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FF" w:rsidRPr="0060514C" w:rsidRDefault="004D1CFF" w:rsidP="00427586">
      <w:pPr>
        <w:widowControl w:val="0"/>
        <w:autoSpaceDE w:val="0"/>
        <w:autoSpaceDN w:val="0"/>
        <w:adjustRightInd w:val="0"/>
        <w:spacing w:after="0" w:line="230" w:lineRule="auto"/>
        <w:ind w:left="10206" w:right="119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0514C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D83AFE" w:rsidRPr="0060514C">
        <w:rPr>
          <w:rFonts w:ascii="Times New Roman" w:hAnsi="Times New Roman"/>
          <w:color w:val="000000"/>
          <w:sz w:val="24"/>
          <w:szCs w:val="24"/>
        </w:rPr>
        <w:t>2</w:t>
      </w:r>
    </w:p>
    <w:p w:rsidR="00394B12" w:rsidRPr="00207C2B" w:rsidRDefault="00054A8A" w:rsidP="00427586">
      <w:pPr>
        <w:widowControl w:val="0"/>
        <w:autoSpaceDE w:val="0"/>
        <w:autoSpaceDN w:val="0"/>
        <w:adjustRightInd w:val="0"/>
        <w:spacing w:after="0" w:line="230" w:lineRule="auto"/>
        <w:ind w:left="10206" w:right="1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72031C">
        <w:rPr>
          <w:rFonts w:ascii="Times New Roman" w:hAnsi="Times New Roman"/>
          <w:color w:val="000000"/>
          <w:sz w:val="24"/>
          <w:szCs w:val="24"/>
        </w:rPr>
        <w:t xml:space="preserve"> Пор</w:t>
      </w:r>
      <w:r w:rsidR="0072031C" w:rsidRPr="0072031C">
        <w:rPr>
          <w:rFonts w:ascii="Times New Roman" w:hAnsi="Times New Roman"/>
          <w:color w:val="000000"/>
          <w:sz w:val="24"/>
          <w:szCs w:val="24"/>
        </w:rPr>
        <w:t xml:space="preserve">ядку представления реестров расходных обязательств Донецкой Народной Республики </w:t>
      </w:r>
      <w:r w:rsidR="00394B12" w:rsidRPr="0060514C">
        <w:rPr>
          <w:rFonts w:ascii="Times New Roman" w:hAnsi="Times New Roman"/>
          <w:color w:val="000000"/>
          <w:sz w:val="24"/>
          <w:szCs w:val="24"/>
        </w:rPr>
        <w:t>(пункт</w:t>
      </w:r>
      <w:r w:rsidR="00E8272F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394B12" w:rsidRPr="0060514C">
        <w:rPr>
          <w:rFonts w:ascii="Times New Roman" w:hAnsi="Times New Roman"/>
          <w:color w:val="000000"/>
          <w:sz w:val="24"/>
          <w:szCs w:val="24"/>
        </w:rPr>
        <w:t>)</w:t>
      </w:r>
    </w:p>
    <w:p w:rsidR="009A3199" w:rsidRDefault="009A3199" w:rsidP="00CD1D23">
      <w:pPr>
        <w:widowControl w:val="0"/>
        <w:autoSpaceDE w:val="0"/>
        <w:autoSpaceDN w:val="0"/>
        <w:adjustRightInd w:val="0"/>
        <w:spacing w:after="0" w:line="240" w:lineRule="auto"/>
        <w:ind w:right="117" w:firstLine="9639"/>
        <w:rPr>
          <w:rFonts w:ascii="Times New Roman" w:hAnsi="Times New Roman"/>
          <w:color w:val="000000"/>
          <w:sz w:val="24"/>
          <w:szCs w:val="24"/>
        </w:rPr>
      </w:pPr>
    </w:p>
    <w:p w:rsidR="007D2402" w:rsidRPr="00D22672" w:rsidRDefault="007D2402" w:rsidP="00394B1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sz w:val="2"/>
          <w:szCs w:val="24"/>
        </w:rPr>
      </w:pPr>
      <w:r w:rsidRPr="00D2267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369"/>
        <w:gridCol w:w="4140"/>
        <w:gridCol w:w="279"/>
        <w:gridCol w:w="1418"/>
        <w:gridCol w:w="992"/>
      </w:tblGrid>
      <w:tr w:rsidR="007D2402" w:rsidRPr="00D22672" w:rsidTr="00417B7A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E50850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                                    </w:t>
            </w:r>
            <w:r w:rsidR="00E50850" w:rsidRPr="0017329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ПРОТОКОЛ</w:t>
            </w:r>
            <w:r w:rsidRPr="0017329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173295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Коды</w:t>
            </w:r>
          </w:p>
        </w:tc>
      </w:tr>
      <w:tr w:rsidR="007D2402" w:rsidRPr="00D22672" w:rsidTr="00B770DC">
        <w:tc>
          <w:tcPr>
            <w:tcW w:w="133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D22672" w:rsidRDefault="007D2402" w:rsidP="00B770DC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Форма</w:t>
            </w: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1D0" w:rsidRPr="00D22672" w:rsidTr="00B770DC">
        <w:trPr>
          <w:trHeight w:val="34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1D0" w:rsidRPr="001E2065" w:rsidRDefault="006731D0" w:rsidP="006731D0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65">
              <w:rPr>
                <w:rFonts w:ascii="Times New Roman" w:hAnsi="Times New Roman"/>
                <w:color w:val="000000"/>
                <w:sz w:val="24"/>
                <w:szCs w:val="20"/>
              </w:rPr>
              <w:t>от «_</w:t>
            </w:r>
            <w:r w:rsidR="001E2065">
              <w:rPr>
                <w:rFonts w:ascii="Times New Roman" w:hAnsi="Times New Roman"/>
                <w:color w:val="000000"/>
                <w:sz w:val="24"/>
                <w:szCs w:val="20"/>
              </w:rPr>
              <w:t>_</w:t>
            </w:r>
            <w:r w:rsidRPr="001E2065">
              <w:rPr>
                <w:rFonts w:ascii="Times New Roman" w:hAnsi="Times New Roman"/>
                <w:color w:val="000000"/>
                <w:sz w:val="24"/>
                <w:szCs w:val="20"/>
              </w:rPr>
              <w:t>_»</w:t>
            </w:r>
            <w:r w:rsidR="001E206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1E2065">
              <w:rPr>
                <w:rFonts w:ascii="Times New Roman" w:hAnsi="Times New Roman"/>
                <w:color w:val="000000"/>
                <w:sz w:val="24"/>
                <w:szCs w:val="20"/>
              </w:rPr>
              <w:t>________________20 ___ 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31D0" w:rsidRPr="00D22672" w:rsidRDefault="006731D0" w:rsidP="00B770DC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9ED">
              <w:rPr>
                <w:rFonts w:ascii="Times New Roman" w:hAnsi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1D0" w:rsidRPr="00D22672" w:rsidRDefault="006731D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26D" w:rsidRPr="00D22672" w:rsidTr="00417B7A"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26D" w:rsidRPr="00D22672" w:rsidRDefault="0059786F" w:rsidP="00427586">
            <w:pPr>
              <w:keepLines/>
              <w:widowControl w:val="0"/>
              <w:autoSpaceDE w:val="0"/>
              <w:autoSpaceDN w:val="0"/>
              <w:adjustRightInd w:val="0"/>
              <w:spacing w:after="6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</w:t>
            </w:r>
            <w:r w:rsidR="0072031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финансового</w:t>
            </w:r>
            <w:r w:rsidRPr="00627866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органа, проводившего проверку</w:t>
            </w:r>
          </w:p>
        </w:tc>
        <w:tc>
          <w:tcPr>
            <w:tcW w:w="878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26D" w:rsidRPr="00D22672" w:rsidTr="00417B7A">
        <w:trPr>
          <w:trHeight w:val="70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26D" w:rsidRPr="00D22672" w:rsidRDefault="0051726D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51726D" w:rsidRPr="00D22672" w:rsidRDefault="0051726D" w:rsidP="00FB258A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26D" w:rsidRPr="00D22672" w:rsidRDefault="0051726D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B2" w:rsidRPr="00D22672" w:rsidTr="00275EF6">
        <w:trPr>
          <w:trHeight w:val="39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876DB2" w:rsidRPr="0060514C" w:rsidRDefault="00876DB2" w:rsidP="00CB5D6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B2" w:rsidRPr="00D22672" w:rsidTr="00275EF6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76DB2" w:rsidRPr="00627866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бюджета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76DB2" w:rsidRPr="0060514C" w:rsidRDefault="00876DB2" w:rsidP="009A3199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DB2" w:rsidRPr="00D22672" w:rsidRDefault="00876DB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D22672" w:rsidTr="00417B7A">
        <w:trPr>
          <w:trHeight w:val="3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1C78D3" w:rsidRDefault="007D2402" w:rsidP="00BE79ED">
            <w:pPr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Наименование </w:t>
            </w:r>
            <w:r w:rsidR="004617C4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проверяемого </w:t>
            </w: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документа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B398B" w:rsidRPr="001C78D3" w:rsidRDefault="0060514C" w:rsidP="00CB5D6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C78D3">
              <w:rPr>
                <w:rFonts w:ascii="Times New Roman" w:hAnsi="Times New Roman"/>
                <w:sz w:val="24"/>
                <w:szCs w:val="24"/>
                <w:vertAlign w:val="superscript"/>
              </w:rPr>
              <w:t>(республиканский бюджет, бюджет государственного внебюджетного фонда)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D2402" w:rsidRPr="001C78D3" w:rsidRDefault="00D91A66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Дата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2402" w:rsidRPr="00D22672" w:rsidRDefault="007D240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68" w:rsidRPr="00D22672" w:rsidTr="00417B7A">
        <w:trPr>
          <w:trHeight w:val="2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368" w:rsidRPr="001C78D3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CD3368" w:rsidRPr="001C78D3" w:rsidRDefault="00CD3368" w:rsidP="00CB5D6C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before="80" w:after="0" w:line="230" w:lineRule="auto"/>
              <w:ind w:left="113" w:right="102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D3368" w:rsidRPr="001C78D3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368" w:rsidRPr="00D22672" w:rsidRDefault="00CD3368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368" w:rsidRPr="00D22672" w:rsidTr="00417B7A">
        <w:trPr>
          <w:trHeight w:val="3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3368" w:rsidRPr="001C78D3" w:rsidRDefault="00B81F51" w:rsidP="0072031C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Наименование г</w:t>
            </w:r>
            <w:r w:rsidR="00CD3368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лавн</w:t>
            </w: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ого</w:t>
            </w:r>
            <w:r w:rsidR="00CD3368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72031C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распорядителя бюджетных средств</w:t>
            </w:r>
            <w:r w:rsidR="00CD3368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3368" w:rsidRPr="001C78D3" w:rsidRDefault="00CD3368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368" w:rsidRPr="001C78D3" w:rsidRDefault="00CD3368" w:rsidP="00BE79ED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Глава</w:t>
            </w:r>
            <w:r w:rsidR="00FB258A"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1C78D3">
              <w:rPr>
                <w:rFonts w:ascii="Times New Roman" w:hAnsi="Times New Roman"/>
                <w:color w:val="000000"/>
                <w:sz w:val="24"/>
                <w:szCs w:val="20"/>
              </w:rPr>
              <w:t>по БК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368" w:rsidRPr="00D22672" w:rsidRDefault="00CD3368" w:rsidP="009A3199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3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85" w:rsidRPr="00D22672" w:rsidTr="00417B7A">
        <w:trPr>
          <w:trHeight w:val="24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7B85" w:rsidRPr="001C78D3" w:rsidRDefault="00C33E83" w:rsidP="00277B85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C78D3">
              <w:rPr>
                <w:rFonts w:ascii="Times New Roman" w:hAnsi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8788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7B85" w:rsidRPr="001C78D3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B85" w:rsidRPr="001C78D3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B85" w:rsidRPr="00D22672" w:rsidRDefault="00277B85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85" w:rsidRPr="00D22672" w:rsidTr="00417B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7B85" w:rsidRPr="00D22672" w:rsidRDefault="00277B85" w:rsidP="00BE79ED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30" w:lineRule="auto"/>
              <w:ind w:left="108" w:right="102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Примечание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B85" w:rsidRPr="00D22672" w:rsidRDefault="00277B85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402" w:rsidRDefault="007D2402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p w:rsidR="00BE79ED" w:rsidRDefault="00BE79ED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p w:rsidR="00277B85" w:rsidRPr="00F11C1D" w:rsidRDefault="00277B85">
      <w:pPr>
        <w:widowControl w:val="0"/>
        <w:tabs>
          <w:tab w:val="left" w:pos="873"/>
        </w:tabs>
        <w:autoSpaceDE w:val="0"/>
        <w:autoSpaceDN w:val="0"/>
        <w:adjustRightInd w:val="0"/>
        <w:spacing w:after="0" w:line="240" w:lineRule="auto"/>
        <w:ind w:left="125" w:right="117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3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97"/>
        <w:gridCol w:w="1549"/>
        <w:gridCol w:w="657"/>
        <w:gridCol w:w="241"/>
        <w:gridCol w:w="2155"/>
        <w:gridCol w:w="241"/>
        <w:gridCol w:w="2701"/>
        <w:gridCol w:w="561"/>
        <w:gridCol w:w="2212"/>
        <w:gridCol w:w="65"/>
      </w:tblGrid>
      <w:tr w:rsidR="007D2402" w:rsidRPr="00D22672" w:rsidTr="00BE79ED">
        <w:trPr>
          <w:cantSplit/>
          <w:trHeight w:val="399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D2402" w:rsidRPr="007C3073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Ответственный </w:t>
            </w:r>
          </w:p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4"/>
              <w:rPr>
                <w:rFonts w:ascii="Times New Roman" w:hAnsi="Times New Roman"/>
                <w:sz w:val="24"/>
                <w:szCs w:val="24"/>
              </w:rPr>
            </w:pPr>
            <w:r w:rsidRPr="007C3073">
              <w:rPr>
                <w:rFonts w:ascii="Times New Roman" w:hAnsi="Times New Roman"/>
                <w:color w:val="000000"/>
                <w:sz w:val="24"/>
                <w:szCs w:val="20"/>
              </w:rPr>
              <w:t>исполнитель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2402" w:rsidRPr="00D22672" w:rsidTr="00BE79ED">
        <w:trPr>
          <w:cantSplit/>
          <w:trHeight w:val="25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22672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(должность)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EF7485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18"/>
                <w:szCs w:val="24"/>
              </w:rPr>
            </w:pPr>
            <w:r w:rsidRPr="00EF7485">
              <w:rPr>
                <w:rFonts w:ascii="Times New Roman" w:hAnsi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9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EF7485" w:rsidRDefault="007D2402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sz w:val="18"/>
                <w:szCs w:val="24"/>
              </w:rPr>
            </w:pPr>
            <w:r w:rsidRPr="00EF7485">
              <w:rPr>
                <w:rFonts w:ascii="Times New Roman" w:hAnsi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(расшифровка подписи)</w:t>
            </w: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EF7485" w:rsidRDefault="007D2402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7D2402" w:rsidRPr="008B4599" w:rsidRDefault="007D2402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B4599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(телефон)</w:t>
            </w:r>
          </w:p>
        </w:tc>
      </w:tr>
      <w:tr w:rsidR="00B81F51" w:rsidRPr="00D22672" w:rsidTr="00BE79ED">
        <w:trPr>
          <w:cantSplit/>
          <w:trHeight w:val="250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D22672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2" w:right="89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1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9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7" w:right="73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70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23" w:right="88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1F51" w:rsidRPr="00EF7485" w:rsidRDefault="00B81F51" w:rsidP="009A319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1F51" w:rsidRPr="00EF7485" w:rsidRDefault="00B81F51" w:rsidP="00744F6E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9" w:right="98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  <w:tr w:rsidR="00131E20" w:rsidRPr="00D22672" w:rsidTr="00CD52CF">
        <w:trPr>
          <w:gridAfter w:val="1"/>
          <w:wAfter w:w="65" w:type="dxa"/>
          <w:cantSplit/>
          <w:trHeight w:val="12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E20" w:rsidRPr="00D22672" w:rsidRDefault="00131E2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 w:rsidRPr="00D22672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4346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131E20" w:rsidRPr="00D22672" w:rsidRDefault="00131E20" w:rsidP="00744F6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44F6E">
              <w:rPr>
                <w:rFonts w:ascii="Times New Roman" w:eastAsia="Times New Roman" w:hAnsi="Times New Roman"/>
              </w:rPr>
              <w:t>«____» _________________ 20___ г.</w:t>
            </w:r>
          </w:p>
        </w:tc>
        <w:tc>
          <w:tcPr>
            <w:tcW w:w="8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1E20" w:rsidRPr="00D22672" w:rsidRDefault="00131E20" w:rsidP="009A3199">
            <w:pPr>
              <w:keepLines/>
              <w:widowControl w:val="0"/>
              <w:autoSpaceDE w:val="0"/>
              <w:autoSpaceDN w:val="0"/>
              <w:adjustRightInd w:val="0"/>
              <w:spacing w:after="0" w:line="23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B12" w:rsidRPr="00277B85" w:rsidRDefault="00394B12" w:rsidP="00B81F51">
      <w:pPr>
        <w:tabs>
          <w:tab w:val="left" w:pos="2794"/>
        </w:tabs>
        <w:spacing w:after="0"/>
        <w:rPr>
          <w:rFonts w:ascii="Times New Roman" w:hAnsi="Times New Roman"/>
          <w:sz w:val="14"/>
        </w:rPr>
      </w:pPr>
    </w:p>
    <w:p w:rsidR="00B81F51" w:rsidRPr="00B81F51" w:rsidRDefault="00B81F51" w:rsidP="006A3D7E">
      <w:pPr>
        <w:widowControl w:val="0"/>
        <w:tabs>
          <w:tab w:val="center" w:pos="4952"/>
          <w:tab w:val="right" w:pos="15806"/>
        </w:tabs>
        <w:autoSpaceDE w:val="0"/>
        <w:autoSpaceDN w:val="0"/>
        <w:adjustRightInd w:val="0"/>
        <w:spacing w:after="0" w:line="240" w:lineRule="auto"/>
        <w:ind w:left="11907" w:right="-29"/>
        <w:jc w:val="both"/>
        <w:rPr>
          <w:rFonts w:ascii="Times New Roman" w:eastAsia="Times New Roman" w:hAnsi="Times New Roman"/>
          <w:sz w:val="32"/>
          <w:szCs w:val="24"/>
        </w:rPr>
      </w:pPr>
      <w:r w:rsidRPr="00B81F51">
        <w:rPr>
          <w:rFonts w:ascii="Times New Roman" w:eastAsia="Times New Roman" w:hAnsi="Times New Roman"/>
          <w:color w:val="000000"/>
          <w:sz w:val="24"/>
          <w:szCs w:val="20"/>
        </w:rPr>
        <w:t xml:space="preserve">Номер страницы  _____ </w:t>
      </w:r>
    </w:p>
    <w:p w:rsidR="00B81F51" w:rsidRPr="00B81F51" w:rsidRDefault="00B81F51" w:rsidP="006A3D7E">
      <w:pPr>
        <w:widowControl w:val="0"/>
        <w:tabs>
          <w:tab w:val="center" w:pos="4952"/>
          <w:tab w:val="right" w:pos="9797"/>
        </w:tabs>
        <w:autoSpaceDE w:val="0"/>
        <w:autoSpaceDN w:val="0"/>
        <w:adjustRightInd w:val="0"/>
        <w:spacing w:after="0" w:line="240" w:lineRule="auto"/>
        <w:ind w:left="11907" w:right="-29"/>
        <w:jc w:val="both"/>
        <w:rPr>
          <w:rFonts w:ascii="Times New Roman" w:hAnsi="Times New Roman"/>
        </w:rPr>
      </w:pPr>
      <w:r w:rsidRPr="00B81F51">
        <w:rPr>
          <w:rFonts w:ascii="Times New Roman" w:eastAsia="Times New Roman" w:hAnsi="Times New Roman"/>
          <w:color w:val="000000"/>
          <w:sz w:val="24"/>
          <w:szCs w:val="20"/>
        </w:rPr>
        <w:t xml:space="preserve">    Всего страниц  _____</w:t>
      </w:r>
    </w:p>
    <w:sectPr w:rsidR="00B81F51" w:rsidRPr="00B81F51" w:rsidSect="00427586">
      <w:headerReference w:type="first" r:id="rId6"/>
      <w:footerReference w:type="first" r:id="rId7"/>
      <w:pgSz w:w="16840" w:h="11900" w:orient="landscape"/>
      <w:pgMar w:top="1701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F2" w:rsidRDefault="00E833F2">
      <w:pPr>
        <w:spacing w:after="0" w:line="240" w:lineRule="auto"/>
      </w:pPr>
      <w:r>
        <w:separator/>
      </w:r>
    </w:p>
  </w:endnote>
  <w:endnote w:type="continuationSeparator" w:id="0">
    <w:p w:rsidR="00E833F2" w:rsidRDefault="00E8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ED" w:rsidRDefault="00BE79ED" w:rsidP="00225991">
    <w:pPr>
      <w:widowControl w:val="0"/>
      <w:tabs>
        <w:tab w:val="center" w:pos="4952"/>
        <w:tab w:val="right" w:pos="9797"/>
        <w:tab w:val="left" w:pos="13750"/>
        <w:tab w:val="right" w:pos="15806"/>
      </w:tabs>
      <w:autoSpaceDE w:val="0"/>
      <w:autoSpaceDN w:val="0"/>
      <w:adjustRightInd w:val="0"/>
      <w:spacing w:after="0" w:line="240" w:lineRule="auto"/>
      <w:ind w:left="-595" w:right="-16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  <w:t xml:space="preserve">Номер страницы  ___ </w:t>
    </w:r>
  </w:p>
  <w:p w:rsidR="00BE79ED" w:rsidRDefault="00BE79ED">
    <w:pPr>
      <w:widowControl w:val="0"/>
      <w:tabs>
        <w:tab w:val="center" w:pos="4952"/>
        <w:tab w:val="right" w:pos="9797"/>
      </w:tabs>
      <w:autoSpaceDE w:val="0"/>
      <w:autoSpaceDN w:val="0"/>
      <w:adjustRightInd w:val="0"/>
      <w:spacing w:after="0" w:line="240" w:lineRule="auto"/>
      <w:ind w:left="-595" w:right="477" w:firstLine="72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>Всего страниц 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F2" w:rsidRDefault="00E833F2">
      <w:pPr>
        <w:spacing w:after="0" w:line="240" w:lineRule="auto"/>
      </w:pPr>
      <w:r>
        <w:separator/>
      </w:r>
    </w:p>
  </w:footnote>
  <w:footnote w:type="continuationSeparator" w:id="0">
    <w:p w:rsidR="00E833F2" w:rsidRDefault="00E8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ED" w:rsidRDefault="00BE79E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FF"/>
    <w:rsid w:val="00017613"/>
    <w:rsid w:val="00054A8A"/>
    <w:rsid w:val="00067751"/>
    <w:rsid w:val="000F76FF"/>
    <w:rsid w:val="00131E20"/>
    <w:rsid w:val="00132B04"/>
    <w:rsid w:val="001577A9"/>
    <w:rsid w:val="00172F38"/>
    <w:rsid w:val="00173295"/>
    <w:rsid w:val="00180086"/>
    <w:rsid w:val="001B1202"/>
    <w:rsid w:val="001C1E03"/>
    <w:rsid w:val="001C78D3"/>
    <w:rsid w:val="001E2065"/>
    <w:rsid w:val="00207C2B"/>
    <w:rsid w:val="0021578F"/>
    <w:rsid w:val="00225991"/>
    <w:rsid w:val="002275DD"/>
    <w:rsid w:val="00277B85"/>
    <w:rsid w:val="002C1D0A"/>
    <w:rsid w:val="00326426"/>
    <w:rsid w:val="003378DF"/>
    <w:rsid w:val="0038607B"/>
    <w:rsid w:val="00391560"/>
    <w:rsid w:val="00394B12"/>
    <w:rsid w:val="003A7ACF"/>
    <w:rsid w:val="003C25AF"/>
    <w:rsid w:val="003E0BC2"/>
    <w:rsid w:val="003F0225"/>
    <w:rsid w:val="00407950"/>
    <w:rsid w:val="00417B7A"/>
    <w:rsid w:val="00427586"/>
    <w:rsid w:val="00451B24"/>
    <w:rsid w:val="004617C4"/>
    <w:rsid w:val="00486A33"/>
    <w:rsid w:val="004A3156"/>
    <w:rsid w:val="004B32D8"/>
    <w:rsid w:val="004B398B"/>
    <w:rsid w:val="004D1CFF"/>
    <w:rsid w:val="0051726D"/>
    <w:rsid w:val="00521C14"/>
    <w:rsid w:val="00542653"/>
    <w:rsid w:val="00560CCA"/>
    <w:rsid w:val="0059786F"/>
    <w:rsid w:val="0060514C"/>
    <w:rsid w:val="00610B92"/>
    <w:rsid w:val="00627866"/>
    <w:rsid w:val="00637E07"/>
    <w:rsid w:val="00650232"/>
    <w:rsid w:val="006731D0"/>
    <w:rsid w:val="006A3D7E"/>
    <w:rsid w:val="006B2E11"/>
    <w:rsid w:val="006C260B"/>
    <w:rsid w:val="0072031C"/>
    <w:rsid w:val="00744F6E"/>
    <w:rsid w:val="00761452"/>
    <w:rsid w:val="00780781"/>
    <w:rsid w:val="007A11D3"/>
    <w:rsid w:val="007C3073"/>
    <w:rsid w:val="007D2402"/>
    <w:rsid w:val="007E1C56"/>
    <w:rsid w:val="00813366"/>
    <w:rsid w:val="00814E81"/>
    <w:rsid w:val="00876DB2"/>
    <w:rsid w:val="00880F1B"/>
    <w:rsid w:val="008B4599"/>
    <w:rsid w:val="008B56B0"/>
    <w:rsid w:val="008F0A60"/>
    <w:rsid w:val="00994C11"/>
    <w:rsid w:val="009A3199"/>
    <w:rsid w:val="009B5AFE"/>
    <w:rsid w:val="009F7145"/>
    <w:rsid w:val="00A02A07"/>
    <w:rsid w:val="00A3033D"/>
    <w:rsid w:val="00A340D9"/>
    <w:rsid w:val="00A57372"/>
    <w:rsid w:val="00A85CA3"/>
    <w:rsid w:val="00AE140D"/>
    <w:rsid w:val="00AF1430"/>
    <w:rsid w:val="00AF784E"/>
    <w:rsid w:val="00B227C2"/>
    <w:rsid w:val="00B770DC"/>
    <w:rsid w:val="00B81F51"/>
    <w:rsid w:val="00B849F2"/>
    <w:rsid w:val="00BA5994"/>
    <w:rsid w:val="00BB2731"/>
    <w:rsid w:val="00BB6303"/>
    <w:rsid w:val="00BE79ED"/>
    <w:rsid w:val="00C00D73"/>
    <w:rsid w:val="00C3251B"/>
    <w:rsid w:val="00C33E83"/>
    <w:rsid w:val="00C40303"/>
    <w:rsid w:val="00C53E54"/>
    <w:rsid w:val="00C57802"/>
    <w:rsid w:val="00C71960"/>
    <w:rsid w:val="00C73B65"/>
    <w:rsid w:val="00C83DD2"/>
    <w:rsid w:val="00CA0EE8"/>
    <w:rsid w:val="00CB5D6C"/>
    <w:rsid w:val="00CD00CA"/>
    <w:rsid w:val="00CD1D23"/>
    <w:rsid w:val="00CD3368"/>
    <w:rsid w:val="00CF39D9"/>
    <w:rsid w:val="00D22672"/>
    <w:rsid w:val="00D5089D"/>
    <w:rsid w:val="00D77FB9"/>
    <w:rsid w:val="00D83AFE"/>
    <w:rsid w:val="00D91A66"/>
    <w:rsid w:val="00DA501E"/>
    <w:rsid w:val="00E50850"/>
    <w:rsid w:val="00E8272F"/>
    <w:rsid w:val="00E833F2"/>
    <w:rsid w:val="00EE68E1"/>
    <w:rsid w:val="00EF7485"/>
    <w:rsid w:val="00EF7CEE"/>
    <w:rsid w:val="00F11C1D"/>
    <w:rsid w:val="00F370AE"/>
    <w:rsid w:val="00FB258A"/>
    <w:rsid w:val="00FB45CF"/>
    <w:rsid w:val="00FD2C1B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771767-2CE9-4E22-9105-5B9F14DB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Полякова Елена Николаевна</dc:creator>
  <dc:description>Generated by Oracle BI Publisher 10.1.3.4.1</dc:description>
  <cp:lastModifiedBy>VAD</cp:lastModifiedBy>
  <cp:revision>2</cp:revision>
  <cp:lastPrinted>2022-04-21T07:50:00Z</cp:lastPrinted>
  <dcterms:created xsi:type="dcterms:W3CDTF">2022-04-26T14:45:00Z</dcterms:created>
  <dcterms:modified xsi:type="dcterms:W3CDTF">2022-04-26T14:45:00Z</dcterms:modified>
</cp:coreProperties>
</file>