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D2951" w:rsidRDefault="003F2F76" w:rsidP="006960B1">
      <w:pPr>
        <w:pStyle w:val="1"/>
        <w:spacing w:after="120" w:line="276" w:lineRule="auto"/>
        <w:rPr>
          <w:noProof/>
          <w:shd w:val="clear" w:color="auto" w:fill="FFFFFF"/>
          <w:lang w:val="ru-RU"/>
        </w:rPr>
      </w:pPr>
      <w:r w:rsidRPr="001D2951">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28E0B426"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4F6BDCC3"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7800FF3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594B49FA"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3861DECD" w14:textId="642C8804" w:rsidR="0057707D" w:rsidRPr="001D2951" w:rsidRDefault="00B118B4" w:rsidP="006811D0">
      <w:pPr>
        <w:widowControl w:val="0"/>
        <w:autoSpaceDE w:val="0"/>
        <w:autoSpaceDN w:val="0"/>
        <w:adjustRightInd w:val="0"/>
        <w:spacing w:after="360" w:line="276" w:lineRule="auto"/>
        <w:contextualSpacing/>
        <w:jc w:val="center"/>
        <w:rPr>
          <w:i/>
          <w:sz w:val="28"/>
          <w:szCs w:val="28"/>
        </w:rPr>
      </w:pPr>
      <w:hyperlink r:id="rId9" w:history="1">
        <w:r w:rsidR="00A24409" w:rsidRPr="001D2951">
          <w:rPr>
            <w:rStyle w:val="ab"/>
            <w:i/>
            <w:sz w:val="28"/>
            <w:szCs w:val="28"/>
          </w:rPr>
          <w:t>от 29.01.2016 № 101-IНС</w:t>
        </w:r>
      </w:hyperlink>
      <w:r w:rsidR="00104C2F" w:rsidRPr="001D2951">
        <w:rPr>
          <w:i/>
          <w:sz w:val="28"/>
          <w:szCs w:val="28"/>
        </w:rPr>
        <w:t xml:space="preserve">, </w:t>
      </w:r>
    </w:p>
    <w:p w14:paraId="1DAD364B" w14:textId="5C3E7A0C" w:rsidR="004332DF" w:rsidRPr="001D2951" w:rsidRDefault="00B118B4" w:rsidP="006811D0">
      <w:pPr>
        <w:widowControl w:val="0"/>
        <w:autoSpaceDE w:val="0"/>
        <w:autoSpaceDN w:val="0"/>
        <w:adjustRightInd w:val="0"/>
        <w:spacing w:after="360" w:line="276" w:lineRule="auto"/>
        <w:contextualSpacing/>
        <w:jc w:val="center"/>
        <w:rPr>
          <w:i/>
          <w:sz w:val="28"/>
          <w:szCs w:val="28"/>
        </w:rPr>
      </w:pPr>
      <w:hyperlink r:id="rId10"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19088A3B" w14:textId="650B51EB" w:rsidR="00A24409" w:rsidRPr="001D2951" w:rsidRDefault="00B118B4" w:rsidP="006811D0">
      <w:pPr>
        <w:widowControl w:val="0"/>
        <w:autoSpaceDE w:val="0"/>
        <w:autoSpaceDN w:val="0"/>
        <w:adjustRightInd w:val="0"/>
        <w:spacing w:line="276" w:lineRule="auto"/>
        <w:jc w:val="center"/>
        <w:rPr>
          <w:i/>
          <w:sz w:val="28"/>
          <w:szCs w:val="28"/>
        </w:rPr>
      </w:pPr>
      <w:hyperlink r:id="rId11" w:history="1">
        <w:r w:rsidR="004332DF" w:rsidRPr="001D2951">
          <w:rPr>
            <w:rStyle w:val="ab"/>
            <w:i/>
            <w:sz w:val="28"/>
            <w:szCs w:val="28"/>
          </w:rPr>
          <w:t>от 30.04.2016 № 131-IНС</w:t>
        </w:r>
      </w:hyperlink>
      <w:r w:rsidR="00905BE5" w:rsidRPr="001D2951">
        <w:rPr>
          <w:rStyle w:val="ab"/>
          <w:i/>
          <w:sz w:val="28"/>
          <w:szCs w:val="28"/>
        </w:rPr>
        <w:t>,</w:t>
      </w:r>
    </w:p>
    <w:p w14:paraId="77ABA8A3" w14:textId="49C9D541" w:rsidR="00EB23EE" w:rsidRPr="001D2951" w:rsidRDefault="00B118B4" w:rsidP="00EB23EE">
      <w:pPr>
        <w:widowControl w:val="0"/>
        <w:autoSpaceDE w:val="0"/>
        <w:autoSpaceDN w:val="0"/>
        <w:adjustRightInd w:val="0"/>
        <w:spacing w:line="276" w:lineRule="auto"/>
        <w:jc w:val="center"/>
        <w:rPr>
          <w:rStyle w:val="ab"/>
          <w:i/>
          <w:sz w:val="28"/>
          <w:szCs w:val="28"/>
        </w:rPr>
      </w:pPr>
      <w:hyperlink r:id="rId12" w:history="1">
        <w:r w:rsidR="006811D0" w:rsidRPr="001D2951">
          <w:rPr>
            <w:rStyle w:val="ab"/>
            <w:i/>
            <w:sz w:val="28"/>
            <w:szCs w:val="28"/>
          </w:rPr>
          <w:t>от 24.06.2016 № 138-IНС</w:t>
        </w:r>
      </w:hyperlink>
      <w:r w:rsidR="00905BE5" w:rsidRPr="001D2951">
        <w:rPr>
          <w:rStyle w:val="ab"/>
          <w:i/>
          <w:sz w:val="28"/>
          <w:szCs w:val="28"/>
        </w:rPr>
        <w:t>,</w:t>
      </w:r>
    </w:p>
    <w:p w14:paraId="0F715FB1" w14:textId="14B9E85B" w:rsidR="002D59B7" w:rsidRPr="001D2951" w:rsidRDefault="00B118B4" w:rsidP="00EB23EE">
      <w:pPr>
        <w:widowControl w:val="0"/>
        <w:autoSpaceDE w:val="0"/>
        <w:autoSpaceDN w:val="0"/>
        <w:adjustRightInd w:val="0"/>
        <w:spacing w:line="276" w:lineRule="auto"/>
        <w:jc w:val="center"/>
        <w:rPr>
          <w:rStyle w:val="ab"/>
          <w:i/>
          <w:sz w:val="28"/>
          <w:szCs w:val="28"/>
        </w:rPr>
      </w:pPr>
      <w:hyperlink r:id="rId13" w:history="1">
        <w:r w:rsidR="00EB23EE" w:rsidRPr="001D2951">
          <w:rPr>
            <w:rStyle w:val="ab"/>
            <w:i/>
            <w:sz w:val="28"/>
            <w:szCs w:val="28"/>
          </w:rPr>
          <w:t>от 14.10.2016 № 148-IНС</w:t>
        </w:r>
      </w:hyperlink>
      <w:r w:rsidR="00905BE5" w:rsidRPr="001D2951">
        <w:rPr>
          <w:rStyle w:val="ab"/>
          <w:i/>
          <w:sz w:val="28"/>
          <w:szCs w:val="28"/>
        </w:rPr>
        <w:t>,</w:t>
      </w:r>
    </w:p>
    <w:p w14:paraId="0B70C120" w14:textId="14F589C3" w:rsidR="00043927" w:rsidRPr="001D2951" w:rsidRDefault="00B118B4" w:rsidP="00EB23EE">
      <w:pPr>
        <w:widowControl w:val="0"/>
        <w:autoSpaceDE w:val="0"/>
        <w:autoSpaceDN w:val="0"/>
        <w:adjustRightInd w:val="0"/>
        <w:spacing w:line="276" w:lineRule="auto"/>
        <w:jc w:val="center"/>
        <w:rPr>
          <w:rStyle w:val="ab"/>
          <w:i/>
          <w:sz w:val="28"/>
          <w:szCs w:val="28"/>
        </w:rPr>
      </w:pPr>
      <w:hyperlink r:id="rId14" w:history="1">
        <w:r w:rsidR="002D59B7" w:rsidRPr="001D2951">
          <w:rPr>
            <w:rStyle w:val="ab"/>
            <w:i/>
            <w:sz w:val="28"/>
            <w:szCs w:val="28"/>
          </w:rPr>
          <w:t>от 23.09.2016 № 149-IНС</w:t>
        </w:r>
      </w:hyperlink>
      <w:r w:rsidR="000720F2" w:rsidRPr="001D2951">
        <w:rPr>
          <w:rStyle w:val="ab"/>
          <w:i/>
          <w:sz w:val="28"/>
          <w:szCs w:val="28"/>
        </w:rPr>
        <w:t>,</w:t>
      </w:r>
    </w:p>
    <w:p w14:paraId="7FADA876" w14:textId="0D576DAE" w:rsidR="000A07AF" w:rsidRPr="001D2951" w:rsidRDefault="00B118B4" w:rsidP="00EB23EE">
      <w:pPr>
        <w:widowControl w:val="0"/>
        <w:autoSpaceDE w:val="0"/>
        <w:autoSpaceDN w:val="0"/>
        <w:adjustRightInd w:val="0"/>
        <w:spacing w:line="276" w:lineRule="auto"/>
        <w:jc w:val="center"/>
        <w:rPr>
          <w:rStyle w:val="ab"/>
          <w:i/>
          <w:sz w:val="28"/>
          <w:szCs w:val="28"/>
        </w:rPr>
      </w:pPr>
      <w:hyperlink r:id="rId15" w:history="1">
        <w:r w:rsidR="00043927" w:rsidRPr="001D2951">
          <w:rPr>
            <w:rStyle w:val="ab"/>
            <w:i/>
            <w:sz w:val="28"/>
            <w:szCs w:val="28"/>
          </w:rPr>
          <w:t>от 27.02.2017 № 155-IНС</w:t>
        </w:r>
      </w:hyperlink>
      <w:r w:rsidR="000720F2" w:rsidRPr="001D2951">
        <w:rPr>
          <w:rStyle w:val="ab"/>
          <w:i/>
          <w:sz w:val="28"/>
          <w:szCs w:val="28"/>
        </w:rPr>
        <w:t>,</w:t>
      </w:r>
    </w:p>
    <w:p w14:paraId="4424ADC7" w14:textId="79FDC5BE" w:rsidR="00C00B2C" w:rsidRPr="001D2951" w:rsidRDefault="00B118B4" w:rsidP="00EB23EE">
      <w:pPr>
        <w:widowControl w:val="0"/>
        <w:autoSpaceDE w:val="0"/>
        <w:autoSpaceDN w:val="0"/>
        <w:adjustRightInd w:val="0"/>
        <w:spacing w:line="276" w:lineRule="auto"/>
        <w:jc w:val="center"/>
        <w:rPr>
          <w:rStyle w:val="ab"/>
          <w:i/>
          <w:sz w:val="28"/>
          <w:szCs w:val="28"/>
        </w:rPr>
      </w:pPr>
      <w:hyperlink r:id="rId16" w:history="1">
        <w:r w:rsidR="000A07AF" w:rsidRPr="001D2951">
          <w:rPr>
            <w:rStyle w:val="ab"/>
            <w:i/>
            <w:sz w:val="28"/>
            <w:szCs w:val="28"/>
          </w:rPr>
          <w:t>от 23.03.2017 № 164-IНС</w:t>
        </w:r>
      </w:hyperlink>
      <w:r w:rsidR="000720F2" w:rsidRPr="001D2951">
        <w:rPr>
          <w:rStyle w:val="ab"/>
          <w:i/>
          <w:sz w:val="28"/>
          <w:szCs w:val="28"/>
        </w:rPr>
        <w:t>,</w:t>
      </w:r>
    </w:p>
    <w:p w14:paraId="4E2B8F52" w14:textId="500DEC0C" w:rsidR="00316CCF" w:rsidRPr="001D2951" w:rsidRDefault="00B118B4" w:rsidP="00EB23EE">
      <w:pPr>
        <w:widowControl w:val="0"/>
        <w:autoSpaceDE w:val="0"/>
        <w:autoSpaceDN w:val="0"/>
        <w:adjustRightInd w:val="0"/>
        <w:spacing w:line="276" w:lineRule="auto"/>
        <w:jc w:val="center"/>
        <w:rPr>
          <w:rStyle w:val="ab"/>
          <w:i/>
          <w:sz w:val="28"/>
          <w:szCs w:val="28"/>
        </w:rPr>
      </w:pPr>
      <w:hyperlink r:id="rId17" w:history="1">
        <w:r w:rsidR="00C00B2C" w:rsidRPr="001D2951">
          <w:rPr>
            <w:rStyle w:val="ab"/>
            <w:i/>
            <w:sz w:val="28"/>
            <w:szCs w:val="28"/>
          </w:rPr>
          <w:t>от 10.02.2017 № 166-IНС</w:t>
        </w:r>
      </w:hyperlink>
      <w:r w:rsidR="000720F2" w:rsidRPr="001D2951">
        <w:rPr>
          <w:rStyle w:val="ab"/>
          <w:i/>
          <w:sz w:val="28"/>
          <w:szCs w:val="28"/>
        </w:rPr>
        <w:t>,</w:t>
      </w:r>
    </w:p>
    <w:p w14:paraId="7826296F" w14:textId="7D9BA559" w:rsidR="00384E8B" w:rsidRPr="001D2951" w:rsidRDefault="00B118B4" w:rsidP="00EB23EE">
      <w:pPr>
        <w:widowControl w:val="0"/>
        <w:autoSpaceDE w:val="0"/>
        <w:autoSpaceDN w:val="0"/>
        <w:adjustRightInd w:val="0"/>
        <w:spacing w:line="276" w:lineRule="auto"/>
        <w:jc w:val="center"/>
        <w:rPr>
          <w:rStyle w:val="ab"/>
          <w:i/>
          <w:sz w:val="28"/>
          <w:szCs w:val="28"/>
        </w:rPr>
      </w:pPr>
      <w:hyperlink r:id="rId18" w:history="1">
        <w:r w:rsidR="00316CCF" w:rsidRPr="001D2951">
          <w:rPr>
            <w:rStyle w:val="ab"/>
            <w:i/>
            <w:sz w:val="28"/>
            <w:szCs w:val="28"/>
          </w:rPr>
          <w:t>от 07.04.2017 № 170-IНС</w:t>
        </w:r>
      </w:hyperlink>
      <w:r w:rsidR="000720F2" w:rsidRPr="001D2951">
        <w:rPr>
          <w:rStyle w:val="ab"/>
          <w:i/>
          <w:sz w:val="28"/>
          <w:szCs w:val="28"/>
        </w:rPr>
        <w:t>,</w:t>
      </w:r>
    </w:p>
    <w:p w14:paraId="6B106FB2" w14:textId="061363AA" w:rsidR="006960B1" w:rsidRPr="001D2951" w:rsidRDefault="00B118B4" w:rsidP="00EB23EE">
      <w:pPr>
        <w:widowControl w:val="0"/>
        <w:autoSpaceDE w:val="0"/>
        <w:autoSpaceDN w:val="0"/>
        <w:adjustRightInd w:val="0"/>
        <w:spacing w:line="276" w:lineRule="auto"/>
        <w:jc w:val="center"/>
        <w:rPr>
          <w:rStyle w:val="ab"/>
          <w:i/>
          <w:sz w:val="28"/>
          <w:szCs w:val="28"/>
        </w:rPr>
      </w:pPr>
      <w:hyperlink r:id="rId19" w:history="1">
        <w:r w:rsidR="00384E8B" w:rsidRPr="001D2951">
          <w:rPr>
            <w:rStyle w:val="ab"/>
            <w:i/>
            <w:sz w:val="28"/>
            <w:szCs w:val="28"/>
          </w:rPr>
          <w:t>от 23.06.2017 № 182-IНС</w:t>
        </w:r>
      </w:hyperlink>
      <w:r w:rsidR="000720F2" w:rsidRPr="001D2951">
        <w:rPr>
          <w:rStyle w:val="ab"/>
          <w:i/>
          <w:sz w:val="28"/>
          <w:szCs w:val="28"/>
        </w:rPr>
        <w:t>,</w:t>
      </w:r>
    </w:p>
    <w:p w14:paraId="709A00EA" w14:textId="18097A67" w:rsidR="00381031" w:rsidRPr="001D2951" w:rsidRDefault="00B118B4" w:rsidP="00EB23EE">
      <w:pPr>
        <w:widowControl w:val="0"/>
        <w:autoSpaceDE w:val="0"/>
        <w:autoSpaceDN w:val="0"/>
        <w:adjustRightInd w:val="0"/>
        <w:spacing w:line="276" w:lineRule="auto"/>
        <w:jc w:val="center"/>
        <w:rPr>
          <w:rStyle w:val="ab"/>
          <w:i/>
          <w:sz w:val="28"/>
          <w:szCs w:val="28"/>
        </w:rPr>
      </w:pPr>
      <w:hyperlink r:id="rId20" w:history="1">
        <w:r w:rsidR="006960B1" w:rsidRPr="001D2951">
          <w:rPr>
            <w:rStyle w:val="ab"/>
            <w:i/>
            <w:sz w:val="28"/>
            <w:szCs w:val="28"/>
          </w:rPr>
          <w:t>от 06.05.2017 № 177-IНС</w:t>
        </w:r>
      </w:hyperlink>
      <w:r w:rsidR="000720F2" w:rsidRPr="001D2951">
        <w:rPr>
          <w:rStyle w:val="ab"/>
          <w:i/>
          <w:sz w:val="28"/>
          <w:szCs w:val="28"/>
        </w:rPr>
        <w:t>,</w:t>
      </w:r>
    </w:p>
    <w:p w14:paraId="5F21F795" w14:textId="716736D5" w:rsidR="007B1917" w:rsidRPr="001D2951" w:rsidRDefault="00B118B4" w:rsidP="00EB23EE">
      <w:pPr>
        <w:widowControl w:val="0"/>
        <w:autoSpaceDE w:val="0"/>
        <w:autoSpaceDN w:val="0"/>
        <w:adjustRightInd w:val="0"/>
        <w:spacing w:line="276" w:lineRule="auto"/>
        <w:jc w:val="center"/>
        <w:rPr>
          <w:rStyle w:val="ab"/>
          <w:i/>
          <w:sz w:val="28"/>
          <w:szCs w:val="28"/>
        </w:rPr>
      </w:pPr>
      <w:hyperlink r:id="rId21" w:history="1">
        <w:r w:rsidR="00381031" w:rsidRPr="001D2951">
          <w:rPr>
            <w:rStyle w:val="ab"/>
            <w:i/>
            <w:sz w:val="28"/>
            <w:szCs w:val="28"/>
          </w:rPr>
          <w:t>от 29.12.2017 № 203-IНС</w:t>
        </w:r>
      </w:hyperlink>
      <w:r w:rsidR="007B1917" w:rsidRPr="001D2951">
        <w:rPr>
          <w:rStyle w:val="ab"/>
          <w:i/>
          <w:sz w:val="28"/>
          <w:szCs w:val="28"/>
        </w:rPr>
        <w:t>,</w:t>
      </w:r>
    </w:p>
    <w:p w14:paraId="35240298" w14:textId="363C7FC0" w:rsidR="0098459E" w:rsidRPr="001D2951" w:rsidRDefault="00B118B4" w:rsidP="00EB23EE">
      <w:pPr>
        <w:widowControl w:val="0"/>
        <w:autoSpaceDE w:val="0"/>
        <w:autoSpaceDN w:val="0"/>
        <w:adjustRightInd w:val="0"/>
        <w:spacing w:line="276" w:lineRule="auto"/>
        <w:jc w:val="center"/>
        <w:rPr>
          <w:rStyle w:val="ab"/>
          <w:i/>
          <w:sz w:val="28"/>
          <w:szCs w:val="28"/>
        </w:rPr>
      </w:pPr>
      <w:hyperlink r:id="rId22" w:history="1">
        <w:r w:rsidR="007B1917" w:rsidRPr="001D2951">
          <w:rPr>
            <w:rStyle w:val="ab"/>
            <w:i/>
            <w:sz w:val="28"/>
            <w:szCs w:val="28"/>
          </w:rPr>
          <w:t>от 13.04.2018 № 225-IНС</w:t>
        </w:r>
      </w:hyperlink>
      <w:r w:rsidR="0098459E" w:rsidRPr="001D2951">
        <w:rPr>
          <w:rStyle w:val="ab"/>
          <w:i/>
          <w:sz w:val="28"/>
          <w:szCs w:val="28"/>
        </w:rPr>
        <w:t>,</w:t>
      </w:r>
    </w:p>
    <w:p w14:paraId="41845789" w14:textId="347A0048" w:rsidR="00294560" w:rsidRPr="001D2951" w:rsidRDefault="00B118B4" w:rsidP="00EB23EE">
      <w:pPr>
        <w:widowControl w:val="0"/>
        <w:autoSpaceDE w:val="0"/>
        <w:autoSpaceDN w:val="0"/>
        <w:adjustRightInd w:val="0"/>
        <w:spacing w:line="276" w:lineRule="auto"/>
        <w:jc w:val="center"/>
        <w:rPr>
          <w:rStyle w:val="ab"/>
          <w:i/>
          <w:sz w:val="28"/>
          <w:szCs w:val="28"/>
        </w:rPr>
      </w:pPr>
      <w:hyperlink r:id="rId23" w:history="1">
        <w:r w:rsidR="0098459E" w:rsidRPr="001D2951">
          <w:rPr>
            <w:rStyle w:val="ab"/>
            <w:i/>
            <w:sz w:val="28"/>
            <w:szCs w:val="28"/>
          </w:rPr>
          <w:t>от 25.05.2018 № 226-IНС</w:t>
        </w:r>
      </w:hyperlink>
      <w:r w:rsidR="00294560" w:rsidRPr="001D2951">
        <w:rPr>
          <w:rStyle w:val="ab"/>
          <w:i/>
          <w:sz w:val="28"/>
          <w:szCs w:val="28"/>
        </w:rPr>
        <w:t>,</w:t>
      </w:r>
    </w:p>
    <w:p w14:paraId="0D1F0634" w14:textId="6D5888ED" w:rsidR="00382EBD" w:rsidRPr="001D2951" w:rsidRDefault="00B118B4" w:rsidP="00EB23EE">
      <w:pPr>
        <w:widowControl w:val="0"/>
        <w:autoSpaceDE w:val="0"/>
        <w:autoSpaceDN w:val="0"/>
        <w:adjustRightInd w:val="0"/>
        <w:spacing w:line="276" w:lineRule="auto"/>
        <w:jc w:val="center"/>
        <w:rPr>
          <w:rStyle w:val="ab"/>
          <w:i/>
          <w:sz w:val="28"/>
          <w:szCs w:val="28"/>
        </w:rPr>
      </w:pPr>
      <w:hyperlink r:id="rId24" w:history="1">
        <w:r w:rsidR="00294560" w:rsidRPr="001D2951">
          <w:rPr>
            <w:rStyle w:val="ab"/>
            <w:i/>
            <w:sz w:val="28"/>
            <w:szCs w:val="28"/>
          </w:rPr>
          <w:t>от 03.08.2018 № 247-IНС</w:t>
        </w:r>
      </w:hyperlink>
      <w:r w:rsidR="00382EBD" w:rsidRPr="001D2951">
        <w:rPr>
          <w:rStyle w:val="ab"/>
          <w:i/>
          <w:sz w:val="28"/>
          <w:szCs w:val="28"/>
        </w:rPr>
        <w:t>,</w:t>
      </w:r>
    </w:p>
    <w:p w14:paraId="7A3DADC9" w14:textId="17D01BEE" w:rsidR="00197E99" w:rsidRPr="001D2951" w:rsidRDefault="00B118B4" w:rsidP="00EB23EE">
      <w:pPr>
        <w:widowControl w:val="0"/>
        <w:autoSpaceDE w:val="0"/>
        <w:autoSpaceDN w:val="0"/>
        <w:adjustRightInd w:val="0"/>
        <w:spacing w:line="276" w:lineRule="auto"/>
        <w:jc w:val="center"/>
        <w:rPr>
          <w:rStyle w:val="ab"/>
          <w:i/>
          <w:sz w:val="28"/>
          <w:szCs w:val="28"/>
        </w:rPr>
      </w:pPr>
      <w:hyperlink r:id="rId25" w:history="1">
        <w:r w:rsidR="00382EBD" w:rsidRPr="001D2951">
          <w:rPr>
            <w:rStyle w:val="ab"/>
            <w:i/>
            <w:sz w:val="28"/>
            <w:szCs w:val="28"/>
          </w:rPr>
          <w:t>от 21.09.2018 № 252-IНС</w:t>
        </w:r>
      </w:hyperlink>
      <w:r w:rsidR="00197E99" w:rsidRPr="001D2951">
        <w:rPr>
          <w:rStyle w:val="ab"/>
          <w:i/>
          <w:sz w:val="28"/>
          <w:szCs w:val="28"/>
        </w:rPr>
        <w:t>,</w:t>
      </w:r>
    </w:p>
    <w:p w14:paraId="2B41015D" w14:textId="50AA6806" w:rsidR="00C9266C" w:rsidRPr="001D2951" w:rsidRDefault="00B118B4" w:rsidP="00EB23EE">
      <w:pPr>
        <w:widowControl w:val="0"/>
        <w:autoSpaceDE w:val="0"/>
        <w:autoSpaceDN w:val="0"/>
        <w:adjustRightInd w:val="0"/>
        <w:spacing w:line="276" w:lineRule="auto"/>
        <w:jc w:val="center"/>
        <w:rPr>
          <w:rStyle w:val="ab"/>
          <w:i/>
          <w:sz w:val="28"/>
          <w:szCs w:val="28"/>
        </w:rPr>
      </w:pPr>
      <w:hyperlink r:id="rId26" w:history="1">
        <w:r w:rsidR="00197E99" w:rsidRPr="001D2951">
          <w:rPr>
            <w:rStyle w:val="ab"/>
            <w:i/>
            <w:sz w:val="28"/>
            <w:szCs w:val="28"/>
          </w:rPr>
          <w:t>от 05.10.2018 № 254-IНС</w:t>
        </w:r>
      </w:hyperlink>
      <w:r w:rsidR="00C9266C" w:rsidRPr="001D2951">
        <w:rPr>
          <w:rStyle w:val="ab"/>
          <w:i/>
          <w:sz w:val="28"/>
          <w:szCs w:val="28"/>
        </w:rPr>
        <w:t>,</w:t>
      </w:r>
    </w:p>
    <w:p w14:paraId="77DE24AC" w14:textId="30CED0BD" w:rsidR="00F641CE" w:rsidRPr="001D2951" w:rsidRDefault="00B118B4" w:rsidP="00EB23EE">
      <w:pPr>
        <w:widowControl w:val="0"/>
        <w:autoSpaceDE w:val="0"/>
        <w:autoSpaceDN w:val="0"/>
        <w:adjustRightInd w:val="0"/>
        <w:spacing w:line="276" w:lineRule="auto"/>
        <w:jc w:val="center"/>
        <w:rPr>
          <w:rStyle w:val="ab"/>
          <w:i/>
          <w:sz w:val="28"/>
          <w:szCs w:val="28"/>
        </w:rPr>
      </w:pPr>
      <w:hyperlink r:id="rId27"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2031DD29" w14:textId="7B1E55DB" w:rsidR="007F1995" w:rsidRPr="001D2951" w:rsidRDefault="00B118B4" w:rsidP="00EB23EE">
      <w:pPr>
        <w:widowControl w:val="0"/>
        <w:autoSpaceDE w:val="0"/>
        <w:autoSpaceDN w:val="0"/>
        <w:adjustRightInd w:val="0"/>
        <w:spacing w:line="276" w:lineRule="auto"/>
        <w:jc w:val="center"/>
        <w:rPr>
          <w:rStyle w:val="ab"/>
          <w:i/>
          <w:sz w:val="28"/>
          <w:szCs w:val="28"/>
        </w:rPr>
      </w:pPr>
      <w:hyperlink r:id="rId28" w:history="1">
        <w:r w:rsidR="00F641CE" w:rsidRPr="001D2951">
          <w:rPr>
            <w:rStyle w:val="ab"/>
            <w:i/>
            <w:sz w:val="28"/>
            <w:szCs w:val="28"/>
          </w:rPr>
          <w:t>от 02.11.2018 № 258-IНС</w:t>
        </w:r>
      </w:hyperlink>
      <w:r w:rsidR="007F1995" w:rsidRPr="001D2951">
        <w:rPr>
          <w:rStyle w:val="ab"/>
          <w:i/>
          <w:sz w:val="28"/>
          <w:szCs w:val="28"/>
        </w:rPr>
        <w:t>,</w:t>
      </w:r>
    </w:p>
    <w:p w14:paraId="33FE3F58" w14:textId="644760D2" w:rsidR="00320C38" w:rsidRPr="001D2951" w:rsidRDefault="00B118B4" w:rsidP="00EB23EE">
      <w:pPr>
        <w:widowControl w:val="0"/>
        <w:autoSpaceDE w:val="0"/>
        <w:autoSpaceDN w:val="0"/>
        <w:adjustRightInd w:val="0"/>
        <w:spacing w:line="276" w:lineRule="auto"/>
        <w:jc w:val="center"/>
        <w:rPr>
          <w:rStyle w:val="ab"/>
          <w:i/>
          <w:sz w:val="28"/>
          <w:szCs w:val="28"/>
        </w:rPr>
      </w:pPr>
      <w:hyperlink r:id="rId29" w:history="1">
        <w:r w:rsidR="007F1995" w:rsidRPr="001D2951">
          <w:rPr>
            <w:rStyle w:val="ab"/>
            <w:i/>
            <w:sz w:val="28"/>
            <w:szCs w:val="28"/>
          </w:rPr>
          <w:t>от 28.12.2018 № 09-IIНС</w:t>
        </w:r>
      </w:hyperlink>
      <w:r w:rsidR="00320C38" w:rsidRPr="001D2951">
        <w:rPr>
          <w:rStyle w:val="ab"/>
          <w:i/>
          <w:sz w:val="28"/>
          <w:szCs w:val="28"/>
        </w:rPr>
        <w:t>,</w:t>
      </w:r>
    </w:p>
    <w:p w14:paraId="3BD0D774" w14:textId="4403CE02" w:rsidR="00A03FA9" w:rsidRPr="001D2951" w:rsidRDefault="00B118B4" w:rsidP="00EB23EE">
      <w:pPr>
        <w:widowControl w:val="0"/>
        <w:autoSpaceDE w:val="0"/>
        <w:autoSpaceDN w:val="0"/>
        <w:adjustRightInd w:val="0"/>
        <w:spacing w:line="276" w:lineRule="auto"/>
        <w:jc w:val="center"/>
        <w:rPr>
          <w:rStyle w:val="ab"/>
          <w:i/>
          <w:sz w:val="28"/>
          <w:szCs w:val="28"/>
        </w:rPr>
      </w:pPr>
      <w:hyperlink r:id="rId30" w:history="1">
        <w:r w:rsidR="00320C38" w:rsidRPr="001D2951">
          <w:rPr>
            <w:rStyle w:val="ab"/>
            <w:i/>
            <w:sz w:val="28"/>
            <w:szCs w:val="28"/>
          </w:rPr>
          <w:t>от 08.02.2019 № 17-IIНС</w:t>
        </w:r>
      </w:hyperlink>
      <w:r w:rsidR="00A03FA9" w:rsidRPr="001D2951">
        <w:rPr>
          <w:rStyle w:val="ab"/>
          <w:i/>
          <w:sz w:val="28"/>
          <w:szCs w:val="28"/>
        </w:rPr>
        <w:t>,</w:t>
      </w:r>
    </w:p>
    <w:p w14:paraId="55E657BA" w14:textId="0CD8AB23" w:rsidR="0064059D" w:rsidRPr="001D2951" w:rsidRDefault="00B118B4" w:rsidP="00EB23EE">
      <w:pPr>
        <w:widowControl w:val="0"/>
        <w:autoSpaceDE w:val="0"/>
        <w:autoSpaceDN w:val="0"/>
        <w:adjustRightInd w:val="0"/>
        <w:spacing w:line="276" w:lineRule="auto"/>
        <w:jc w:val="center"/>
        <w:rPr>
          <w:rStyle w:val="ab"/>
          <w:i/>
          <w:sz w:val="28"/>
          <w:szCs w:val="28"/>
        </w:rPr>
      </w:pPr>
      <w:hyperlink r:id="rId31" w:history="1">
        <w:r w:rsidR="00A03FA9" w:rsidRPr="001D2951">
          <w:rPr>
            <w:rStyle w:val="ab"/>
            <w:i/>
            <w:sz w:val="28"/>
            <w:szCs w:val="28"/>
          </w:rPr>
          <w:t>от 07.03.2019 № 18-IIНС</w:t>
        </w:r>
      </w:hyperlink>
      <w:r w:rsidR="0064059D" w:rsidRPr="001D2951">
        <w:rPr>
          <w:rStyle w:val="ab"/>
          <w:i/>
          <w:sz w:val="28"/>
          <w:szCs w:val="28"/>
        </w:rPr>
        <w:t>,</w:t>
      </w:r>
    </w:p>
    <w:p w14:paraId="00C06B91" w14:textId="0237795E" w:rsidR="00662A0C" w:rsidRPr="001D2951" w:rsidRDefault="00B118B4" w:rsidP="00EB23EE">
      <w:pPr>
        <w:widowControl w:val="0"/>
        <w:autoSpaceDE w:val="0"/>
        <w:autoSpaceDN w:val="0"/>
        <w:adjustRightInd w:val="0"/>
        <w:spacing w:line="276" w:lineRule="auto"/>
        <w:jc w:val="center"/>
        <w:rPr>
          <w:rStyle w:val="ab"/>
          <w:i/>
          <w:sz w:val="28"/>
          <w:szCs w:val="28"/>
        </w:rPr>
      </w:pPr>
      <w:hyperlink r:id="rId32" w:history="1">
        <w:r w:rsidR="0064059D" w:rsidRPr="001D2951">
          <w:rPr>
            <w:rStyle w:val="ab"/>
            <w:i/>
            <w:sz w:val="28"/>
            <w:szCs w:val="28"/>
          </w:rPr>
          <w:t>от 22.03.2019 № 22-IIНС</w:t>
        </w:r>
      </w:hyperlink>
      <w:r w:rsidR="00662A0C" w:rsidRPr="001D2951">
        <w:rPr>
          <w:rStyle w:val="ab"/>
          <w:i/>
          <w:sz w:val="28"/>
          <w:szCs w:val="28"/>
        </w:rPr>
        <w:t>,</w:t>
      </w:r>
    </w:p>
    <w:p w14:paraId="70EB49DA" w14:textId="60936516" w:rsidR="009B502E" w:rsidRPr="001D2951" w:rsidRDefault="00B118B4" w:rsidP="00EB23EE">
      <w:pPr>
        <w:widowControl w:val="0"/>
        <w:autoSpaceDE w:val="0"/>
        <w:autoSpaceDN w:val="0"/>
        <w:adjustRightInd w:val="0"/>
        <w:spacing w:line="276" w:lineRule="auto"/>
        <w:jc w:val="center"/>
        <w:rPr>
          <w:rStyle w:val="ab"/>
          <w:i/>
          <w:sz w:val="28"/>
          <w:szCs w:val="28"/>
        </w:rPr>
      </w:pPr>
      <w:hyperlink r:id="rId33" w:history="1">
        <w:r w:rsidR="00662A0C" w:rsidRPr="001D2951">
          <w:rPr>
            <w:rStyle w:val="ab"/>
            <w:i/>
            <w:sz w:val="28"/>
            <w:szCs w:val="28"/>
          </w:rPr>
          <w:t>от 14.05.2019 № 34-IIНС</w:t>
        </w:r>
      </w:hyperlink>
      <w:r w:rsidR="009B502E" w:rsidRPr="001D2951">
        <w:rPr>
          <w:rStyle w:val="ab"/>
          <w:i/>
          <w:sz w:val="28"/>
          <w:szCs w:val="28"/>
        </w:rPr>
        <w:t>,</w:t>
      </w:r>
    </w:p>
    <w:p w14:paraId="0D7D2889" w14:textId="272F6BC7" w:rsidR="0035602F" w:rsidRPr="001D2951" w:rsidRDefault="00B118B4" w:rsidP="00EB23EE">
      <w:pPr>
        <w:widowControl w:val="0"/>
        <w:autoSpaceDE w:val="0"/>
        <w:autoSpaceDN w:val="0"/>
        <w:adjustRightInd w:val="0"/>
        <w:spacing w:line="276" w:lineRule="auto"/>
        <w:jc w:val="center"/>
        <w:rPr>
          <w:rStyle w:val="ab"/>
          <w:i/>
          <w:sz w:val="28"/>
          <w:szCs w:val="28"/>
        </w:rPr>
      </w:pPr>
      <w:hyperlink r:id="rId34" w:history="1">
        <w:r w:rsidR="0035602F" w:rsidRPr="001D2951">
          <w:rPr>
            <w:rStyle w:val="ab"/>
            <w:i/>
            <w:sz w:val="28"/>
            <w:szCs w:val="28"/>
          </w:rPr>
          <w:t>от 24.05.2019 № 39-IIНС</w:t>
        </w:r>
      </w:hyperlink>
    </w:p>
    <w:p w14:paraId="1588C3D9" w14:textId="6C3FFFD6" w:rsidR="00AC42C2" w:rsidRPr="001D2951" w:rsidRDefault="00B118B4" w:rsidP="00EB23EE">
      <w:pPr>
        <w:widowControl w:val="0"/>
        <w:autoSpaceDE w:val="0"/>
        <w:autoSpaceDN w:val="0"/>
        <w:adjustRightInd w:val="0"/>
        <w:spacing w:line="276" w:lineRule="auto"/>
        <w:jc w:val="center"/>
        <w:rPr>
          <w:rStyle w:val="ab"/>
          <w:i/>
          <w:sz w:val="28"/>
          <w:szCs w:val="28"/>
        </w:rPr>
      </w:pPr>
      <w:hyperlink r:id="rId35" w:history="1">
        <w:r w:rsidR="009B502E" w:rsidRPr="001D2951">
          <w:rPr>
            <w:rStyle w:val="ab"/>
            <w:i/>
            <w:sz w:val="28"/>
            <w:szCs w:val="28"/>
          </w:rPr>
          <w:t>от 14.05.2019 № 33-IIНС</w:t>
        </w:r>
      </w:hyperlink>
      <w:r w:rsidR="00AC42C2" w:rsidRPr="001D2951">
        <w:rPr>
          <w:rStyle w:val="ab"/>
          <w:i/>
          <w:sz w:val="28"/>
          <w:szCs w:val="28"/>
        </w:rPr>
        <w:t>,</w:t>
      </w:r>
    </w:p>
    <w:p w14:paraId="3ACE1886" w14:textId="50F423C9" w:rsidR="007B1363" w:rsidRPr="001D2951" w:rsidRDefault="00B118B4" w:rsidP="00EB23EE">
      <w:pPr>
        <w:widowControl w:val="0"/>
        <w:autoSpaceDE w:val="0"/>
        <w:autoSpaceDN w:val="0"/>
        <w:adjustRightInd w:val="0"/>
        <w:spacing w:line="276" w:lineRule="auto"/>
        <w:jc w:val="center"/>
        <w:rPr>
          <w:rStyle w:val="ab"/>
          <w:i/>
          <w:sz w:val="28"/>
          <w:szCs w:val="28"/>
        </w:rPr>
      </w:pPr>
      <w:hyperlink r:id="rId36" w:history="1">
        <w:r w:rsidR="00AC42C2" w:rsidRPr="001D2951">
          <w:rPr>
            <w:rStyle w:val="ab"/>
            <w:i/>
            <w:sz w:val="28"/>
            <w:szCs w:val="28"/>
          </w:rPr>
          <w:t>от 02.08.2019 № 52-IIНС</w:t>
        </w:r>
      </w:hyperlink>
      <w:r w:rsidR="007B1363" w:rsidRPr="001D2951">
        <w:rPr>
          <w:rStyle w:val="ab"/>
          <w:i/>
          <w:sz w:val="28"/>
          <w:szCs w:val="28"/>
        </w:rPr>
        <w:t>,</w:t>
      </w:r>
    </w:p>
    <w:p w14:paraId="0F8FAB78" w14:textId="354B2552" w:rsidR="006422C1" w:rsidRPr="001D2951" w:rsidRDefault="00B118B4" w:rsidP="00EB23EE">
      <w:pPr>
        <w:widowControl w:val="0"/>
        <w:autoSpaceDE w:val="0"/>
        <w:autoSpaceDN w:val="0"/>
        <w:adjustRightInd w:val="0"/>
        <w:spacing w:line="276" w:lineRule="auto"/>
        <w:jc w:val="center"/>
        <w:rPr>
          <w:rStyle w:val="ab"/>
          <w:i/>
          <w:sz w:val="28"/>
          <w:szCs w:val="28"/>
        </w:rPr>
      </w:pPr>
      <w:hyperlink r:id="rId37" w:history="1">
        <w:r w:rsidR="007B1363" w:rsidRPr="001D2951">
          <w:rPr>
            <w:rStyle w:val="ab"/>
            <w:i/>
            <w:sz w:val="28"/>
            <w:szCs w:val="28"/>
          </w:rPr>
          <w:t>от 27.09.2019 № 62-IIНС</w:t>
        </w:r>
      </w:hyperlink>
      <w:r w:rsidR="006422C1" w:rsidRPr="001D2951">
        <w:rPr>
          <w:rStyle w:val="ab"/>
          <w:i/>
          <w:sz w:val="28"/>
          <w:szCs w:val="28"/>
        </w:rPr>
        <w:t>,</w:t>
      </w:r>
    </w:p>
    <w:p w14:paraId="15B1C575" w14:textId="7701C09F" w:rsidR="000755B1" w:rsidRPr="001D2951" w:rsidRDefault="00B118B4" w:rsidP="00EB23EE">
      <w:pPr>
        <w:widowControl w:val="0"/>
        <w:autoSpaceDE w:val="0"/>
        <w:autoSpaceDN w:val="0"/>
        <w:adjustRightInd w:val="0"/>
        <w:spacing w:line="276" w:lineRule="auto"/>
        <w:jc w:val="center"/>
        <w:rPr>
          <w:rStyle w:val="ab"/>
          <w:i/>
          <w:sz w:val="28"/>
          <w:szCs w:val="28"/>
        </w:rPr>
      </w:pPr>
      <w:hyperlink r:id="rId38" w:history="1">
        <w:r w:rsidR="006422C1" w:rsidRPr="001D2951">
          <w:rPr>
            <w:rStyle w:val="ab"/>
            <w:i/>
            <w:sz w:val="28"/>
            <w:szCs w:val="28"/>
          </w:rPr>
          <w:t>от 13.12.2019 № 77-IIНС</w:t>
        </w:r>
      </w:hyperlink>
      <w:r w:rsidR="000755B1" w:rsidRPr="001D2951">
        <w:rPr>
          <w:rStyle w:val="ab"/>
          <w:i/>
          <w:sz w:val="28"/>
          <w:szCs w:val="28"/>
        </w:rPr>
        <w:t>,</w:t>
      </w:r>
    </w:p>
    <w:p w14:paraId="5FF0C915" w14:textId="4E0FF56B" w:rsidR="008D0DC9" w:rsidRPr="001D2951" w:rsidRDefault="00B118B4" w:rsidP="00EB23EE">
      <w:pPr>
        <w:widowControl w:val="0"/>
        <w:autoSpaceDE w:val="0"/>
        <w:autoSpaceDN w:val="0"/>
        <w:adjustRightInd w:val="0"/>
        <w:spacing w:line="276" w:lineRule="auto"/>
        <w:jc w:val="center"/>
        <w:rPr>
          <w:rStyle w:val="ab"/>
          <w:i/>
          <w:sz w:val="28"/>
          <w:szCs w:val="28"/>
        </w:rPr>
      </w:pPr>
      <w:hyperlink r:id="rId39" w:history="1">
        <w:r w:rsidR="000755B1" w:rsidRPr="001D2951">
          <w:rPr>
            <w:rStyle w:val="ab"/>
            <w:i/>
            <w:sz w:val="28"/>
            <w:szCs w:val="28"/>
          </w:rPr>
          <w:t>от 27.12.2019 № 83-IIНС</w:t>
        </w:r>
      </w:hyperlink>
    </w:p>
    <w:p w14:paraId="335F1195" w14:textId="7A38E950" w:rsidR="0008333D" w:rsidRPr="001D2951" w:rsidRDefault="00B118B4" w:rsidP="00EB23EE">
      <w:pPr>
        <w:widowControl w:val="0"/>
        <w:autoSpaceDE w:val="0"/>
        <w:autoSpaceDN w:val="0"/>
        <w:adjustRightInd w:val="0"/>
        <w:spacing w:line="276" w:lineRule="auto"/>
        <w:jc w:val="center"/>
        <w:rPr>
          <w:rStyle w:val="ab"/>
          <w:i/>
          <w:sz w:val="28"/>
          <w:szCs w:val="28"/>
        </w:rPr>
      </w:pPr>
      <w:hyperlink r:id="rId40" w:history="1">
        <w:r w:rsidR="008D0DC9" w:rsidRPr="001D2951">
          <w:rPr>
            <w:rStyle w:val="ab"/>
            <w:i/>
            <w:sz w:val="28"/>
            <w:szCs w:val="28"/>
          </w:rPr>
          <w:t>от 27.12.2019 № 86-IIНС</w:t>
        </w:r>
      </w:hyperlink>
      <w:r w:rsidR="0008333D" w:rsidRPr="001D2951">
        <w:rPr>
          <w:rStyle w:val="ab"/>
          <w:i/>
          <w:sz w:val="28"/>
          <w:szCs w:val="28"/>
        </w:rPr>
        <w:t>,</w:t>
      </w:r>
    </w:p>
    <w:p w14:paraId="61324AA2" w14:textId="0CC1F953" w:rsidR="0008333D" w:rsidRPr="001D2951" w:rsidRDefault="00B118B4"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95-IIНС</w:t>
        </w:r>
      </w:hyperlink>
      <w:r w:rsidR="0008333D" w:rsidRPr="001D2951">
        <w:rPr>
          <w:rStyle w:val="ab"/>
          <w:i/>
          <w:sz w:val="28"/>
          <w:szCs w:val="28"/>
        </w:rPr>
        <w:t>,</w:t>
      </w:r>
    </w:p>
    <w:p w14:paraId="616609F5" w14:textId="6C9C6B23" w:rsidR="0007530D" w:rsidRPr="001D2951" w:rsidRDefault="00B118B4" w:rsidP="00EB23EE">
      <w:pPr>
        <w:widowControl w:val="0"/>
        <w:autoSpaceDE w:val="0"/>
        <w:autoSpaceDN w:val="0"/>
        <w:adjustRightInd w:val="0"/>
        <w:spacing w:line="276" w:lineRule="auto"/>
        <w:jc w:val="center"/>
        <w:rPr>
          <w:rStyle w:val="ab"/>
          <w:i/>
          <w:sz w:val="28"/>
          <w:szCs w:val="28"/>
        </w:rPr>
      </w:pPr>
      <w:hyperlink r:id="rId42" w:history="1">
        <w:r w:rsidR="0008333D" w:rsidRPr="001D2951">
          <w:rPr>
            <w:rStyle w:val="ab"/>
            <w:i/>
            <w:sz w:val="28"/>
            <w:szCs w:val="28"/>
          </w:rPr>
          <w:t>от 15.01.2020 № 96-IIНС</w:t>
        </w:r>
      </w:hyperlink>
      <w:r w:rsidR="0007530D" w:rsidRPr="001D2951">
        <w:rPr>
          <w:rStyle w:val="ab"/>
          <w:i/>
          <w:sz w:val="28"/>
          <w:szCs w:val="28"/>
        </w:rPr>
        <w:t>,</w:t>
      </w:r>
    </w:p>
    <w:p w14:paraId="2298E56E" w14:textId="57861826" w:rsidR="00674198" w:rsidRPr="001D2951" w:rsidRDefault="00B118B4" w:rsidP="00EB23EE">
      <w:pPr>
        <w:widowControl w:val="0"/>
        <w:autoSpaceDE w:val="0"/>
        <w:autoSpaceDN w:val="0"/>
        <w:adjustRightInd w:val="0"/>
        <w:spacing w:line="276" w:lineRule="auto"/>
        <w:jc w:val="center"/>
        <w:rPr>
          <w:rStyle w:val="ab"/>
          <w:i/>
          <w:sz w:val="28"/>
          <w:szCs w:val="28"/>
        </w:rPr>
      </w:pPr>
      <w:hyperlink r:id="rId43" w:history="1">
        <w:r w:rsidR="0007530D" w:rsidRPr="001D2951">
          <w:rPr>
            <w:rStyle w:val="ab"/>
            <w:i/>
            <w:sz w:val="28"/>
            <w:szCs w:val="28"/>
          </w:rPr>
          <w:t>от 21.02.2020 № 103-IIНС</w:t>
        </w:r>
      </w:hyperlink>
      <w:r w:rsidR="00674198" w:rsidRPr="001D2951">
        <w:rPr>
          <w:rStyle w:val="ab"/>
          <w:i/>
          <w:sz w:val="28"/>
          <w:szCs w:val="28"/>
        </w:rPr>
        <w:t>,</w:t>
      </w:r>
    </w:p>
    <w:p w14:paraId="5EA6763D" w14:textId="248938E5" w:rsidR="00212D28" w:rsidRPr="001D2951" w:rsidRDefault="00B118B4" w:rsidP="00EB23EE">
      <w:pPr>
        <w:widowControl w:val="0"/>
        <w:autoSpaceDE w:val="0"/>
        <w:autoSpaceDN w:val="0"/>
        <w:adjustRightInd w:val="0"/>
        <w:spacing w:line="276" w:lineRule="auto"/>
        <w:jc w:val="center"/>
        <w:rPr>
          <w:rStyle w:val="ab"/>
          <w:i/>
          <w:sz w:val="28"/>
          <w:szCs w:val="28"/>
        </w:rPr>
      </w:pPr>
      <w:hyperlink r:id="rId44" w:history="1">
        <w:r w:rsidR="00674198" w:rsidRPr="001D2951">
          <w:rPr>
            <w:rStyle w:val="ab"/>
            <w:i/>
            <w:sz w:val="28"/>
            <w:szCs w:val="28"/>
          </w:rPr>
          <w:t>от 28.03.2020 № 114-IIНС</w:t>
        </w:r>
      </w:hyperlink>
      <w:r w:rsidR="00212D28" w:rsidRPr="001D2951">
        <w:rPr>
          <w:rStyle w:val="ab"/>
          <w:i/>
          <w:sz w:val="28"/>
          <w:szCs w:val="28"/>
        </w:rPr>
        <w:t>,</w:t>
      </w:r>
    </w:p>
    <w:p w14:paraId="3312F4BA" w14:textId="02D5131D" w:rsidR="00392BBB" w:rsidRPr="001D2951" w:rsidRDefault="00B118B4" w:rsidP="00EB23EE">
      <w:pPr>
        <w:widowControl w:val="0"/>
        <w:autoSpaceDE w:val="0"/>
        <w:autoSpaceDN w:val="0"/>
        <w:adjustRightInd w:val="0"/>
        <w:spacing w:line="276" w:lineRule="auto"/>
        <w:jc w:val="center"/>
        <w:rPr>
          <w:rStyle w:val="ab"/>
          <w:i/>
          <w:sz w:val="28"/>
          <w:szCs w:val="28"/>
        </w:rPr>
      </w:pPr>
      <w:hyperlink r:id="rId45" w:history="1">
        <w:r w:rsidR="00212D28" w:rsidRPr="001D2951">
          <w:rPr>
            <w:rStyle w:val="ab"/>
            <w:i/>
            <w:sz w:val="28"/>
            <w:szCs w:val="28"/>
          </w:rPr>
          <w:t>от 03.04.2020 № 121-IIНС</w:t>
        </w:r>
      </w:hyperlink>
      <w:r w:rsidR="00392BBB" w:rsidRPr="001D2951">
        <w:rPr>
          <w:rStyle w:val="ab"/>
          <w:i/>
          <w:sz w:val="28"/>
          <w:szCs w:val="28"/>
        </w:rPr>
        <w:t>,</w:t>
      </w:r>
    </w:p>
    <w:p w14:paraId="794352FE" w14:textId="05E755F0" w:rsidR="008F7E72" w:rsidRPr="001D2951" w:rsidRDefault="00B118B4" w:rsidP="00EB23EE">
      <w:pPr>
        <w:widowControl w:val="0"/>
        <w:autoSpaceDE w:val="0"/>
        <w:autoSpaceDN w:val="0"/>
        <w:adjustRightInd w:val="0"/>
        <w:spacing w:line="276" w:lineRule="auto"/>
        <w:jc w:val="center"/>
        <w:rPr>
          <w:rStyle w:val="ab"/>
          <w:i/>
          <w:sz w:val="28"/>
          <w:szCs w:val="28"/>
        </w:rPr>
      </w:pPr>
      <w:hyperlink r:id="rId46" w:history="1">
        <w:r w:rsidR="00392BBB" w:rsidRPr="001D2951">
          <w:rPr>
            <w:rStyle w:val="ab"/>
            <w:i/>
            <w:sz w:val="28"/>
            <w:szCs w:val="28"/>
          </w:rPr>
          <w:t>от 03.04.2020 № 122-IIНС</w:t>
        </w:r>
      </w:hyperlink>
      <w:r w:rsidR="008F7E72" w:rsidRPr="001D2951">
        <w:rPr>
          <w:rStyle w:val="ab"/>
          <w:i/>
          <w:sz w:val="28"/>
          <w:szCs w:val="28"/>
        </w:rPr>
        <w:t>,</w:t>
      </w:r>
    </w:p>
    <w:p w14:paraId="26D3C8CB" w14:textId="594BB07B" w:rsidR="007848AE" w:rsidRPr="001D2951" w:rsidRDefault="00B118B4" w:rsidP="00EB23EE">
      <w:pPr>
        <w:widowControl w:val="0"/>
        <w:autoSpaceDE w:val="0"/>
        <w:autoSpaceDN w:val="0"/>
        <w:adjustRightInd w:val="0"/>
        <w:spacing w:line="276" w:lineRule="auto"/>
        <w:jc w:val="center"/>
        <w:rPr>
          <w:rStyle w:val="ab"/>
          <w:i/>
          <w:sz w:val="28"/>
          <w:szCs w:val="28"/>
        </w:rPr>
      </w:pPr>
      <w:hyperlink r:id="rId47"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25CAEA97" w14:textId="1F0F78F4" w:rsidR="002B04EC" w:rsidRPr="001D2951" w:rsidRDefault="00B118B4" w:rsidP="00EB23EE">
      <w:pPr>
        <w:widowControl w:val="0"/>
        <w:autoSpaceDE w:val="0"/>
        <w:autoSpaceDN w:val="0"/>
        <w:adjustRightInd w:val="0"/>
        <w:spacing w:line="276" w:lineRule="auto"/>
        <w:jc w:val="center"/>
        <w:rPr>
          <w:rStyle w:val="ab"/>
          <w:i/>
          <w:sz w:val="28"/>
          <w:szCs w:val="28"/>
        </w:rPr>
      </w:pPr>
      <w:hyperlink r:id="rId48"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74966A56" w14:textId="19F88E54" w:rsidR="006B5687" w:rsidRPr="001D2951" w:rsidRDefault="00B118B4" w:rsidP="00EB23EE">
      <w:pPr>
        <w:widowControl w:val="0"/>
        <w:autoSpaceDE w:val="0"/>
        <w:autoSpaceDN w:val="0"/>
        <w:adjustRightInd w:val="0"/>
        <w:spacing w:line="276" w:lineRule="auto"/>
        <w:jc w:val="center"/>
        <w:rPr>
          <w:rStyle w:val="ab"/>
          <w:i/>
          <w:sz w:val="28"/>
          <w:szCs w:val="28"/>
        </w:rPr>
      </w:pPr>
      <w:hyperlink r:id="rId49" w:history="1">
        <w:r w:rsidR="002B04EC" w:rsidRPr="001D2951">
          <w:rPr>
            <w:rStyle w:val="ab"/>
            <w:i/>
            <w:sz w:val="28"/>
            <w:szCs w:val="28"/>
          </w:rPr>
          <w:t>от 24.04.2020 № 136-IIНС</w:t>
        </w:r>
      </w:hyperlink>
      <w:r w:rsidR="006B5687" w:rsidRPr="001D2951">
        <w:rPr>
          <w:rStyle w:val="ab"/>
          <w:i/>
          <w:sz w:val="28"/>
          <w:szCs w:val="28"/>
        </w:rPr>
        <w:t>,</w:t>
      </w:r>
    </w:p>
    <w:p w14:paraId="497A4A05" w14:textId="0D350921" w:rsidR="003E2E55" w:rsidRPr="001D2951" w:rsidRDefault="00B118B4" w:rsidP="00EB23EE">
      <w:pPr>
        <w:widowControl w:val="0"/>
        <w:autoSpaceDE w:val="0"/>
        <w:autoSpaceDN w:val="0"/>
        <w:adjustRightInd w:val="0"/>
        <w:spacing w:line="276" w:lineRule="auto"/>
        <w:jc w:val="center"/>
        <w:rPr>
          <w:rStyle w:val="ab"/>
          <w:i/>
          <w:sz w:val="28"/>
          <w:szCs w:val="28"/>
        </w:rPr>
      </w:pPr>
      <w:hyperlink r:id="rId50" w:history="1">
        <w:r w:rsidR="006B5687" w:rsidRPr="001D2951">
          <w:rPr>
            <w:rStyle w:val="ab"/>
            <w:i/>
            <w:sz w:val="28"/>
            <w:szCs w:val="28"/>
          </w:rPr>
          <w:t>от 26.05.2020 № 151-IIНС</w:t>
        </w:r>
      </w:hyperlink>
      <w:r w:rsidR="003E2E55" w:rsidRPr="001D2951">
        <w:rPr>
          <w:rStyle w:val="ab"/>
          <w:i/>
          <w:sz w:val="28"/>
          <w:szCs w:val="28"/>
        </w:rPr>
        <w:t>,</w:t>
      </w:r>
    </w:p>
    <w:p w14:paraId="7376877E" w14:textId="62812300" w:rsidR="0053091A" w:rsidRPr="001D2951" w:rsidRDefault="00B118B4" w:rsidP="00EB23EE">
      <w:pPr>
        <w:widowControl w:val="0"/>
        <w:autoSpaceDE w:val="0"/>
        <w:autoSpaceDN w:val="0"/>
        <w:adjustRightInd w:val="0"/>
        <w:spacing w:line="276" w:lineRule="auto"/>
        <w:jc w:val="center"/>
        <w:rPr>
          <w:rStyle w:val="ab"/>
          <w:i/>
          <w:sz w:val="28"/>
          <w:szCs w:val="28"/>
        </w:rPr>
      </w:pPr>
      <w:hyperlink r:id="rId51" w:history="1">
        <w:r w:rsidR="003E2E55" w:rsidRPr="001D2951">
          <w:rPr>
            <w:rStyle w:val="ab"/>
            <w:i/>
            <w:sz w:val="28"/>
            <w:szCs w:val="28"/>
          </w:rPr>
          <w:t>от 26.05.2020 № 152-IIНС</w:t>
        </w:r>
      </w:hyperlink>
      <w:r w:rsidR="0053091A" w:rsidRPr="001D2951">
        <w:rPr>
          <w:rStyle w:val="ab"/>
          <w:i/>
          <w:sz w:val="28"/>
          <w:szCs w:val="28"/>
        </w:rPr>
        <w:t>,</w:t>
      </w:r>
    </w:p>
    <w:p w14:paraId="2538D946" w14:textId="72F2F71E" w:rsidR="0053091A" w:rsidRPr="001D2951" w:rsidRDefault="00B118B4"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143-IIНС</w:t>
        </w:r>
      </w:hyperlink>
      <w:r w:rsidR="0053091A" w:rsidRPr="001D2951">
        <w:rPr>
          <w:rStyle w:val="ab"/>
          <w:i/>
          <w:sz w:val="28"/>
          <w:szCs w:val="28"/>
        </w:rPr>
        <w:t>,</w:t>
      </w:r>
    </w:p>
    <w:p w14:paraId="10F40682" w14:textId="346D5978" w:rsidR="00F95244" w:rsidRPr="001D2951" w:rsidRDefault="00B118B4" w:rsidP="00EB23EE">
      <w:pPr>
        <w:widowControl w:val="0"/>
        <w:autoSpaceDE w:val="0"/>
        <w:autoSpaceDN w:val="0"/>
        <w:adjustRightInd w:val="0"/>
        <w:spacing w:line="276" w:lineRule="auto"/>
        <w:jc w:val="center"/>
        <w:rPr>
          <w:rStyle w:val="ab"/>
          <w:i/>
          <w:sz w:val="28"/>
          <w:szCs w:val="28"/>
        </w:rPr>
      </w:pPr>
      <w:hyperlink r:id="rId53" w:history="1">
        <w:r w:rsidR="0053091A" w:rsidRPr="0026640A">
          <w:rPr>
            <w:rStyle w:val="ab"/>
            <w:i/>
            <w:sz w:val="28"/>
            <w:szCs w:val="28"/>
          </w:rPr>
          <w:t>от 04.05.2020 № 144-IIНС</w:t>
        </w:r>
      </w:hyperlink>
      <w:r w:rsidR="00F95244" w:rsidRPr="0026640A">
        <w:rPr>
          <w:rStyle w:val="ab"/>
          <w:i/>
          <w:sz w:val="28"/>
          <w:szCs w:val="28"/>
        </w:rPr>
        <w:t>,</w:t>
      </w:r>
    </w:p>
    <w:p w14:paraId="7CAA65EA" w14:textId="07D4A94F" w:rsidR="00FF6FFA" w:rsidRPr="001D2951" w:rsidRDefault="00B118B4" w:rsidP="00EB23EE">
      <w:pPr>
        <w:widowControl w:val="0"/>
        <w:autoSpaceDE w:val="0"/>
        <w:autoSpaceDN w:val="0"/>
        <w:adjustRightInd w:val="0"/>
        <w:spacing w:line="276" w:lineRule="auto"/>
        <w:jc w:val="center"/>
        <w:rPr>
          <w:rStyle w:val="ab"/>
          <w:i/>
          <w:sz w:val="28"/>
          <w:szCs w:val="28"/>
        </w:rPr>
      </w:pPr>
      <w:hyperlink r:id="rId54" w:history="1">
        <w:r w:rsidR="00F95244" w:rsidRPr="001D2951">
          <w:rPr>
            <w:rStyle w:val="ab"/>
            <w:i/>
            <w:sz w:val="28"/>
            <w:szCs w:val="28"/>
          </w:rPr>
          <w:t>от 24.04.2020 № 133-IIНС</w:t>
        </w:r>
      </w:hyperlink>
      <w:r w:rsidR="00FF6FFA" w:rsidRPr="001D2951">
        <w:rPr>
          <w:rStyle w:val="ab"/>
          <w:i/>
          <w:sz w:val="28"/>
          <w:szCs w:val="28"/>
        </w:rPr>
        <w:t>,</w:t>
      </w:r>
    </w:p>
    <w:p w14:paraId="3014C728" w14:textId="7E408029" w:rsidR="009B6980" w:rsidRPr="001D2951" w:rsidRDefault="00B118B4" w:rsidP="00EB23EE">
      <w:pPr>
        <w:widowControl w:val="0"/>
        <w:autoSpaceDE w:val="0"/>
        <w:autoSpaceDN w:val="0"/>
        <w:adjustRightInd w:val="0"/>
        <w:spacing w:line="276" w:lineRule="auto"/>
        <w:jc w:val="center"/>
        <w:rPr>
          <w:rStyle w:val="ab"/>
          <w:i/>
          <w:sz w:val="28"/>
          <w:szCs w:val="28"/>
        </w:rPr>
      </w:pPr>
      <w:hyperlink r:id="rId55" w:history="1">
        <w:r w:rsidR="00FF6FFA" w:rsidRPr="001D2951">
          <w:rPr>
            <w:rStyle w:val="ab"/>
            <w:i/>
            <w:sz w:val="28"/>
            <w:szCs w:val="28"/>
          </w:rPr>
          <w:t>от 26.06.2020 № 161-IIНС</w:t>
        </w:r>
      </w:hyperlink>
      <w:r w:rsidR="009B6980" w:rsidRPr="001D2951">
        <w:rPr>
          <w:rStyle w:val="ab"/>
          <w:i/>
          <w:sz w:val="28"/>
          <w:szCs w:val="28"/>
        </w:rPr>
        <w:t>,</w:t>
      </w:r>
    </w:p>
    <w:p w14:paraId="28291AD5" w14:textId="2D01B5D3" w:rsidR="006444DB" w:rsidRPr="001D2951" w:rsidRDefault="00B118B4" w:rsidP="00EB23EE">
      <w:pPr>
        <w:widowControl w:val="0"/>
        <w:autoSpaceDE w:val="0"/>
        <w:autoSpaceDN w:val="0"/>
        <w:adjustRightInd w:val="0"/>
        <w:spacing w:line="276" w:lineRule="auto"/>
        <w:jc w:val="center"/>
        <w:rPr>
          <w:rStyle w:val="ab"/>
          <w:i/>
          <w:sz w:val="28"/>
          <w:szCs w:val="28"/>
        </w:rPr>
      </w:pPr>
      <w:hyperlink r:id="rId56" w:history="1">
        <w:r w:rsidR="009B6980" w:rsidRPr="001D2951">
          <w:rPr>
            <w:rStyle w:val="ab"/>
            <w:i/>
            <w:sz w:val="28"/>
            <w:szCs w:val="28"/>
          </w:rPr>
          <w:t>от 01.09.2020 № 181-IIНС</w:t>
        </w:r>
      </w:hyperlink>
      <w:r w:rsidR="006444DB" w:rsidRPr="001D2951">
        <w:rPr>
          <w:rStyle w:val="ab"/>
          <w:i/>
          <w:sz w:val="28"/>
          <w:szCs w:val="28"/>
        </w:rPr>
        <w:t>,</w:t>
      </w:r>
    </w:p>
    <w:p w14:paraId="0A5FFD34" w14:textId="1A249644" w:rsidR="00AF1206" w:rsidRPr="001D2951" w:rsidRDefault="00B118B4" w:rsidP="00EB23EE">
      <w:pPr>
        <w:widowControl w:val="0"/>
        <w:autoSpaceDE w:val="0"/>
        <w:autoSpaceDN w:val="0"/>
        <w:adjustRightInd w:val="0"/>
        <w:spacing w:line="276" w:lineRule="auto"/>
        <w:jc w:val="center"/>
        <w:rPr>
          <w:rStyle w:val="ab"/>
          <w:i/>
          <w:sz w:val="28"/>
          <w:szCs w:val="28"/>
        </w:rPr>
      </w:pPr>
      <w:hyperlink r:id="rId57" w:history="1">
        <w:r w:rsidR="006444DB" w:rsidRPr="001D2951">
          <w:rPr>
            <w:rStyle w:val="ab"/>
            <w:i/>
            <w:sz w:val="28"/>
            <w:szCs w:val="28"/>
          </w:rPr>
          <w:t>от 24.09.2020 № 193-IIНС</w:t>
        </w:r>
      </w:hyperlink>
      <w:r w:rsidR="00AF1206" w:rsidRPr="001D2951">
        <w:rPr>
          <w:rStyle w:val="ab"/>
          <w:i/>
          <w:sz w:val="28"/>
          <w:szCs w:val="28"/>
        </w:rPr>
        <w:t>,</w:t>
      </w:r>
    </w:p>
    <w:p w14:paraId="39FD778C" w14:textId="35F42E23" w:rsidR="00D20147" w:rsidRPr="001D2951" w:rsidRDefault="00B118B4" w:rsidP="00EB23EE">
      <w:pPr>
        <w:widowControl w:val="0"/>
        <w:autoSpaceDE w:val="0"/>
        <w:autoSpaceDN w:val="0"/>
        <w:adjustRightInd w:val="0"/>
        <w:spacing w:line="276" w:lineRule="auto"/>
        <w:jc w:val="center"/>
        <w:rPr>
          <w:rStyle w:val="ab"/>
          <w:i/>
          <w:sz w:val="28"/>
          <w:szCs w:val="28"/>
        </w:rPr>
      </w:pPr>
      <w:hyperlink r:id="rId58" w:history="1">
        <w:r w:rsidR="00AF1206" w:rsidRPr="001D2951">
          <w:rPr>
            <w:rStyle w:val="ab"/>
            <w:i/>
            <w:sz w:val="28"/>
            <w:szCs w:val="28"/>
          </w:rPr>
          <w:t>от 24.09.2020 № 196-IIНС</w:t>
        </w:r>
      </w:hyperlink>
      <w:r w:rsidR="00D20147" w:rsidRPr="001D2951">
        <w:rPr>
          <w:rStyle w:val="ab"/>
          <w:i/>
          <w:sz w:val="28"/>
          <w:szCs w:val="28"/>
        </w:rPr>
        <w:t>,</w:t>
      </w:r>
    </w:p>
    <w:p w14:paraId="7513E4BB" w14:textId="170B84AA" w:rsidR="00E00896" w:rsidRPr="001D2951" w:rsidRDefault="00B118B4" w:rsidP="00EB23EE">
      <w:pPr>
        <w:widowControl w:val="0"/>
        <w:autoSpaceDE w:val="0"/>
        <w:autoSpaceDN w:val="0"/>
        <w:adjustRightInd w:val="0"/>
        <w:spacing w:line="276" w:lineRule="auto"/>
        <w:jc w:val="center"/>
        <w:rPr>
          <w:rStyle w:val="ab"/>
          <w:i/>
          <w:sz w:val="28"/>
          <w:szCs w:val="28"/>
        </w:rPr>
      </w:pPr>
      <w:hyperlink r:id="rId59" w:history="1">
        <w:r w:rsidR="00D20147" w:rsidRPr="001D2951">
          <w:rPr>
            <w:rStyle w:val="ab"/>
            <w:i/>
            <w:sz w:val="28"/>
            <w:szCs w:val="28"/>
          </w:rPr>
          <w:t>от 20.11.2020 № 206-IIНС</w:t>
        </w:r>
      </w:hyperlink>
      <w:r w:rsidR="00E00896" w:rsidRPr="001D2951">
        <w:rPr>
          <w:rStyle w:val="ab"/>
          <w:i/>
          <w:sz w:val="28"/>
          <w:szCs w:val="28"/>
        </w:rPr>
        <w:t>,</w:t>
      </w:r>
    </w:p>
    <w:p w14:paraId="7272BC65" w14:textId="4101CE74" w:rsidR="00E56A23" w:rsidRPr="001D2951" w:rsidRDefault="00B118B4" w:rsidP="00EB23EE">
      <w:pPr>
        <w:widowControl w:val="0"/>
        <w:autoSpaceDE w:val="0"/>
        <w:autoSpaceDN w:val="0"/>
        <w:adjustRightInd w:val="0"/>
        <w:spacing w:line="276" w:lineRule="auto"/>
        <w:jc w:val="center"/>
        <w:rPr>
          <w:rStyle w:val="ab"/>
          <w:i/>
          <w:sz w:val="28"/>
          <w:szCs w:val="28"/>
        </w:rPr>
      </w:pPr>
      <w:hyperlink r:id="rId60" w:history="1">
        <w:r w:rsidR="00E00896" w:rsidRPr="001D2951">
          <w:rPr>
            <w:rStyle w:val="ab"/>
            <w:i/>
            <w:sz w:val="28"/>
            <w:szCs w:val="28"/>
          </w:rPr>
          <w:t>от 20.11.2020 № 207-IIНС</w:t>
        </w:r>
      </w:hyperlink>
      <w:r w:rsidR="00E56A23" w:rsidRPr="001D2951">
        <w:rPr>
          <w:rStyle w:val="ab"/>
          <w:i/>
          <w:sz w:val="28"/>
          <w:szCs w:val="28"/>
        </w:rPr>
        <w:t>,</w:t>
      </w:r>
    </w:p>
    <w:p w14:paraId="40055437" w14:textId="795B3FF2" w:rsidR="008125F4" w:rsidRPr="001D2951" w:rsidRDefault="00B118B4" w:rsidP="00EB23EE">
      <w:pPr>
        <w:widowControl w:val="0"/>
        <w:autoSpaceDE w:val="0"/>
        <w:autoSpaceDN w:val="0"/>
        <w:adjustRightInd w:val="0"/>
        <w:spacing w:line="276" w:lineRule="auto"/>
        <w:jc w:val="center"/>
        <w:rPr>
          <w:rStyle w:val="ab"/>
          <w:i/>
          <w:sz w:val="28"/>
          <w:szCs w:val="28"/>
        </w:rPr>
      </w:pPr>
      <w:hyperlink r:id="rId61" w:history="1">
        <w:r w:rsidR="00E56A23" w:rsidRPr="001D2951">
          <w:rPr>
            <w:rStyle w:val="ab"/>
            <w:i/>
            <w:sz w:val="28"/>
            <w:szCs w:val="28"/>
          </w:rPr>
          <w:t>от 20.11.2020 № 216-IIНС</w:t>
        </w:r>
      </w:hyperlink>
      <w:r w:rsidR="008125F4" w:rsidRPr="001D2951">
        <w:rPr>
          <w:rStyle w:val="ab"/>
          <w:i/>
          <w:sz w:val="28"/>
          <w:szCs w:val="28"/>
        </w:rPr>
        <w:t>,</w:t>
      </w:r>
    </w:p>
    <w:p w14:paraId="7F7D54D5" w14:textId="1DDD4869" w:rsidR="00DB47DC" w:rsidRPr="001D2951" w:rsidRDefault="00B118B4" w:rsidP="00EB23EE">
      <w:pPr>
        <w:widowControl w:val="0"/>
        <w:autoSpaceDE w:val="0"/>
        <w:autoSpaceDN w:val="0"/>
        <w:adjustRightInd w:val="0"/>
        <w:spacing w:line="276" w:lineRule="auto"/>
        <w:jc w:val="center"/>
        <w:rPr>
          <w:rStyle w:val="ab"/>
          <w:i/>
          <w:sz w:val="28"/>
          <w:szCs w:val="28"/>
        </w:rPr>
      </w:pPr>
      <w:hyperlink r:id="rId62" w:history="1">
        <w:r w:rsidR="008125F4" w:rsidRPr="001D2951">
          <w:rPr>
            <w:rStyle w:val="ab"/>
            <w:i/>
            <w:sz w:val="28"/>
            <w:szCs w:val="28"/>
          </w:rPr>
          <w:t>от 28.12.2020 № 238-IIНС</w:t>
        </w:r>
      </w:hyperlink>
      <w:r w:rsidR="00DB47DC" w:rsidRPr="001D2951">
        <w:rPr>
          <w:rStyle w:val="ab"/>
          <w:i/>
          <w:sz w:val="28"/>
          <w:szCs w:val="28"/>
        </w:rPr>
        <w:t>,</w:t>
      </w:r>
    </w:p>
    <w:p w14:paraId="62CE89D9" w14:textId="11FAE460" w:rsidR="00D24822" w:rsidRPr="001D2951" w:rsidRDefault="00B118B4" w:rsidP="00EB23EE">
      <w:pPr>
        <w:widowControl w:val="0"/>
        <w:autoSpaceDE w:val="0"/>
        <w:autoSpaceDN w:val="0"/>
        <w:adjustRightInd w:val="0"/>
        <w:spacing w:line="276" w:lineRule="auto"/>
        <w:jc w:val="center"/>
        <w:rPr>
          <w:rStyle w:val="ab"/>
          <w:i/>
          <w:sz w:val="28"/>
          <w:szCs w:val="28"/>
        </w:rPr>
      </w:pPr>
      <w:hyperlink r:id="rId63" w:history="1">
        <w:r w:rsidR="00DB47DC" w:rsidRPr="001D2951">
          <w:rPr>
            <w:rStyle w:val="ab"/>
            <w:i/>
            <w:sz w:val="28"/>
            <w:szCs w:val="28"/>
          </w:rPr>
          <w:t>от 28.12.2020 № 237-IIНС</w:t>
        </w:r>
      </w:hyperlink>
      <w:r w:rsidR="00D24822" w:rsidRPr="001D2951">
        <w:rPr>
          <w:rStyle w:val="ab"/>
          <w:i/>
          <w:sz w:val="28"/>
          <w:szCs w:val="28"/>
        </w:rPr>
        <w:t>,</w:t>
      </w:r>
    </w:p>
    <w:p w14:paraId="10F3A1B3" w14:textId="29D017F6" w:rsidR="00D24822" w:rsidRPr="001D2951" w:rsidRDefault="00B118B4"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225-IIНС</w:t>
        </w:r>
      </w:hyperlink>
      <w:r w:rsidR="00D24822" w:rsidRPr="001D2951">
        <w:rPr>
          <w:rStyle w:val="ab"/>
          <w:i/>
          <w:sz w:val="28"/>
          <w:szCs w:val="28"/>
        </w:rPr>
        <w:t>,</w:t>
      </w:r>
    </w:p>
    <w:p w14:paraId="75873271" w14:textId="2E0A1B1C" w:rsidR="00902891" w:rsidRPr="001D2951" w:rsidRDefault="00B118B4" w:rsidP="00EB23EE">
      <w:pPr>
        <w:widowControl w:val="0"/>
        <w:autoSpaceDE w:val="0"/>
        <w:autoSpaceDN w:val="0"/>
        <w:adjustRightInd w:val="0"/>
        <w:spacing w:line="276" w:lineRule="auto"/>
        <w:jc w:val="center"/>
        <w:rPr>
          <w:rStyle w:val="ab"/>
          <w:i/>
          <w:sz w:val="28"/>
          <w:szCs w:val="28"/>
        </w:rPr>
      </w:pPr>
      <w:hyperlink r:id="rId65" w:history="1">
        <w:r w:rsidR="00D24822" w:rsidRPr="001D2951">
          <w:rPr>
            <w:rStyle w:val="ab"/>
            <w:i/>
            <w:sz w:val="28"/>
            <w:szCs w:val="28"/>
          </w:rPr>
          <w:t>от 18.12.2020 № 226-IIНС</w:t>
        </w:r>
      </w:hyperlink>
      <w:r w:rsidR="00902891" w:rsidRPr="001D2951">
        <w:rPr>
          <w:rStyle w:val="ab"/>
          <w:i/>
          <w:sz w:val="28"/>
          <w:szCs w:val="28"/>
        </w:rPr>
        <w:t>,</w:t>
      </w:r>
    </w:p>
    <w:p w14:paraId="154A5806" w14:textId="3CB7B15D" w:rsidR="00EB0FA1" w:rsidRPr="001D2951" w:rsidRDefault="00B118B4" w:rsidP="00EB23EE">
      <w:pPr>
        <w:widowControl w:val="0"/>
        <w:autoSpaceDE w:val="0"/>
        <w:autoSpaceDN w:val="0"/>
        <w:adjustRightInd w:val="0"/>
        <w:spacing w:line="276" w:lineRule="auto"/>
        <w:jc w:val="center"/>
        <w:rPr>
          <w:rStyle w:val="ab"/>
          <w:i/>
          <w:sz w:val="28"/>
          <w:szCs w:val="28"/>
        </w:rPr>
      </w:pPr>
      <w:hyperlink r:id="rId66" w:history="1">
        <w:r w:rsidR="00902891" w:rsidRPr="001D2951">
          <w:rPr>
            <w:rStyle w:val="ab"/>
            <w:i/>
            <w:sz w:val="28"/>
            <w:szCs w:val="28"/>
          </w:rPr>
          <w:t>от 28.12.2020 № 239-IIНС</w:t>
        </w:r>
      </w:hyperlink>
      <w:r w:rsidR="00EB0FA1" w:rsidRPr="001D2951">
        <w:rPr>
          <w:rStyle w:val="ab"/>
          <w:i/>
          <w:sz w:val="28"/>
          <w:szCs w:val="28"/>
        </w:rPr>
        <w:t>,</w:t>
      </w:r>
    </w:p>
    <w:p w14:paraId="7A83A0FF" w14:textId="447ADAB8" w:rsidR="00777354" w:rsidRPr="001D2951" w:rsidRDefault="00B118B4" w:rsidP="00EB23EE">
      <w:pPr>
        <w:widowControl w:val="0"/>
        <w:autoSpaceDE w:val="0"/>
        <w:autoSpaceDN w:val="0"/>
        <w:adjustRightInd w:val="0"/>
        <w:spacing w:line="276" w:lineRule="auto"/>
        <w:jc w:val="center"/>
        <w:rPr>
          <w:rStyle w:val="ab"/>
          <w:i/>
          <w:sz w:val="28"/>
          <w:szCs w:val="28"/>
        </w:rPr>
      </w:pPr>
      <w:hyperlink r:id="rId67" w:history="1">
        <w:r w:rsidR="00EB0FA1" w:rsidRPr="001D2951">
          <w:rPr>
            <w:rStyle w:val="ab"/>
            <w:i/>
            <w:sz w:val="28"/>
            <w:szCs w:val="28"/>
          </w:rPr>
          <w:t>от 20.11.2020 № 208-IIHC</w:t>
        </w:r>
      </w:hyperlink>
      <w:r w:rsidR="00777354" w:rsidRPr="001D2951">
        <w:rPr>
          <w:rStyle w:val="ab"/>
          <w:i/>
          <w:sz w:val="28"/>
          <w:szCs w:val="28"/>
        </w:rPr>
        <w:t>,</w:t>
      </w:r>
    </w:p>
    <w:p w14:paraId="3B496E0A" w14:textId="53B2E79C" w:rsidR="00777354" w:rsidRPr="001D2951" w:rsidRDefault="00B118B4"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248-IIНС</w:t>
        </w:r>
      </w:hyperlink>
      <w:r w:rsidR="00777354" w:rsidRPr="001D2951">
        <w:rPr>
          <w:rStyle w:val="ab"/>
          <w:i/>
          <w:iCs/>
          <w:sz w:val="28"/>
          <w:szCs w:val="28"/>
        </w:rPr>
        <w:t>,</w:t>
      </w:r>
    </w:p>
    <w:p w14:paraId="7BB18931" w14:textId="2B07A164" w:rsidR="00777354" w:rsidRPr="001D2951" w:rsidRDefault="00B118B4" w:rsidP="00EB23EE">
      <w:pPr>
        <w:widowControl w:val="0"/>
        <w:autoSpaceDE w:val="0"/>
        <w:autoSpaceDN w:val="0"/>
        <w:adjustRightInd w:val="0"/>
        <w:spacing w:line="276" w:lineRule="auto"/>
        <w:jc w:val="center"/>
        <w:rPr>
          <w:rStyle w:val="ab"/>
          <w:i/>
          <w:iCs/>
          <w:sz w:val="28"/>
          <w:szCs w:val="28"/>
        </w:rPr>
      </w:pPr>
      <w:hyperlink r:id="rId69" w:history="1">
        <w:r w:rsidR="00777354" w:rsidRPr="001D2951">
          <w:rPr>
            <w:rStyle w:val="ab"/>
            <w:i/>
            <w:iCs/>
            <w:sz w:val="28"/>
            <w:szCs w:val="28"/>
          </w:rPr>
          <w:t>от 05.03.2021 № 249-IIНС</w:t>
        </w:r>
      </w:hyperlink>
      <w:r w:rsidR="00777354" w:rsidRPr="001D2951">
        <w:rPr>
          <w:rStyle w:val="ab"/>
          <w:i/>
          <w:iCs/>
          <w:sz w:val="28"/>
          <w:szCs w:val="28"/>
        </w:rPr>
        <w:t>,</w:t>
      </w:r>
    </w:p>
    <w:p w14:paraId="3D8B8EB4" w14:textId="06100F84" w:rsidR="00777354" w:rsidRPr="001D2951" w:rsidRDefault="00B118B4"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05.03.2021 № 250-IIНС</w:t>
        </w:r>
      </w:hyperlink>
      <w:r w:rsidR="00777354" w:rsidRPr="001D2951">
        <w:rPr>
          <w:i/>
          <w:iCs/>
          <w:sz w:val="28"/>
          <w:szCs w:val="28"/>
        </w:rPr>
        <w:t>,</w:t>
      </w:r>
    </w:p>
    <w:p w14:paraId="67A59160" w14:textId="7CC12935" w:rsidR="00777354" w:rsidRPr="001D2951" w:rsidRDefault="00B118B4" w:rsidP="00EB23EE">
      <w:pPr>
        <w:widowControl w:val="0"/>
        <w:autoSpaceDE w:val="0"/>
        <w:autoSpaceDN w:val="0"/>
        <w:adjustRightInd w:val="0"/>
        <w:spacing w:line="276" w:lineRule="auto"/>
        <w:jc w:val="center"/>
        <w:rPr>
          <w:i/>
          <w:iCs/>
          <w:sz w:val="28"/>
          <w:szCs w:val="28"/>
        </w:rPr>
      </w:pPr>
      <w:hyperlink r:id="rId71" w:history="1">
        <w:r w:rsidR="00777354" w:rsidRPr="001D2951">
          <w:rPr>
            <w:rStyle w:val="ab"/>
            <w:i/>
            <w:iCs/>
            <w:sz w:val="28"/>
            <w:szCs w:val="28"/>
          </w:rPr>
          <w:t>от 26.03.2021 № 262-IIНС</w:t>
        </w:r>
      </w:hyperlink>
      <w:r w:rsidR="00777354" w:rsidRPr="001D2951">
        <w:rPr>
          <w:i/>
          <w:iCs/>
          <w:sz w:val="28"/>
          <w:szCs w:val="28"/>
        </w:rPr>
        <w:t>,</w:t>
      </w:r>
    </w:p>
    <w:p w14:paraId="4636826D" w14:textId="6B37EB15" w:rsidR="005334A6" w:rsidRDefault="00B118B4" w:rsidP="00EB23EE">
      <w:pPr>
        <w:widowControl w:val="0"/>
        <w:autoSpaceDE w:val="0"/>
        <w:autoSpaceDN w:val="0"/>
        <w:adjustRightInd w:val="0"/>
        <w:spacing w:line="276" w:lineRule="auto"/>
        <w:jc w:val="center"/>
        <w:rPr>
          <w:rStyle w:val="ab"/>
          <w:i/>
          <w:sz w:val="28"/>
          <w:szCs w:val="28"/>
        </w:rPr>
      </w:pPr>
      <w:hyperlink r:id="rId72" w:history="1">
        <w:r w:rsidR="00777354" w:rsidRPr="001D2951">
          <w:rPr>
            <w:rStyle w:val="ab"/>
            <w:i/>
            <w:sz w:val="28"/>
            <w:szCs w:val="28"/>
          </w:rPr>
          <w:t>от 26.03.2021 № 263-IIНС</w:t>
        </w:r>
      </w:hyperlink>
      <w:r w:rsidR="005334A6">
        <w:rPr>
          <w:rStyle w:val="ab"/>
          <w:i/>
          <w:sz w:val="28"/>
          <w:szCs w:val="28"/>
        </w:rPr>
        <w:t>,</w:t>
      </w:r>
    </w:p>
    <w:p w14:paraId="16B6A9C2" w14:textId="35FEEE72" w:rsidR="005334A6" w:rsidRDefault="00B118B4" w:rsidP="00EB23EE">
      <w:pPr>
        <w:widowControl w:val="0"/>
        <w:autoSpaceDE w:val="0"/>
        <w:autoSpaceDN w:val="0"/>
        <w:adjustRightInd w:val="0"/>
        <w:spacing w:line="276" w:lineRule="auto"/>
        <w:jc w:val="center"/>
        <w:rPr>
          <w:rStyle w:val="ab"/>
          <w:i/>
          <w:sz w:val="28"/>
          <w:szCs w:val="28"/>
        </w:rPr>
      </w:pPr>
      <w:hyperlink r:id="rId73" w:history="1">
        <w:r w:rsidR="005334A6" w:rsidRPr="005334A6">
          <w:rPr>
            <w:rStyle w:val="ab"/>
            <w:i/>
            <w:sz w:val="28"/>
            <w:szCs w:val="28"/>
          </w:rPr>
          <w:t>от 30.04.2021 № 273-</w:t>
        </w:r>
        <w:r w:rsidR="005334A6" w:rsidRPr="005334A6">
          <w:rPr>
            <w:rStyle w:val="ab"/>
            <w:i/>
            <w:sz w:val="28"/>
            <w:szCs w:val="28"/>
            <w:lang w:val="en-US"/>
          </w:rPr>
          <w:t>II</w:t>
        </w:r>
        <w:r w:rsidR="005334A6" w:rsidRPr="005334A6">
          <w:rPr>
            <w:rStyle w:val="ab"/>
            <w:i/>
            <w:sz w:val="28"/>
            <w:szCs w:val="28"/>
          </w:rPr>
          <w:t>НС</w:t>
        </w:r>
      </w:hyperlink>
      <w:r w:rsidR="005334A6">
        <w:rPr>
          <w:rStyle w:val="ab"/>
          <w:i/>
          <w:sz w:val="28"/>
          <w:szCs w:val="28"/>
        </w:rPr>
        <w:t>,</w:t>
      </w:r>
    </w:p>
    <w:p w14:paraId="7CF0F958" w14:textId="518A55DE" w:rsidR="00AA7CAB" w:rsidRDefault="00B118B4" w:rsidP="00EB23EE">
      <w:pPr>
        <w:widowControl w:val="0"/>
        <w:autoSpaceDE w:val="0"/>
        <w:autoSpaceDN w:val="0"/>
        <w:adjustRightInd w:val="0"/>
        <w:spacing w:line="276" w:lineRule="auto"/>
        <w:jc w:val="center"/>
        <w:rPr>
          <w:rStyle w:val="ab"/>
          <w:i/>
          <w:sz w:val="28"/>
          <w:szCs w:val="28"/>
        </w:rPr>
      </w:pPr>
      <w:hyperlink r:id="rId74" w:history="1">
        <w:r w:rsidR="005334A6" w:rsidRPr="005334A6">
          <w:rPr>
            <w:rStyle w:val="ab"/>
            <w:i/>
            <w:sz w:val="28"/>
            <w:szCs w:val="28"/>
          </w:rPr>
          <w:t>от 30.04.2021 № 275-</w:t>
        </w:r>
        <w:r w:rsidR="005334A6" w:rsidRPr="005334A6">
          <w:rPr>
            <w:rStyle w:val="ab"/>
            <w:i/>
            <w:sz w:val="28"/>
            <w:szCs w:val="28"/>
            <w:lang w:val="en-US"/>
          </w:rPr>
          <w:t>II</w:t>
        </w:r>
        <w:r w:rsidR="005334A6" w:rsidRPr="005334A6">
          <w:rPr>
            <w:rStyle w:val="ab"/>
            <w:i/>
            <w:sz w:val="28"/>
            <w:szCs w:val="28"/>
          </w:rPr>
          <w:t>НС</w:t>
        </w:r>
      </w:hyperlink>
      <w:r w:rsidR="00AA7CAB">
        <w:rPr>
          <w:rStyle w:val="ab"/>
          <w:i/>
          <w:sz w:val="28"/>
          <w:szCs w:val="28"/>
        </w:rPr>
        <w:t>,</w:t>
      </w:r>
    </w:p>
    <w:p w14:paraId="58F6BCAE" w14:textId="3F0BB2B9" w:rsidR="004C1797" w:rsidRDefault="00B118B4" w:rsidP="00EB23EE">
      <w:pPr>
        <w:widowControl w:val="0"/>
        <w:autoSpaceDE w:val="0"/>
        <w:autoSpaceDN w:val="0"/>
        <w:adjustRightInd w:val="0"/>
        <w:spacing w:line="276" w:lineRule="auto"/>
        <w:jc w:val="center"/>
        <w:rPr>
          <w:rStyle w:val="ab"/>
          <w:i/>
          <w:sz w:val="28"/>
          <w:szCs w:val="28"/>
        </w:rPr>
      </w:pPr>
      <w:hyperlink r:id="rId75" w:history="1">
        <w:r w:rsidR="00AA7CAB" w:rsidRPr="00AA7CAB">
          <w:rPr>
            <w:rStyle w:val="ab"/>
            <w:i/>
            <w:sz w:val="28"/>
            <w:szCs w:val="28"/>
          </w:rPr>
          <w:t>от 30.04.2021 № 274-</w:t>
        </w:r>
        <w:r w:rsidR="00AA7CAB" w:rsidRPr="00AA7CAB">
          <w:rPr>
            <w:rStyle w:val="ab"/>
            <w:i/>
            <w:sz w:val="28"/>
            <w:szCs w:val="28"/>
            <w:lang w:val="en-US"/>
          </w:rPr>
          <w:t>II</w:t>
        </w:r>
        <w:r w:rsidR="00AA7CAB" w:rsidRPr="00AA7CAB">
          <w:rPr>
            <w:rStyle w:val="ab"/>
            <w:i/>
            <w:sz w:val="28"/>
            <w:szCs w:val="28"/>
          </w:rPr>
          <w:t>НС</w:t>
        </w:r>
      </w:hyperlink>
      <w:r w:rsidR="004C1797">
        <w:rPr>
          <w:rStyle w:val="ab"/>
          <w:i/>
          <w:sz w:val="28"/>
          <w:szCs w:val="28"/>
        </w:rPr>
        <w:t>,</w:t>
      </w:r>
    </w:p>
    <w:p w14:paraId="3F08B454" w14:textId="238E73D1" w:rsidR="009C23BB" w:rsidRDefault="00B118B4" w:rsidP="00EB23EE">
      <w:pPr>
        <w:widowControl w:val="0"/>
        <w:autoSpaceDE w:val="0"/>
        <w:autoSpaceDN w:val="0"/>
        <w:adjustRightInd w:val="0"/>
        <w:spacing w:line="276" w:lineRule="auto"/>
        <w:jc w:val="center"/>
        <w:rPr>
          <w:rStyle w:val="ab"/>
          <w:i/>
          <w:sz w:val="28"/>
          <w:szCs w:val="28"/>
        </w:rPr>
      </w:pPr>
      <w:hyperlink r:id="rId76" w:history="1">
        <w:r w:rsidR="004C1797" w:rsidRPr="00D924C8">
          <w:rPr>
            <w:rStyle w:val="ab"/>
            <w:i/>
            <w:sz w:val="28"/>
            <w:szCs w:val="28"/>
          </w:rPr>
          <w:t>от 30.06.2021 № 298-</w:t>
        </w:r>
        <w:r w:rsidR="004C1797" w:rsidRPr="00D924C8">
          <w:rPr>
            <w:rStyle w:val="ab"/>
            <w:i/>
            <w:sz w:val="28"/>
            <w:szCs w:val="28"/>
            <w:lang w:val="en-US"/>
          </w:rPr>
          <w:t>IIHC</w:t>
        </w:r>
      </w:hyperlink>
      <w:r w:rsidR="009C23BB" w:rsidRPr="00D924C8">
        <w:rPr>
          <w:rStyle w:val="ab"/>
          <w:i/>
          <w:sz w:val="28"/>
          <w:szCs w:val="28"/>
        </w:rPr>
        <w:t>,</w:t>
      </w:r>
    </w:p>
    <w:p w14:paraId="19B196A6" w14:textId="0CF454FF" w:rsidR="00AD54C9" w:rsidRDefault="00B118B4" w:rsidP="00EB23EE">
      <w:pPr>
        <w:widowControl w:val="0"/>
        <w:autoSpaceDE w:val="0"/>
        <w:autoSpaceDN w:val="0"/>
        <w:adjustRightInd w:val="0"/>
        <w:spacing w:line="276" w:lineRule="auto"/>
        <w:jc w:val="center"/>
        <w:rPr>
          <w:rStyle w:val="ab"/>
          <w:i/>
          <w:sz w:val="28"/>
          <w:szCs w:val="28"/>
        </w:rPr>
      </w:pPr>
      <w:hyperlink r:id="rId77" w:history="1">
        <w:r w:rsidR="009C23BB" w:rsidRPr="009C23BB">
          <w:rPr>
            <w:rStyle w:val="ab"/>
            <w:i/>
            <w:sz w:val="28"/>
            <w:szCs w:val="28"/>
          </w:rPr>
          <w:t>от 24.12.2021 № 336-</w:t>
        </w:r>
        <w:r w:rsidR="009C23BB" w:rsidRPr="009C23BB">
          <w:rPr>
            <w:rStyle w:val="ab"/>
            <w:i/>
            <w:sz w:val="28"/>
            <w:szCs w:val="28"/>
            <w:lang w:val="en-US"/>
          </w:rPr>
          <w:t>II</w:t>
        </w:r>
        <w:r w:rsidR="009C23BB" w:rsidRPr="009C23BB">
          <w:rPr>
            <w:rStyle w:val="ab"/>
            <w:i/>
            <w:sz w:val="28"/>
            <w:szCs w:val="28"/>
          </w:rPr>
          <w:t>НС</w:t>
        </w:r>
      </w:hyperlink>
      <w:r w:rsidR="00AD54C9">
        <w:rPr>
          <w:rStyle w:val="ab"/>
          <w:i/>
          <w:sz w:val="28"/>
          <w:szCs w:val="28"/>
        </w:rPr>
        <w:t>,</w:t>
      </w:r>
    </w:p>
    <w:p w14:paraId="5E2F4497" w14:textId="0297404E" w:rsidR="008100EC" w:rsidRDefault="00B118B4" w:rsidP="00EB23EE">
      <w:pPr>
        <w:widowControl w:val="0"/>
        <w:autoSpaceDE w:val="0"/>
        <w:autoSpaceDN w:val="0"/>
        <w:adjustRightInd w:val="0"/>
        <w:spacing w:line="276" w:lineRule="auto"/>
        <w:jc w:val="center"/>
        <w:rPr>
          <w:rStyle w:val="ab"/>
          <w:i/>
          <w:sz w:val="28"/>
          <w:szCs w:val="28"/>
        </w:rPr>
      </w:pPr>
      <w:hyperlink r:id="rId78" w:history="1">
        <w:r w:rsidR="00AD54C9" w:rsidRPr="00A07CD8">
          <w:rPr>
            <w:rStyle w:val="ab"/>
            <w:i/>
            <w:sz w:val="28"/>
            <w:szCs w:val="28"/>
          </w:rPr>
          <w:t>от 24.12.2021 № 335-</w:t>
        </w:r>
        <w:r w:rsidR="00AD54C9" w:rsidRPr="00A07CD8">
          <w:rPr>
            <w:rStyle w:val="ab"/>
            <w:i/>
            <w:sz w:val="28"/>
            <w:szCs w:val="28"/>
            <w:lang w:val="en-US"/>
          </w:rPr>
          <w:t>II</w:t>
        </w:r>
        <w:r w:rsidR="00AD54C9" w:rsidRPr="00A07CD8">
          <w:rPr>
            <w:rStyle w:val="ab"/>
            <w:i/>
            <w:sz w:val="28"/>
            <w:szCs w:val="28"/>
          </w:rPr>
          <w:t>НС</w:t>
        </w:r>
      </w:hyperlink>
      <w:r w:rsidR="008100EC">
        <w:rPr>
          <w:rStyle w:val="ab"/>
          <w:i/>
          <w:sz w:val="28"/>
          <w:szCs w:val="28"/>
        </w:rPr>
        <w:t>,</w:t>
      </w:r>
    </w:p>
    <w:p w14:paraId="4BF713ED" w14:textId="4797520D" w:rsidR="006811D0" w:rsidRPr="001D2951" w:rsidRDefault="00B118B4" w:rsidP="00EB23EE">
      <w:pPr>
        <w:widowControl w:val="0"/>
        <w:autoSpaceDE w:val="0"/>
        <w:autoSpaceDN w:val="0"/>
        <w:adjustRightInd w:val="0"/>
        <w:spacing w:line="276" w:lineRule="auto"/>
        <w:jc w:val="center"/>
        <w:rPr>
          <w:i/>
          <w:sz w:val="28"/>
          <w:szCs w:val="28"/>
        </w:rPr>
      </w:pPr>
      <w:hyperlink r:id="rId79" w:history="1">
        <w:r w:rsidR="008100EC" w:rsidRPr="008100EC">
          <w:rPr>
            <w:rStyle w:val="ab"/>
            <w:i/>
            <w:sz w:val="28"/>
            <w:szCs w:val="28"/>
          </w:rPr>
          <w:t>от 15.04.2022 № 362-</w:t>
        </w:r>
        <w:r w:rsidR="008100EC" w:rsidRPr="008100EC">
          <w:rPr>
            <w:rStyle w:val="ab"/>
            <w:i/>
            <w:sz w:val="28"/>
            <w:szCs w:val="28"/>
            <w:lang w:val="en-US"/>
          </w:rPr>
          <w:t>II</w:t>
        </w:r>
        <w:r w:rsidR="008100EC" w:rsidRPr="008100EC">
          <w:rPr>
            <w:rStyle w:val="ab"/>
            <w:i/>
            <w:sz w:val="28"/>
            <w:szCs w:val="28"/>
          </w:rPr>
          <w:t>НС</w:t>
        </w:r>
      </w:hyperlink>
      <w:r w:rsidR="006811D0" w:rsidRPr="001D2951">
        <w:rPr>
          <w:i/>
          <w:sz w:val="28"/>
          <w:szCs w:val="28"/>
        </w:rPr>
        <w:t>)</w:t>
      </w:r>
    </w:p>
    <w:p w14:paraId="60C44DED" w14:textId="77777777" w:rsidR="009F4CCD" w:rsidRPr="001D2951" w:rsidRDefault="009F4CCD" w:rsidP="00EB23EE">
      <w:pPr>
        <w:widowControl w:val="0"/>
        <w:autoSpaceDE w:val="0"/>
        <w:autoSpaceDN w:val="0"/>
        <w:adjustRightInd w:val="0"/>
        <w:spacing w:line="276" w:lineRule="auto"/>
        <w:jc w:val="center"/>
        <w:rPr>
          <w:i/>
          <w:sz w:val="28"/>
          <w:szCs w:val="28"/>
        </w:rPr>
      </w:pPr>
    </w:p>
    <w:p w14:paraId="65EE6D57" w14:textId="3C3D16A6"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80"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81"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06E5803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49B21AE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D2951" w:rsidRDefault="00AF6F5A" w:rsidP="006811D0">
      <w:pPr>
        <w:spacing w:after="360" w:line="276" w:lineRule="auto"/>
        <w:ind w:firstLine="709"/>
        <w:jc w:val="both"/>
        <w:rPr>
          <w:b/>
          <w:sz w:val="28"/>
          <w:szCs w:val="28"/>
        </w:rPr>
      </w:pPr>
      <w:bookmarkStart w:id="0"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1" w:name="sub_1992"/>
      <w:bookmarkEnd w:id="0"/>
    </w:p>
    <w:p w14:paraId="596AD637"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D2951" w:rsidRDefault="00545EF9" w:rsidP="006811D0">
      <w:pPr>
        <w:spacing w:after="360" w:line="276" w:lineRule="auto"/>
        <w:ind w:firstLine="709"/>
        <w:jc w:val="both"/>
        <w:rPr>
          <w:sz w:val="28"/>
          <w:szCs w:val="28"/>
        </w:rPr>
      </w:pPr>
      <w:bookmarkStart w:id="2" w:name="sub_19921"/>
      <w:bookmarkEnd w:id="1"/>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D2951" w:rsidRDefault="00545EF9" w:rsidP="006811D0">
      <w:pPr>
        <w:spacing w:after="360" w:line="276" w:lineRule="auto"/>
        <w:ind w:firstLine="709"/>
        <w:jc w:val="both"/>
        <w:rPr>
          <w:sz w:val="28"/>
          <w:szCs w:val="28"/>
        </w:rPr>
      </w:pPr>
      <w:bookmarkStart w:id="3" w:name="sub_199222"/>
      <w:bookmarkEnd w:id="2"/>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D2951" w:rsidRDefault="00AF6F5A" w:rsidP="006811D0">
      <w:pPr>
        <w:spacing w:after="360" w:line="276" w:lineRule="auto"/>
        <w:ind w:firstLine="709"/>
        <w:jc w:val="both"/>
        <w:rPr>
          <w:sz w:val="28"/>
          <w:szCs w:val="28"/>
        </w:rPr>
      </w:pPr>
      <w:r w:rsidRPr="001D2951">
        <w:rPr>
          <w:sz w:val="28"/>
          <w:szCs w:val="28"/>
        </w:rPr>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D2951" w:rsidRDefault="00545EF9" w:rsidP="006811D0">
      <w:pPr>
        <w:spacing w:after="360" w:line="276" w:lineRule="auto"/>
        <w:ind w:firstLine="709"/>
        <w:jc w:val="both"/>
        <w:rPr>
          <w:sz w:val="28"/>
          <w:szCs w:val="28"/>
        </w:rPr>
      </w:pPr>
      <w:bookmarkStart w:id="4" w:name="sub_19925"/>
      <w:bookmarkEnd w:id="3"/>
      <w:r w:rsidRPr="001D2951">
        <w:rPr>
          <w:sz w:val="28"/>
          <w:szCs w:val="28"/>
        </w:rPr>
        <w:t>4) формы и методы налогового контроля;</w:t>
      </w:r>
    </w:p>
    <w:p w14:paraId="4DAA2200" w14:textId="77777777" w:rsidR="00545EF9" w:rsidRPr="001D2951" w:rsidRDefault="00545EF9" w:rsidP="006811D0">
      <w:pPr>
        <w:spacing w:after="360" w:line="276" w:lineRule="auto"/>
        <w:ind w:firstLine="709"/>
        <w:jc w:val="both"/>
        <w:rPr>
          <w:sz w:val="28"/>
          <w:szCs w:val="28"/>
        </w:rPr>
      </w:pPr>
      <w:bookmarkStart w:id="5" w:name="sub_19926"/>
      <w:bookmarkEnd w:id="4"/>
      <w:r w:rsidRPr="001D2951">
        <w:rPr>
          <w:sz w:val="28"/>
          <w:szCs w:val="28"/>
        </w:rPr>
        <w:t>5) ответственность за совершение налоговых нарушений;</w:t>
      </w:r>
    </w:p>
    <w:p w14:paraId="12E73E1B" w14:textId="77777777" w:rsidR="00545EF9" w:rsidRPr="001D2951" w:rsidRDefault="00AF6F5A" w:rsidP="006811D0">
      <w:pPr>
        <w:spacing w:after="360" w:line="276" w:lineRule="auto"/>
        <w:ind w:firstLine="709"/>
        <w:jc w:val="both"/>
        <w:rPr>
          <w:sz w:val="28"/>
          <w:szCs w:val="28"/>
        </w:rPr>
      </w:pPr>
      <w:bookmarkStart w:id="6" w:name="sub_19927"/>
      <w:bookmarkEnd w:id="5"/>
      <w:r w:rsidRPr="001D2951">
        <w:rPr>
          <w:sz w:val="28"/>
          <w:szCs w:val="28"/>
        </w:rPr>
        <w:lastRenderedPageBreak/>
        <w:t>6) </w:t>
      </w:r>
      <w:r w:rsidR="00545EF9" w:rsidRPr="001D2951">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1D2951" w:rsidRDefault="00AF6F5A" w:rsidP="00005808">
      <w:pPr>
        <w:spacing w:after="360" w:line="276" w:lineRule="auto"/>
        <w:ind w:firstLine="709"/>
        <w:jc w:val="both"/>
        <w:rPr>
          <w:sz w:val="28"/>
          <w:szCs w:val="28"/>
        </w:rPr>
      </w:pPr>
      <w:r w:rsidRPr="001D2951">
        <w:rPr>
          <w:sz w:val="28"/>
          <w:szCs w:val="28"/>
        </w:rPr>
        <w:t>7) </w:t>
      </w:r>
      <w:r w:rsidR="00545EF9" w:rsidRPr="001D2951">
        <w:rPr>
          <w:sz w:val="28"/>
          <w:szCs w:val="28"/>
        </w:rPr>
        <w:t xml:space="preserve">ставки налогообложения, порядок и сроки подачи налоговой отчетности. </w:t>
      </w:r>
      <w:bookmarkStart w:id="7" w:name="sub_2"/>
      <w:bookmarkEnd w:id="6"/>
    </w:p>
    <w:p w14:paraId="42B9A6B4"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D2951" w:rsidRDefault="00545EF9" w:rsidP="006811D0">
      <w:pPr>
        <w:spacing w:after="360" w:line="276" w:lineRule="auto"/>
        <w:ind w:firstLine="709"/>
        <w:jc w:val="both"/>
        <w:rPr>
          <w:sz w:val="28"/>
          <w:szCs w:val="28"/>
        </w:rPr>
      </w:pPr>
      <w:bookmarkStart w:id="8" w:name="sub_21101"/>
      <w:bookmarkEnd w:id="7"/>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D2951" w:rsidRDefault="00545EF9" w:rsidP="006811D0">
      <w:pPr>
        <w:spacing w:after="360" w:line="276" w:lineRule="auto"/>
        <w:ind w:firstLine="709"/>
        <w:jc w:val="both"/>
        <w:rPr>
          <w:sz w:val="28"/>
          <w:szCs w:val="28"/>
        </w:rPr>
      </w:pPr>
      <w:bookmarkStart w:id="9" w:name="sub_202"/>
      <w:bookmarkEnd w:id="8"/>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9"/>
    <w:p w14:paraId="3954A53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0"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D2951" w:rsidRDefault="00545EF9" w:rsidP="006811D0">
      <w:pPr>
        <w:spacing w:after="360" w:line="276" w:lineRule="auto"/>
        <w:ind w:firstLine="709"/>
        <w:jc w:val="both"/>
        <w:rPr>
          <w:sz w:val="28"/>
          <w:szCs w:val="28"/>
        </w:rPr>
      </w:pPr>
      <w:bookmarkStart w:id="11" w:name="sub_1302"/>
      <w:bookmarkEnd w:id="10"/>
      <w:r w:rsidRPr="001D2951">
        <w:rPr>
          <w:sz w:val="28"/>
          <w:szCs w:val="28"/>
        </w:rPr>
        <w:t>3.2.</w:t>
      </w:r>
      <w:bookmarkStart w:id="12" w:name="sub_130201"/>
      <w:bookmarkEnd w:id="11"/>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D2951" w:rsidRDefault="00AF6F5A" w:rsidP="006811D0">
      <w:pPr>
        <w:spacing w:after="360" w:line="276" w:lineRule="auto"/>
        <w:ind w:firstLine="709"/>
        <w:jc w:val="both"/>
        <w:rPr>
          <w:sz w:val="28"/>
          <w:szCs w:val="28"/>
        </w:rPr>
      </w:pPr>
      <w:bookmarkStart w:id="13" w:name="sub_1303"/>
      <w:bookmarkEnd w:id="12"/>
      <w:r w:rsidRPr="001D2951">
        <w:rPr>
          <w:sz w:val="28"/>
          <w:szCs w:val="28"/>
        </w:rPr>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D2951" w:rsidRDefault="00AF6F5A" w:rsidP="006811D0">
      <w:pPr>
        <w:spacing w:after="360" w:line="276" w:lineRule="auto"/>
        <w:ind w:firstLine="709"/>
        <w:jc w:val="both"/>
        <w:rPr>
          <w:sz w:val="28"/>
          <w:szCs w:val="28"/>
        </w:rPr>
      </w:pPr>
      <w:bookmarkStart w:id="14" w:name="sub_3004"/>
      <w:bookmarkEnd w:id="13"/>
      <w:r w:rsidRPr="001D2951">
        <w:rPr>
          <w:sz w:val="28"/>
          <w:szCs w:val="28"/>
        </w:rPr>
        <w:t>3.4. </w:t>
      </w:r>
      <w:r w:rsidR="00545EF9" w:rsidRPr="001D2951">
        <w:rPr>
          <w:sz w:val="28"/>
          <w:szCs w:val="28"/>
        </w:rPr>
        <w:t xml:space="preserve">Не допускается устанавливать налоги и сборы, нарушающие единое экономическое пространство Донецкой Народной Республики и, в частности, </w:t>
      </w:r>
      <w:r w:rsidR="00545EF9" w:rsidRPr="001D2951">
        <w:rPr>
          <w:sz w:val="28"/>
          <w:szCs w:val="28"/>
        </w:rPr>
        <w:lastRenderedPageBreak/>
        <w:t>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D2951" w:rsidRDefault="00AF6F5A" w:rsidP="006811D0">
      <w:pPr>
        <w:spacing w:after="360" w:line="276" w:lineRule="auto"/>
        <w:ind w:firstLine="709"/>
        <w:jc w:val="both"/>
        <w:rPr>
          <w:sz w:val="28"/>
          <w:szCs w:val="28"/>
        </w:rPr>
      </w:pPr>
      <w:bookmarkStart w:id="15" w:name="sub_305"/>
      <w:bookmarkEnd w:id="14"/>
      <w:r w:rsidRPr="001D2951">
        <w:rPr>
          <w:sz w:val="28"/>
          <w:szCs w:val="28"/>
        </w:rPr>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D2951" w:rsidRDefault="00AF6F5A" w:rsidP="006811D0">
      <w:pPr>
        <w:spacing w:after="360" w:line="276" w:lineRule="auto"/>
        <w:ind w:firstLine="709"/>
        <w:jc w:val="both"/>
        <w:rPr>
          <w:sz w:val="28"/>
          <w:szCs w:val="28"/>
        </w:rPr>
      </w:pPr>
      <w:bookmarkStart w:id="16" w:name="sub_307"/>
      <w:bookmarkEnd w:id="15"/>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6"/>
    </w:p>
    <w:p w14:paraId="6B90CE8F"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7CAF43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6AAB1A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412326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3.9.3. база налогообложения;</w:t>
      </w:r>
    </w:p>
    <w:p w14:paraId="7C8D37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509C6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3.9.5. порядок исчисления налога;</w:t>
      </w:r>
    </w:p>
    <w:p w14:paraId="1B9820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3.9.6. налоговый период;</w:t>
      </w:r>
    </w:p>
    <w:p w14:paraId="3611AD9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5F3C8B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3.9.8. срок и порядок представления отчетности об исчислении и уплате налога.</w:t>
      </w:r>
    </w:p>
    <w:p w14:paraId="30C5BEA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98C70B2"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0D07589A"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1D2951" w:rsidRDefault="002F28CF" w:rsidP="002F28CF">
      <w:pPr>
        <w:spacing w:after="360" w:line="276" w:lineRule="auto"/>
        <w:ind w:firstLine="709"/>
        <w:jc w:val="both"/>
        <w:rPr>
          <w:bCs/>
          <w:sz w:val="28"/>
          <w:szCs w:val="28"/>
        </w:rPr>
      </w:pPr>
      <w:bookmarkStart w:id="17"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w:t>
      </w:r>
      <w:r w:rsidRPr="001D2951">
        <w:rPr>
          <w:bCs/>
          <w:sz w:val="28"/>
          <w:szCs w:val="28"/>
        </w:rPr>
        <w:lastRenderedPageBreak/>
        <w:t>связанным с налогообложением, которые не могут противоречить настоящему Закону.</w:t>
      </w:r>
    </w:p>
    <w:p w14:paraId="2037DF52" w14:textId="1A45B507" w:rsidR="00545EF9" w:rsidRPr="001D2951" w:rsidRDefault="00B118B4" w:rsidP="002F28CF">
      <w:pPr>
        <w:spacing w:after="360" w:line="276" w:lineRule="auto"/>
        <w:ind w:firstLine="709"/>
        <w:jc w:val="both"/>
        <w:rPr>
          <w:sz w:val="28"/>
          <w:szCs w:val="28"/>
        </w:rPr>
      </w:pPr>
      <w:hyperlink r:id="rId82"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7"/>
    <w:p w14:paraId="1A7F04F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D2951" w:rsidRDefault="00545EF9" w:rsidP="006811D0">
      <w:pPr>
        <w:spacing w:after="360" w:line="276" w:lineRule="auto"/>
        <w:ind w:firstLine="709"/>
        <w:jc w:val="both"/>
        <w:rPr>
          <w:sz w:val="28"/>
          <w:szCs w:val="28"/>
        </w:rPr>
      </w:pPr>
      <w:bookmarkStart w:id="18" w:name="sub_5013"/>
      <w:r w:rsidRPr="001D2951">
        <w:rPr>
          <w:sz w:val="28"/>
          <w:szCs w:val="28"/>
        </w:rPr>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10CE0561" w14:textId="77777777" w:rsidR="00545EF9" w:rsidRPr="001D2951" w:rsidRDefault="00545EF9" w:rsidP="006811D0">
      <w:pPr>
        <w:spacing w:after="360" w:line="276" w:lineRule="auto"/>
        <w:ind w:firstLine="709"/>
        <w:jc w:val="both"/>
        <w:rPr>
          <w:sz w:val="28"/>
          <w:szCs w:val="28"/>
        </w:rPr>
      </w:pPr>
      <w:bookmarkStart w:id="19" w:name="sub_502"/>
      <w:bookmarkEnd w:id="18"/>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D2951" w:rsidRDefault="00443681" w:rsidP="006811D0">
      <w:pPr>
        <w:spacing w:after="360" w:line="276" w:lineRule="auto"/>
        <w:ind w:firstLine="709"/>
        <w:jc w:val="both"/>
        <w:rPr>
          <w:sz w:val="28"/>
          <w:szCs w:val="28"/>
        </w:rPr>
      </w:pPr>
      <w:bookmarkStart w:id="20" w:name="sub_503"/>
      <w:bookmarkEnd w:id="19"/>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D2951" w:rsidRDefault="00443681" w:rsidP="006811D0">
      <w:pPr>
        <w:spacing w:after="360" w:line="276" w:lineRule="auto"/>
        <w:ind w:firstLine="709"/>
        <w:jc w:val="both"/>
        <w:rPr>
          <w:sz w:val="28"/>
          <w:szCs w:val="28"/>
        </w:rPr>
      </w:pPr>
      <w:bookmarkStart w:id="21" w:name="sub_504"/>
      <w:bookmarkEnd w:id="20"/>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2" w:name="sub_6"/>
      <w:bookmarkEnd w:id="2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2"/>
    <w:p w14:paraId="0FE0989F"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364BBD24" w14:textId="77777777" w:rsidR="00545EF9" w:rsidRPr="001D2951" w:rsidRDefault="00443681" w:rsidP="006811D0">
      <w:pPr>
        <w:tabs>
          <w:tab w:val="left" w:pos="798"/>
        </w:tabs>
        <w:spacing w:after="360" w:line="276" w:lineRule="auto"/>
        <w:ind w:firstLine="709"/>
        <w:jc w:val="both"/>
        <w:rPr>
          <w:sz w:val="28"/>
          <w:szCs w:val="28"/>
        </w:rPr>
      </w:pPr>
      <w:bookmarkStart w:id="23"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4" w:name="sub_6012"/>
    </w:p>
    <w:p w14:paraId="12A3DC75" w14:textId="77777777" w:rsidR="00545EF9" w:rsidRPr="001D2951" w:rsidRDefault="00443681" w:rsidP="006811D0">
      <w:pPr>
        <w:spacing w:after="360" w:line="276" w:lineRule="auto"/>
        <w:ind w:firstLine="709"/>
        <w:jc w:val="both"/>
        <w:rPr>
          <w:sz w:val="28"/>
          <w:szCs w:val="28"/>
        </w:rPr>
      </w:pPr>
      <w:r w:rsidRPr="001D2951">
        <w:rPr>
          <w:sz w:val="28"/>
          <w:szCs w:val="28"/>
        </w:rPr>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4"/>
    <w:p w14:paraId="334D27D5" w14:textId="77777777" w:rsidR="00545EF9" w:rsidRPr="001D2951" w:rsidRDefault="00443681" w:rsidP="006811D0">
      <w:pPr>
        <w:spacing w:after="360" w:line="276" w:lineRule="auto"/>
        <w:ind w:firstLine="709"/>
        <w:jc w:val="both"/>
        <w:rPr>
          <w:sz w:val="28"/>
          <w:szCs w:val="28"/>
        </w:rPr>
      </w:pPr>
      <w:r w:rsidRPr="001D2951">
        <w:rPr>
          <w:sz w:val="28"/>
          <w:szCs w:val="28"/>
        </w:rPr>
        <w:t>3) </w:t>
      </w:r>
      <w:r w:rsidR="00545EF9" w:rsidRPr="001D2951">
        <w:rPr>
          <w:sz w:val="28"/>
          <w:szCs w:val="28"/>
        </w:rPr>
        <w:t xml:space="preserve">вводит обязанности, не предусмотренные настоящим Законом, или изменяет определенное настоящим Законом содержание обязанностей </w:t>
      </w:r>
      <w:r w:rsidR="00545EF9" w:rsidRPr="001D2951">
        <w:rPr>
          <w:sz w:val="28"/>
          <w:szCs w:val="28"/>
        </w:rPr>
        <w:lastRenderedPageBreak/>
        <w:t>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D2951" w:rsidRDefault="00232E11" w:rsidP="006811D0">
      <w:pPr>
        <w:spacing w:after="360" w:line="276" w:lineRule="auto"/>
        <w:ind w:firstLine="709"/>
        <w:jc w:val="both"/>
        <w:rPr>
          <w:sz w:val="28"/>
          <w:szCs w:val="28"/>
        </w:rPr>
      </w:pPr>
      <w:bookmarkStart w:id="25" w:name="sub_6014"/>
      <w:bookmarkEnd w:id="23"/>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72A56C2A" w14:textId="77777777" w:rsidR="00545EF9" w:rsidRPr="001D2951" w:rsidRDefault="00232E11" w:rsidP="006811D0">
      <w:pPr>
        <w:spacing w:after="360" w:line="276" w:lineRule="auto"/>
        <w:ind w:firstLine="709"/>
        <w:jc w:val="both"/>
        <w:rPr>
          <w:sz w:val="28"/>
          <w:szCs w:val="28"/>
        </w:rPr>
      </w:pPr>
      <w:bookmarkStart w:id="26" w:name="sub_6015"/>
      <w:bookmarkEnd w:id="25"/>
      <w:r w:rsidRPr="001D2951">
        <w:rPr>
          <w:sz w:val="28"/>
          <w:szCs w:val="28"/>
        </w:rPr>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D2951" w:rsidRDefault="00545EF9" w:rsidP="006811D0">
      <w:pPr>
        <w:spacing w:after="360" w:line="276" w:lineRule="auto"/>
        <w:ind w:firstLine="709"/>
        <w:jc w:val="both"/>
        <w:rPr>
          <w:sz w:val="28"/>
          <w:szCs w:val="28"/>
        </w:rPr>
      </w:pPr>
      <w:bookmarkStart w:id="27" w:name="sub_60166"/>
      <w:bookmarkEnd w:id="26"/>
      <w:r w:rsidRPr="001D2951">
        <w:rPr>
          <w:sz w:val="28"/>
          <w:szCs w:val="28"/>
        </w:rPr>
        <w:t>6) разрешает или допускает действия, запрещенные настоящим Законом;</w:t>
      </w:r>
    </w:p>
    <w:p w14:paraId="05064108" w14:textId="77777777" w:rsidR="00545EF9" w:rsidRPr="001D2951" w:rsidRDefault="00232E11" w:rsidP="006811D0">
      <w:pPr>
        <w:spacing w:after="360" w:line="276" w:lineRule="auto"/>
        <w:ind w:firstLine="709"/>
        <w:jc w:val="both"/>
        <w:rPr>
          <w:sz w:val="28"/>
          <w:szCs w:val="28"/>
        </w:rPr>
      </w:pPr>
      <w:bookmarkStart w:id="28" w:name="sub_6018"/>
      <w:bookmarkEnd w:id="27"/>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EA2333C" w14:textId="77777777" w:rsidR="00545EF9" w:rsidRPr="001D2951" w:rsidRDefault="00232E11" w:rsidP="006811D0">
      <w:pPr>
        <w:spacing w:after="360" w:line="276" w:lineRule="auto"/>
        <w:ind w:firstLine="709"/>
        <w:jc w:val="both"/>
        <w:rPr>
          <w:sz w:val="28"/>
          <w:szCs w:val="28"/>
        </w:rPr>
      </w:pPr>
      <w:bookmarkStart w:id="29" w:name="sub_6019"/>
      <w:bookmarkEnd w:id="28"/>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F94308D" w14:textId="77777777" w:rsidR="00545EF9" w:rsidRPr="001D2951" w:rsidRDefault="00B273F7" w:rsidP="006811D0">
      <w:pPr>
        <w:spacing w:after="360" w:line="276" w:lineRule="auto"/>
        <w:ind w:firstLine="709"/>
        <w:jc w:val="both"/>
        <w:rPr>
          <w:sz w:val="28"/>
          <w:szCs w:val="28"/>
        </w:rPr>
      </w:pPr>
      <w:bookmarkStart w:id="30" w:name="sub_6002"/>
      <w:bookmarkEnd w:id="29"/>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D2951" w:rsidRDefault="00545EF9" w:rsidP="006811D0">
      <w:pPr>
        <w:spacing w:after="360" w:line="276" w:lineRule="auto"/>
        <w:ind w:firstLine="709"/>
        <w:jc w:val="both"/>
        <w:rPr>
          <w:sz w:val="28"/>
          <w:szCs w:val="28"/>
        </w:rPr>
      </w:pPr>
      <w:bookmarkStart w:id="31" w:name="sub_6003"/>
      <w:bookmarkEnd w:id="30"/>
      <w:r w:rsidRPr="001D2951">
        <w:rPr>
          <w:sz w:val="28"/>
          <w:szCs w:val="28"/>
        </w:rPr>
        <w:t>6.</w:t>
      </w:r>
      <w:bookmarkEnd w:id="31"/>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6AA5CF2B"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D2951" w:rsidRDefault="00545EF9" w:rsidP="006811D0">
      <w:pPr>
        <w:spacing w:after="360" w:line="276" w:lineRule="auto"/>
        <w:ind w:firstLine="709"/>
        <w:jc w:val="both"/>
        <w:rPr>
          <w:sz w:val="28"/>
          <w:szCs w:val="28"/>
        </w:rPr>
      </w:pPr>
      <w:r w:rsidRPr="001D2951">
        <w:rPr>
          <w:bCs/>
          <w:sz w:val="28"/>
          <w:szCs w:val="28"/>
        </w:rPr>
        <w:t>7.</w:t>
      </w:r>
      <w:bookmarkStart w:id="32"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D2951" w:rsidRDefault="00545EF9" w:rsidP="006811D0">
      <w:pPr>
        <w:spacing w:after="360" w:line="276" w:lineRule="auto"/>
        <w:ind w:firstLine="709"/>
        <w:jc w:val="both"/>
        <w:rPr>
          <w:sz w:val="28"/>
          <w:szCs w:val="28"/>
        </w:rPr>
      </w:pPr>
      <w:bookmarkStart w:id="33" w:name="sub_612"/>
      <w:bookmarkEnd w:id="32"/>
      <w:r w:rsidRPr="001D2951">
        <w:rPr>
          <w:sz w:val="28"/>
          <w:szCs w:val="28"/>
        </w:rPr>
        <w:lastRenderedPageBreak/>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D2951" w:rsidRDefault="00232E11" w:rsidP="006811D0">
      <w:pPr>
        <w:spacing w:after="360" w:line="276" w:lineRule="auto"/>
        <w:ind w:firstLine="709"/>
        <w:jc w:val="both"/>
        <w:rPr>
          <w:sz w:val="28"/>
          <w:szCs w:val="28"/>
        </w:rPr>
      </w:pPr>
      <w:bookmarkStart w:id="34" w:name="sub_60102"/>
      <w:bookmarkEnd w:id="33"/>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4"/>
    <w:p w14:paraId="17FCFE7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D2951" w:rsidRDefault="00232E11" w:rsidP="006811D0">
      <w:pPr>
        <w:spacing w:after="360" w:line="276" w:lineRule="auto"/>
        <w:ind w:firstLine="709"/>
        <w:jc w:val="both"/>
        <w:rPr>
          <w:sz w:val="28"/>
          <w:szCs w:val="28"/>
        </w:rPr>
      </w:pPr>
      <w:bookmarkStart w:id="35" w:name="sub_60103"/>
      <w:r w:rsidRPr="001D2951">
        <w:rPr>
          <w:sz w:val="28"/>
          <w:szCs w:val="28"/>
        </w:rPr>
        <w:t>7.4. </w:t>
      </w:r>
      <w:r w:rsidR="00545EF9" w:rsidRPr="001D2951">
        <w:rPr>
          <w:sz w:val="28"/>
          <w:szCs w:val="28"/>
        </w:rPr>
        <w:t>Срок, исчисляемый кварталами, истекает в последний день последнего месяца срока.</w:t>
      </w:r>
    </w:p>
    <w:bookmarkEnd w:id="35"/>
    <w:p w14:paraId="40C666B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D2951" w:rsidRDefault="00232E11" w:rsidP="006811D0">
      <w:pPr>
        <w:spacing w:after="360" w:line="276" w:lineRule="auto"/>
        <w:ind w:firstLine="709"/>
        <w:jc w:val="both"/>
        <w:rPr>
          <w:sz w:val="28"/>
          <w:szCs w:val="28"/>
        </w:rPr>
      </w:pPr>
      <w:bookmarkStart w:id="36"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D2951" w:rsidRDefault="00545EF9" w:rsidP="006811D0">
      <w:pPr>
        <w:spacing w:after="360" w:line="276" w:lineRule="auto"/>
        <w:ind w:firstLine="709"/>
        <w:jc w:val="both"/>
        <w:rPr>
          <w:sz w:val="28"/>
          <w:szCs w:val="28"/>
        </w:rPr>
      </w:pPr>
      <w:bookmarkStart w:id="37" w:name="sub_6141"/>
      <w:bookmarkEnd w:id="36"/>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D2951" w:rsidRDefault="00232E11" w:rsidP="006811D0">
      <w:pPr>
        <w:spacing w:after="360" w:line="276" w:lineRule="auto"/>
        <w:ind w:firstLine="709"/>
        <w:jc w:val="both"/>
        <w:rPr>
          <w:sz w:val="28"/>
          <w:szCs w:val="28"/>
        </w:rPr>
      </w:pPr>
      <w:bookmarkStart w:id="38" w:name="sub_616"/>
      <w:bookmarkEnd w:id="37"/>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D2951" w:rsidRDefault="00232E11" w:rsidP="006811D0">
      <w:pPr>
        <w:spacing w:after="360" w:line="276" w:lineRule="auto"/>
        <w:ind w:firstLine="709"/>
        <w:jc w:val="both"/>
        <w:rPr>
          <w:sz w:val="28"/>
          <w:szCs w:val="28"/>
        </w:rPr>
      </w:pPr>
      <w:bookmarkStart w:id="39" w:name="sub_6016"/>
      <w:bookmarkEnd w:id="38"/>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D2951" w:rsidRDefault="00232E11" w:rsidP="006811D0">
      <w:pPr>
        <w:spacing w:after="360" w:line="276" w:lineRule="auto"/>
        <w:ind w:firstLine="709"/>
        <w:jc w:val="both"/>
        <w:rPr>
          <w:sz w:val="28"/>
          <w:szCs w:val="28"/>
        </w:rPr>
      </w:pPr>
      <w:bookmarkStart w:id="40" w:name="sub_61007"/>
      <w:bookmarkEnd w:id="39"/>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D2951" w:rsidRDefault="00545EF9" w:rsidP="006811D0">
      <w:pPr>
        <w:spacing w:after="360" w:line="276" w:lineRule="auto"/>
        <w:ind w:firstLine="709"/>
        <w:jc w:val="both"/>
        <w:rPr>
          <w:sz w:val="28"/>
          <w:szCs w:val="28"/>
        </w:rPr>
      </w:pPr>
      <w:bookmarkStart w:id="41" w:name="sub_610072"/>
      <w:bookmarkEnd w:id="40"/>
      <w:r w:rsidRPr="001D2951">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Pr="001D2951" w:rsidRDefault="00B273F7" w:rsidP="006811D0">
      <w:pPr>
        <w:spacing w:after="360" w:line="276" w:lineRule="auto"/>
        <w:ind w:firstLine="709"/>
        <w:jc w:val="both"/>
        <w:rPr>
          <w:b/>
          <w:bCs/>
          <w:sz w:val="28"/>
          <w:szCs w:val="28"/>
        </w:rPr>
      </w:pPr>
      <w:bookmarkStart w:id="42" w:name="sub_7"/>
      <w:bookmarkEnd w:id="41"/>
      <w:r w:rsidRPr="001D2951">
        <w:rPr>
          <w:bCs/>
          <w:sz w:val="28"/>
          <w:szCs w:val="28"/>
        </w:rPr>
        <w:t>Статья </w:t>
      </w:r>
      <w:r w:rsidR="00545EF9" w:rsidRPr="001D2951">
        <w:rPr>
          <w:bCs/>
          <w:sz w:val="28"/>
          <w:szCs w:val="28"/>
        </w:rPr>
        <w:t>8.</w:t>
      </w:r>
      <w:r w:rsidR="00545EF9" w:rsidRPr="001D2951">
        <w:rPr>
          <w:b/>
          <w:bCs/>
          <w:sz w:val="28"/>
          <w:szCs w:val="28"/>
        </w:rPr>
        <w:t xml:space="preserve"> </w:t>
      </w:r>
      <w:bookmarkEnd w:id="42"/>
      <w:r w:rsidR="00545EF9" w:rsidRPr="001D2951">
        <w:rPr>
          <w:b/>
          <w:bCs/>
          <w:sz w:val="28"/>
          <w:szCs w:val="28"/>
        </w:rPr>
        <w:t xml:space="preserve">Внесение изменений в </w:t>
      </w:r>
      <w:r w:rsidR="00734C18" w:rsidRPr="001D2951">
        <w:rPr>
          <w:b/>
          <w:bCs/>
          <w:sz w:val="28"/>
          <w:szCs w:val="28"/>
        </w:rPr>
        <w:t>настоящий Закон</w:t>
      </w:r>
    </w:p>
    <w:bookmarkStart w:id="43" w:name="_Hlk52875282"/>
    <w:p w14:paraId="0A3148A1" w14:textId="27DE36EB" w:rsidR="00734C18" w:rsidRPr="001D2951" w:rsidRDefault="00734C18" w:rsidP="006811D0">
      <w:pPr>
        <w:spacing w:after="360" w:line="276" w:lineRule="auto"/>
        <w:ind w:firstLine="709"/>
        <w:jc w:val="both"/>
        <w:rPr>
          <w:b/>
          <w:bCs/>
          <w:sz w:val="28"/>
          <w:szCs w:val="28"/>
        </w:rPr>
      </w:pPr>
      <w:r w:rsidRPr="001D2951">
        <w:rPr>
          <w:rFonts w:eastAsia="Calibri"/>
          <w:i/>
          <w:iCs/>
          <w:color w:val="0000FF"/>
          <w:sz w:val="28"/>
          <w:szCs w:val="28"/>
          <w:u w:val="single"/>
        </w:rPr>
        <w:lastRenderedPageBreak/>
        <w:fldChar w:fldCharType="begin"/>
      </w:r>
      <w:r w:rsidRPr="001D2951">
        <w:rPr>
          <w:rFonts w:eastAsia="Calibri"/>
          <w:i/>
          <w:iCs/>
          <w:color w:val="0000FF"/>
          <w:sz w:val="28"/>
          <w:szCs w:val="28"/>
          <w:u w:val="single"/>
        </w:rPr>
        <w:instrText xml:space="preserve"> HYPERLINK "</w:instrText>
      </w:r>
      <w:r w:rsidR="0036186A">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3"/>
    </w:p>
    <w:p w14:paraId="5DF73ED3" w14:textId="46EAA1FD"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3255415A" w14:textId="0A197E3D" w:rsidR="00734C18" w:rsidRPr="001D2951" w:rsidRDefault="00B118B4" w:rsidP="006811D0">
      <w:pPr>
        <w:spacing w:after="360" w:line="276" w:lineRule="auto"/>
        <w:ind w:firstLine="709"/>
        <w:jc w:val="both"/>
        <w:rPr>
          <w:sz w:val="28"/>
          <w:szCs w:val="28"/>
        </w:rPr>
      </w:pPr>
      <w:hyperlink r:id="rId83"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71321BDC" w14:textId="6467236E"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4"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4"/>
    <w:p w14:paraId="2A63C6C0" w14:textId="39A208FE" w:rsidR="00545EF9" w:rsidRPr="001D2951" w:rsidRDefault="00545EF9" w:rsidP="006811D0">
      <w:pPr>
        <w:spacing w:after="360" w:line="276" w:lineRule="auto"/>
        <w:ind w:firstLine="709"/>
        <w:jc w:val="both"/>
        <w:rPr>
          <w:sz w:val="28"/>
          <w:szCs w:val="28"/>
        </w:rPr>
      </w:pPr>
      <w:r w:rsidRPr="001D2951">
        <w:rPr>
          <w:sz w:val="28"/>
          <w:szCs w:val="28"/>
        </w:rPr>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50CC8918"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51B4334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15D3A6B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84"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7CF92DD5"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7E603F68" w14:textId="05C966B8"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85"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6258ED5E" w14:textId="47408989"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t>7)</w:t>
      </w:r>
      <w:r w:rsidR="00232E11" w:rsidRPr="001D2951">
        <w:rPr>
          <w:sz w:val="28"/>
          <w:szCs w:val="28"/>
          <w:lang w:eastAsia="uk-UA"/>
        </w:rPr>
        <w:t> </w:t>
      </w:r>
      <w:r w:rsidR="00A17F69" w:rsidRPr="001D2951">
        <w:rPr>
          <w:bCs/>
          <w:i/>
          <w:sz w:val="28"/>
          <w:szCs w:val="28"/>
          <w:lang w:eastAsia="uk-UA"/>
        </w:rPr>
        <w:fldChar w:fldCharType="begin"/>
      </w:r>
      <w:r w:rsidR="00A17F69" w:rsidRPr="001D2951">
        <w:rPr>
          <w:bCs/>
          <w:i/>
          <w:sz w:val="28"/>
          <w:szCs w:val="28"/>
          <w:lang w:eastAsia="uk-UA"/>
        </w:rPr>
        <w:instrText xml:space="preserve"> HYPERLINK "</w:instrText>
      </w:r>
      <w:r w:rsidR="00852136">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A17F69" w:rsidRPr="001D2951">
        <w:rPr>
          <w:bCs/>
          <w:i/>
          <w:sz w:val="28"/>
          <w:szCs w:val="28"/>
          <w:lang w:eastAsia="uk-UA"/>
        </w:rPr>
        <w:fldChar w:fldCharType="separate"/>
      </w:r>
      <w:bookmarkStart w:id="45"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5"/>
    </w:p>
    <w:p w14:paraId="7D429C38" w14:textId="526D7AEF" w:rsidR="00545EF9" w:rsidRPr="001D2951" w:rsidRDefault="00A17F69" w:rsidP="006811D0">
      <w:pPr>
        <w:spacing w:after="360" w:line="276" w:lineRule="auto"/>
        <w:ind w:firstLine="709"/>
        <w:jc w:val="both"/>
        <w:rPr>
          <w:sz w:val="28"/>
          <w:szCs w:val="28"/>
        </w:rPr>
      </w:pPr>
      <w:r w:rsidRPr="001D2951">
        <w:rPr>
          <w:bCs/>
          <w:i/>
          <w:sz w:val="28"/>
          <w:szCs w:val="28"/>
          <w:lang w:eastAsia="uk-UA"/>
        </w:rPr>
        <w:lastRenderedPageBreak/>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09293D55" w14:textId="77777777" w:rsidR="00545EF9" w:rsidRPr="001D2951" w:rsidRDefault="00232E11" w:rsidP="006811D0">
      <w:pPr>
        <w:spacing w:after="360" w:line="276" w:lineRule="auto"/>
        <w:ind w:firstLine="709"/>
        <w:jc w:val="both"/>
        <w:rPr>
          <w:sz w:val="28"/>
          <w:szCs w:val="28"/>
        </w:rPr>
      </w:pPr>
      <w:r w:rsidRPr="001D2951">
        <w:rPr>
          <w:sz w:val="28"/>
          <w:szCs w:val="28"/>
        </w:rPr>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0CB4FA73"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36E24B59" w:rsidR="00C04559" w:rsidRPr="001D2951" w:rsidRDefault="00F06468" w:rsidP="00C04559">
      <w:pPr>
        <w:spacing w:after="360" w:line="276" w:lineRule="auto"/>
        <w:ind w:firstLine="709"/>
        <w:jc w:val="both"/>
        <w:rPr>
          <w:bCs/>
          <w:i/>
          <w:sz w:val="28"/>
          <w:szCs w:val="28"/>
        </w:rPr>
      </w:pPr>
      <w:r w:rsidRPr="001D2951">
        <w:rPr>
          <w:sz w:val="28"/>
          <w:szCs w:val="28"/>
        </w:rPr>
        <w:t>б) </w:t>
      </w:r>
      <w:hyperlink r:id="rId86"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6D8AE97B" w14:textId="16998F02" w:rsidR="00C04559" w:rsidRPr="001D2951" w:rsidRDefault="00B118B4" w:rsidP="00C04559">
      <w:pPr>
        <w:spacing w:after="360" w:line="276" w:lineRule="auto"/>
        <w:ind w:firstLine="709"/>
        <w:jc w:val="both"/>
        <w:rPr>
          <w:bCs/>
          <w:i/>
          <w:sz w:val="28"/>
          <w:szCs w:val="28"/>
        </w:rPr>
      </w:pPr>
      <w:hyperlink r:id="rId87"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482B9FB" w14:textId="2AEF03B2" w:rsidR="00C04559" w:rsidRPr="001D2951" w:rsidRDefault="00B118B4" w:rsidP="00C04559">
      <w:pPr>
        <w:spacing w:after="360" w:line="276" w:lineRule="auto"/>
        <w:ind w:firstLine="709"/>
        <w:jc w:val="both"/>
        <w:rPr>
          <w:bCs/>
          <w:i/>
          <w:sz w:val="28"/>
          <w:szCs w:val="28"/>
        </w:rPr>
      </w:pPr>
      <w:hyperlink r:id="rId88"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lastRenderedPageBreak/>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083219D2" w14:textId="3B7A840F"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3C59F03E" w14:textId="729AE14A" w:rsidR="00734C18" w:rsidRPr="001D2951" w:rsidRDefault="00734C18"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36186A">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6"/>
    </w:p>
    <w:p w14:paraId="051544BD"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4A893A2D"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w:t>
      </w:r>
      <w:r w:rsidRPr="001D2951">
        <w:rPr>
          <w:sz w:val="28"/>
          <w:szCs w:val="28"/>
        </w:rPr>
        <w:lastRenderedPageBreak/>
        <w:t>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73616B0" w14:textId="77777777" w:rsidR="002F28CF" w:rsidRPr="001D2951" w:rsidRDefault="002F28CF" w:rsidP="002F28CF">
      <w:pPr>
        <w:spacing w:after="360" w:line="276" w:lineRule="auto"/>
        <w:ind w:firstLine="709"/>
        <w:jc w:val="both"/>
        <w:rPr>
          <w:bCs/>
          <w:sz w:val="28"/>
          <w:szCs w:val="28"/>
        </w:rPr>
      </w:pPr>
      <w:r w:rsidRPr="001D2951">
        <w:rPr>
          <w:bCs/>
          <w:sz w:val="28"/>
          <w:szCs w:val="28"/>
        </w:rPr>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301973A3" w:rsidR="00545EF9" w:rsidRPr="001D2951" w:rsidRDefault="00B118B4"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89"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6A8D565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217BA360" w14:textId="666353C1"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1F376E2C" w14:textId="63976820" w:rsidR="00545EF9" w:rsidRPr="001D2951" w:rsidRDefault="00545EF9" w:rsidP="006811D0">
      <w:pPr>
        <w:spacing w:after="360" w:line="276" w:lineRule="auto"/>
        <w:ind w:firstLine="709"/>
        <w:jc w:val="both"/>
        <w:rPr>
          <w:sz w:val="28"/>
          <w:szCs w:val="28"/>
        </w:rPr>
      </w:pPr>
      <w:r w:rsidRPr="001D2951">
        <w:rPr>
          <w:sz w:val="28"/>
          <w:szCs w:val="28"/>
        </w:rPr>
        <w:lastRenderedPageBreak/>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2C8A4EB9" w14:textId="5996114F" w:rsidR="002F28CF" w:rsidRPr="001D2951" w:rsidRDefault="00B118B4" w:rsidP="006811D0">
      <w:pPr>
        <w:spacing w:after="360" w:line="276" w:lineRule="auto"/>
        <w:ind w:firstLine="709"/>
        <w:jc w:val="both"/>
        <w:rPr>
          <w:sz w:val="28"/>
          <w:szCs w:val="28"/>
        </w:rPr>
      </w:pPr>
      <w:hyperlink r:id="rId90"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50FAE6A6"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2C7F2259" w14:textId="71D857EB" w:rsidR="002F28CF" w:rsidRPr="001D2951" w:rsidRDefault="00B118B4" w:rsidP="006811D0">
      <w:pPr>
        <w:tabs>
          <w:tab w:val="left" w:pos="627"/>
        </w:tabs>
        <w:spacing w:after="360" w:line="276" w:lineRule="auto"/>
        <w:ind w:firstLine="709"/>
        <w:jc w:val="both"/>
        <w:rPr>
          <w:sz w:val="28"/>
          <w:szCs w:val="28"/>
        </w:rPr>
      </w:pPr>
      <w:hyperlink r:id="rId91"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245579B0" w14:textId="18BCCCC5"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245BCC05" w:rsidR="002F28CF" w:rsidRPr="001D2951" w:rsidRDefault="00B118B4" w:rsidP="006811D0">
      <w:pPr>
        <w:spacing w:after="360" w:line="276" w:lineRule="auto"/>
        <w:ind w:firstLine="709"/>
        <w:jc w:val="both"/>
        <w:rPr>
          <w:sz w:val="28"/>
          <w:szCs w:val="28"/>
        </w:rPr>
      </w:pPr>
      <w:hyperlink r:id="rId92"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7C7A61EC" w14:textId="40B2B736"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w:t>
      </w:r>
      <w:r w:rsidRPr="001D2951">
        <w:rPr>
          <w:sz w:val="28"/>
          <w:szCs w:val="28"/>
        </w:rPr>
        <w:lastRenderedPageBreak/>
        <w:t>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4EC474D7" w14:textId="3C42C9D7"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93"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94"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61C3332C"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188EFB60" w14:textId="591BC0C0" w:rsidR="00661059" w:rsidRPr="001D2951" w:rsidRDefault="00B118B4" w:rsidP="006811D0">
      <w:pPr>
        <w:tabs>
          <w:tab w:val="left" w:pos="798"/>
        </w:tabs>
        <w:spacing w:after="360" w:line="276" w:lineRule="auto"/>
        <w:ind w:firstLine="709"/>
        <w:jc w:val="both"/>
        <w:rPr>
          <w:sz w:val="28"/>
          <w:szCs w:val="28"/>
        </w:rPr>
      </w:pPr>
      <w:hyperlink r:id="rId95"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7034B30D" w:rsidR="00545EF9" w:rsidRPr="001D2951" w:rsidRDefault="00B118B4" w:rsidP="00CC3A10">
      <w:pPr>
        <w:tabs>
          <w:tab w:val="left" w:pos="570"/>
        </w:tabs>
        <w:spacing w:after="360" w:line="276" w:lineRule="auto"/>
        <w:ind w:firstLine="709"/>
        <w:jc w:val="both"/>
        <w:rPr>
          <w:sz w:val="28"/>
          <w:szCs w:val="28"/>
        </w:rPr>
      </w:pPr>
      <w:hyperlink r:id="rId96"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6D68969D" w14:textId="550C093E"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6066F281" w14:textId="77777777" w:rsidR="00545EF9" w:rsidRPr="001D2951" w:rsidRDefault="00DA0F59" w:rsidP="006811D0">
      <w:pPr>
        <w:spacing w:after="360" w:line="276" w:lineRule="auto"/>
        <w:ind w:firstLine="709"/>
        <w:jc w:val="both"/>
        <w:rPr>
          <w:sz w:val="28"/>
          <w:szCs w:val="28"/>
        </w:rPr>
      </w:pPr>
      <w:r w:rsidRPr="001D2951">
        <w:rPr>
          <w:sz w:val="28"/>
          <w:szCs w:val="28"/>
        </w:rPr>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D2951" w:rsidRDefault="00DA0F59" w:rsidP="006811D0">
      <w:pPr>
        <w:spacing w:after="360" w:line="276" w:lineRule="auto"/>
        <w:ind w:firstLine="709"/>
        <w:jc w:val="both"/>
        <w:rPr>
          <w:sz w:val="28"/>
          <w:szCs w:val="28"/>
        </w:rPr>
      </w:pPr>
      <w:r w:rsidRPr="001D2951">
        <w:rPr>
          <w:sz w:val="28"/>
          <w:szCs w:val="28"/>
        </w:rPr>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174F14FE"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D2951" w:rsidRDefault="00FB2C42" w:rsidP="006811D0">
      <w:pPr>
        <w:spacing w:after="360" w:line="276" w:lineRule="auto"/>
        <w:ind w:firstLine="709"/>
        <w:jc w:val="both"/>
        <w:rPr>
          <w:sz w:val="28"/>
          <w:szCs w:val="28"/>
        </w:rPr>
      </w:pPr>
      <w:r w:rsidRPr="001D2951">
        <w:rPr>
          <w:sz w:val="28"/>
          <w:szCs w:val="28"/>
        </w:rPr>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w:t>
      </w:r>
      <w:r w:rsidR="00545EF9" w:rsidRPr="001D2951">
        <w:rPr>
          <w:sz w:val="28"/>
          <w:szCs w:val="28"/>
        </w:rPr>
        <w:lastRenderedPageBreak/>
        <w:t>осуществляется с помощью информации, полученной из источников отличных от отчетности и первичных документов;</w:t>
      </w:r>
    </w:p>
    <w:p w14:paraId="21939FFE"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10 000 российских рублей</w:t>
      </w:r>
      <w:r w:rsidRPr="001D2951">
        <w:rPr>
          <w:sz w:val="28"/>
          <w:szCs w:val="28"/>
        </w:rPr>
        <w:t xml:space="preserve"> и состоящие из следующих групп: инструменты и приспособления, сменное </w:t>
      </w:r>
      <w:hyperlink r:id="rId97" w:history="1">
        <w:r w:rsidRPr="001D2951">
          <w:rPr>
            <w:sz w:val="28"/>
            <w:szCs w:val="28"/>
          </w:rPr>
          <w:t>оборудование</w:t>
        </w:r>
      </w:hyperlink>
      <w:r w:rsidRPr="001D2951">
        <w:rPr>
          <w:sz w:val="28"/>
          <w:szCs w:val="28"/>
        </w:rPr>
        <w:t xml:space="preserve">, хозяйственный </w:t>
      </w:r>
      <w:hyperlink r:id="rId98" w:history="1">
        <w:r w:rsidRPr="001D2951">
          <w:rPr>
            <w:sz w:val="28"/>
            <w:szCs w:val="28"/>
          </w:rPr>
          <w:t>инвентарь</w:t>
        </w:r>
      </w:hyperlink>
      <w:r w:rsidRPr="001D2951">
        <w:rPr>
          <w:sz w:val="28"/>
          <w:szCs w:val="28"/>
        </w:rPr>
        <w:t>, спецодежда;</w:t>
      </w:r>
    </w:p>
    <w:p w14:paraId="376DA2A0" w14:textId="69DB2C70" w:rsidR="00F90545" w:rsidRPr="001D2951" w:rsidRDefault="00B118B4" w:rsidP="006811D0">
      <w:pPr>
        <w:spacing w:after="360" w:line="276" w:lineRule="auto"/>
        <w:ind w:firstLine="709"/>
        <w:jc w:val="both"/>
        <w:rPr>
          <w:i/>
          <w:sz w:val="28"/>
          <w:szCs w:val="28"/>
        </w:rPr>
      </w:pPr>
      <w:hyperlink r:id="rId99"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04049551"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4BAF86B7"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3B7CA435"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100"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w:t>
      </w:r>
      <w:r w:rsidRPr="001D2951">
        <w:rPr>
          <w:sz w:val="28"/>
          <w:szCs w:val="28"/>
        </w:rPr>
        <w:lastRenderedPageBreak/>
        <w:t>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5ACB03B4"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t xml:space="preserve">(Подпункт 39 пункта 9.1 статьи 9 с изменениями, внесенными в соответствии с Законом </w:t>
      </w:r>
      <w:hyperlink r:id="rId101"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102" w:history="1">
        <w:r w:rsidR="002B1935" w:rsidRPr="001D2951">
          <w:rPr>
            <w:rStyle w:val="ab"/>
            <w:bCs/>
            <w:i/>
            <w:sz w:val="28"/>
            <w:szCs w:val="28"/>
            <w:u w:val="single"/>
          </w:rPr>
          <w:t>от 03.04.2020 № 121-IIНС</w:t>
        </w:r>
      </w:hyperlink>
      <w:r w:rsidRPr="001D2951">
        <w:rPr>
          <w:bCs/>
          <w:i/>
          <w:sz w:val="28"/>
          <w:szCs w:val="28"/>
        </w:rPr>
        <w:t>)</w:t>
      </w:r>
    </w:p>
    <w:p w14:paraId="6548C28C" w14:textId="77777777" w:rsidR="00545EF9" w:rsidRPr="001D2951" w:rsidRDefault="00545EF9" w:rsidP="006811D0">
      <w:pPr>
        <w:spacing w:after="360" w:line="276" w:lineRule="auto"/>
        <w:ind w:firstLine="709"/>
        <w:jc w:val="both"/>
        <w:rPr>
          <w:sz w:val="28"/>
          <w:szCs w:val="28"/>
        </w:rPr>
      </w:pPr>
      <w:r w:rsidRPr="001D2951">
        <w:rPr>
          <w:sz w:val="28"/>
          <w:szCs w:val="28"/>
        </w:rPr>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335C6FF8" w14:textId="40570E13" w:rsidR="004E6C0E" w:rsidRPr="001D2951" w:rsidRDefault="004E6C0E" w:rsidP="004E6C0E">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Подпункт 40 </w:t>
      </w:r>
      <w:r w:rsidRPr="001D2951">
        <w:rPr>
          <w:rStyle w:val="ab"/>
          <w:bCs/>
          <w:i/>
          <w:sz w:val="28"/>
          <w:szCs w:val="28"/>
          <w:u w:val="single"/>
        </w:rPr>
        <w:t>пункта 9.1 статьи 9 с изменениями, внесенными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9481AE7" w14:textId="5045CC8E" w:rsidR="00A17F69" w:rsidRPr="001D2951" w:rsidRDefault="004E6C0E"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7" w:name="_Hlk62055473"/>
      <w:r w:rsidR="00C715A8" w:rsidRPr="001D2951">
        <w:rPr>
          <w:sz w:val="28"/>
          <w:szCs w:val="28"/>
        </w:rPr>
        <w:t> </w:t>
      </w:r>
      <w:hyperlink r:id="rId103"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7"/>
    <w:p w14:paraId="481525DF"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4AF2FBF9" w:rsidR="009A55C8" w:rsidRPr="001D2951" w:rsidRDefault="00B118B4" w:rsidP="009A55C8">
      <w:pPr>
        <w:spacing w:after="360" w:line="276" w:lineRule="auto"/>
        <w:ind w:firstLine="709"/>
        <w:jc w:val="both"/>
        <w:rPr>
          <w:sz w:val="28"/>
          <w:szCs w:val="28"/>
        </w:rPr>
      </w:pPr>
      <w:hyperlink r:id="rId104"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23E8B912" w14:textId="3FB4F5E8"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105"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106"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3210BC82" w14:textId="114AFC2C" w:rsidR="00444639" w:rsidRPr="001D2951" w:rsidRDefault="00444639" w:rsidP="006811D0">
      <w:pPr>
        <w:spacing w:after="360" w:line="276" w:lineRule="auto"/>
        <w:ind w:firstLine="709"/>
        <w:jc w:val="both"/>
        <w:rPr>
          <w:sz w:val="28"/>
          <w:szCs w:val="28"/>
        </w:rPr>
      </w:pPr>
      <w:r w:rsidRPr="001D2951">
        <w:rPr>
          <w:bCs/>
          <w:sz w:val="28"/>
          <w:szCs w:val="28"/>
        </w:rPr>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303F1C2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lastRenderedPageBreak/>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039986E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7802EABA"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w:t>
      </w:r>
      <w:r w:rsidR="00545EF9" w:rsidRPr="001D2951">
        <w:rPr>
          <w:sz w:val="28"/>
          <w:szCs w:val="28"/>
        </w:rPr>
        <w:lastRenderedPageBreak/>
        <w:t>рассроченной суммы входит пеня, то для расчета процентов берется сумма за вычетом такой пени;</w:t>
      </w:r>
    </w:p>
    <w:p w14:paraId="22F3DF7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B332CB9"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3DEA5893" w:rsidR="00545EF9" w:rsidRPr="001D2951" w:rsidRDefault="00B118B4"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107"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4ADB136C" w14:textId="6C610E38" w:rsidR="0056278D" w:rsidRPr="001D2951" w:rsidRDefault="00545EF9" w:rsidP="0056278D">
      <w:pPr>
        <w:spacing w:after="360"/>
        <w:ind w:firstLine="709"/>
        <w:jc w:val="both"/>
        <w:rPr>
          <w:bCs/>
          <w:sz w:val="28"/>
          <w:szCs w:val="28"/>
        </w:rPr>
      </w:pPr>
      <w:r w:rsidRPr="001D2951">
        <w:rPr>
          <w:sz w:val="28"/>
          <w:szCs w:val="28"/>
        </w:rPr>
        <w:t>5</w:t>
      </w:r>
      <w:r w:rsidR="00460C4D" w:rsidRPr="001D2951">
        <w:rPr>
          <w:sz w:val="28"/>
          <w:szCs w:val="28"/>
        </w:rPr>
        <w:t>6</w:t>
      </w:r>
      <w:r w:rsidRPr="001D2951">
        <w:rPr>
          <w:sz w:val="28"/>
          <w:szCs w:val="28"/>
        </w:rPr>
        <w:t>)</w:t>
      </w:r>
      <w:r w:rsidR="00505723" w:rsidRPr="001D2951">
        <w:rPr>
          <w:sz w:val="28"/>
          <w:szCs w:val="28"/>
        </w:rPr>
        <w:t> </w:t>
      </w:r>
      <w:hyperlink r:id="rId108"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184F910"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2AA1B5AC"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53DBF142" w14:textId="5B7CC8FB" w:rsidR="00661059" w:rsidRPr="001D2951" w:rsidRDefault="00B118B4" w:rsidP="006811D0">
      <w:pPr>
        <w:tabs>
          <w:tab w:val="left" w:pos="798"/>
        </w:tabs>
        <w:spacing w:after="360" w:line="276" w:lineRule="auto"/>
        <w:ind w:firstLine="709"/>
        <w:jc w:val="both"/>
        <w:rPr>
          <w:sz w:val="28"/>
          <w:szCs w:val="28"/>
        </w:rPr>
      </w:pPr>
      <w:hyperlink r:id="rId109"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8" w:name="_Hlk62055565"/>
    <w:p w14:paraId="5A67A21B" w14:textId="4D831E79" w:rsidR="0056278D" w:rsidRPr="001D2951"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fldChar w:fldCharType="begin"/>
      </w:r>
      <w:r w:rsidRPr="001D2951">
        <w:rPr>
          <w:lang w:val="ru-RU"/>
        </w:rPr>
        <w:instrText xml:space="preserve"> HYPERLINK "</w:instrText>
      </w:r>
      <w:r w:rsidR="00CD2F23">
        <w:rPr>
          <w:lang w:val="ru-RU"/>
        </w:rPr>
        <w:instrText>http://npa.dnronline.su/2018-09-18/247-ihc-o-vnesenii-izmenenij-v-zakon-donetskoj-narodnoj-respubliki-o-nalogovoj-sisteme.html</w:instrText>
      </w:r>
      <w:r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8"/>
    <w:p w14:paraId="54C2C305"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4EC06F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D2951" w:rsidRDefault="00545EF9" w:rsidP="006811D0">
      <w:pPr>
        <w:spacing w:after="360" w:line="276" w:lineRule="auto"/>
        <w:ind w:firstLine="709"/>
        <w:jc w:val="both"/>
        <w:rPr>
          <w:sz w:val="28"/>
          <w:szCs w:val="28"/>
        </w:rPr>
      </w:pPr>
      <w:r w:rsidRPr="001D2951">
        <w:rPr>
          <w:sz w:val="28"/>
          <w:szCs w:val="28"/>
        </w:rPr>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7D330C79" w14:textId="159A59C5" w:rsidR="0056278D" w:rsidRPr="001D2951" w:rsidRDefault="00B118B4" w:rsidP="006811D0">
      <w:pPr>
        <w:tabs>
          <w:tab w:val="left" w:pos="798"/>
        </w:tabs>
        <w:spacing w:after="360" w:line="276" w:lineRule="auto"/>
        <w:ind w:firstLine="709"/>
        <w:jc w:val="both"/>
        <w:rPr>
          <w:sz w:val="28"/>
          <w:szCs w:val="28"/>
        </w:rPr>
      </w:pPr>
      <w:hyperlink r:id="rId110"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2A7266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11498078"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lastRenderedPageBreak/>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4BD23DE8"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5B9DD49B"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49" w:name="_Hlk62055663"/>
    <w:p w14:paraId="48BD7899" w14:textId="5640B4E4" w:rsidR="00A17F69" w:rsidRPr="001D2951" w:rsidRDefault="00A17F69"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Pr="001D2951">
        <w:rPr>
          <w:sz w:val="28"/>
          <w:szCs w:val="28"/>
        </w:rPr>
        <w:instrText>HYPERLINK "</w:instrText>
      </w:r>
      <w:r w:rsidR="00852136">
        <w:rPr>
          <w:sz w:val="28"/>
          <w:szCs w:val="28"/>
        </w:rPr>
        <w:instrText>http://npa.dnronline.su/2020-11-25/208-iins-o-vnesenii-izmenenij-v-zakon-donetskoj-narodnoj-respubliki-o-nalogovoj-sisteme.html</w:instrText>
      </w:r>
      <w:r w:rsidRPr="001D2951">
        <w:rPr>
          <w:sz w:val="28"/>
          <w:szCs w:val="28"/>
        </w:rPr>
        <w:instrText>"</w:instrText>
      </w:r>
      <w:r w:rsidRPr="001D2951">
        <w:rPr>
          <w:sz w:val="28"/>
          <w:szCs w:val="28"/>
        </w:rPr>
        <w:fldChar w:fldCharType="separate"/>
      </w:r>
      <w:r w:rsidRPr="001D2951">
        <w:rPr>
          <w:rStyle w:val="ab"/>
          <w:bCs/>
          <w:i/>
          <w:sz w:val="28"/>
          <w:szCs w:val="28"/>
        </w:rPr>
        <w:t>(</w:t>
      </w:r>
      <w:r w:rsidRPr="001D2951">
        <w:rPr>
          <w:rStyle w:val="ab"/>
          <w:bCs/>
          <w:i/>
          <w:sz w:val="28"/>
          <w:szCs w:val="28"/>
          <w:u w:val="single"/>
        </w:rPr>
        <w:t>Подпункт 73 пункта 9.1 статьи 9 изложен в новой редакции в соответствии с Законом от 20.11.2020 № 208-IIНС</w:t>
      </w:r>
      <w:r w:rsidRPr="001D2951">
        <w:rPr>
          <w:rStyle w:val="ab"/>
          <w:bCs/>
          <w:i/>
          <w:sz w:val="28"/>
          <w:szCs w:val="28"/>
        </w:rPr>
        <w:t>)</w:t>
      </w:r>
      <w:r w:rsidRPr="001D2951">
        <w:rPr>
          <w:sz w:val="28"/>
          <w:szCs w:val="28"/>
        </w:rPr>
        <w:fldChar w:fldCharType="end"/>
      </w:r>
    </w:p>
    <w:bookmarkEnd w:id="49"/>
    <w:p w14:paraId="755B3B88" w14:textId="39D3A3B1"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5B3DDBDB" w:rsidR="00734C18"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11"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4066B25E"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w:t>
      </w:r>
      <w:r w:rsidRPr="001D2951">
        <w:rPr>
          <w:sz w:val="28"/>
          <w:szCs w:val="28"/>
        </w:rPr>
        <w:lastRenderedPageBreak/>
        <w:t xml:space="preserve">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01DF9080"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12"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13"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14" w:history="1">
        <w:r w:rsidR="00C93FC8" w:rsidRPr="001D2951">
          <w:rPr>
            <w:rStyle w:val="ab"/>
            <w:bCs/>
            <w:i/>
            <w:sz w:val="28"/>
            <w:szCs w:val="28"/>
            <w:u w:val="single"/>
          </w:rPr>
          <w:t>от 20.11.2020 № 207-IIНС</w:t>
        </w:r>
      </w:hyperlink>
      <w:r w:rsidRPr="001D2951">
        <w:rPr>
          <w:bCs/>
          <w:i/>
          <w:sz w:val="28"/>
          <w:szCs w:val="28"/>
        </w:rPr>
        <w:t>)</w:t>
      </w:r>
    </w:p>
    <w:p w14:paraId="01B6C63B"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24EC8E51"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lastRenderedPageBreak/>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221C73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38931F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использование воды, полученной от других водопользователей;</w:t>
      </w:r>
    </w:p>
    <w:p w14:paraId="7F33A72F"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03878E3D"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44A091BE" w:rsidR="0056278D" w:rsidRPr="001D2951" w:rsidRDefault="00B118B4" w:rsidP="006811D0">
      <w:pPr>
        <w:spacing w:after="360" w:line="276" w:lineRule="auto"/>
        <w:ind w:firstLine="709"/>
        <w:jc w:val="both"/>
        <w:rPr>
          <w:sz w:val="28"/>
          <w:szCs w:val="28"/>
        </w:rPr>
      </w:pPr>
      <w:hyperlink r:id="rId115"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4648F42C" w14:textId="71EDCFE6"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77CC264E" w14:textId="36566026" w:rsidR="0056278D" w:rsidRPr="001D2951" w:rsidRDefault="00B118B4" w:rsidP="006811D0">
      <w:pPr>
        <w:spacing w:after="360" w:line="276" w:lineRule="auto"/>
        <w:ind w:firstLine="709"/>
        <w:jc w:val="both"/>
        <w:rPr>
          <w:sz w:val="28"/>
          <w:szCs w:val="28"/>
        </w:rPr>
      </w:pPr>
      <w:hyperlink r:id="rId116"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6DE674DF" w14:textId="4759B2D0"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54BA2D25" w14:textId="77777777" w:rsidR="00545EF9" w:rsidRPr="001D2951" w:rsidRDefault="00460C4D" w:rsidP="006811D0">
      <w:pPr>
        <w:spacing w:after="360" w:line="276" w:lineRule="auto"/>
        <w:ind w:firstLine="709"/>
        <w:jc w:val="both"/>
        <w:rPr>
          <w:sz w:val="28"/>
          <w:szCs w:val="28"/>
        </w:rPr>
      </w:pPr>
      <w:r w:rsidRPr="001D2951">
        <w:rPr>
          <w:sz w:val="28"/>
          <w:szCs w:val="28"/>
        </w:rPr>
        <w:lastRenderedPageBreak/>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0562CDCB" w14:textId="3FE4EE3C"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17"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3A7DA70F" w14:textId="77777777" w:rsidR="00545EF9" w:rsidRPr="001D2951" w:rsidRDefault="00460C4D" w:rsidP="006811D0">
      <w:pPr>
        <w:spacing w:after="360" w:line="276" w:lineRule="auto"/>
        <w:ind w:firstLine="709"/>
        <w:jc w:val="both"/>
        <w:rPr>
          <w:sz w:val="28"/>
          <w:szCs w:val="28"/>
        </w:rPr>
      </w:pPr>
      <w:r w:rsidRPr="001D2951">
        <w:rPr>
          <w:sz w:val="28"/>
          <w:szCs w:val="28"/>
        </w:rPr>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706D7825"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8"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20AECB28" w:rsidR="00CC3A10" w:rsidRPr="001D2951" w:rsidRDefault="00B118B4" w:rsidP="00CC3A10">
      <w:pPr>
        <w:tabs>
          <w:tab w:val="left" w:pos="798"/>
          <w:tab w:val="left" w:pos="993"/>
        </w:tabs>
        <w:spacing w:after="360" w:line="276" w:lineRule="auto"/>
        <w:ind w:firstLine="709"/>
        <w:jc w:val="both"/>
        <w:rPr>
          <w:sz w:val="28"/>
          <w:szCs w:val="28"/>
        </w:rPr>
      </w:pPr>
      <w:hyperlink r:id="rId119"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2FFC2956" w14:textId="4C7A7774"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20"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30EF6CFC"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21"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2FBF3F1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2F0C90C9" w:rsidR="00444639" w:rsidRPr="001D2951" w:rsidRDefault="0056278D" w:rsidP="00A17F69">
      <w:pPr>
        <w:spacing w:after="360" w:line="276" w:lineRule="auto"/>
        <w:ind w:firstLine="709"/>
        <w:jc w:val="both"/>
        <w:rPr>
          <w:i/>
          <w:sz w:val="28"/>
          <w:szCs w:val="28"/>
        </w:rPr>
      </w:pPr>
      <w:r w:rsidRPr="001D2951">
        <w:rPr>
          <w:bCs/>
          <w:sz w:val="28"/>
          <w:szCs w:val="28"/>
        </w:rPr>
        <w:t>88) </w:t>
      </w:r>
      <w:r w:rsidRPr="001D2951">
        <w:rPr>
          <w:bCs/>
          <w:i/>
          <w:sz w:val="28"/>
          <w:szCs w:val="28"/>
        </w:rPr>
        <w:t xml:space="preserve">(Подпункт 88 пункта 9.1 статьи 9 изложен в новой редакции в соответствии с Законом </w:t>
      </w:r>
      <w:hyperlink r:id="rId122"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23" w:history="1">
        <w:r w:rsidR="00A17F69" w:rsidRPr="001D2951">
          <w:rPr>
            <w:rStyle w:val="ab"/>
            <w:bCs/>
            <w:i/>
            <w:sz w:val="28"/>
            <w:szCs w:val="28"/>
            <w:u w:val="single"/>
          </w:rPr>
          <w:t>от 20.11.2020 № 208-IIHC</w:t>
        </w:r>
      </w:hyperlink>
      <w:r w:rsidRPr="001D2951">
        <w:rPr>
          <w:bCs/>
          <w:i/>
          <w:sz w:val="28"/>
          <w:szCs w:val="28"/>
        </w:rPr>
        <w:t>)</w:t>
      </w:r>
    </w:p>
    <w:p w14:paraId="0EAF4439"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lastRenderedPageBreak/>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3FAD3F3E" w14:textId="0A3F5CB5"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487F6C03" w14:textId="7F8AEB53" w:rsidR="00F91D57" w:rsidRPr="001D2951" w:rsidRDefault="00B118B4" w:rsidP="006811D0">
      <w:pPr>
        <w:tabs>
          <w:tab w:val="left" w:pos="798"/>
          <w:tab w:val="left" w:pos="993"/>
        </w:tabs>
        <w:spacing w:after="360" w:line="276" w:lineRule="auto"/>
        <w:ind w:firstLine="709"/>
        <w:jc w:val="both"/>
        <w:rPr>
          <w:i/>
          <w:iCs/>
          <w:sz w:val="28"/>
          <w:szCs w:val="28"/>
        </w:rPr>
      </w:pPr>
      <w:hyperlink r:id="rId124"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745FF766"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2F420C57" w:rsidR="0056278D" w:rsidRPr="001D2951" w:rsidRDefault="00B118B4" w:rsidP="0056278D">
      <w:pPr>
        <w:tabs>
          <w:tab w:val="left" w:pos="798"/>
          <w:tab w:val="left" w:pos="993"/>
        </w:tabs>
        <w:spacing w:after="360" w:line="276" w:lineRule="auto"/>
        <w:ind w:firstLine="709"/>
        <w:jc w:val="both"/>
        <w:rPr>
          <w:sz w:val="28"/>
          <w:szCs w:val="28"/>
        </w:rPr>
      </w:pPr>
      <w:hyperlink r:id="rId125" w:history="1">
        <w:r w:rsidR="0056278D" w:rsidRPr="001D2951">
          <w:rPr>
            <w:bCs/>
            <w:i/>
            <w:color w:val="0000FF"/>
            <w:sz w:val="28"/>
            <w:szCs w:val="28"/>
            <w:u w:val="single"/>
          </w:rPr>
          <w:t>(Подпункт 94 пункта 9.1 статьи 9 введен Законом от 03.08.2018 № 247-IНС)</w:t>
        </w:r>
      </w:hyperlink>
    </w:p>
    <w:p w14:paraId="2976E342"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50F92D19"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6FF1F450"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30368774"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w:t>
      </w:r>
      <w:r w:rsidRPr="001D2951">
        <w:rPr>
          <w:bCs/>
          <w:sz w:val="28"/>
          <w:szCs w:val="28"/>
        </w:rPr>
        <w:lastRenderedPageBreak/>
        <w:t>государственных органов, органов местного самоуправления или организаций.</w:t>
      </w:r>
    </w:p>
    <w:p w14:paraId="7BD0F8E5"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1AE96ABF" w14:textId="7DBAB57B"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1</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07B0D71D" w14:textId="77777777" w:rsidR="0067195D" w:rsidRPr="001D2951" w:rsidRDefault="0067195D" w:rsidP="009A32BE">
      <w:pPr>
        <w:spacing w:after="360" w:line="276" w:lineRule="auto"/>
        <w:ind w:firstLine="708"/>
        <w:jc w:val="both"/>
      </w:pPr>
      <w:r w:rsidRPr="001D2951">
        <w:rPr>
          <w:i/>
          <w:sz w:val="28"/>
          <w:szCs w:val="28"/>
        </w:rPr>
        <w:fldChar w:fldCharType="end"/>
      </w:r>
      <w:r w:rsidRPr="001D2951">
        <w:rPr>
          <w:color w:val="000000"/>
          <w:sz w:val="28"/>
          <w:szCs w:val="28"/>
        </w:rPr>
        <w:t>С</w:t>
      </w:r>
      <w:r w:rsidRPr="001D2951">
        <w:rPr>
          <w:sz w:val="28"/>
          <w:szCs w:val="28"/>
        </w:rPr>
        <w:t>татья 9</w:t>
      </w:r>
      <w:r w:rsidRPr="001D2951">
        <w:rPr>
          <w:sz w:val="28"/>
          <w:szCs w:val="28"/>
          <w:vertAlign w:val="superscript"/>
        </w:rPr>
        <w:t>2</w:t>
      </w:r>
      <w:r w:rsidRPr="001D2951">
        <w:rPr>
          <w:sz w:val="28"/>
          <w:szCs w:val="28"/>
        </w:rPr>
        <w:t>.</w:t>
      </w:r>
      <w:r w:rsidRPr="001D2951">
        <w:rPr>
          <w:b/>
          <w:sz w:val="28"/>
          <w:szCs w:val="28"/>
        </w:rPr>
        <w:t> Порядок предоставления информации, составляющей налоговую тайну</w:t>
      </w:r>
    </w:p>
    <w:p w14:paraId="26393014"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7AF6401C"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 xml:space="preserve">Обоснованием (мотивом) запроса (требования) является </w:t>
      </w:r>
      <w:r w:rsidRPr="001D2951">
        <w:rPr>
          <w:sz w:val="28"/>
          <w:szCs w:val="28"/>
        </w:rPr>
        <w:t xml:space="preserve">конкретные обстоятельства, в связи с которыми возникла необходимость в получении указанных сведений, </w:t>
      </w:r>
      <w:r w:rsidRPr="001D2951">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1D2951">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lastRenderedPageBreak/>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1D2951" w:rsidRDefault="0067195D" w:rsidP="0067195D">
      <w:pPr>
        <w:widowControl w:val="0"/>
        <w:spacing w:after="360" w:line="276" w:lineRule="auto"/>
        <w:ind w:firstLine="709"/>
        <w:jc w:val="both"/>
        <w:rPr>
          <w:sz w:val="28"/>
          <w:szCs w:val="28"/>
        </w:rPr>
      </w:pPr>
      <w:r w:rsidRPr="001D2951">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1D2951" w:rsidRDefault="0067195D" w:rsidP="0067195D">
      <w:pPr>
        <w:spacing w:after="360" w:line="276" w:lineRule="auto"/>
        <w:ind w:firstLine="709"/>
        <w:jc w:val="both"/>
        <w:rPr>
          <w:sz w:val="28"/>
          <w:szCs w:val="28"/>
        </w:rPr>
      </w:pP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23D4B816" w14:textId="77777777" w:rsidR="0067195D" w:rsidRPr="001D2951" w:rsidRDefault="0067195D" w:rsidP="0067195D">
      <w:pPr>
        <w:spacing w:after="360" w:line="276" w:lineRule="auto"/>
        <w:ind w:firstLine="709"/>
        <w:jc w:val="both"/>
        <w:rPr>
          <w:sz w:val="28"/>
          <w:szCs w:val="28"/>
          <w:lang w:eastAsia="x-none" w:bidi="x-none"/>
        </w:rPr>
      </w:pPr>
      <w:r w:rsidRPr="001D2951">
        <w:rPr>
          <w:sz w:val="28"/>
          <w:szCs w:val="28"/>
          <w:lang w:eastAsia="x-none" w:bidi="x-none"/>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1D2951" w:rsidRDefault="0067195D" w:rsidP="0067195D">
      <w:pPr>
        <w:spacing w:after="360" w:line="276" w:lineRule="auto"/>
        <w:ind w:firstLine="709"/>
        <w:jc w:val="both"/>
        <w:rPr>
          <w:sz w:val="28"/>
          <w:szCs w:val="28"/>
        </w:rPr>
      </w:pPr>
      <w:r w:rsidRPr="001D2951">
        <w:rPr>
          <w:sz w:val="28"/>
          <w:szCs w:val="28"/>
        </w:rPr>
        <w:lastRenderedPageBreak/>
        <w:t>3) рассматриваемые запросы не отвечают требованиям, установленным частями 1 и 2 настоящей статьи.</w:t>
      </w:r>
    </w:p>
    <w:p w14:paraId="7C9356A6"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0C9A5AF9" w14:textId="36C2D045"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2</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8A0C05A" w14:textId="77777777" w:rsidR="00545EF9" w:rsidRPr="001D2951" w:rsidRDefault="0067195D"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69FFF18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0" w:name="а2"/>
      <w:bookmarkEnd w:id="50"/>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D2951" w:rsidRDefault="00624B5B" w:rsidP="006811D0">
      <w:pPr>
        <w:spacing w:after="360" w:line="276" w:lineRule="auto"/>
        <w:ind w:firstLine="709"/>
        <w:jc w:val="both"/>
        <w:rPr>
          <w:sz w:val="28"/>
          <w:szCs w:val="28"/>
        </w:rPr>
      </w:pPr>
      <w:bookmarkStart w:id="51"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D2951" w:rsidRDefault="00545EF9" w:rsidP="006811D0">
      <w:pPr>
        <w:spacing w:after="360" w:line="276" w:lineRule="auto"/>
        <w:ind w:firstLine="709"/>
        <w:jc w:val="both"/>
        <w:rPr>
          <w:sz w:val="28"/>
          <w:szCs w:val="28"/>
        </w:rPr>
      </w:pPr>
      <w:bookmarkStart w:id="52" w:name="sub_1202"/>
      <w:bookmarkEnd w:id="51"/>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2"/>
    <w:p w14:paraId="1B70F01D"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3"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56B83B43" w14:textId="77777777" w:rsidR="00545EF9" w:rsidRPr="001D2951" w:rsidRDefault="00C358B1" w:rsidP="006811D0">
      <w:pPr>
        <w:spacing w:after="360" w:line="276" w:lineRule="auto"/>
        <w:ind w:firstLine="709"/>
        <w:jc w:val="both"/>
        <w:rPr>
          <w:sz w:val="28"/>
          <w:szCs w:val="28"/>
        </w:rPr>
      </w:pPr>
      <w:bookmarkStart w:id="54" w:name="sub_1207"/>
      <w:bookmarkEnd w:id="53"/>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 xml:space="preserve">11 настоящего Закона, определять порядок установления таких налогов </w:t>
      </w:r>
      <w:r w:rsidR="00545EF9" w:rsidRPr="001D2951">
        <w:rPr>
          <w:sz w:val="28"/>
          <w:szCs w:val="28"/>
        </w:rPr>
        <w:lastRenderedPageBreak/>
        <w:t>и сборов, а также порядок введения в действие и применения указанных специальных налоговых режимов.</w:t>
      </w:r>
    </w:p>
    <w:bookmarkEnd w:id="54"/>
    <w:p w14:paraId="74C6520D"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7746BF52"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5" w:name="sub_8"/>
      <w:r w:rsidRPr="001D2951">
        <w:rPr>
          <w:bCs/>
          <w:sz w:val="28"/>
          <w:szCs w:val="28"/>
        </w:rPr>
        <w:t>Статья 11.</w:t>
      </w:r>
      <w:r w:rsidRPr="001D2951">
        <w:rPr>
          <w:b/>
          <w:bCs/>
          <w:sz w:val="28"/>
          <w:szCs w:val="28"/>
        </w:rPr>
        <w:t xml:space="preserve"> Налоги и сборы в Донецкой Народной Республике</w:t>
      </w:r>
    </w:p>
    <w:p w14:paraId="70269DB4"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6" w:name="sub_13001"/>
    </w:p>
    <w:p w14:paraId="147CF868"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1952648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6"/>
      <w:r w:rsidRPr="001D2951">
        <w:rPr>
          <w:sz w:val="28"/>
          <w:szCs w:val="28"/>
        </w:rPr>
        <w:t>;</w:t>
      </w:r>
    </w:p>
    <w:p w14:paraId="08E86CF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57A8D6E2"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03487AD1"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0E9C47D2"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1C7BF6FF"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5ABF457D"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76D9B6BB"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19441A79"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64B8553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0EAA2734" w14:textId="77777777" w:rsidR="0056278D" w:rsidRPr="001D2951" w:rsidRDefault="0056278D" w:rsidP="0056278D">
      <w:pPr>
        <w:spacing w:after="360" w:line="276" w:lineRule="auto"/>
        <w:ind w:firstLine="709"/>
        <w:jc w:val="both"/>
        <w:rPr>
          <w:sz w:val="28"/>
          <w:szCs w:val="28"/>
        </w:rPr>
      </w:pPr>
      <w:r w:rsidRPr="001D2951">
        <w:rPr>
          <w:sz w:val="28"/>
          <w:szCs w:val="28"/>
        </w:rPr>
        <w:t>12) плата за патент;</w:t>
      </w:r>
    </w:p>
    <w:p w14:paraId="30AEB1E9"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38EBFE14"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07F1537"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365DB18D" w14:textId="77777777" w:rsidR="0056278D" w:rsidRPr="001D2951" w:rsidRDefault="0056278D" w:rsidP="0056278D">
      <w:pPr>
        <w:spacing w:after="360" w:line="276" w:lineRule="auto"/>
        <w:ind w:firstLine="709"/>
        <w:jc w:val="both"/>
        <w:rPr>
          <w:sz w:val="28"/>
          <w:szCs w:val="28"/>
        </w:rPr>
      </w:pPr>
      <w:r w:rsidRPr="001D2951">
        <w:rPr>
          <w:sz w:val="28"/>
          <w:szCs w:val="28"/>
        </w:rPr>
        <w:lastRenderedPageBreak/>
        <w:t>16) сбор за осуществление валютно-обменных операций.</w:t>
      </w:r>
    </w:p>
    <w:p w14:paraId="43714E81" w14:textId="1D170847" w:rsidR="00103D72" w:rsidRPr="001D2951" w:rsidRDefault="00B118B4" w:rsidP="0056278D">
      <w:pPr>
        <w:spacing w:after="360" w:line="276" w:lineRule="auto"/>
        <w:ind w:firstLine="709"/>
        <w:jc w:val="both"/>
        <w:rPr>
          <w:bCs/>
          <w:i/>
          <w:color w:val="0000FF"/>
          <w:sz w:val="28"/>
          <w:szCs w:val="28"/>
          <w:u w:val="single"/>
        </w:rPr>
      </w:pPr>
      <w:hyperlink r:id="rId126"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6CDD945C"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0B918409" w14:textId="1339725D" w:rsidR="005608BA" w:rsidRPr="001D2951" w:rsidRDefault="00B118B4" w:rsidP="005608BA">
      <w:pPr>
        <w:spacing w:after="360" w:line="276" w:lineRule="auto"/>
        <w:ind w:firstLine="709"/>
        <w:jc w:val="both"/>
        <w:rPr>
          <w:sz w:val="28"/>
          <w:szCs w:val="28"/>
        </w:rPr>
      </w:pPr>
      <w:hyperlink r:id="rId127" w:history="1">
        <w:r w:rsidR="005608BA" w:rsidRPr="001D2951">
          <w:rPr>
            <w:i/>
            <w:color w:val="0563C1"/>
            <w:sz w:val="28"/>
            <w:szCs w:val="28"/>
            <w:u w:val="single"/>
          </w:rPr>
          <w:t>(Подпункт 17 пункта 11.1 статьи 11 введен Законом от 28.12.2018   № 09-IIНС)</w:t>
        </w:r>
      </w:hyperlink>
    </w:p>
    <w:p w14:paraId="6883156C"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5"/>
    <w:p w14:paraId="07D9CD5E"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7"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49A84FA9" w14:textId="77777777" w:rsidR="00545EF9" w:rsidRPr="001D2951" w:rsidRDefault="00C358B1" w:rsidP="006811D0">
      <w:pPr>
        <w:spacing w:after="360" w:line="276" w:lineRule="auto"/>
        <w:ind w:firstLine="709"/>
        <w:jc w:val="both"/>
        <w:rPr>
          <w:sz w:val="28"/>
          <w:szCs w:val="28"/>
        </w:rPr>
      </w:pPr>
      <w:bookmarkStart w:id="58" w:name="sub_8002"/>
      <w:bookmarkEnd w:id="57"/>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59" w:name="sub_17"/>
      <w:bookmarkEnd w:id="58"/>
    </w:p>
    <w:p w14:paraId="2D5CF57A"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2420C01" w14:textId="77777777" w:rsidR="00545EF9" w:rsidRPr="001D2951" w:rsidRDefault="00545EF9" w:rsidP="006811D0">
      <w:pPr>
        <w:spacing w:after="360" w:line="276" w:lineRule="auto"/>
        <w:ind w:firstLine="709"/>
        <w:jc w:val="both"/>
        <w:rPr>
          <w:sz w:val="28"/>
          <w:szCs w:val="28"/>
        </w:rPr>
      </w:pPr>
      <w:bookmarkStart w:id="60" w:name="sub_1702"/>
      <w:bookmarkEnd w:id="59"/>
      <w:r w:rsidRPr="001D2951">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0"/>
    <w:p w14:paraId="1AD3758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3D509CDA"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1"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w:t>
      </w:r>
      <w:r w:rsidR="00545EF9" w:rsidRPr="001D2951">
        <w:rPr>
          <w:rFonts w:ascii="Times New Roman" w:hAnsi="Times New Roman" w:cs="Times New Roman"/>
          <w:color w:val="auto"/>
          <w:sz w:val="28"/>
          <w:szCs w:val="28"/>
        </w:rPr>
        <w:t xml:space="preserve">) </w:t>
      </w:r>
      <w:hyperlink r:id="rId128"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611AD78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5DCAFD87"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277F08CC"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2A84FC3E"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518FC78D" w:rsidR="005608BA" w:rsidRPr="001D2951" w:rsidRDefault="00B118B4" w:rsidP="00005808">
      <w:pPr>
        <w:spacing w:after="360" w:line="276" w:lineRule="auto"/>
        <w:ind w:firstLine="709"/>
        <w:jc w:val="both"/>
        <w:rPr>
          <w:i/>
          <w:color w:val="0563C1"/>
          <w:sz w:val="28"/>
          <w:szCs w:val="28"/>
          <w:u w:val="single"/>
        </w:rPr>
      </w:pPr>
      <w:hyperlink r:id="rId129" w:history="1">
        <w:r w:rsidR="005608BA" w:rsidRPr="001D2951">
          <w:rPr>
            <w:i/>
            <w:color w:val="0563C1"/>
            <w:sz w:val="28"/>
            <w:szCs w:val="28"/>
            <w:u w:val="single"/>
          </w:rPr>
          <w:t>(Подпункт 7 пункта 14.3 статьи 14 введен Законом от 28.12.2018     № 09-IIНС)</w:t>
        </w:r>
      </w:hyperlink>
      <w:bookmarkStart w:id="62" w:name="а3"/>
      <w:bookmarkStart w:id="63" w:name="sub_20003"/>
      <w:bookmarkEnd w:id="61"/>
      <w:bookmarkEnd w:id="62"/>
    </w:p>
    <w:p w14:paraId="2441A655"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4" w:name="_Hlk68086560"/>
    <w:p w14:paraId="5A9F58CD" w14:textId="0166820F" w:rsidR="00337907" w:rsidRPr="001D2951" w:rsidRDefault="00337907" w:rsidP="00337907">
      <w:pPr>
        <w:spacing w:after="360" w:line="276" w:lineRule="auto"/>
        <w:ind w:firstLine="709"/>
        <w:jc w:val="both"/>
        <w:rPr>
          <w:sz w:val="28"/>
          <w:szCs w:val="28"/>
        </w:rPr>
      </w:pPr>
      <w:r w:rsidRPr="001D2951">
        <w:rPr>
          <w:rFonts w:eastAsia="Calibri"/>
          <w:bCs/>
          <w:i/>
          <w:iCs/>
          <w:sz w:val="28"/>
          <w:szCs w:val="28"/>
          <w:lang w:eastAsia="en-US" w:bidi="hi-IN"/>
        </w:rPr>
        <w:fldChar w:fldCharType="begin"/>
      </w:r>
      <w:r w:rsidRPr="001D2951">
        <w:rPr>
          <w:rFonts w:eastAsia="Calibri"/>
          <w:bCs/>
          <w:i/>
          <w:iCs/>
          <w:sz w:val="28"/>
          <w:szCs w:val="28"/>
          <w:lang w:eastAsia="en-US" w:bidi="hi-IN"/>
        </w:rPr>
        <w:instrText xml:space="preserve"> HYPERLINK "</w:instrText>
      </w:r>
      <w:r w:rsidR="00A5020A">
        <w:rPr>
          <w:rFonts w:eastAsia="Calibri"/>
          <w:bCs/>
          <w:i/>
          <w:iCs/>
          <w:sz w:val="28"/>
          <w:szCs w:val="28"/>
          <w:lang w:eastAsia="en-US" w:bidi="hi-IN"/>
        </w:rPr>
        <w:instrText>http://npa.dnronline.su/2021-03-30/263-iins-o-vnesenii-izmenenij-v-zakon-donetskoj-narodnoj-respubliki-o-nalogovoj-sisteme.html</w:instrText>
      </w:r>
      <w:r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4"/>
    </w:p>
    <w:p w14:paraId="4D83ED85"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Глава 3.</w:t>
      </w:r>
      <w:r w:rsidRPr="001D2951">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5" w:name="sub_2002"/>
      <w:bookmarkEnd w:id="63"/>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6AF1596A"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w:t>
      </w:r>
      <w:r w:rsidRPr="001D2951">
        <w:rPr>
          <w:sz w:val="28"/>
          <w:szCs w:val="28"/>
        </w:rPr>
        <w:lastRenderedPageBreak/>
        <w:t xml:space="preserve">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800268D" w14:textId="64082F8F"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15.1 с</w:t>
      </w:r>
      <w:r w:rsidRPr="001D2951">
        <w:rPr>
          <w:rStyle w:val="ab"/>
          <w:bCs/>
          <w:i/>
          <w:sz w:val="28"/>
          <w:szCs w:val="28"/>
          <w:u w:val="single"/>
        </w:rPr>
        <w:t>татьи 15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48D3D08E" w14:textId="77777777" w:rsidR="008F2502" w:rsidRPr="001D2951" w:rsidRDefault="005672BF" w:rsidP="005672BF">
      <w:pPr>
        <w:spacing w:after="360" w:line="276" w:lineRule="auto"/>
        <w:ind w:firstLine="709"/>
        <w:jc w:val="both"/>
        <w:rPr>
          <w:sz w:val="28"/>
          <w:szCs w:val="28"/>
        </w:rPr>
      </w:pPr>
      <w:r w:rsidRPr="001D2951">
        <w:rPr>
          <w:i/>
          <w:sz w:val="28"/>
          <w:szCs w:val="28"/>
        </w:rPr>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30"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00F4AF8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59A25C8A" w:rsidR="003B1DD0" w:rsidRPr="001D2951" w:rsidRDefault="00B118B4" w:rsidP="0056278D">
      <w:pPr>
        <w:spacing w:after="360" w:line="276" w:lineRule="auto"/>
        <w:ind w:firstLine="709"/>
        <w:jc w:val="both"/>
        <w:rPr>
          <w:sz w:val="28"/>
          <w:szCs w:val="28"/>
        </w:rPr>
      </w:pPr>
      <w:hyperlink r:id="rId131"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539EC7AC"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0D5F0387"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D2951" w:rsidRDefault="00C358B1" w:rsidP="006811D0">
      <w:pPr>
        <w:spacing w:after="360" w:line="276" w:lineRule="auto"/>
        <w:ind w:firstLine="709"/>
        <w:jc w:val="both"/>
        <w:rPr>
          <w:sz w:val="28"/>
          <w:szCs w:val="28"/>
        </w:rPr>
      </w:pPr>
      <w:r w:rsidRPr="001D2951">
        <w:rPr>
          <w:sz w:val="28"/>
          <w:szCs w:val="28"/>
        </w:rPr>
        <w:lastRenderedPageBreak/>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DDC32BA" w14:textId="55544C29"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32"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392DDB7" w14:textId="77777777" w:rsidR="006D3019" w:rsidRPr="001D2951" w:rsidRDefault="006D3019" w:rsidP="006D3019">
      <w:pPr>
        <w:spacing w:after="360" w:line="276" w:lineRule="auto"/>
        <w:ind w:firstLine="709"/>
        <w:jc w:val="both"/>
        <w:rPr>
          <w:bCs/>
          <w:sz w:val="28"/>
          <w:szCs w:val="28"/>
        </w:rPr>
      </w:pPr>
      <w:r w:rsidRPr="001D2951">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31A1B4E2" w:rsidR="00545EF9" w:rsidRPr="001D2951" w:rsidRDefault="00B118B4" w:rsidP="006D3019">
      <w:pPr>
        <w:spacing w:after="360" w:line="276" w:lineRule="auto"/>
        <w:ind w:firstLine="709"/>
        <w:jc w:val="both"/>
        <w:rPr>
          <w:sz w:val="28"/>
          <w:szCs w:val="28"/>
        </w:rPr>
      </w:pPr>
      <w:hyperlink r:id="rId133"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517D2FA0" w14:textId="6A97A8C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6" w:name="_Hlk52885331"/>
    <w:bookmarkStart w:id="67" w:name="_Hlk52892051"/>
    <w:bookmarkStart w:id="68" w:name="_Hlk57284524"/>
    <w:p w14:paraId="57332C9E" w14:textId="2FCFBF29" w:rsidR="005D4207" w:rsidRPr="001D2951" w:rsidRDefault="005D4207" w:rsidP="0035602F">
      <w:pPr>
        <w:spacing w:after="360" w:line="276" w:lineRule="auto"/>
        <w:ind w:firstLine="709"/>
        <w:jc w:val="both"/>
        <w:rPr>
          <w:rFonts w:eastAsia="Calibri"/>
          <w:bCs/>
          <w:sz w:val="28"/>
          <w:szCs w:val="28"/>
        </w:rPr>
      </w:pPr>
      <w:r w:rsidRPr="001D2951">
        <w:rPr>
          <w:rFonts w:eastAsia="Calibri"/>
        </w:rPr>
        <w:fldChar w:fldCharType="begin"/>
      </w:r>
      <w:r w:rsidRPr="001D2951">
        <w:rPr>
          <w:rFonts w:eastAsia="Calibri"/>
        </w:rPr>
        <w:instrText xml:space="preserve"> HYPERLINK "</w:instrText>
      </w:r>
      <w:r w:rsidR="00DC6DD4">
        <w:rPr>
          <w:rFonts w:eastAsia="Calibri"/>
        </w:rPr>
        <w:instrText>http://npa.dnronline.su/2020-11-25/206-iins-o-vnesenii-izmenenij-v-nekotorye-zakony-donetskoj-narodnoj-respubliki.html</w:instrText>
      </w:r>
      <w:r w:rsidRPr="001D2951">
        <w:rPr>
          <w:rFonts w:eastAsia="Calibri"/>
        </w:rPr>
        <w:instrText xml:space="preserve">" </w:instrText>
      </w:r>
      <w:r w:rsidRPr="001D2951">
        <w:rPr>
          <w:rFonts w:eastAsia="Calibri"/>
        </w:rPr>
        <w:fldChar w:fldCharType="separate"/>
      </w:r>
      <w:r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6"/>
      <w:bookmarkEnd w:id="67"/>
      <w:bookmarkEnd w:id="68"/>
      <w:r w:rsidRPr="001D2951">
        <w:rPr>
          <w:rFonts w:eastAsia="Calibri"/>
        </w:rPr>
        <w:fldChar w:fldCharType="end"/>
      </w:r>
    </w:p>
    <w:p w14:paraId="4A98E55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случае невыполнения вышеуказанного требования к юридическому лицу – нерезиденту, физическому лицу – предпринимателю – нерезиденту </w:t>
      </w:r>
      <w:r w:rsidRPr="001D2951">
        <w:rPr>
          <w:rFonts w:eastAsia="Calibri"/>
          <w:bCs/>
          <w:sz w:val="28"/>
          <w:szCs w:val="28"/>
        </w:rPr>
        <w:lastRenderedPageBreak/>
        <w:t>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05E62BD4" w:rsidR="005D4207" w:rsidRPr="001D2951" w:rsidRDefault="00B118B4" w:rsidP="0035602F">
      <w:pPr>
        <w:spacing w:after="360" w:line="276" w:lineRule="auto"/>
        <w:ind w:firstLine="709"/>
        <w:jc w:val="both"/>
        <w:rPr>
          <w:rFonts w:eastAsia="Calibri"/>
          <w:bCs/>
          <w:sz w:val="28"/>
          <w:szCs w:val="28"/>
        </w:rPr>
      </w:pPr>
      <w:hyperlink r:id="rId134"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68A0D1F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68ED7256" w14:textId="36CAC2C0" w:rsidR="005D4207" w:rsidRPr="001D2951" w:rsidRDefault="00B118B4" w:rsidP="0035602F">
      <w:pPr>
        <w:spacing w:after="360" w:line="276" w:lineRule="auto"/>
        <w:ind w:firstLine="709"/>
        <w:jc w:val="both"/>
        <w:rPr>
          <w:rFonts w:eastAsia="Calibri"/>
          <w:bCs/>
          <w:sz w:val="28"/>
          <w:szCs w:val="28"/>
        </w:rPr>
      </w:pPr>
      <w:hyperlink r:id="rId135"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4B8196E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35F8E8CE" w:rsidR="00043927" w:rsidRPr="001D2951" w:rsidRDefault="00B118B4" w:rsidP="0035602F">
      <w:pPr>
        <w:spacing w:after="360" w:line="276" w:lineRule="auto"/>
        <w:ind w:firstLine="709"/>
        <w:jc w:val="both"/>
        <w:rPr>
          <w:i/>
          <w:sz w:val="28"/>
          <w:szCs w:val="28"/>
        </w:rPr>
      </w:pPr>
      <w:hyperlink r:id="rId136"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61C630BB"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w:t>
      </w:r>
      <w:r w:rsidRPr="001D2951">
        <w:rPr>
          <w:sz w:val="28"/>
          <w:szCs w:val="28"/>
        </w:rPr>
        <w:lastRenderedPageBreak/>
        <w:t>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0B48570B"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34C437FC"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Пункт 15.7 статьи 15 </w:t>
      </w:r>
      <w:r w:rsidRPr="001D2951">
        <w:rPr>
          <w:rStyle w:val="ab"/>
          <w:bCs/>
          <w:i/>
          <w:sz w:val="28"/>
          <w:szCs w:val="28"/>
          <w:u w:val="single"/>
        </w:rPr>
        <w:t>введен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FE87CBB" w14:textId="77777777" w:rsidR="00545EF9" w:rsidRPr="001D2951" w:rsidRDefault="005672BF" w:rsidP="006811D0">
      <w:pPr>
        <w:spacing w:after="360" w:line="276" w:lineRule="auto"/>
        <w:ind w:firstLine="709"/>
        <w:jc w:val="both"/>
        <w:rPr>
          <w:b/>
          <w:bCs/>
          <w:sz w:val="28"/>
          <w:szCs w:val="28"/>
        </w:rPr>
      </w:pPr>
      <w:r w:rsidRPr="001D2951">
        <w:rPr>
          <w:i/>
          <w:sz w:val="28"/>
          <w:szCs w:val="28"/>
        </w:rPr>
        <w:fldChar w:fldCharType="end"/>
      </w:r>
      <w:bookmarkStart w:id="69" w:name="sub_21"/>
      <w:bookmarkEnd w:id="65"/>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69"/>
    <w:p w14:paraId="5505DE49"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5D2D73E1" w14:textId="77777777" w:rsidR="00545EF9" w:rsidRPr="001D2951" w:rsidRDefault="002B43D4" w:rsidP="006811D0">
      <w:pPr>
        <w:spacing w:after="360" w:line="276" w:lineRule="auto"/>
        <w:ind w:firstLine="709"/>
        <w:jc w:val="both"/>
        <w:rPr>
          <w:sz w:val="28"/>
          <w:szCs w:val="28"/>
        </w:rPr>
      </w:pPr>
      <w:bookmarkStart w:id="70"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D2951" w:rsidRDefault="002B43D4" w:rsidP="006811D0">
      <w:pPr>
        <w:spacing w:after="360" w:line="276" w:lineRule="auto"/>
        <w:ind w:firstLine="709"/>
        <w:jc w:val="both"/>
        <w:rPr>
          <w:sz w:val="28"/>
          <w:szCs w:val="28"/>
        </w:rPr>
      </w:pPr>
      <w:bookmarkStart w:id="71" w:name="sub_21013"/>
      <w:bookmarkEnd w:id="70"/>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Pr="001D2951" w:rsidRDefault="002B43D4" w:rsidP="006811D0">
      <w:pPr>
        <w:spacing w:after="360" w:line="276" w:lineRule="auto"/>
        <w:ind w:firstLine="709"/>
        <w:jc w:val="both"/>
        <w:rPr>
          <w:sz w:val="28"/>
          <w:szCs w:val="28"/>
        </w:rPr>
      </w:pPr>
      <w:bookmarkStart w:id="72" w:name="sub_21014"/>
      <w:bookmarkEnd w:id="71"/>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2EAF06EE" w14:textId="259C5EBD" w:rsidR="006D3019" w:rsidRPr="001D2951" w:rsidRDefault="00B118B4" w:rsidP="006811D0">
      <w:pPr>
        <w:spacing w:after="360" w:line="276" w:lineRule="auto"/>
        <w:ind w:firstLine="709"/>
        <w:jc w:val="both"/>
        <w:rPr>
          <w:sz w:val="28"/>
          <w:szCs w:val="28"/>
        </w:rPr>
      </w:pPr>
      <w:hyperlink r:id="rId137"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0BA99827" w14:textId="77777777" w:rsidR="006D3019" w:rsidRPr="001D2951" w:rsidRDefault="006D3019" w:rsidP="006D3019">
      <w:pPr>
        <w:spacing w:after="360" w:line="276" w:lineRule="auto"/>
        <w:ind w:firstLine="709"/>
        <w:jc w:val="both"/>
        <w:rPr>
          <w:bCs/>
          <w:sz w:val="28"/>
          <w:szCs w:val="28"/>
        </w:rPr>
      </w:pPr>
      <w:bookmarkStart w:id="73" w:name="sub_21015"/>
      <w:bookmarkEnd w:id="72"/>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2CC69858" w:rsidR="00545EF9" w:rsidRPr="001D2951" w:rsidRDefault="00B118B4" w:rsidP="006D3019">
      <w:pPr>
        <w:spacing w:after="360" w:line="276" w:lineRule="auto"/>
        <w:ind w:firstLine="709"/>
        <w:jc w:val="both"/>
        <w:rPr>
          <w:sz w:val="28"/>
          <w:szCs w:val="28"/>
        </w:rPr>
      </w:pPr>
      <w:hyperlink r:id="rId138"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7929087C" w14:textId="77777777" w:rsidR="00545EF9" w:rsidRPr="001D2951" w:rsidRDefault="002B43D4" w:rsidP="006811D0">
      <w:pPr>
        <w:spacing w:after="360" w:line="276" w:lineRule="auto"/>
        <w:ind w:firstLine="709"/>
        <w:jc w:val="both"/>
        <w:rPr>
          <w:sz w:val="28"/>
          <w:szCs w:val="28"/>
        </w:rPr>
      </w:pPr>
      <w:bookmarkStart w:id="74" w:name="sub_2106"/>
      <w:bookmarkEnd w:id="73"/>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D2951" w:rsidRDefault="002B43D4" w:rsidP="006811D0">
      <w:pPr>
        <w:spacing w:after="360" w:line="276" w:lineRule="auto"/>
        <w:ind w:firstLine="709"/>
        <w:jc w:val="both"/>
        <w:rPr>
          <w:sz w:val="28"/>
          <w:szCs w:val="28"/>
        </w:rPr>
      </w:pPr>
      <w:bookmarkStart w:id="75" w:name="sub_2108"/>
      <w:bookmarkEnd w:id="74"/>
      <w:r w:rsidRPr="001D2951">
        <w:rPr>
          <w:sz w:val="28"/>
          <w:szCs w:val="28"/>
        </w:rPr>
        <w:t>6) </w:t>
      </w:r>
      <w:r w:rsidR="00545EF9" w:rsidRPr="001D2951">
        <w:rPr>
          <w:sz w:val="28"/>
          <w:szCs w:val="28"/>
        </w:rPr>
        <w:t>присутствовать при проведении налоговых проверок;</w:t>
      </w:r>
    </w:p>
    <w:p w14:paraId="0B763EDC" w14:textId="77777777" w:rsidR="00545EF9" w:rsidRPr="001D2951" w:rsidRDefault="002B43D4" w:rsidP="006811D0">
      <w:pPr>
        <w:spacing w:after="360" w:line="276" w:lineRule="auto"/>
        <w:ind w:firstLine="709"/>
        <w:jc w:val="both"/>
        <w:rPr>
          <w:sz w:val="28"/>
          <w:szCs w:val="28"/>
        </w:rPr>
      </w:pPr>
      <w:bookmarkStart w:id="76" w:name="sub_2109"/>
      <w:bookmarkEnd w:id="75"/>
      <w:r w:rsidRPr="001D2951">
        <w:rPr>
          <w:sz w:val="28"/>
          <w:szCs w:val="28"/>
        </w:rPr>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D2951" w:rsidRDefault="002B43D4" w:rsidP="006811D0">
      <w:pPr>
        <w:spacing w:after="360" w:line="276" w:lineRule="auto"/>
        <w:ind w:firstLine="709"/>
        <w:jc w:val="both"/>
        <w:rPr>
          <w:sz w:val="28"/>
          <w:szCs w:val="28"/>
        </w:rPr>
      </w:pPr>
      <w:bookmarkStart w:id="77" w:name="sub_21010"/>
      <w:bookmarkEnd w:id="76"/>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D2951" w:rsidRDefault="007E34EC" w:rsidP="006811D0">
      <w:pPr>
        <w:spacing w:after="360" w:line="276" w:lineRule="auto"/>
        <w:ind w:firstLine="709"/>
        <w:jc w:val="both"/>
        <w:rPr>
          <w:sz w:val="28"/>
          <w:szCs w:val="28"/>
        </w:rPr>
      </w:pPr>
      <w:bookmarkStart w:id="78" w:name="sub_2112"/>
      <w:bookmarkEnd w:id="77"/>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574F22C3" w14:textId="77777777" w:rsidR="00545EF9" w:rsidRPr="001D2951" w:rsidRDefault="00A0250B" w:rsidP="006811D0">
      <w:pPr>
        <w:spacing w:after="360" w:line="276" w:lineRule="auto"/>
        <w:ind w:firstLine="709"/>
        <w:jc w:val="both"/>
        <w:rPr>
          <w:sz w:val="28"/>
          <w:szCs w:val="28"/>
        </w:rPr>
      </w:pPr>
      <w:bookmarkStart w:id="79" w:name="sub_2115"/>
      <w:bookmarkEnd w:id="78"/>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D2951" w:rsidRDefault="00545EF9" w:rsidP="006811D0">
      <w:pPr>
        <w:spacing w:after="360" w:line="276" w:lineRule="auto"/>
        <w:ind w:firstLine="709"/>
        <w:jc w:val="both"/>
        <w:rPr>
          <w:sz w:val="28"/>
          <w:szCs w:val="28"/>
        </w:rPr>
      </w:pPr>
      <w:r w:rsidRPr="001D2951">
        <w:rPr>
          <w:sz w:val="28"/>
          <w:szCs w:val="28"/>
        </w:rPr>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04A310AE"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EC399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D2951" w:rsidRDefault="00A0250B" w:rsidP="006811D0">
      <w:pPr>
        <w:spacing w:after="360" w:line="276" w:lineRule="auto"/>
        <w:ind w:firstLine="709"/>
        <w:jc w:val="both"/>
        <w:rPr>
          <w:sz w:val="28"/>
          <w:szCs w:val="28"/>
        </w:rPr>
      </w:pPr>
      <w:bookmarkStart w:id="80" w:name="sub_2102"/>
      <w:bookmarkEnd w:id="79"/>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D2951" w:rsidRDefault="00545EF9" w:rsidP="006811D0">
      <w:pPr>
        <w:spacing w:after="360" w:line="276" w:lineRule="auto"/>
        <w:ind w:firstLine="709"/>
        <w:jc w:val="both"/>
        <w:rPr>
          <w:sz w:val="28"/>
          <w:szCs w:val="28"/>
        </w:rPr>
      </w:pPr>
      <w:bookmarkStart w:id="81" w:name="sub_2103"/>
      <w:bookmarkEnd w:id="80"/>
      <w:r w:rsidRPr="001D2951">
        <w:rPr>
          <w:sz w:val="28"/>
          <w:szCs w:val="28"/>
        </w:rPr>
        <w:t>16.3. Налоговые агенты имеют те же права, что и налогоплательщики.</w:t>
      </w:r>
    </w:p>
    <w:bookmarkEnd w:id="81"/>
    <w:p w14:paraId="7A587344"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D2951" w:rsidRDefault="00545EF9" w:rsidP="006811D0">
      <w:pPr>
        <w:spacing w:after="360" w:line="276" w:lineRule="auto"/>
        <w:ind w:firstLine="709"/>
        <w:jc w:val="both"/>
        <w:rPr>
          <w:sz w:val="28"/>
          <w:szCs w:val="28"/>
        </w:rPr>
      </w:pPr>
      <w:bookmarkStart w:id="82" w:name="sub_2301"/>
      <w:r w:rsidRPr="001D2951">
        <w:rPr>
          <w:sz w:val="28"/>
          <w:szCs w:val="28"/>
        </w:rPr>
        <w:t>17.1. Налогоплательщики обязаны:</w:t>
      </w:r>
    </w:p>
    <w:p w14:paraId="0A18B36F" w14:textId="77777777" w:rsidR="00545EF9" w:rsidRPr="001D2951" w:rsidRDefault="00545EF9" w:rsidP="006811D0">
      <w:pPr>
        <w:spacing w:after="360" w:line="276" w:lineRule="auto"/>
        <w:ind w:firstLine="709"/>
        <w:jc w:val="both"/>
        <w:rPr>
          <w:sz w:val="28"/>
          <w:szCs w:val="28"/>
        </w:rPr>
      </w:pPr>
      <w:bookmarkStart w:id="83" w:name="sub_2311"/>
      <w:bookmarkEnd w:id="82"/>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70A852FB" w14:textId="2D1ECEA8" w:rsidR="006D3019" w:rsidRPr="001D2951" w:rsidRDefault="00DB47DC" w:rsidP="006D3019">
      <w:pPr>
        <w:spacing w:after="360" w:line="276" w:lineRule="auto"/>
        <w:ind w:firstLine="709"/>
        <w:jc w:val="both"/>
        <w:rPr>
          <w:bCs/>
          <w:sz w:val="28"/>
          <w:szCs w:val="28"/>
        </w:rPr>
      </w:pPr>
      <w:bookmarkStart w:id="84" w:name="sub_23012"/>
      <w:bookmarkEnd w:id="83"/>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2D4F8462"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39" w:history="1">
        <w:r w:rsidRPr="001D2951">
          <w:rPr>
            <w:rStyle w:val="ab"/>
            <w:bCs/>
            <w:i/>
            <w:sz w:val="28"/>
            <w:szCs w:val="28"/>
            <w:u w:val="single"/>
          </w:rPr>
          <w:t>от 03.08.2018 № 247-IНС</w:t>
        </w:r>
      </w:hyperlink>
      <w:r w:rsidR="00DB47DC" w:rsidRPr="001D2951">
        <w:rPr>
          <w:bCs/>
          <w:i/>
          <w:sz w:val="28"/>
          <w:szCs w:val="28"/>
        </w:rPr>
        <w:t xml:space="preserve">, </w:t>
      </w:r>
      <w:hyperlink r:id="rId140" w:history="1">
        <w:r w:rsidR="00DB47DC" w:rsidRPr="001D2951">
          <w:rPr>
            <w:rStyle w:val="ab"/>
            <w:bCs/>
            <w:i/>
            <w:sz w:val="28"/>
            <w:szCs w:val="28"/>
            <w:u w:val="single"/>
          </w:rPr>
          <w:t>от 28.12.2020 № 237-IIНС</w:t>
        </w:r>
      </w:hyperlink>
      <w:r w:rsidRPr="001D2951">
        <w:rPr>
          <w:bCs/>
          <w:i/>
          <w:sz w:val="28"/>
          <w:szCs w:val="28"/>
        </w:rPr>
        <w:t>)</w:t>
      </w:r>
    </w:p>
    <w:p w14:paraId="6673933A" w14:textId="77777777" w:rsidR="00545EF9" w:rsidRPr="001D2951" w:rsidRDefault="00A0250B" w:rsidP="006811D0">
      <w:pPr>
        <w:spacing w:after="360" w:line="276" w:lineRule="auto"/>
        <w:ind w:firstLine="709"/>
        <w:jc w:val="both"/>
        <w:rPr>
          <w:sz w:val="28"/>
          <w:szCs w:val="28"/>
        </w:rPr>
      </w:pPr>
      <w:bookmarkStart w:id="85" w:name="sub_2303"/>
      <w:bookmarkEnd w:id="84"/>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D2951" w:rsidRDefault="00545EF9" w:rsidP="006811D0">
      <w:pPr>
        <w:spacing w:after="360" w:line="276" w:lineRule="auto"/>
        <w:ind w:firstLine="709"/>
        <w:jc w:val="both"/>
        <w:rPr>
          <w:sz w:val="28"/>
          <w:szCs w:val="28"/>
        </w:rPr>
      </w:pPr>
      <w:bookmarkStart w:id="86" w:name="sub_2304"/>
      <w:bookmarkEnd w:id="85"/>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D2951" w:rsidRDefault="00545EF9" w:rsidP="006811D0">
      <w:pPr>
        <w:spacing w:after="360" w:line="276" w:lineRule="auto"/>
        <w:ind w:firstLine="709"/>
        <w:jc w:val="both"/>
        <w:rPr>
          <w:sz w:val="28"/>
          <w:szCs w:val="28"/>
        </w:rPr>
      </w:pPr>
      <w:bookmarkStart w:id="87" w:name="sub_23016"/>
      <w:bookmarkEnd w:id="86"/>
      <w:r w:rsidRPr="001D2951">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D2951" w:rsidRDefault="002B43D4" w:rsidP="006811D0">
      <w:pPr>
        <w:spacing w:after="360" w:line="276" w:lineRule="auto"/>
        <w:ind w:firstLine="709"/>
        <w:jc w:val="both"/>
        <w:rPr>
          <w:sz w:val="28"/>
          <w:szCs w:val="28"/>
        </w:rPr>
      </w:pPr>
      <w:bookmarkStart w:id="88"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15310B46" w14:textId="77777777" w:rsidR="00545EF9" w:rsidRPr="001D2951" w:rsidRDefault="002B43D4" w:rsidP="006811D0">
      <w:pPr>
        <w:spacing w:after="360" w:line="276" w:lineRule="auto"/>
        <w:ind w:firstLine="709"/>
        <w:jc w:val="both"/>
        <w:rPr>
          <w:sz w:val="28"/>
          <w:szCs w:val="28"/>
        </w:rPr>
      </w:pPr>
      <w:bookmarkStart w:id="89" w:name="sub_23017"/>
      <w:bookmarkEnd w:id="87"/>
      <w:bookmarkEnd w:id="88"/>
      <w:r w:rsidRPr="001D2951">
        <w:rPr>
          <w:sz w:val="28"/>
          <w:szCs w:val="28"/>
        </w:rPr>
        <w:lastRenderedPageBreak/>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D2951" w:rsidRDefault="00545EF9" w:rsidP="006811D0">
      <w:pPr>
        <w:spacing w:after="360" w:line="276" w:lineRule="auto"/>
        <w:ind w:firstLine="709"/>
        <w:jc w:val="both"/>
        <w:rPr>
          <w:sz w:val="28"/>
          <w:szCs w:val="28"/>
        </w:rPr>
      </w:pPr>
      <w:bookmarkStart w:id="90" w:name="sub_2318"/>
      <w:bookmarkEnd w:id="89"/>
      <w:r w:rsidRPr="001D2951">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1" w:name="sub_2319"/>
      <w:bookmarkEnd w:id="90"/>
      <w:r w:rsidRPr="001D2951">
        <w:rPr>
          <w:sz w:val="28"/>
          <w:szCs w:val="28"/>
        </w:rPr>
        <w:t xml:space="preserve"> исполнять иные обязанности, предусмотренные законодательством о налогообложении.</w:t>
      </w:r>
    </w:p>
    <w:p w14:paraId="5B333EC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57FC8EE4"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75BD1835"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w:t>
      </w:r>
      <w:r w:rsidR="00545EF9" w:rsidRPr="001D2951">
        <w:rPr>
          <w:sz w:val="28"/>
          <w:szCs w:val="28"/>
        </w:rPr>
        <w:lastRenderedPageBreak/>
        <w:t>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D2951" w:rsidRDefault="002B43D4" w:rsidP="006811D0">
      <w:pPr>
        <w:spacing w:after="360" w:line="276" w:lineRule="auto"/>
        <w:ind w:firstLine="709"/>
        <w:jc w:val="both"/>
        <w:rPr>
          <w:sz w:val="28"/>
          <w:szCs w:val="28"/>
        </w:rPr>
      </w:pPr>
      <w:bookmarkStart w:id="92" w:name="sub_2302"/>
      <w:bookmarkEnd w:id="91"/>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5AC61CC1" w14:textId="7CFA4174" w:rsidR="00545EF9" w:rsidRPr="001D2951" w:rsidRDefault="00545EF9" w:rsidP="006811D0">
      <w:pPr>
        <w:spacing w:after="360" w:line="276" w:lineRule="auto"/>
        <w:ind w:firstLine="709"/>
        <w:jc w:val="both"/>
        <w:rPr>
          <w:sz w:val="28"/>
          <w:szCs w:val="28"/>
        </w:rPr>
      </w:pPr>
      <w:bookmarkStart w:id="93" w:name="sub_23022"/>
      <w:bookmarkEnd w:id="92"/>
      <w:r w:rsidRPr="001D2951">
        <w:rPr>
          <w:sz w:val="28"/>
          <w:szCs w:val="28"/>
        </w:rPr>
        <w:t xml:space="preserve">1) </w:t>
      </w:r>
      <w:hyperlink r:id="rId141"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7D4A10AB" w14:textId="77777777" w:rsidR="00545EF9" w:rsidRPr="001D2951" w:rsidRDefault="002B43D4" w:rsidP="006811D0">
      <w:pPr>
        <w:spacing w:after="360" w:line="276" w:lineRule="auto"/>
        <w:ind w:firstLine="709"/>
        <w:jc w:val="both"/>
        <w:rPr>
          <w:sz w:val="28"/>
          <w:szCs w:val="28"/>
        </w:rPr>
      </w:pPr>
      <w:bookmarkStart w:id="94" w:name="sub_23025"/>
      <w:bookmarkEnd w:id="93"/>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D6E7A4B" w14:textId="77777777" w:rsidR="00545EF9" w:rsidRPr="001D2951" w:rsidRDefault="00545EF9" w:rsidP="006811D0">
      <w:pPr>
        <w:spacing w:after="360" w:line="276" w:lineRule="auto"/>
        <w:ind w:firstLine="709"/>
        <w:jc w:val="both"/>
        <w:rPr>
          <w:sz w:val="28"/>
          <w:szCs w:val="28"/>
        </w:rPr>
      </w:pPr>
      <w:bookmarkStart w:id="95" w:name="sub_23005"/>
      <w:bookmarkEnd w:id="94"/>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325640A0" w14:textId="77777777" w:rsidR="00545EF9" w:rsidRPr="001D2951" w:rsidRDefault="00545EF9" w:rsidP="006811D0">
      <w:pPr>
        <w:spacing w:after="360" w:line="276" w:lineRule="auto"/>
        <w:ind w:firstLine="709"/>
        <w:jc w:val="both"/>
        <w:rPr>
          <w:sz w:val="28"/>
          <w:szCs w:val="28"/>
        </w:rPr>
      </w:pPr>
      <w:bookmarkStart w:id="96" w:name="sub_23006"/>
      <w:bookmarkEnd w:id="95"/>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D2951" w:rsidRDefault="00A0250B" w:rsidP="006811D0">
      <w:pPr>
        <w:spacing w:after="360" w:line="276" w:lineRule="auto"/>
        <w:ind w:firstLine="709"/>
        <w:jc w:val="both"/>
        <w:rPr>
          <w:sz w:val="28"/>
          <w:szCs w:val="28"/>
        </w:rPr>
      </w:pPr>
      <w:bookmarkStart w:id="97" w:name="sub_23007"/>
      <w:bookmarkEnd w:id="96"/>
      <w:r w:rsidRPr="001D2951">
        <w:rPr>
          <w:sz w:val="28"/>
          <w:szCs w:val="28"/>
        </w:rPr>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6024F030"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2E79F252"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lastRenderedPageBreak/>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1751F8A7"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3EBCCF5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6C6C4BE5"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1A88EF9"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3FA1A867" w14:textId="089EE140"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42"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43" w:history="1">
        <w:r w:rsidR="00840340" w:rsidRPr="001D2951">
          <w:rPr>
            <w:rStyle w:val="ab"/>
            <w:bCs/>
            <w:i/>
            <w:sz w:val="28"/>
            <w:szCs w:val="28"/>
          </w:rPr>
          <w:t>Законом от 05.03.2021 № 250-IIНС</w:t>
        </w:r>
      </w:hyperlink>
      <w:r w:rsidRPr="001D2951">
        <w:rPr>
          <w:bCs/>
          <w:i/>
          <w:sz w:val="28"/>
          <w:szCs w:val="28"/>
        </w:rPr>
        <w:t>)</w:t>
      </w:r>
    </w:p>
    <w:p w14:paraId="37C644E5" w14:textId="77777777" w:rsidR="00545EF9" w:rsidRPr="001D2951" w:rsidRDefault="002B43D4" w:rsidP="006811D0">
      <w:pPr>
        <w:spacing w:after="360" w:line="276" w:lineRule="auto"/>
        <w:ind w:firstLine="709"/>
        <w:jc w:val="both"/>
        <w:rPr>
          <w:b/>
          <w:bCs/>
          <w:sz w:val="28"/>
          <w:szCs w:val="28"/>
        </w:rPr>
      </w:pPr>
      <w:bookmarkStart w:id="98" w:name="sub_20004"/>
      <w:bookmarkStart w:id="99" w:name="а4"/>
      <w:bookmarkEnd w:id="97"/>
      <w:r w:rsidRPr="001D2951">
        <w:rPr>
          <w:bCs/>
          <w:sz w:val="28"/>
          <w:szCs w:val="28"/>
        </w:rPr>
        <w:lastRenderedPageBreak/>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0" w:name="sub_26"/>
      <w:bookmarkEnd w:id="98"/>
      <w:bookmarkEnd w:id="99"/>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D2951" w:rsidRDefault="002B43D4" w:rsidP="006811D0">
      <w:pPr>
        <w:spacing w:after="360" w:line="276" w:lineRule="auto"/>
        <w:ind w:firstLine="709"/>
        <w:jc w:val="both"/>
        <w:rPr>
          <w:sz w:val="28"/>
          <w:szCs w:val="28"/>
        </w:rPr>
      </w:pPr>
      <w:bookmarkStart w:id="101" w:name="sub_2601"/>
      <w:bookmarkEnd w:id="100"/>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4DBEB06F" w14:textId="77777777" w:rsidR="00545EF9" w:rsidRPr="001D2951" w:rsidRDefault="002B43D4" w:rsidP="006811D0">
      <w:pPr>
        <w:spacing w:after="360" w:line="276" w:lineRule="auto"/>
        <w:ind w:firstLine="709"/>
        <w:jc w:val="both"/>
        <w:rPr>
          <w:sz w:val="28"/>
          <w:szCs w:val="28"/>
        </w:rPr>
      </w:pPr>
      <w:bookmarkStart w:id="102" w:name="sub_2603"/>
      <w:bookmarkEnd w:id="101"/>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D2951" w:rsidRDefault="00545EF9" w:rsidP="006811D0">
      <w:pPr>
        <w:spacing w:after="360" w:line="276" w:lineRule="auto"/>
        <w:ind w:firstLine="709"/>
        <w:jc w:val="both"/>
        <w:rPr>
          <w:b/>
          <w:bCs/>
          <w:sz w:val="28"/>
          <w:szCs w:val="28"/>
        </w:rPr>
      </w:pPr>
      <w:bookmarkStart w:id="103" w:name="sub_27"/>
      <w:bookmarkEnd w:id="102"/>
      <w:r w:rsidRPr="001D2951">
        <w:rPr>
          <w:bCs/>
          <w:sz w:val="28"/>
          <w:szCs w:val="28"/>
        </w:rPr>
        <w:t>Статья 19.</w:t>
      </w:r>
      <w:r w:rsidRPr="001D2951">
        <w:rPr>
          <w:b/>
          <w:bCs/>
          <w:sz w:val="28"/>
          <w:szCs w:val="28"/>
        </w:rPr>
        <w:t xml:space="preserve"> Законный представитель налогоплательщика </w:t>
      </w:r>
    </w:p>
    <w:p w14:paraId="7694878A" w14:textId="77777777" w:rsidR="00545EF9" w:rsidRPr="001D2951" w:rsidRDefault="00545EF9" w:rsidP="006811D0">
      <w:pPr>
        <w:spacing w:after="360" w:line="276" w:lineRule="auto"/>
        <w:ind w:firstLine="709"/>
        <w:jc w:val="both"/>
        <w:rPr>
          <w:sz w:val="28"/>
          <w:szCs w:val="28"/>
        </w:rPr>
      </w:pPr>
      <w:bookmarkStart w:id="104" w:name="sub_27001"/>
      <w:bookmarkEnd w:id="103"/>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718F5879" w:rsidR="006D3019" w:rsidRPr="001D2951" w:rsidRDefault="00B118B4" w:rsidP="006D3019">
      <w:pPr>
        <w:spacing w:after="360" w:line="276" w:lineRule="auto"/>
        <w:ind w:firstLine="709"/>
        <w:jc w:val="both"/>
        <w:rPr>
          <w:sz w:val="28"/>
          <w:szCs w:val="28"/>
        </w:rPr>
      </w:pPr>
      <w:hyperlink r:id="rId144" w:history="1">
        <w:r w:rsidR="006D3019" w:rsidRPr="001D2951">
          <w:rPr>
            <w:bCs/>
            <w:i/>
            <w:color w:val="0000FF"/>
            <w:sz w:val="28"/>
            <w:szCs w:val="28"/>
            <w:u w:val="single"/>
          </w:rPr>
          <w:t>(Пункт 19.2 статьи 19 введен Законом от 03.08.2018 № 247-IНС)</w:t>
        </w:r>
      </w:hyperlink>
    </w:p>
    <w:p w14:paraId="6065724A" w14:textId="77777777" w:rsidR="005B6418" w:rsidRPr="001D2951" w:rsidRDefault="005B6418">
      <w:pPr>
        <w:rPr>
          <w:bCs/>
          <w:sz w:val="28"/>
          <w:szCs w:val="28"/>
        </w:rPr>
      </w:pPr>
      <w:bookmarkStart w:id="105" w:name="sub_28"/>
      <w:bookmarkEnd w:id="104"/>
    </w:p>
    <w:p w14:paraId="2EDE679C"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5"/>
    <w:p w14:paraId="2539A6A3"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6"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D2951" w:rsidRDefault="00E3070E" w:rsidP="006811D0">
      <w:pPr>
        <w:spacing w:after="360" w:line="276" w:lineRule="auto"/>
        <w:ind w:firstLine="709"/>
        <w:jc w:val="both"/>
        <w:rPr>
          <w:sz w:val="28"/>
          <w:szCs w:val="28"/>
        </w:rPr>
      </w:pPr>
      <w:bookmarkStart w:id="107" w:name="sub_2901"/>
      <w:bookmarkEnd w:id="106"/>
      <w:r w:rsidRPr="001D2951">
        <w:rPr>
          <w:sz w:val="28"/>
          <w:szCs w:val="28"/>
        </w:rPr>
        <w:t>21.1. </w:t>
      </w:r>
      <w:r w:rsidR="00545EF9" w:rsidRPr="001D2951">
        <w:rPr>
          <w:sz w:val="28"/>
          <w:szCs w:val="28"/>
        </w:rPr>
        <w:t xml:space="preserve">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w:t>
      </w:r>
      <w:r w:rsidR="00545EF9" w:rsidRPr="001D2951">
        <w:rPr>
          <w:sz w:val="28"/>
          <w:szCs w:val="28"/>
        </w:rPr>
        <w:lastRenderedPageBreak/>
        <w:t>участниками отношений, регулируемых законодательством о налогообложении.</w:t>
      </w:r>
    </w:p>
    <w:bookmarkEnd w:id="107"/>
    <w:p w14:paraId="5A0D8233"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5348C22E" w14:textId="77777777" w:rsidR="006B6495" w:rsidRPr="001D2951" w:rsidRDefault="006B6495" w:rsidP="006B6495">
      <w:pPr>
        <w:spacing w:after="360" w:line="276" w:lineRule="auto"/>
        <w:ind w:firstLine="709"/>
        <w:jc w:val="both"/>
        <w:rPr>
          <w:bCs/>
          <w:sz w:val="28"/>
          <w:szCs w:val="28"/>
        </w:rPr>
      </w:pPr>
      <w:bookmarkStart w:id="108" w:name="sub_2903"/>
      <w:r w:rsidRPr="001D2951">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550F709F" w:rsidR="00545EF9" w:rsidRPr="001D2951" w:rsidRDefault="00B118B4" w:rsidP="006B6495">
      <w:pPr>
        <w:spacing w:after="360" w:line="276" w:lineRule="auto"/>
        <w:ind w:firstLine="709"/>
        <w:jc w:val="both"/>
        <w:rPr>
          <w:sz w:val="28"/>
          <w:szCs w:val="28"/>
        </w:rPr>
      </w:pPr>
      <w:hyperlink r:id="rId145"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8"/>
    <w:p w14:paraId="3C34E45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54294FFF"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4FEEDAC7"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3EE6B0FE"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46"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47" w:history="1">
        <w:r w:rsidR="009934C4" w:rsidRPr="001D2951">
          <w:rPr>
            <w:rStyle w:val="ab"/>
            <w:bCs/>
            <w:i/>
            <w:sz w:val="28"/>
            <w:szCs w:val="28"/>
            <w:u w:val="single"/>
          </w:rPr>
          <w:t>от 02.08.2019 № 52-IIНС</w:t>
        </w:r>
      </w:hyperlink>
      <w:r w:rsidRPr="001D2951">
        <w:rPr>
          <w:bCs/>
          <w:i/>
          <w:sz w:val="28"/>
          <w:szCs w:val="28"/>
        </w:rPr>
        <w:t>)</w:t>
      </w:r>
    </w:p>
    <w:p w14:paraId="102DBDAA"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lastRenderedPageBreak/>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9" w:name="sub_20014"/>
    </w:p>
    <w:p w14:paraId="1C8D9F0F"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w:t>
      </w:r>
      <w:bookmarkStart w:id="110" w:name="а14"/>
      <w:bookmarkEnd w:id="110"/>
      <w:r w:rsidRPr="001D2951">
        <w:rPr>
          <w:rFonts w:ascii="Times New Roman" w:hAnsi="Times New Roman"/>
          <w:b w:val="0"/>
          <w:color w:val="auto"/>
          <w:sz w:val="28"/>
          <w:szCs w:val="28"/>
          <w:lang w:val="ru-RU"/>
        </w:rPr>
        <w:t>ава 6.</w:t>
      </w:r>
      <w:r w:rsidRPr="001D2951">
        <w:rPr>
          <w:rFonts w:ascii="Times New Roman" w:hAnsi="Times New Roman"/>
          <w:color w:val="auto"/>
          <w:sz w:val="28"/>
          <w:szCs w:val="28"/>
          <w:lang w:val="ru-RU"/>
        </w:rPr>
        <w:t xml:space="preserve"> Налоговый контроль</w:t>
      </w:r>
    </w:p>
    <w:p w14:paraId="001BCCD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09"/>
    <w:p w14:paraId="458EAF32"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7C67DDA9"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37AF8645"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63BED1DE"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747EE00D"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14F6F7C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618D85CE"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D2951" w:rsidRDefault="00E3070E" w:rsidP="006811D0">
      <w:pPr>
        <w:spacing w:after="360" w:line="276" w:lineRule="auto"/>
        <w:ind w:firstLine="709"/>
        <w:jc w:val="both"/>
        <w:rPr>
          <w:sz w:val="28"/>
          <w:szCs w:val="28"/>
        </w:rPr>
      </w:pPr>
      <w:r w:rsidRPr="001D2951">
        <w:rPr>
          <w:sz w:val="28"/>
          <w:szCs w:val="28"/>
        </w:rPr>
        <w:t>25.2. </w:t>
      </w:r>
      <w:r w:rsidR="00545EF9" w:rsidRPr="001D2951">
        <w:rPr>
          <w:sz w:val="28"/>
          <w:szCs w:val="28"/>
        </w:rPr>
        <w:t>Налоговые консультации предоставляются в устной, письменной или электронной форме.</w:t>
      </w:r>
    </w:p>
    <w:p w14:paraId="49EE323F"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B845787"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6F1E8984" w14:textId="77777777" w:rsidR="009A32BE" w:rsidRPr="001D2951" w:rsidRDefault="009A32BE" w:rsidP="009A32BE">
      <w:pPr>
        <w:ind w:firstLine="708"/>
        <w:rPr>
          <w:bCs/>
          <w:sz w:val="28"/>
          <w:szCs w:val="28"/>
        </w:rPr>
      </w:pPr>
    </w:p>
    <w:p w14:paraId="018E84F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D2951" w:rsidRDefault="00E3070E" w:rsidP="006811D0">
      <w:pPr>
        <w:spacing w:after="360" w:line="276" w:lineRule="auto"/>
        <w:ind w:firstLine="709"/>
        <w:jc w:val="both"/>
        <w:rPr>
          <w:sz w:val="28"/>
          <w:szCs w:val="28"/>
        </w:rPr>
      </w:pPr>
      <w:r w:rsidRPr="001D2951">
        <w:rPr>
          <w:sz w:val="28"/>
          <w:szCs w:val="28"/>
        </w:rPr>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71DA92F0"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6F555DE6" w14:textId="77777777" w:rsidR="00545EF9" w:rsidRPr="001D2951" w:rsidRDefault="00641D37" w:rsidP="006811D0">
      <w:pPr>
        <w:spacing w:after="360" w:line="276" w:lineRule="auto"/>
        <w:ind w:firstLine="709"/>
        <w:jc w:val="both"/>
        <w:rPr>
          <w:sz w:val="28"/>
          <w:szCs w:val="28"/>
        </w:rPr>
      </w:pPr>
      <w:r w:rsidRPr="001D2951">
        <w:rPr>
          <w:sz w:val="28"/>
          <w:szCs w:val="28"/>
        </w:rPr>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39003DFC" w14:textId="0B62B207" w:rsidR="00B22F64" w:rsidRPr="001D2951" w:rsidRDefault="00B118B4" w:rsidP="006811D0">
      <w:pPr>
        <w:spacing w:after="360" w:line="276" w:lineRule="auto"/>
        <w:ind w:firstLine="709"/>
        <w:jc w:val="both"/>
        <w:rPr>
          <w:sz w:val="28"/>
          <w:szCs w:val="28"/>
        </w:rPr>
      </w:pPr>
      <w:hyperlink r:id="rId148"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5956C915"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716D10FA"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7E30BA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2E7F43AE" w14:textId="77777777" w:rsidR="00545EF9" w:rsidRPr="001D2951" w:rsidRDefault="00641D37" w:rsidP="006811D0">
      <w:pPr>
        <w:spacing w:after="360" w:line="276" w:lineRule="auto"/>
        <w:ind w:firstLine="709"/>
        <w:jc w:val="both"/>
        <w:rPr>
          <w:sz w:val="28"/>
          <w:szCs w:val="28"/>
        </w:rPr>
      </w:pPr>
      <w:bookmarkStart w:id="111"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63543390" w14:textId="77777777" w:rsidR="00545EF9" w:rsidRPr="001D2951" w:rsidRDefault="00641D37" w:rsidP="006811D0">
      <w:pPr>
        <w:spacing w:after="360" w:line="276" w:lineRule="auto"/>
        <w:ind w:firstLine="709"/>
        <w:jc w:val="both"/>
        <w:rPr>
          <w:sz w:val="28"/>
          <w:szCs w:val="28"/>
        </w:rPr>
      </w:pPr>
      <w:bookmarkStart w:id="112" w:name="sub_80012"/>
      <w:bookmarkEnd w:id="111"/>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D2951" w:rsidRDefault="00641D37" w:rsidP="006811D0">
      <w:pPr>
        <w:spacing w:after="360" w:line="276" w:lineRule="auto"/>
        <w:ind w:firstLine="709"/>
        <w:jc w:val="both"/>
        <w:rPr>
          <w:sz w:val="28"/>
          <w:szCs w:val="28"/>
        </w:rPr>
      </w:pPr>
      <w:bookmarkStart w:id="113" w:name="sub_80013"/>
      <w:bookmarkEnd w:id="112"/>
      <w:r w:rsidRPr="001D2951">
        <w:rPr>
          <w:sz w:val="28"/>
          <w:szCs w:val="28"/>
        </w:rPr>
        <w:lastRenderedPageBreak/>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4B6B9422" w14:textId="77777777" w:rsidR="00545EF9" w:rsidRPr="001D2951" w:rsidRDefault="00641D37" w:rsidP="006811D0">
      <w:pPr>
        <w:spacing w:after="360" w:line="276" w:lineRule="auto"/>
        <w:ind w:firstLine="709"/>
        <w:jc w:val="both"/>
        <w:rPr>
          <w:sz w:val="28"/>
          <w:szCs w:val="28"/>
        </w:rPr>
      </w:pPr>
      <w:bookmarkStart w:id="114" w:name="sub_80014"/>
      <w:bookmarkEnd w:id="113"/>
      <w:r w:rsidRPr="001D2951">
        <w:rPr>
          <w:sz w:val="28"/>
          <w:szCs w:val="28"/>
        </w:rPr>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5" w:name="sub_80015"/>
      <w:bookmarkEnd w:id="114"/>
    </w:p>
    <w:p w14:paraId="791ECB3E" w14:textId="77777777" w:rsidR="00A64875" w:rsidRPr="001D2951" w:rsidRDefault="00A64875" w:rsidP="00A64875">
      <w:pPr>
        <w:spacing w:after="360" w:line="276" w:lineRule="auto"/>
        <w:ind w:firstLine="709"/>
        <w:jc w:val="both"/>
        <w:rPr>
          <w:sz w:val="28"/>
          <w:szCs w:val="28"/>
        </w:rPr>
      </w:pPr>
      <w:bookmarkStart w:id="116" w:name="sub_80304"/>
      <w:bookmarkEnd w:id="115"/>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4746FB68"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1714D351" w:rsidR="00A64875" w:rsidRPr="001D2951" w:rsidRDefault="00B118B4" w:rsidP="00A64875">
      <w:pPr>
        <w:spacing w:after="360" w:line="276" w:lineRule="auto"/>
        <w:ind w:firstLine="709"/>
        <w:jc w:val="both"/>
        <w:rPr>
          <w:i/>
          <w:sz w:val="28"/>
          <w:szCs w:val="28"/>
        </w:rPr>
      </w:pPr>
      <w:hyperlink r:id="rId149"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2D5AB8D5" w:rsidR="00A64875" w:rsidRPr="001D2951" w:rsidRDefault="00641D37" w:rsidP="00A64875">
      <w:pPr>
        <w:spacing w:after="360" w:line="276" w:lineRule="auto"/>
        <w:ind w:firstLine="709"/>
        <w:jc w:val="both"/>
        <w:rPr>
          <w:i/>
          <w:sz w:val="28"/>
          <w:szCs w:val="28"/>
        </w:rPr>
      </w:pPr>
      <w:bookmarkStart w:id="117" w:name="sub_8004"/>
      <w:bookmarkEnd w:id="116"/>
      <w:r w:rsidRPr="001D2951">
        <w:rPr>
          <w:sz w:val="28"/>
          <w:szCs w:val="28"/>
        </w:rPr>
        <w:t>27.6. </w:t>
      </w:r>
      <w:hyperlink r:id="rId150"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Pr="001D2951" w:rsidRDefault="00641D37" w:rsidP="006811D0">
      <w:pPr>
        <w:spacing w:after="360" w:line="276" w:lineRule="auto"/>
        <w:ind w:firstLine="709"/>
        <w:jc w:val="both"/>
        <w:rPr>
          <w:sz w:val="28"/>
          <w:szCs w:val="28"/>
        </w:rPr>
      </w:pPr>
      <w:bookmarkStart w:id="118" w:name="sub_807"/>
      <w:bookmarkEnd w:id="117"/>
      <w:r w:rsidRPr="001D2951">
        <w:rPr>
          <w:sz w:val="28"/>
          <w:szCs w:val="28"/>
        </w:rPr>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8"/>
    </w:p>
    <w:p w14:paraId="61C950B9" w14:textId="173FFECD" w:rsidR="00B22F64" w:rsidRPr="001D2951" w:rsidRDefault="00B118B4" w:rsidP="006811D0">
      <w:pPr>
        <w:spacing w:after="360" w:line="276" w:lineRule="auto"/>
        <w:ind w:firstLine="709"/>
        <w:jc w:val="both"/>
        <w:rPr>
          <w:sz w:val="28"/>
          <w:szCs w:val="28"/>
        </w:rPr>
      </w:pPr>
      <w:hyperlink r:id="rId151"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04FE2077"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28.</w:t>
      </w:r>
      <w:r w:rsidRPr="001D2951">
        <w:rPr>
          <w:b/>
          <w:bCs/>
          <w:sz w:val="28"/>
          <w:szCs w:val="28"/>
        </w:rPr>
        <w:t xml:space="preserve"> Составление налоговой декларации (расчетов) </w:t>
      </w:r>
    </w:p>
    <w:p w14:paraId="24302111"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D2951" w:rsidRDefault="00545EF9" w:rsidP="006811D0">
      <w:pPr>
        <w:spacing w:after="360" w:line="276" w:lineRule="auto"/>
        <w:ind w:firstLine="709"/>
        <w:jc w:val="both"/>
        <w:rPr>
          <w:sz w:val="28"/>
          <w:szCs w:val="28"/>
        </w:rPr>
      </w:pPr>
      <w:r w:rsidRPr="001D2951">
        <w:rPr>
          <w:sz w:val="28"/>
          <w:szCs w:val="28"/>
        </w:rPr>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63B27A7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51108DD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031DE81E"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1DB4791A"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4033ACDC"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97B51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2B011C66" w14:textId="77777777" w:rsidR="00545EF9" w:rsidRPr="001D2951" w:rsidRDefault="00545EF9" w:rsidP="006811D0">
      <w:pPr>
        <w:spacing w:after="360" w:line="276" w:lineRule="auto"/>
        <w:ind w:firstLine="709"/>
        <w:jc w:val="both"/>
        <w:rPr>
          <w:sz w:val="28"/>
          <w:szCs w:val="28"/>
        </w:rPr>
      </w:pPr>
      <w:r w:rsidRPr="001D2951">
        <w:rPr>
          <w:sz w:val="28"/>
          <w:szCs w:val="28"/>
        </w:rPr>
        <w:t>инициалы, фамилии должностных лиц налогоплательщика;</w:t>
      </w:r>
    </w:p>
    <w:p w14:paraId="64AB51F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1B74539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28.3. В отдельных случаях, когда это соответствует сущности налога или сбора и является необходимым для его администрирования, форма налоговой </w:t>
      </w:r>
      <w:r w:rsidRPr="001D2951">
        <w:rPr>
          <w:sz w:val="28"/>
          <w:szCs w:val="28"/>
        </w:rPr>
        <w:lastRenderedPageBreak/>
        <w:t>декларации (расчета) дополнительно должна содержать следующие обязательные реквизиты:</w:t>
      </w:r>
    </w:p>
    <w:p w14:paraId="58B68531"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6D208662" w14:textId="77777777" w:rsidR="00545EF9" w:rsidRPr="001D2951" w:rsidRDefault="00545EF9" w:rsidP="006811D0">
      <w:pPr>
        <w:spacing w:after="360" w:line="276" w:lineRule="auto"/>
        <w:ind w:firstLine="709"/>
        <w:jc w:val="both"/>
        <w:rPr>
          <w:sz w:val="28"/>
          <w:szCs w:val="28"/>
        </w:rPr>
      </w:pPr>
      <w:r w:rsidRPr="001D2951">
        <w:rPr>
          <w:sz w:val="28"/>
          <w:szCs w:val="28"/>
        </w:rPr>
        <w:t>код вида экономической деятельности (КВЭД);</w:t>
      </w:r>
    </w:p>
    <w:p w14:paraId="13D058C9"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AEAE22C"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5FF392F1"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7D66827"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576691FC"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14FB4704"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D2951" w:rsidRDefault="0033098F" w:rsidP="006811D0">
      <w:pPr>
        <w:spacing w:after="360" w:line="276" w:lineRule="auto"/>
        <w:ind w:firstLine="709"/>
        <w:jc w:val="both"/>
        <w:rPr>
          <w:sz w:val="28"/>
          <w:szCs w:val="28"/>
        </w:rPr>
      </w:pPr>
      <w:r w:rsidRPr="001D2951">
        <w:rPr>
          <w:sz w:val="28"/>
          <w:szCs w:val="28"/>
        </w:rPr>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 xml:space="preserve">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w:t>
      </w:r>
      <w:r w:rsidR="00545EF9" w:rsidRPr="001D2951">
        <w:rPr>
          <w:sz w:val="28"/>
          <w:szCs w:val="28"/>
        </w:rPr>
        <w:lastRenderedPageBreak/>
        <w:t>за десять дней до окончания предельного срока представления налоговой декларации, определенного этой статьей.</w:t>
      </w:r>
    </w:p>
    <w:p w14:paraId="7061EE6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0402EA"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55D022A3"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B687C9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227F7E5A" w14:textId="77777777" w:rsidR="00545EF9" w:rsidRPr="001D2951" w:rsidRDefault="0033098F" w:rsidP="006811D0">
      <w:pPr>
        <w:spacing w:after="360" w:line="276" w:lineRule="auto"/>
        <w:ind w:firstLine="709"/>
        <w:jc w:val="both"/>
        <w:rPr>
          <w:sz w:val="28"/>
          <w:szCs w:val="28"/>
        </w:rPr>
      </w:pPr>
      <w:r w:rsidRPr="001D2951">
        <w:rPr>
          <w:sz w:val="28"/>
          <w:szCs w:val="28"/>
        </w:rPr>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0E9D4A3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B8F19C" w14:textId="6C785623" w:rsidR="00545EF9" w:rsidRPr="001D2951" w:rsidRDefault="00B118B4" w:rsidP="000C4056">
      <w:pPr>
        <w:tabs>
          <w:tab w:val="left" w:pos="7155"/>
        </w:tabs>
        <w:spacing w:after="360" w:line="276" w:lineRule="auto"/>
        <w:ind w:firstLine="709"/>
        <w:jc w:val="both"/>
        <w:rPr>
          <w:b/>
          <w:bCs/>
          <w:sz w:val="28"/>
          <w:szCs w:val="28"/>
        </w:rPr>
      </w:pPr>
      <w:hyperlink r:id="rId152"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E19CF74"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3342C224"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6B21F2A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212571CC" w:rsidR="00B60044"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3"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3364D4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3E40493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60481206" w:rsidR="00B60044"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4"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066F4265"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7552D782" w14:textId="51AD98BD" w:rsidR="00810862"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5"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0622869F"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6724011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w:t>
      </w:r>
      <w:r w:rsidRPr="001D2951">
        <w:rPr>
          <w:sz w:val="28"/>
          <w:szCs w:val="28"/>
        </w:rPr>
        <w:lastRenderedPageBreak/>
        <w:t>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1D2951" w:rsidRDefault="00514924" w:rsidP="00514924">
      <w:pPr>
        <w:spacing w:after="360" w:line="276" w:lineRule="auto"/>
        <w:ind w:firstLine="709"/>
        <w:jc w:val="both"/>
        <w:rPr>
          <w:bCs/>
          <w:sz w:val="28"/>
          <w:szCs w:val="28"/>
        </w:rPr>
      </w:pPr>
      <w:r w:rsidRPr="001D2951">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4926E867" w:rsidR="00545EF9" w:rsidRPr="001D2951" w:rsidRDefault="00B118B4" w:rsidP="00514924">
      <w:pPr>
        <w:spacing w:after="360" w:line="276" w:lineRule="auto"/>
        <w:ind w:firstLine="709"/>
        <w:jc w:val="both"/>
        <w:rPr>
          <w:sz w:val="28"/>
          <w:szCs w:val="28"/>
        </w:rPr>
      </w:pPr>
      <w:hyperlink r:id="rId156"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0B8B7E44"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A91586F"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w:t>
      </w:r>
      <w:r w:rsidRPr="001D2951">
        <w:rPr>
          <w:rFonts w:ascii="Times New Roman" w:hAnsi="Times New Roman" w:cs="Times New Roman"/>
          <w:b/>
          <w:bCs/>
          <w:sz w:val="28"/>
          <w:szCs w:val="28"/>
        </w:rPr>
        <w:lastRenderedPageBreak/>
        <w:t>(бездействий) их должностных лиц</w:t>
      </w:r>
    </w:p>
    <w:p w14:paraId="7A7A7C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47F6A6B0" w14:textId="77777777" w:rsidR="00255B28" w:rsidRPr="001D2951" w:rsidRDefault="008F1F82" w:rsidP="00005808">
      <w:pPr>
        <w:spacing w:after="360" w:line="276" w:lineRule="auto"/>
        <w:ind w:firstLine="709"/>
        <w:jc w:val="both"/>
        <w:rPr>
          <w:sz w:val="28"/>
          <w:szCs w:val="28"/>
        </w:rPr>
      </w:pPr>
      <w:r w:rsidRPr="001D2951">
        <w:rPr>
          <w:sz w:val="28"/>
          <w:szCs w:val="28"/>
        </w:rPr>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5B79A801"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652F0CC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5909DCAC"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A639D08"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0A8C20FD" w14:textId="77777777" w:rsidR="001F7123" w:rsidRPr="001D2951" w:rsidRDefault="001F7123" w:rsidP="001F7123">
      <w:pPr>
        <w:spacing w:after="360" w:line="276" w:lineRule="auto"/>
        <w:ind w:firstLine="709"/>
        <w:jc w:val="both"/>
        <w:rPr>
          <w:bCs/>
          <w:sz w:val="28"/>
          <w:szCs w:val="28"/>
        </w:rPr>
      </w:pPr>
      <w:r w:rsidRPr="001D2951">
        <w:rPr>
          <w:bCs/>
          <w:sz w:val="28"/>
          <w:szCs w:val="28"/>
        </w:rPr>
        <w:t>Решение, обжалованное в судебном порядке, административному обжалованию не подлежит.</w:t>
      </w:r>
    </w:p>
    <w:p w14:paraId="3CDA3EA9" w14:textId="6940B48D" w:rsidR="001F7123" w:rsidRPr="001D2951" w:rsidRDefault="00B118B4" w:rsidP="001F7123">
      <w:pPr>
        <w:spacing w:after="360" w:line="276" w:lineRule="auto"/>
        <w:ind w:firstLine="709"/>
        <w:jc w:val="both"/>
        <w:rPr>
          <w:sz w:val="28"/>
          <w:szCs w:val="28"/>
        </w:rPr>
      </w:pPr>
      <w:hyperlink r:id="rId157" w:history="1">
        <w:r w:rsidR="001F7123" w:rsidRPr="001D2951">
          <w:rPr>
            <w:bCs/>
            <w:i/>
            <w:color w:val="0000FF"/>
            <w:sz w:val="28"/>
            <w:szCs w:val="28"/>
            <w:u w:val="single"/>
          </w:rPr>
          <w:t>(Абзац второй пункта 35.2 статьи 35 введен Законом от 03.08.2018      № 247-IНС)</w:t>
        </w:r>
      </w:hyperlink>
    </w:p>
    <w:p w14:paraId="1BA2AE71"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D2951" w:rsidRDefault="00682226" w:rsidP="006811D0">
      <w:pPr>
        <w:spacing w:after="360" w:line="276" w:lineRule="auto"/>
        <w:ind w:firstLine="709"/>
        <w:jc w:val="both"/>
        <w:rPr>
          <w:sz w:val="28"/>
          <w:szCs w:val="28"/>
        </w:rPr>
      </w:pPr>
      <w:r w:rsidRPr="001D2951">
        <w:rPr>
          <w:sz w:val="28"/>
          <w:szCs w:val="28"/>
        </w:rPr>
        <w:lastRenderedPageBreak/>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238FEF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63D3398A"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39533F3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D2951" w:rsidRDefault="005611B9" w:rsidP="006811D0">
      <w:pPr>
        <w:spacing w:after="360" w:line="276" w:lineRule="auto"/>
        <w:ind w:firstLine="709"/>
        <w:jc w:val="both"/>
        <w:rPr>
          <w:sz w:val="28"/>
          <w:szCs w:val="28"/>
        </w:rPr>
      </w:pPr>
      <w:r w:rsidRPr="001D2951">
        <w:rPr>
          <w:sz w:val="28"/>
          <w:szCs w:val="28"/>
        </w:rPr>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254A820E"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36.6. </w:t>
      </w:r>
      <w:r w:rsidR="00545EF9" w:rsidRPr="001D2951">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6B4A231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0A10EA16" w14:textId="77777777" w:rsidR="00545EF9" w:rsidRPr="001D2951" w:rsidRDefault="005611B9" w:rsidP="006811D0">
      <w:pPr>
        <w:spacing w:after="360" w:line="276" w:lineRule="auto"/>
        <w:ind w:firstLine="709"/>
        <w:jc w:val="both"/>
        <w:rPr>
          <w:sz w:val="28"/>
          <w:szCs w:val="28"/>
        </w:rPr>
      </w:pPr>
      <w:r w:rsidRPr="001D2951">
        <w:rPr>
          <w:sz w:val="28"/>
          <w:szCs w:val="28"/>
        </w:rPr>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D2951" w:rsidRDefault="005611B9" w:rsidP="006811D0">
      <w:pPr>
        <w:spacing w:after="360" w:line="276" w:lineRule="auto"/>
        <w:ind w:firstLine="709"/>
        <w:jc w:val="both"/>
        <w:rPr>
          <w:sz w:val="28"/>
          <w:szCs w:val="28"/>
        </w:rPr>
      </w:pPr>
      <w:r w:rsidRPr="001D2951">
        <w:rPr>
          <w:sz w:val="28"/>
          <w:szCs w:val="28"/>
        </w:rPr>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0DCAFB05"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3F0C99D3" w14:textId="77777777" w:rsidR="00545EF9" w:rsidRPr="001D2951" w:rsidRDefault="006524D7" w:rsidP="006811D0">
      <w:pPr>
        <w:spacing w:after="360" w:line="276" w:lineRule="auto"/>
        <w:ind w:firstLine="709"/>
        <w:jc w:val="both"/>
        <w:rPr>
          <w:sz w:val="28"/>
          <w:szCs w:val="28"/>
        </w:rPr>
      </w:pPr>
      <w:r w:rsidRPr="001D2951">
        <w:rPr>
          <w:sz w:val="28"/>
          <w:szCs w:val="28"/>
        </w:rPr>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A719B1F"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38D1EA3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72A34E3F" w14:textId="77777777" w:rsidR="00545EF9" w:rsidRPr="001D2951" w:rsidRDefault="00545EF9" w:rsidP="006811D0">
      <w:pPr>
        <w:spacing w:after="360" w:line="276" w:lineRule="auto"/>
        <w:ind w:firstLine="709"/>
        <w:jc w:val="both"/>
        <w:rPr>
          <w:sz w:val="28"/>
          <w:szCs w:val="28"/>
        </w:rPr>
      </w:pPr>
      <w:r w:rsidRPr="001D2951">
        <w:rPr>
          <w:sz w:val="28"/>
          <w:szCs w:val="28"/>
        </w:rPr>
        <w:t>е) перечень документов, прилагаемых к жалобе;</w:t>
      </w:r>
    </w:p>
    <w:p w14:paraId="7DFDAE6F"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5B1DB7FD"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1E285B60" w14:textId="77777777" w:rsidR="009A32BE" w:rsidRPr="001D2951" w:rsidRDefault="009A32BE" w:rsidP="009A32BE">
      <w:pPr>
        <w:ind w:firstLine="708"/>
        <w:rPr>
          <w:bCs/>
          <w:sz w:val="28"/>
          <w:szCs w:val="28"/>
        </w:rPr>
      </w:pPr>
    </w:p>
    <w:p w14:paraId="0D462C06"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6370B811" w14:textId="77777777" w:rsidR="00A26B08" w:rsidRPr="001D2951" w:rsidRDefault="00A26B08" w:rsidP="00A26B08">
      <w:pPr>
        <w:spacing w:after="360" w:line="276" w:lineRule="auto"/>
        <w:ind w:firstLine="709"/>
        <w:jc w:val="both"/>
        <w:rPr>
          <w:bCs/>
          <w:sz w:val="28"/>
          <w:szCs w:val="28"/>
        </w:rPr>
      </w:pPr>
      <w:r w:rsidRPr="001D2951">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37F8A7DD" w:rsidR="00A26B08" w:rsidRPr="001D2951" w:rsidRDefault="00B118B4"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58"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4C02528C" w14:textId="77777777" w:rsidR="00424939" w:rsidRPr="001D2951" w:rsidRDefault="00424939" w:rsidP="00424939">
      <w:pPr>
        <w:spacing w:after="360" w:line="276" w:lineRule="auto"/>
        <w:ind w:firstLine="709"/>
        <w:jc w:val="both"/>
        <w:rPr>
          <w:bCs/>
          <w:sz w:val="28"/>
          <w:szCs w:val="28"/>
        </w:rPr>
      </w:pPr>
      <w:r w:rsidRPr="001D2951">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695D73DA" w:rsidR="00545EF9" w:rsidRPr="001D2951" w:rsidRDefault="00B118B4"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59"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1849B4CC"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5EA9BEF0"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310EEC4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248C547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б) отменяет решение органа доходов и сборов полностью или в части, и </w:t>
      </w:r>
      <w:r w:rsidRPr="001D2951">
        <w:rPr>
          <w:rFonts w:ascii="Times New Roman" w:hAnsi="Times New Roman" w:cs="Times New Roman"/>
          <w:sz w:val="28"/>
          <w:szCs w:val="28"/>
        </w:rPr>
        <w:lastRenderedPageBreak/>
        <w:t>удовлетворяет жалобу полностью или в части.</w:t>
      </w:r>
    </w:p>
    <w:p w14:paraId="0CC49936"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6D3663E9"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3F402FBB"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lastRenderedPageBreak/>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42C0F9C0" w:rsidR="00545EF9" w:rsidRPr="001D2951" w:rsidRDefault="00B118B4" w:rsidP="00D71F35">
      <w:pPr>
        <w:tabs>
          <w:tab w:val="left" w:pos="993"/>
        </w:tabs>
        <w:spacing w:after="360" w:line="276" w:lineRule="auto"/>
        <w:ind w:firstLine="709"/>
        <w:jc w:val="both"/>
        <w:rPr>
          <w:b/>
          <w:bCs/>
          <w:sz w:val="28"/>
          <w:szCs w:val="28"/>
        </w:rPr>
      </w:pPr>
      <w:hyperlink r:id="rId160"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4C3BC0EF"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9"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D2951">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3FEEBE4E"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t>Глава 10-2.</w:t>
      </w:r>
      <w:r w:rsidRPr="001D2951">
        <w:rPr>
          <w:b/>
          <w:bCs/>
          <w:sz w:val="28"/>
          <w:szCs w:val="28"/>
        </w:rPr>
        <w:t xml:space="preserve"> Взыскание задолженности</w:t>
      </w:r>
    </w:p>
    <w:p w14:paraId="45078C94"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4DA8E63A"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3E31A53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3AAC526E" w14:textId="28E38D55" w:rsidR="00706701" w:rsidRPr="001D2951" w:rsidRDefault="00706701" w:rsidP="006811D0">
      <w:pPr>
        <w:spacing w:after="360" w:line="276" w:lineRule="auto"/>
        <w:ind w:firstLine="709"/>
        <w:jc w:val="both"/>
        <w:rPr>
          <w:sz w:val="28"/>
          <w:szCs w:val="28"/>
        </w:rPr>
      </w:pPr>
      <w:r w:rsidRPr="001D2951">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B1B6B1" w14:textId="6F7AD9B3" w:rsidR="004366A2" w:rsidRPr="001D2951" w:rsidRDefault="00B118B4" w:rsidP="006811D0">
      <w:pPr>
        <w:spacing w:after="360" w:line="276" w:lineRule="auto"/>
        <w:ind w:firstLine="709"/>
        <w:jc w:val="both"/>
        <w:rPr>
          <w:sz w:val="28"/>
          <w:szCs w:val="28"/>
        </w:rPr>
      </w:pPr>
      <w:hyperlink r:id="rId161"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7FE31BD3"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финансовую аренду (лизинг)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4EA2AC82" w:rsidR="007B3FC7" w:rsidRPr="001D2951" w:rsidRDefault="00B118B4"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62"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69A247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E7167F4"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lastRenderedPageBreak/>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22521A5D"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44.4 с</w:t>
      </w:r>
      <w:r w:rsidRPr="001D2951">
        <w:rPr>
          <w:bCs/>
          <w:i/>
          <w:color w:val="0000FF" w:themeColor="hyperlink"/>
          <w:sz w:val="28"/>
          <w:szCs w:val="28"/>
          <w:u w:val="single"/>
        </w:rPr>
        <w:t>татьи 44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8098234" w14:textId="77777777" w:rsidR="00706701" w:rsidRPr="001D2951"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44A32FB2" w:rsidR="00DD30BB" w:rsidRPr="001D2951" w:rsidRDefault="00B118B4"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63"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4F912A06"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w:t>
      </w:r>
      <w:r w:rsidRPr="001D2951">
        <w:rPr>
          <w:rFonts w:ascii="Times New Roman" w:hAnsi="Times New Roman" w:cs="Times New Roman"/>
          <w:sz w:val="28"/>
          <w:szCs w:val="28"/>
          <w:lang w:val="ru-RU"/>
        </w:rPr>
        <w:lastRenderedPageBreak/>
        <w:t xml:space="preserve">задолженность вследствие ошибочного перечисления плательщиком денежных средств. </w:t>
      </w:r>
    </w:p>
    <w:p w14:paraId="25A94B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1F5317D7"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Орган доходов и сборов информирует дебитора(ов) такого налогоплательщика о переуступке права требования погашения дебиторской </w:t>
      </w:r>
      <w:r w:rsidRPr="001D2951">
        <w:rPr>
          <w:rFonts w:ascii="Times New Roman" w:hAnsi="Times New Roman" w:cs="Times New Roman"/>
          <w:sz w:val="28"/>
          <w:szCs w:val="28"/>
          <w:lang w:val="ru-RU"/>
        </w:rPr>
        <w:lastRenderedPageBreak/>
        <w:t>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3ED0B0D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46B6CA13" w:rsidR="00B8434D"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64"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4ADB392C" w14:textId="203EB5B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75BB4E7D" w:rsidR="00B8434D" w:rsidRPr="001D2951" w:rsidRDefault="00B118B4"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65"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572D3AD4"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w:t>
      </w:r>
      <w:r w:rsidR="00706701" w:rsidRPr="001D2951">
        <w:rPr>
          <w:rFonts w:ascii="Times New Roman" w:hAnsi="Times New Roman" w:cs="Times New Roman"/>
          <w:sz w:val="28"/>
          <w:szCs w:val="28"/>
          <w:lang w:val="ru-RU"/>
        </w:rPr>
        <w:lastRenderedPageBreak/>
        <w:t xml:space="preserve">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6C70857B"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1777F5C0"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66"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67"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3C1324EA"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42EF255B" w14:textId="5F33CAC6"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45.4 с</w:t>
      </w:r>
      <w:r w:rsidRPr="001D2951">
        <w:rPr>
          <w:bCs/>
          <w:i/>
          <w:color w:val="0000FF" w:themeColor="hyperlink"/>
          <w:sz w:val="28"/>
          <w:szCs w:val="28"/>
          <w:u w:val="single"/>
        </w:rPr>
        <w:t>татьи 45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B78E4AE" w14:textId="77777777" w:rsidR="00706701" w:rsidRPr="001D2951"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7E9D223"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048500FB"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w:t>
      </w:r>
      <w:r w:rsidR="00706701" w:rsidRPr="001D2951">
        <w:rPr>
          <w:sz w:val="28"/>
          <w:szCs w:val="28"/>
        </w:rPr>
        <w:lastRenderedPageBreak/>
        <w:t xml:space="preserve">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5C79CFE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789FAC2D" w:rsidR="00706701" w:rsidRPr="001D2951" w:rsidRDefault="00B118B4" w:rsidP="001462D6">
      <w:pPr>
        <w:tabs>
          <w:tab w:val="left" w:pos="993"/>
        </w:tabs>
        <w:spacing w:after="360" w:line="276" w:lineRule="auto"/>
        <w:ind w:firstLine="709"/>
        <w:jc w:val="both"/>
        <w:rPr>
          <w:sz w:val="28"/>
          <w:szCs w:val="28"/>
        </w:rPr>
      </w:pPr>
      <w:hyperlink r:id="rId168"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6EDC1BA2"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1D2951" w:rsidRDefault="0048765A" w:rsidP="0048765A">
      <w:pPr>
        <w:spacing w:after="360" w:line="276" w:lineRule="auto"/>
        <w:ind w:firstLine="709"/>
        <w:jc w:val="both"/>
        <w:rPr>
          <w:bCs/>
          <w:sz w:val="28"/>
          <w:szCs w:val="28"/>
        </w:rPr>
      </w:pPr>
      <w:r w:rsidRPr="001D2951">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1D2951" w:rsidRDefault="0048765A" w:rsidP="0048765A">
      <w:pPr>
        <w:spacing w:after="360" w:line="276" w:lineRule="auto"/>
        <w:ind w:firstLine="709"/>
        <w:jc w:val="both"/>
        <w:rPr>
          <w:bCs/>
          <w:sz w:val="28"/>
          <w:szCs w:val="28"/>
        </w:rPr>
      </w:pPr>
      <w:r w:rsidRPr="001D2951">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4B158262" w:rsidR="00706701" w:rsidRPr="001D2951" w:rsidRDefault="00B118B4" w:rsidP="0048765A">
      <w:pPr>
        <w:tabs>
          <w:tab w:val="left" w:pos="993"/>
        </w:tabs>
        <w:spacing w:after="360" w:line="276" w:lineRule="auto"/>
        <w:ind w:firstLine="709"/>
        <w:jc w:val="both"/>
        <w:rPr>
          <w:sz w:val="28"/>
          <w:szCs w:val="28"/>
        </w:rPr>
      </w:pPr>
      <w:hyperlink r:id="rId169"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06D133A8"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5D71364C" w:rsidR="00706701" w:rsidRPr="001D2951" w:rsidRDefault="00B118B4" w:rsidP="0048765A">
      <w:pPr>
        <w:tabs>
          <w:tab w:val="left" w:pos="1560"/>
        </w:tabs>
        <w:spacing w:after="360" w:line="276" w:lineRule="auto"/>
        <w:ind w:firstLine="709"/>
        <w:jc w:val="both"/>
        <w:rPr>
          <w:sz w:val="28"/>
          <w:szCs w:val="28"/>
        </w:rPr>
      </w:pPr>
      <w:hyperlink r:id="rId170"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16674884"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594E6EE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46.21. Налоговое требование считается отозванным в случае:</w:t>
      </w:r>
    </w:p>
    <w:p w14:paraId="79BD77EF"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74AF0282"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46.21.3. </w:t>
      </w:r>
      <w:r w:rsidR="00706701" w:rsidRPr="001D2951">
        <w:rPr>
          <w:sz w:val="28"/>
          <w:szCs w:val="28"/>
        </w:rPr>
        <w:t>принятия территориальным органом решения о списании задолженности;</w:t>
      </w:r>
    </w:p>
    <w:p w14:paraId="1670A155"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Статья 47.</w:t>
      </w:r>
      <w:r w:rsidRPr="001D2951">
        <w:rPr>
          <w:rFonts w:ascii="Times New Roman" w:hAnsi="Times New Roman"/>
          <w:color w:val="auto"/>
          <w:sz w:val="28"/>
          <w:szCs w:val="28"/>
          <w:lang w:val="ru-RU"/>
        </w:rPr>
        <w:t xml:space="preserve"> Налоговый залог</w:t>
      </w:r>
    </w:p>
    <w:p w14:paraId="21F26350" w14:textId="6ABAD4B8" w:rsidR="0070670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47.1. </w:t>
      </w:r>
      <w:r w:rsidR="00706701" w:rsidRPr="001D2951">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085AD839" w14:textId="77777777" w:rsidR="00C1203C" w:rsidRPr="00C1203C" w:rsidRDefault="00C1203C" w:rsidP="00C1203C">
      <w:pPr>
        <w:spacing w:after="360" w:line="276" w:lineRule="auto"/>
        <w:ind w:firstLine="709"/>
        <w:jc w:val="both"/>
        <w:rPr>
          <w:sz w:val="28"/>
          <w:szCs w:val="28"/>
        </w:rPr>
      </w:pPr>
      <w:r w:rsidRPr="00C1203C">
        <w:rPr>
          <w:sz w:val="28"/>
          <w:szCs w:val="28"/>
        </w:rPr>
        <w:t>47.1</w:t>
      </w:r>
      <w:r w:rsidRPr="00C1203C">
        <w:rPr>
          <w:sz w:val="28"/>
          <w:szCs w:val="28"/>
          <w:vertAlign w:val="superscript"/>
        </w:rPr>
        <w:t>1</w:t>
      </w:r>
      <w:r w:rsidRPr="00C1203C">
        <w:rPr>
          <w:sz w:val="28"/>
          <w:szCs w:val="28"/>
        </w:rPr>
        <w:t>. Не подлежат передаче в налоговый залог активы государственных унитарных предприятий.</w:t>
      </w:r>
    </w:p>
    <w:p w14:paraId="1C7F9374" w14:textId="6F86747A" w:rsidR="00C1203C" w:rsidRDefault="00B118B4" w:rsidP="00C1203C">
      <w:pPr>
        <w:ind w:firstLine="708"/>
        <w:rPr>
          <w:bCs/>
          <w:i/>
          <w:iCs/>
          <w:sz w:val="28"/>
          <w:szCs w:val="28"/>
        </w:rPr>
      </w:pPr>
      <w:hyperlink r:id="rId171" w:history="1">
        <w:r w:rsidR="00C1203C" w:rsidRPr="00C1203C">
          <w:rPr>
            <w:bCs/>
            <w:i/>
            <w:iCs/>
            <w:color w:val="0000FF"/>
            <w:sz w:val="28"/>
            <w:szCs w:val="28"/>
            <w:u w:val="single"/>
          </w:rPr>
          <w:t>(Пункт 47.1</w:t>
        </w:r>
        <w:r w:rsidR="00C1203C" w:rsidRPr="00C1203C">
          <w:rPr>
            <w:bCs/>
            <w:i/>
            <w:iCs/>
            <w:color w:val="0000FF"/>
            <w:sz w:val="28"/>
            <w:szCs w:val="28"/>
            <w:u w:val="single"/>
            <w:vertAlign w:val="superscript"/>
          </w:rPr>
          <w:t>1</w:t>
        </w:r>
        <w:r w:rsidR="00C1203C" w:rsidRPr="00C1203C">
          <w:rPr>
            <w:bCs/>
            <w:i/>
            <w:iCs/>
            <w:color w:val="0000FF"/>
            <w:sz w:val="28"/>
            <w:szCs w:val="28"/>
            <w:u w:val="single"/>
          </w:rPr>
          <w:t xml:space="preserve"> статьи 47 введен Законом от 30.04.2021 № 273-</w:t>
        </w:r>
        <w:r w:rsidR="00C1203C" w:rsidRPr="00C1203C">
          <w:rPr>
            <w:bCs/>
            <w:i/>
            <w:iCs/>
            <w:color w:val="0000FF"/>
            <w:sz w:val="28"/>
            <w:szCs w:val="28"/>
            <w:u w:val="single"/>
            <w:lang w:val="en-US"/>
          </w:rPr>
          <w:t>II</w:t>
        </w:r>
        <w:r w:rsidR="00C1203C" w:rsidRPr="00C1203C">
          <w:rPr>
            <w:bCs/>
            <w:i/>
            <w:iCs/>
            <w:color w:val="0000FF"/>
            <w:sz w:val="28"/>
            <w:szCs w:val="28"/>
            <w:u w:val="single"/>
          </w:rPr>
          <w:t>НС)</w:t>
        </w:r>
      </w:hyperlink>
    </w:p>
    <w:p w14:paraId="5CDE359F" w14:textId="77777777" w:rsidR="00C1203C" w:rsidRPr="00C1203C" w:rsidRDefault="00C1203C" w:rsidP="00C1203C"/>
    <w:p w14:paraId="6AD8C49C"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47.2. </w:t>
      </w:r>
      <w:r w:rsidR="00706701" w:rsidRPr="001D2951">
        <w:rPr>
          <w:rFonts w:ascii="Times New Roman" w:hAnsi="Times New Roman"/>
          <w:b w:val="0"/>
          <w:color w:val="auto"/>
          <w:sz w:val="28"/>
          <w:szCs w:val="28"/>
          <w:lang w:val="ru-RU"/>
        </w:rPr>
        <w:t xml:space="preserve">Право налогового залога возникает в соответствии с </w:t>
      </w:r>
      <w:r w:rsidR="008F3230" w:rsidRPr="001D2951">
        <w:rPr>
          <w:rFonts w:ascii="Times New Roman" w:hAnsi="Times New Roman"/>
          <w:b w:val="0"/>
          <w:color w:val="auto"/>
          <w:sz w:val="28"/>
          <w:szCs w:val="28"/>
          <w:lang w:val="ru-RU"/>
        </w:rPr>
        <w:t>настоящим</w:t>
      </w:r>
      <w:r w:rsidR="008F3230" w:rsidRPr="001D2951">
        <w:rPr>
          <w:rFonts w:ascii="Times New Roman" w:hAnsi="Times New Roman"/>
          <w:sz w:val="28"/>
          <w:szCs w:val="28"/>
          <w:lang w:val="ru-RU"/>
        </w:rPr>
        <w:t xml:space="preserve"> </w:t>
      </w:r>
      <w:r w:rsidR="00706701" w:rsidRPr="001D2951">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0" w:name="_Hlk62057291"/>
    <w:p w14:paraId="18FB78A1" w14:textId="5A135521" w:rsidR="00706701" w:rsidRPr="001D2951" w:rsidRDefault="00A17F69" w:rsidP="005961E5">
      <w:pPr>
        <w:pStyle w:val="1"/>
        <w:spacing w:before="0" w:after="360" w:line="276" w:lineRule="auto"/>
        <w:ind w:firstLine="709"/>
        <w:jc w:val="both"/>
        <w:rPr>
          <w:rFonts w:ascii="Times New Roman" w:hAnsi="Times New Roman"/>
          <w:b w:val="0"/>
          <w:color w:val="auto"/>
          <w:sz w:val="28"/>
          <w:szCs w:val="28"/>
          <w:lang w:val="ru-RU"/>
        </w:rPr>
      </w:pPr>
      <w:r w:rsidRPr="001D2951">
        <w:rPr>
          <w:lang w:val="ru-RU"/>
        </w:rPr>
        <w:fldChar w:fldCharType="begin"/>
      </w:r>
      <w:r w:rsidRPr="001D2951">
        <w:rPr>
          <w:lang w:val="ru-RU"/>
        </w:rPr>
        <w:instrText xml:space="preserve"> HYPERLINK "</w:instrText>
      </w:r>
      <w:r w:rsidR="001031B1">
        <w:rPr>
          <w:lang w:val="ru-RU"/>
        </w:rPr>
        <w:instrText>http://npa.dnronline.su/2020-11-25/207-iins-o-vnesenii-izmenenij-v-zakon-donetskoj-narodnoj-respubliki-o-nalogovoj-sisteme.html</w:instrText>
      </w:r>
      <w:r w:rsidRPr="001D2951">
        <w:rPr>
          <w:lang w:val="ru-RU"/>
        </w:rPr>
        <w:instrText xml:space="preserve">" </w:instrText>
      </w:r>
      <w:r w:rsidRPr="001D2951">
        <w:rPr>
          <w:lang w:val="ru-RU"/>
        </w:rPr>
        <w:fldChar w:fldCharType="separate"/>
      </w:r>
      <w:r w:rsidR="005961E5" w:rsidRPr="001D2951">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lang w:val="ru-RU"/>
        </w:rPr>
        <w:fldChar w:fldCharType="end"/>
      </w:r>
    </w:p>
    <w:bookmarkEnd w:id="120"/>
    <w:p w14:paraId="024F77F5"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lastRenderedPageBreak/>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7FFD2A7F"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47.4 с</w:t>
      </w:r>
      <w:r w:rsidRPr="001D2951">
        <w:rPr>
          <w:rStyle w:val="ab"/>
          <w:bCs/>
          <w:i/>
          <w:sz w:val="28"/>
          <w:szCs w:val="28"/>
          <w:u w:val="single"/>
        </w:rPr>
        <w:t>татьи 47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530DB52" w14:textId="77777777" w:rsidR="00706701" w:rsidRPr="001D2951" w:rsidRDefault="005672BF" w:rsidP="005672BF">
      <w:pPr>
        <w:pStyle w:val="1"/>
        <w:spacing w:before="0" w:after="360" w:line="276" w:lineRule="auto"/>
        <w:ind w:firstLine="709"/>
        <w:jc w:val="both"/>
        <w:rPr>
          <w:rFonts w:ascii="Times New Roman" w:hAnsi="Times New Roman"/>
          <w:b w:val="0"/>
          <w:color w:val="auto"/>
          <w:sz w:val="28"/>
          <w:szCs w:val="28"/>
          <w:lang w:val="ru-RU"/>
        </w:rPr>
      </w:pPr>
      <w:r w:rsidRPr="001D2951">
        <w:rPr>
          <w:i/>
          <w:sz w:val="28"/>
          <w:szCs w:val="28"/>
          <w:lang w:val="ru-RU"/>
        </w:rPr>
        <w:fldChar w:fldCharType="end"/>
      </w:r>
      <w:r w:rsidR="00706701" w:rsidRPr="001D2951">
        <w:rPr>
          <w:rFonts w:ascii="Times New Roman" w:hAnsi="Times New Roman"/>
          <w:b w:val="0"/>
          <w:color w:val="auto"/>
          <w:sz w:val="28"/>
          <w:szCs w:val="28"/>
          <w:lang w:val="ru-RU"/>
        </w:rPr>
        <w:t>47.5. Для регистрации налогового залога территориальный орган</w:t>
      </w:r>
      <w:r w:rsidR="00313792" w:rsidRPr="001D2951">
        <w:rPr>
          <w:rFonts w:ascii="Times New Roman" w:hAnsi="Times New Roman"/>
          <w:b w:val="0"/>
          <w:color w:val="auto"/>
          <w:sz w:val="28"/>
          <w:szCs w:val="28"/>
          <w:lang w:val="ru-RU"/>
        </w:rPr>
        <w:t xml:space="preserve"> доходов и сборов в трехдневный</w:t>
      </w:r>
      <w:r w:rsidR="00706701" w:rsidRPr="001D2951">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0303E108" w:rsidR="00706701" w:rsidRPr="001D2951" w:rsidRDefault="00B118B4" w:rsidP="005961E5">
      <w:pPr>
        <w:pStyle w:val="1"/>
        <w:spacing w:before="0" w:after="360" w:line="276" w:lineRule="auto"/>
        <w:ind w:firstLine="709"/>
        <w:jc w:val="both"/>
        <w:rPr>
          <w:rFonts w:ascii="Times New Roman" w:hAnsi="Times New Roman"/>
          <w:b w:val="0"/>
          <w:color w:val="auto"/>
          <w:sz w:val="28"/>
          <w:szCs w:val="28"/>
          <w:lang w:val="ru-RU"/>
        </w:rPr>
      </w:pPr>
      <w:hyperlink r:id="rId172" w:history="1">
        <w:r w:rsidR="005961E5" w:rsidRPr="001D2951">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207-IIНС)</w:t>
        </w:r>
      </w:hyperlink>
    </w:p>
    <w:p w14:paraId="41F4E7B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47.7. </w:t>
      </w:r>
      <w:r w:rsidR="00706701" w:rsidRPr="001D2951">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lang w:val="ru-RU"/>
        </w:rPr>
        <w:t xml:space="preserve">на дату возникновения задолженности </w:t>
      </w:r>
      <w:r w:rsidRPr="001D2951">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lang w:val="ru-RU"/>
        </w:rPr>
        <w:t>скным ценам налогоплательщика.</w:t>
      </w:r>
    </w:p>
    <w:p w14:paraId="73F39BA5"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lastRenderedPageBreak/>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70EBB1D6" w:rsidR="00FA4B48" w:rsidRPr="001D2951" w:rsidRDefault="00FA4B48" w:rsidP="00FA4B48">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47.7 с</w:t>
      </w:r>
      <w:r w:rsidRPr="001D2951">
        <w:rPr>
          <w:rStyle w:val="ab"/>
          <w:bCs/>
          <w:i/>
          <w:sz w:val="28"/>
          <w:szCs w:val="28"/>
          <w:u w:val="single"/>
        </w:rPr>
        <w:t>татьи 47 с изменениями, внесенными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61FEFEB" w14:textId="11450B9F" w:rsidR="00706701" w:rsidRPr="001D2951" w:rsidRDefault="00FA4B48" w:rsidP="00FA4B48">
      <w:pPr>
        <w:tabs>
          <w:tab w:val="left" w:pos="993"/>
        </w:tabs>
        <w:spacing w:after="360" w:line="276" w:lineRule="auto"/>
        <w:ind w:firstLine="709"/>
        <w:jc w:val="both"/>
        <w:rPr>
          <w:sz w:val="28"/>
          <w:szCs w:val="28"/>
        </w:rPr>
      </w:pPr>
      <w:r w:rsidRPr="001D2951">
        <w:rPr>
          <w:i/>
          <w:sz w:val="28"/>
          <w:szCs w:val="28"/>
        </w:rPr>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7C54A5BB" w14:textId="684F7EB3" w:rsidR="00F04235" w:rsidRPr="001D2951" w:rsidRDefault="00B118B4" w:rsidP="00F04235">
      <w:pPr>
        <w:tabs>
          <w:tab w:val="left" w:pos="993"/>
        </w:tabs>
        <w:spacing w:after="360" w:line="276" w:lineRule="auto"/>
        <w:ind w:firstLine="709"/>
        <w:jc w:val="both"/>
        <w:rPr>
          <w:sz w:val="28"/>
          <w:szCs w:val="28"/>
        </w:rPr>
      </w:pPr>
      <w:hyperlink r:id="rId173"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4250500E" w14:textId="7610AEFD"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74"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75" w:history="1">
        <w:r w:rsidR="00881DDC" w:rsidRPr="001D2951">
          <w:rPr>
            <w:rStyle w:val="ab"/>
            <w:i/>
            <w:iCs/>
            <w:sz w:val="28"/>
            <w:szCs w:val="28"/>
            <w:u w:val="single"/>
          </w:rPr>
          <w:t>от 20.11.2020 №208-IIHC</w:t>
        </w:r>
      </w:hyperlink>
      <w:r w:rsidR="00881DDC" w:rsidRPr="001D2951">
        <w:rPr>
          <w:i/>
          <w:iCs/>
          <w:sz w:val="28"/>
          <w:szCs w:val="28"/>
        </w:rPr>
        <w:t>)</w:t>
      </w:r>
    </w:p>
    <w:p w14:paraId="7CF55DDE" w14:textId="77777777" w:rsidR="00881DDC" w:rsidRPr="001D2951" w:rsidRDefault="00881DDC" w:rsidP="00881DDC">
      <w:pPr>
        <w:spacing w:line="276" w:lineRule="auto"/>
        <w:ind w:firstLine="709"/>
        <w:jc w:val="both"/>
        <w:rPr>
          <w:b/>
          <w:sz w:val="28"/>
          <w:szCs w:val="28"/>
        </w:rPr>
      </w:pPr>
    </w:p>
    <w:p w14:paraId="1E1C0506" w14:textId="38796C2A"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47.10. </w:t>
      </w:r>
      <w:r w:rsidR="00706701" w:rsidRPr="001D2951">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5E84E52E" w:rsidR="009516CF" w:rsidRPr="001D2951" w:rsidRDefault="009516CF" w:rsidP="009516CF">
      <w:pPr>
        <w:jc w:val="both"/>
        <w:rPr>
          <w:bCs/>
          <w:i/>
          <w:iCs/>
          <w:sz w:val="28"/>
          <w:szCs w:val="28"/>
        </w:rPr>
      </w:pPr>
      <w:r w:rsidRPr="001D2951">
        <w:rPr>
          <w:bCs/>
          <w:i/>
          <w:iCs/>
        </w:rPr>
        <w:t xml:space="preserve">         </w:t>
      </w:r>
      <w:hyperlink r:id="rId176"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5375230" w14:textId="4F9DEFBC" w:rsidR="00C024C9" w:rsidRPr="001D2951" w:rsidRDefault="00C024C9" w:rsidP="00C024C9"/>
    <w:p w14:paraId="0321355B"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47.11. </w:t>
      </w:r>
      <w:r w:rsidR="00B12206" w:rsidRPr="001D2951">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Pr="001D2951" w:rsidRDefault="00B12206" w:rsidP="00B12206">
      <w:pPr>
        <w:pStyle w:val="1"/>
        <w:spacing w:before="0" w:after="360" w:line="276" w:lineRule="auto"/>
        <w:ind w:firstLine="709"/>
        <w:jc w:val="both"/>
        <w:rPr>
          <w:sz w:val="28"/>
          <w:szCs w:val="28"/>
          <w:lang w:val="ru-RU"/>
        </w:rPr>
      </w:pPr>
      <w:r w:rsidRPr="001D2951">
        <w:rPr>
          <w:rFonts w:ascii="Times New Roman" w:hAnsi="Times New Roman"/>
          <w:b w:val="0"/>
          <w:color w:val="auto"/>
          <w:sz w:val="28"/>
          <w:szCs w:val="28"/>
          <w:lang w:val="ru-RU"/>
        </w:rPr>
        <w:lastRenderedPageBreak/>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lang w:val="ru-RU"/>
        </w:rPr>
        <w:t xml:space="preserve"> </w:t>
      </w:r>
    </w:p>
    <w:p w14:paraId="1D1B507B" w14:textId="10E1A3C1" w:rsidR="00B12206" w:rsidRPr="001D2951" w:rsidRDefault="00B118B4" w:rsidP="00B12206">
      <w:pPr>
        <w:shd w:val="clear" w:color="auto" w:fill="FFFFFF"/>
        <w:tabs>
          <w:tab w:val="left" w:pos="993"/>
        </w:tabs>
        <w:spacing w:after="360" w:line="276" w:lineRule="auto"/>
        <w:ind w:firstLine="709"/>
        <w:jc w:val="both"/>
        <w:rPr>
          <w:bCs/>
          <w:i/>
          <w:iCs/>
          <w:sz w:val="28"/>
          <w:szCs w:val="28"/>
        </w:rPr>
      </w:pPr>
      <w:hyperlink r:id="rId177"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30B237E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64B607CB" w14:textId="4D5EC70A" w:rsidR="006D5977" w:rsidRPr="001D2951" w:rsidRDefault="00B118B4" w:rsidP="006811D0">
      <w:pPr>
        <w:tabs>
          <w:tab w:val="left" w:pos="0"/>
        </w:tabs>
        <w:spacing w:after="360" w:line="276" w:lineRule="auto"/>
        <w:ind w:firstLine="709"/>
        <w:jc w:val="both"/>
        <w:rPr>
          <w:sz w:val="28"/>
          <w:szCs w:val="28"/>
          <w:u w:val="single"/>
        </w:rPr>
      </w:pPr>
      <w:hyperlink r:id="rId178"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3655E5B7"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185A77B2" w14:textId="3FB5C097"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79"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61AEB5D0"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 xml:space="preserve">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w:t>
      </w:r>
      <w:r w:rsidR="00706701" w:rsidRPr="001D2951">
        <w:rPr>
          <w:sz w:val="28"/>
          <w:szCs w:val="28"/>
        </w:rPr>
        <w:lastRenderedPageBreak/>
        <w:t>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0681D7B7"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lastRenderedPageBreak/>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5C744617" w14:textId="29F27538" w:rsidR="00661059" w:rsidRPr="001D2951" w:rsidRDefault="00B118B4" w:rsidP="006811D0">
      <w:pPr>
        <w:tabs>
          <w:tab w:val="left" w:pos="0"/>
          <w:tab w:val="num" w:pos="720"/>
        </w:tabs>
        <w:spacing w:after="360" w:line="276" w:lineRule="auto"/>
        <w:ind w:firstLine="709"/>
        <w:jc w:val="both"/>
        <w:rPr>
          <w:sz w:val="28"/>
          <w:szCs w:val="28"/>
        </w:rPr>
      </w:pPr>
      <w:hyperlink r:id="rId180"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074EBEAA"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lastRenderedPageBreak/>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0D0917D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30E383FE"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2306C2D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xml:space="preserve">, которое было заменено, </w:t>
      </w:r>
      <w:r w:rsidRPr="001D2951">
        <w:rPr>
          <w:bCs/>
          <w:sz w:val="28"/>
          <w:szCs w:val="28"/>
        </w:rPr>
        <w:lastRenderedPageBreak/>
        <w:t>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 в течение трех рабочих дней, следующих за днем установления факта такого погашения;</w:t>
      </w:r>
    </w:p>
    <w:p w14:paraId="1D67FCE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7FECB953" w14:textId="77777777" w:rsidR="008E1466" w:rsidRPr="001D2951" w:rsidRDefault="008E1466" w:rsidP="008E1466">
      <w:pPr>
        <w:spacing w:after="360" w:line="276" w:lineRule="auto"/>
        <w:ind w:firstLine="709"/>
        <w:jc w:val="both"/>
        <w:rPr>
          <w:bCs/>
          <w:sz w:val="28"/>
          <w:szCs w:val="28"/>
        </w:rPr>
      </w:pPr>
      <w:r w:rsidRPr="001D2951">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2DFF82D5" w:rsidR="00706701" w:rsidRPr="001D2951" w:rsidRDefault="00B118B4" w:rsidP="008E1466">
      <w:pPr>
        <w:tabs>
          <w:tab w:val="left" w:pos="993"/>
        </w:tabs>
        <w:spacing w:after="360" w:line="276" w:lineRule="auto"/>
        <w:ind w:firstLine="709"/>
        <w:jc w:val="both"/>
        <w:rPr>
          <w:sz w:val="28"/>
          <w:szCs w:val="28"/>
          <w:u w:val="single"/>
        </w:rPr>
      </w:pPr>
      <w:hyperlink r:id="rId181"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58DB7FBD"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lastRenderedPageBreak/>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77C06CDE" w14:textId="522EB1B9" w:rsidR="005C144A" w:rsidRPr="001D2951" w:rsidRDefault="00B118B4" w:rsidP="006811D0">
      <w:pPr>
        <w:tabs>
          <w:tab w:val="left" w:pos="993"/>
          <w:tab w:val="num" w:pos="1320"/>
        </w:tabs>
        <w:spacing w:after="360" w:line="276" w:lineRule="auto"/>
        <w:ind w:firstLine="709"/>
        <w:jc w:val="both"/>
        <w:rPr>
          <w:sz w:val="28"/>
          <w:szCs w:val="28"/>
        </w:rPr>
      </w:pPr>
      <w:hyperlink r:id="rId182"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02D69DAB" w14:textId="77777777" w:rsidR="00706701" w:rsidRPr="001D2951" w:rsidRDefault="00706701" w:rsidP="006811D0">
      <w:pPr>
        <w:spacing w:after="360" w:line="276" w:lineRule="auto"/>
        <w:ind w:firstLine="709"/>
        <w:jc w:val="both"/>
        <w:rPr>
          <w:sz w:val="28"/>
          <w:szCs w:val="28"/>
        </w:rPr>
      </w:pPr>
      <w:r w:rsidRPr="001D2951">
        <w:rPr>
          <w:sz w:val="28"/>
          <w:szCs w:val="28"/>
        </w:rPr>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7E6B585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0F6B93C" w14:textId="32ABFDD3"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1DF9C6E3" w:rsidR="00B12206" w:rsidRPr="001D2951" w:rsidRDefault="00B118B4" w:rsidP="00B12206">
      <w:pPr>
        <w:tabs>
          <w:tab w:val="left" w:pos="993"/>
        </w:tabs>
        <w:spacing w:after="360" w:line="276" w:lineRule="auto"/>
        <w:ind w:firstLine="709"/>
        <w:jc w:val="both"/>
        <w:rPr>
          <w:i/>
          <w:iCs/>
          <w:sz w:val="28"/>
          <w:szCs w:val="28"/>
        </w:rPr>
      </w:pPr>
      <w:hyperlink r:id="rId183"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742D2F66" w14:textId="15CDDFC8"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 xml:space="preserve">не позднее </w:t>
      </w:r>
      <w:r w:rsidRPr="001D2951">
        <w:rPr>
          <w:sz w:val="28"/>
          <w:szCs w:val="28"/>
        </w:rPr>
        <w:lastRenderedPageBreak/>
        <w:t>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559DF09C"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72463C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3A1440E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09AF5124"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25C88C13" w14:textId="1E0191A0"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lastRenderedPageBreak/>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D3C713B" w14:textId="16E845D8"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84" w:history="1">
        <w:r w:rsidRPr="001D2951">
          <w:rPr>
            <w:rStyle w:val="ab"/>
            <w:bCs/>
            <w:i/>
            <w:sz w:val="28"/>
            <w:szCs w:val="28"/>
            <w:u w:val="single"/>
          </w:rPr>
          <w:t>от 03.08.2018 № 247-IНС</w:t>
        </w:r>
      </w:hyperlink>
      <w:r w:rsidRPr="001D2951">
        <w:rPr>
          <w:bCs/>
          <w:i/>
          <w:sz w:val="28"/>
          <w:szCs w:val="28"/>
          <w:u w:val="single"/>
        </w:rPr>
        <w:t xml:space="preserve">, </w:t>
      </w:r>
      <w:hyperlink r:id="rId185" w:history="1">
        <w:r w:rsidRPr="001D2951">
          <w:rPr>
            <w:rStyle w:val="ab"/>
            <w:bCs/>
            <w:i/>
            <w:sz w:val="28"/>
            <w:szCs w:val="28"/>
            <w:u w:val="single"/>
          </w:rPr>
          <w:t>от 20.11.2020 № 208-IIHC</w:t>
        </w:r>
      </w:hyperlink>
      <w:r w:rsidRPr="001D2951">
        <w:rPr>
          <w:bCs/>
          <w:i/>
          <w:sz w:val="28"/>
          <w:szCs w:val="28"/>
          <w:u w:val="single"/>
        </w:rPr>
        <w:t>)</w:t>
      </w:r>
    </w:p>
    <w:p w14:paraId="6FBF3BDA"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095B7E33"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6052A72" w14:textId="6535D735" w:rsidR="00000C15" w:rsidRPr="001D2951" w:rsidRDefault="00000C15" w:rsidP="00000C15">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49.2 с</w:t>
      </w:r>
      <w:r w:rsidRPr="001D2951">
        <w:rPr>
          <w:rStyle w:val="ab"/>
          <w:bCs/>
          <w:i/>
          <w:sz w:val="28"/>
          <w:szCs w:val="28"/>
          <w:u w:val="single"/>
        </w:rPr>
        <w:t>татьи 49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5F3A0891" w14:textId="77777777" w:rsidR="00706701" w:rsidRPr="001D2951"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 xml:space="preserve">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w:t>
      </w:r>
      <w:r w:rsidRPr="001D2951">
        <w:rPr>
          <w:sz w:val="28"/>
          <w:szCs w:val="28"/>
        </w:rPr>
        <w:lastRenderedPageBreak/>
        <w:t>соответствующего территориального органа доходов и сборов Донецкой Народной Республики.</w:t>
      </w:r>
    </w:p>
    <w:p w14:paraId="2E069B48"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2CAD5FFC"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124813BA"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72297D7D"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50.3. Функции по изъятию наличных денежных средств возлагаются на налогового управляющего.</w:t>
      </w:r>
    </w:p>
    <w:p w14:paraId="331B4344"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37F0672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1CB27979" w14:textId="482013FC"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86" w:history="1">
        <w:r w:rsidR="009934C4" w:rsidRPr="001D2951">
          <w:rPr>
            <w:i/>
            <w:color w:val="0000FF"/>
            <w:sz w:val="28"/>
            <w:szCs w:val="28"/>
            <w:u w:val="single"/>
          </w:rPr>
          <w:t>(Пункт 50.6 статьи 50 утратил силу в соответствии с Законом от 02.08.2019 № 52-IIНС)</w:t>
        </w:r>
      </w:hyperlink>
    </w:p>
    <w:p w14:paraId="05EAC7D0"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1B003A86"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w:t>
      </w:r>
      <w:r w:rsidR="00706701" w:rsidRPr="001D2951">
        <w:rPr>
          <w:sz w:val="28"/>
          <w:szCs w:val="28"/>
        </w:rPr>
        <w:lastRenderedPageBreak/>
        <w:t>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51.</w:t>
      </w:r>
      <w:r w:rsidRPr="001D2951">
        <w:rPr>
          <w:b/>
          <w:bCs/>
          <w:sz w:val="28"/>
          <w:szCs w:val="28"/>
        </w:rPr>
        <w:t xml:space="preserve"> Продажа активов, находящихся в налоговом залоге</w:t>
      </w:r>
    </w:p>
    <w:p w14:paraId="24DC9BFD"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w:t>
      </w:r>
      <w:r w:rsidRPr="001D2951">
        <w:rPr>
          <w:sz w:val="28"/>
          <w:szCs w:val="28"/>
        </w:rPr>
        <w:lastRenderedPageBreak/>
        <w:t>о продаже залоговых активов может осуществляться с момента возникновения права налогового залога.</w:t>
      </w:r>
    </w:p>
    <w:p w14:paraId="21193E74" w14:textId="4382FBD5"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060CF725"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87"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88" w:history="1">
        <w:r w:rsidRPr="001D2951">
          <w:rPr>
            <w:rStyle w:val="ab"/>
            <w:i/>
            <w:iCs/>
            <w:sz w:val="28"/>
            <w:szCs w:val="28"/>
            <w:u w:val="single"/>
          </w:rPr>
          <w:t>от 20.11.2020 № 208-IIНС</w:t>
        </w:r>
      </w:hyperlink>
      <w:r w:rsidRPr="001D2951">
        <w:rPr>
          <w:i/>
          <w:iCs/>
          <w:sz w:val="28"/>
          <w:szCs w:val="28"/>
        </w:rPr>
        <w:t>)</w:t>
      </w:r>
    </w:p>
    <w:p w14:paraId="4E2989AC" w14:textId="6DB140C8"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51.3. </w:t>
      </w:r>
      <w:bookmarkStart w:id="121"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89"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90" w:history="1">
        <w:r w:rsidR="00E11C29" w:rsidRPr="001D2951">
          <w:rPr>
            <w:rStyle w:val="ab"/>
            <w:i/>
            <w:iCs/>
            <w:sz w:val="28"/>
            <w:szCs w:val="28"/>
          </w:rPr>
          <w:t>от 20.11.2020 № 208-IIНС</w:t>
        </w:r>
      </w:hyperlink>
      <w:r w:rsidR="00E11C29" w:rsidRPr="001D2951">
        <w:rPr>
          <w:i/>
          <w:iCs/>
          <w:sz w:val="28"/>
          <w:szCs w:val="28"/>
        </w:rPr>
        <w:t>)</w:t>
      </w:r>
    </w:p>
    <w:bookmarkEnd w:id="121"/>
    <w:p w14:paraId="75915C94" w14:textId="50ABF590" w:rsidR="00706701" w:rsidRPr="001D2951" w:rsidRDefault="00000C15" w:rsidP="00E11C29">
      <w:pPr>
        <w:spacing w:after="360" w:line="276" w:lineRule="auto"/>
        <w:ind w:firstLine="709"/>
        <w:jc w:val="both"/>
        <w:rPr>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end"/>
      </w:r>
      <w:r w:rsidR="00706701" w:rsidRPr="001D2951">
        <w:rPr>
          <w:sz w:val="28"/>
          <w:szCs w:val="28"/>
        </w:rPr>
        <w:t xml:space="preserve">51.4. </w:t>
      </w:r>
      <w:hyperlink r:id="rId191"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6499873C" w14:textId="2A11E53B"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92"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70E5F12B" w14:textId="41290273"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93"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4061FFCC" w14:textId="5A1BEF39"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194"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13E7C820" w14:textId="52B89E25"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51.8. </w:t>
      </w:r>
      <w:hyperlink r:id="rId195"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62D33820" w14:textId="50EAB1F6"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196"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C1D1CEF" w14:textId="397F7415"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197"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63EBD995" w14:textId="17569D19"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198"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6A072462" w14:textId="4C788603"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lastRenderedPageBreak/>
        <w:t>51.12. </w:t>
      </w:r>
      <w:r w:rsidR="0010405D" w:rsidRPr="001D2951">
        <w:rPr>
          <w:i/>
          <w:iCs/>
          <w:sz w:val="28"/>
          <w:szCs w:val="28"/>
        </w:rPr>
        <w:t>(</w:t>
      </w:r>
      <w:hyperlink r:id="rId199"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3FDC4E1" w14:textId="6957BD0F"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200"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2976B9E4" w14:textId="315C6D04"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201"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C6249D" w14:textId="3C4E8AFE"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51.15. </w:t>
      </w:r>
      <w:bookmarkStart w:id="122"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202"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03"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2"/>
    <w:p w14:paraId="1646EAF7" w14:textId="54B65EC7"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51.16. </w:t>
      </w:r>
      <w:hyperlink r:id="rId204"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39B0C99E" w14:textId="19FA99A5"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205"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490C7BB2" w14:textId="160D8F5F"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206"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0A2F4D26" w14:textId="7BA767CC"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207"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53AF6F23" w14:textId="77DA3A65"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208"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63E6942F" w14:textId="1AB1D427" w:rsidR="00706701" w:rsidRPr="001D2951" w:rsidRDefault="00706701" w:rsidP="006811D0">
      <w:pPr>
        <w:spacing w:after="360" w:line="276" w:lineRule="auto"/>
        <w:ind w:firstLine="709"/>
        <w:jc w:val="both"/>
        <w:rPr>
          <w:i/>
          <w:iCs/>
          <w:sz w:val="28"/>
          <w:szCs w:val="28"/>
        </w:rPr>
      </w:pPr>
      <w:r w:rsidRPr="001D2951">
        <w:rPr>
          <w:sz w:val="28"/>
          <w:szCs w:val="28"/>
        </w:rPr>
        <w:t xml:space="preserve">51.21. </w:t>
      </w:r>
      <w:hyperlink r:id="rId209"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1FCFB9DA" w14:textId="1BBEA917"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10"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7F1998EA" w14:textId="7BF69165"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11"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40C361B" w14:textId="2E7FD149"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12"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33846F45" w14:textId="4560E443"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lastRenderedPageBreak/>
        <w:t xml:space="preserve">51.25. </w:t>
      </w:r>
      <w:hyperlink r:id="rId213"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2A841DE4" w14:textId="7797B7E1"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3" w:name="_Hlk62553779"/>
      <w:r w:rsidRPr="001D2951">
        <w:rPr>
          <w:sz w:val="28"/>
          <w:szCs w:val="28"/>
        </w:rPr>
        <w:t xml:space="preserve">51.26. </w:t>
      </w:r>
      <w:bookmarkStart w:id="124"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14"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15" w:history="1">
        <w:r w:rsidR="0010405D" w:rsidRPr="001D2951">
          <w:rPr>
            <w:rStyle w:val="ab"/>
            <w:i/>
            <w:iCs/>
            <w:sz w:val="28"/>
            <w:szCs w:val="28"/>
            <w:u w:val="single"/>
          </w:rPr>
          <w:t>от 20.11.2020 № 208-IIНС</w:t>
        </w:r>
      </w:hyperlink>
      <w:r w:rsidR="0010405D" w:rsidRPr="001D2951">
        <w:rPr>
          <w:i/>
          <w:iCs/>
          <w:sz w:val="28"/>
          <w:szCs w:val="28"/>
        </w:rPr>
        <w:t>)</w:t>
      </w:r>
    </w:p>
    <w:bookmarkEnd w:id="123"/>
    <w:bookmarkEnd w:id="124"/>
    <w:p w14:paraId="7E75F39B" w14:textId="578247DB"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16"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0E0F7A19"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2CBBD12"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D21008D"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w:t>
      </w:r>
      <w:r w:rsidRPr="001D2951">
        <w:rPr>
          <w:rFonts w:ascii="Times New Roman" w:hAnsi="Times New Roman" w:cs="Times New Roman"/>
          <w:sz w:val="28"/>
          <w:szCs w:val="28"/>
          <w:lang w:val="ru-RU"/>
        </w:rPr>
        <w:lastRenderedPageBreak/>
        <w:t>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1D2951" w:rsidRDefault="00053087" w:rsidP="00053087">
      <w:pPr>
        <w:spacing w:after="360" w:line="276" w:lineRule="auto"/>
        <w:ind w:firstLine="709"/>
        <w:jc w:val="both"/>
        <w:rPr>
          <w:bCs/>
          <w:sz w:val="28"/>
          <w:szCs w:val="28"/>
        </w:rPr>
      </w:pPr>
      <w:r w:rsidRPr="001D2951">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0B75759C" w:rsidR="00706701" w:rsidRPr="001D2951" w:rsidRDefault="00B118B4"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17"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78B3E64"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73E541A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051B3A5B" w14:textId="54C538B5" w:rsidR="00E0247E" w:rsidRPr="001D2951" w:rsidRDefault="00B118B4" w:rsidP="00053087">
      <w:pPr>
        <w:spacing w:after="360" w:line="276" w:lineRule="auto"/>
        <w:ind w:firstLine="709"/>
        <w:jc w:val="both"/>
        <w:textAlignment w:val="baseline"/>
        <w:rPr>
          <w:bCs/>
          <w:sz w:val="28"/>
          <w:szCs w:val="28"/>
        </w:rPr>
      </w:pPr>
      <w:hyperlink r:id="rId218"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009A56DB" w14:textId="32D06782"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lastRenderedPageBreak/>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(Наименование с</w:t>
      </w:r>
      <w:r w:rsidRPr="001D2951">
        <w:rPr>
          <w:bCs/>
          <w:i/>
          <w:color w:val="0000FF" w:themeColor="hyperlink"/>
          <w:sz w:val="28"/>
          <w:szCs w:val="28"/>
          <w:u w:val="single"/>
        </w:rPr>
        <w:t>татьи 54 изложено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3C02BFF6" w14:textId="77777777" w:rsidR="00E0247E" w:rsidRPr="001D2951"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Pr="001D2951">
        <w:rPr>
          <w:rFonts w:ascii="Times New Roman" w:hAnsi="Times New Roman" w:cs="Times New Roman"/>
          <w:sz w:val="28"/>
          <w:szCs w:val="28"/>
          <w:lang w:val="ru-RU"/>
        </w:rPr>
        <w:t>54.1. </w:t>
      </w:r>
      <w:r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508B273F" w14:textId="5A0957CB" w:rsidR="00A60807" w:rsidRPr="001D2951" w:rsidRDefault="00B118B4"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19"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056D69E4" w14:textId="5C0CC9E0"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54.1 с</w:t>
      </w:r>
      <w:r w:rsidRPr="001D2951">
        <w:rPr>
          <w:bCs/>
          <w:i/>
          <w:color w:val="0000FF" w:themeColor="hyperlink"/>
          <w:sz w:val="28"/>
          <w:szCs w:val="28"/>
          <w:u w:val="single"/>
        </w:rPr>
        <w:t>татьи 54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518406AD" w14:textId="77777777" w:rsidR="00E0247E" w:rsidRPr="001D2951" w:rsidRDefault="00E0247E" w:rsidP="00E0247E">
      <w:pPr>
        <w:spacing w:after="360" w:line="276" w:lineRule="auto"/>
        <w:ind w:firstLine="709"/>
        <w:jc w:val="both"/>
        <w:textAlignment w:val="baseline"/>
        <w:rPr>
          <w:sz w:val="28"/>
          <w:szCs w:val="28"/>
        </w:rPr>
      </w:pPr>
      <w:r w:rsidRPr="001D2951">
        <w:rPr>
          <w:i/>
          <w:sz w:val="28"/>
          <w:szCs w:val="28"/>
        </w:rPr>
        <w:fldChar w:fldCharType="end"/>
      </w:r>
      <w:r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55753EFB"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0DFE0F02" w14:textId="0C232F77"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54.2 с</w:t>
      </w:r>
      <w:r w:rsidRPr="001D2951">
        <w:rPr>
          <w:bCs/>
          <w:i/>
          <w:color w:val="0000FF" w:themeColor="hyperlink"/>
          <w:sz w:val="28"/>
          <w:szCs w:val="28"/>
          <w:u w:val="single"/>
        </w:rPr>
        <w:t>татьи 54 введен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69281D0" w14:textId="77777777" w:rsidR="00706701" w:rsidRPr="001D2951"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lastRenderedPageBreak/>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5"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5"/>
    </w:p>
    <w:p w14:paraId="28073328" w14:textId="3E8AE1DA" w:rsidR="006139B4" w:rsidRPr="001D2951" w:rsidRDefault="00B118B4"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20"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3742552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6" w:name="o7"/>
      <w:bookmarkEnd w:id="126"/>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6CAA2C7"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7" w:name="o8"/>
      <w:bookmarkEnd w:id="127"/>
      <w:r w:rsidRPr="001D2951">
        <w:rPr>
          <w:bCs/>
          <w:sz w:val="28"/>
          <w:szCs w:val="28"/>
        </w:rPr>
        <w:t xml:space="preserve">56.1. Действие настоящей главы распространяется на: </w:t>
      </w:r>
    </w:p>
    <w:p w14:paraId="26D35056"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56.1.1. бесхозяйные движимые вещи, в том числе: </w:t>
      </w:r>
    </w:p>
    <w:p w14:paraId="13BDB4E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3111CC3B" w:rsidR="006139B4"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07A5F5AF"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4) брошенные подакцизные товары;</w:t>
      </w:r>
    </w:p>
    <w:p w14:paraId="12D4C569" w14:textId="025D1017" w:rsidR="00614EA4" w:rsidRDefault="00B118B4" w:rsidP="00614EA4">
      <w:pPr>
        <w:shd w:val="clear" w:color="auto" w:fill="FFFFFF"/>
        <w:spacing w:after="360" w:line="276" w:lineRule="auto"/>
        <w:ind w:firstLine="709"/>
        <w:jc w:val="both"/>
        <w:textAlignment w:val="baseline"/>
        <w:rPr>
          <w:rFonts w:eastAsia="Calibri"/>
          <w:bCs/>
          <w:i/>
          <w:iCs/>
          <w:sz w:val="28"/>
          <w:szCs w:val="28"/>
        </w:rPr>
      </w:pPr>
      <w:hyperlink r:id="rId221" w:history="1">
        <w:r w:rsidR="00614EA4" w:rsidRPr="00614EA4">
          <w:rPr>
            <w:rFonts w:eastAsia="Calibri"/>
            <w:bCs/>
            <w:i/>
            <w:iCs/>
            <w:color w:val="0000FF"/>
            <w:sz w:val="28"/>
            <w:szCs w:val="28"/>
            <w:u w:val="single"/>
          </w:rPr>
          <w:t>(Пункт 4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6C456CE6" w14:textId="77777777" w:rsidR="00614EA4" w:rsidRPr="00614EA4" w:rsidRDefault="00614EA4" w:rsidP="00614EA4">
      <w:pPr>
        <w:shd w:val="clear" w:color="auto" w:fill="FFFFFF"/>
        <w:spacing w:after="360" w:line="276" w:lineRule="auto"/>
        <w:ind w:firstLine="709"/>
        <w:jc w:val="both"/>
        <w:textAlignment w:val="baseline"/>
        <w:rPr>
          <w:sz w:val="28"/>
          <w:szCs w:val="28"/>
        </w:rPr>
      </w:pPr>
      <w:r w:rsidRPr="00614EA4">
        <w:rPr>
          <w:sz w:val="28"/>
          <w:szCs w:val="28"/>
        </w:rPr>
        <w:t>5) иные брошенные движимые вещи, общая стоимость которых в соответствии с актом описи и предварительной оценки имущества (вещей) составляет более 4 000,00 российских рублей;</w:t>
      </w:r>
    </w:p>
    <w:p w14:paraId="5B3F23DD" w14:textId="46611783" w:rsidR="00614EA4" w:rsidRPr="001D2951" w:rsidRDefault="00B118B4" w:rsidP="00614EA4">
      <w:pPr>
        <w:shd w:val="clear" w:color="auto" w:fill="FFFFFF"/>
        <w:spacing w:after="360" w:line="276" w:lineRule="auto"/>
        <w:ind w:firstLine="709"/>
        <w:jc w:val="both"/>
        <w:textAlignment w:val="baseline"/>
        <w:rPr>
          <w:bCs/>
          <w:sz w:val="28"/>
          <w:szCs w:val="28"/>
        </w:rPr>
      </w:pPr>
      <w:hyperlink r:id="rId222" w:history="1">
        <w:r w:rsidR="00614EA4" w:rsidRPr="00614EA4">
          <w:rPr>
            <w:rFonts w:eastAsia="Calibri"/>
            <w:bCs/>
            <w:i/>
            <w:iCs/>
            <w:color w:val="0000FF"/>
            <w:sz w:val="28"/>
            <w:szCs w:val="28"/>
            <w:u w:val="single"/>
          </w:rPr>
          <w:t>(Пункт 5 подпункта 56.1.1 пункта 56.1 статьи 56 введен Законом от 24.12.2021 № 336-</w:t>
        </w:r>
        <w:r w:rsidR="00614EA4" w:rsidRPr="00614EA4">
          <w:rPr>
            <w:rFonts w:eastAsia="Calibri"/>
            <w:bCs/>
            <w:i/>
            <w:iCs/>
            <w:color w:val="0000FF"/>
            <w:sz w:val="28"/>
            <w:szCs w:val="28"/>
            <w:u w:val="single"/>
            <w:lang w:val="en-US"/>
          </w:rPr>
          <w:t>II</w:t>
        </w:r>
        <w:r w:rsidR="00614EA4" w:rsidRPr="00614EA4">
          <w:rPr>
            <w:rFonts w:eastAsia="Calibri"/>
            <w:bCs/>
            <w:i/>
            <w:iCs/>
            <w:color w:val="0000FF"/>
            <w:sz w:val="28"/>
            <w:szCs w:val="28"/>
            <w:u w:val="single"/>
          </w:rPr>
          <w:t>НС)</w:t>
        </w:r>
      </w:hyperlink>
    </w:p>
    <w:p w14:paraId="5C2073AA"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64023365" w14:textId="227E30DE" w:rsidR="00545EF9" w:rsidRPr="001D2951" w:rsidRDefault="00B118B4"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23"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437AA672" w14:textId="63B4DD96"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2CA5B9E1" w14:textId="55441380"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24"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9B82B96" w14:textId="1DE12334" w:rsidR="000060B1" w:rsidRPr="001D2951" w:rsidRDefault="00B118B4" w:rsidP="006139B4">
      <w:pPr>
        <w:shd w:val="clear" w:color="auto" w:fill="FFFFFF"/>
        <w:spacing w:after="360" w:line="276" w:lineRule="auto"/>
        <w:ind w:firstLine="709"/>
        <w:jc w:val="both"/>
        <w:textAlignment w:val="baseline"/>
        <w:rPr>
          <w:bCs/>
          <w:i/>
          <w:iCs/>
          <w:sz w:val="28"/>
          <w:szCs w:val="28"/>
        </w:rPr>
      </w:pPr>
      <w:hyperlink r:id="rId225"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5E79C9E1" w:rsidR="000060B1" w:rsidRPr="001D2951" w:rsidRDefault="00B118B4" w:rsidP="006139B4">
      <w:pPr>
        <w:shd w:val="clear" w:color="auto" w:fill="FFFFFF"/>
        <w:spacing w:after="360" w:line="276" w:lineRule="auto"/>
        <w:ind w:firstLine="709"/>
        <w:jc w:val="both"/>
        <w:textAlignment w:val="baseline"/>
        <w:rPr>
          <w:bCs/>
          <w:i/>
          <w:iCs/>
          <w:sz w:val="28"/>
          <w:szCs w:val="28"/>
        </w:rPr>
      </w:pPr>
      <w:hyperlink r:id="rId226"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73D3AF35" w:rsidR="00545EF9" w:rsidRPr="001D2951" w:rsidRDefault="00B118B4"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7"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06F56451"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0F162882" w14:textId="58E44E68" w:rsidR="006139B4" w:rsidRPr="001D2951" w:rsidRDefault="00B118B4"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8"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601CB5BA" w14:textId="1E230584"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614EA4">
        <w:rPr>
          <w:sz w:val="28"/>
          <w:szCs w:val="28"/>
        </w:rPr>
        <w:t xml:space="preserve"> </w:t>
      </w:r>
      <w:r w:rsidR="00614EA4" w:rsidRPr="00614EA4">
        <w:rPr>
          <w:sz w:val="28"/>
          <w:szCs w:val="28"/>
        </w:rPr>
        <w:t>с момента постановки имущества на учет в органах доходов и сборов до заключения договора поручения о реализации бесхозяйного имущества (вещей), которое перешло в собственность Донецкой Народной Республики</w:t>
      </w:r>
      <w:r w:rsidRPr="001D2951">
        <w:rPr>
          <w:sz w:val="28"/>
          <w:szCs w:val="28"/>
        </w:rPr>
        <w:t>.</w:t>
      </w:r>
    </w:p>
    <w:p w14:paraId="48748ABE" w14:textId="62F199A8" w:rsidR="00545EF9" w:rsidRPr="00614EA4"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14EA4">
        <w:rPr>
          <w:rFonts w:ascii="Times New Roman" w:hAnsi="Times New Roman" w:cs="Times New Roman"/>
          <w:i/>
          <w:sz w:val="28"/>
          <w:szCs w:val="28"/>
        </w:rPr>
        <w:t xml:space="preserve">(Пункт 56.5 статьи 56 изложен в новой редакции в соответствии с Законом </w:t>
      </w:r>
      <w:hyperlink r:id="rId229" w:history="1">
        <w:r w:rsidRPr="006251CE">
          <w:rPr>
            <w:rStyle w:val="ab"/>
            <w:rFonts w:ascii="Times New Roman" w:hAnsi="Times New Roman"/>
            <w:i/>
            <w:sz w:val="28"/>
            <w:szCs w:val="28"/>
          </w:rPr>
          <w:t>от 24.09.2020 № 193-IIНС</w:t>
        </w:r>
      </w:hyperlink>
      <w:r w:rsidR="00614EA4">
        <w:rPr>
          <w:rFonts w:ascii="Times New Roman" w:hAnsi="Times New Roman" w:cs="Times New Roman"/>
          <w:i/>
          <w:sz w:val="28"/>
          <w:szCs w:val="28"/>
        </w:rPr>
        <w:t xml:space="preserve">, с изменениями, внесенными Законом </w:t>
      </w:r>
      <w:hyperlink r:id="rId230" w:history="1">
        <w:r w:rsidR="00614EA4" w:rsidRPr="006251CE">
          <w:rPr>
            <w:rStyle w:val="ab"/>
            <w:rFonts w:ascii="Times New Roman" w:hAnsi="Times New Roman"/>
            <w:i/>
            <w:sz w:val="28"/>
            <w:szCs w:val="28"/>
          </w:rPr>
          <w:t>от 24.12.2021 № 336-</w:t>
        </w:r>
        <w:r w:rsidR="00614EA4" w:rsidRPr="006251CE">
          <w:rPr>
            <w:rStyle w:val="ab"/>
            <w:rFonts w:ascii="Times New Roman" w:hAnsi="Times New Roman"/>
            <w:i/>
            <w:sz w:val="28"/>
            <w:szCs w:val="28"/>
            <w:lang w:val="en-US"/>
          </w:rPr>
          <w:t>II</w:t>
        </w:r>
        <w:r w:rsidR="00614EA4" w:rsidRPr="006251CE">
          <w:rPr>
            <w:rStyle w:val="ab"/>
            <w:rFonts w:ascii="Times New Roman" w:hAnsi="Times New Roman"/>
            <w:i/>
            <w:sz w:val="28"/>
            <w:szCs w:val="28"/>
          </w:rPr>
          <w:t>НС</w:t>
        </w:r>
      </w:hyperlink>
      <w:r w:rsidRPr="00614EA4">
        <w:rPr>
          <w:rFonts w:ascii="Times New Roman" w:hAnsi="Times New Roman" w:cs="Times New Roman"/>
          <w:i/>
          <w:sz w:val="28"/>
          <w:szCs w:val="28"/>
        </w:rPr>
        <w:t>)</w:t>
      </w:r>
    </w:p>
    <w:p w14:paraId="39FB83A0"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1D2951" w:rsidRDefault="003A4F36" w:rsidP="003A4F36">
      <w:pPr>
        <w:shd w:val="clear" w:color="auto" w:fill="FFFFFF"/>
        <w:spacing w:line="276" w:lineRule="auto"/>
        <w:ind w:firstLine="709"/>
        <w:jc w:val="both"/>
        <w:textAlignment w:val="baseline"/>
        <w:rPr>
          <w:sz w:val="28"/>
          <w:szCs w:val="28"/>
        </w:rPr>
      </w:pPr>
    </w:p>
    <w:p w14:paraId="2343E3DD" w14:textId="23E4EAFF" w:rsidR="003A4F36" w:rsidRPr="001D2951" w:rsidRDefault="00B118B4"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31"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E896947" w14:textId="12CA7DD3" w:rsidR="006139B4" w:rsidRPr="001D2951" w:rsidRDefault="006251CE" w:rsidP="006139B4">
      <w:pPr>
        <w:shd w:val="clear" w:color="auto" w:fill="FFFFFF"/>
        <w:spacing w:after="360" w:line="276" w:lineRule="auto"/>
        <w:ind w:firstLine="709"/>
        <w:jc w:val="both"/>
        <w:textAlignment w:val="baseline"/>
        <w:rPr>
          <w:bCs/>
          <w:sz w:val="28"/>
          <w:szCs w:val="28"/>
        </w:rPr>
      </w:pPr>
      <w:r w:rsidRPr="006251CE">
        <w:rPr>
          <w:sz w:val="28"/>
          <w:szCs w:val="28"/>
        </w:rPr>
        <w:t xml:space="preserve">56.7. Действие настоящей главы не распространяется на движимые вещи, указанные в части 1, абзаце первом части 2 статьи 285 (за исключением брошенных движимых вещей, общая стоимость которых в соответствии с актом описи и предварительной оценки имущества (вещей) составляет более </w:t>
      </w:r>
      <w:r w:rsidRPr="006251CE">
        <w:rPr>
          <w:sz w:val="28"/>
          <w:szCs w:val="28"/>
        </w:rPr>
        <w:br/>
        <w:t xml:space="preserve">4 000,00 российских рублей), статьях 286, 289, 292 и 293 </w:t>
      </w:r>
      <w:hyperlink r:id="rId232" w:history="1">
        <w:r w:rsidRPr="006251CE">
          <w:rPr>
            <w:color w:val="0000FF"/>
            <w:sz w:val="28"/>
            <w:szCs w:val="28"/>
            <w:u w:val="single"/>
          </w:rPr>
          <w:t>Гражданского кодекса Донецкой Народной Республики</w:t>
        </w:r>
      </w:hyperlink>
      <w:r w:rsidRPr="006251CE">
        <w:rPr>
          <w:sz w:val="28"/>
          <w:szCs w:val="28"/>
        </w:rPr>
        <w:t>.</w:t>
      </w:r>
    </w:p>
    <w:p w14:paraId="7898BA62" w14:textId="51DBE7EF" w:rsidR="006139B4" w:rsidRPr="006251CE" w:rsidRDefault="006139B4" w:rsidP="006139B4">
      <w:pPr>
        <w:pStyle w:val="HTML"/>
        <w:spacing w:after="360" w:line="276" w:lineRule="auto"/>
        <w:ind w:firstLine="709"/>
        <w:jc w:val="both"/>
        <w:textAlignment w:val="baseline"/>
        <w:rPr>
          <w:rFonts w:ascii="Times New Roman" w:hAnsi="Times New Roman" w:cs="Times New Roman"/>
          <w:sz w:val="28"/>
          <w:szCs w:val="28"/>
        </w:rPr>
      </w:pPr>
      <w:r w:rsidRPr="006251CE">
        <w:rPr>
          <w:rFonts w:ascii="Times New Roman" w:eastAsia="Calibri" w:hAnsi="Times New Roman" w:cs="Times New Roman"/>
          <w:i/>
          <w:sz w:val="28"/>
          <w:szCs w:val="28"/>
          <w:lang w:eastAsia="en-US"/>
        </w:rPr>
        <w:t xml:space="preserve">(Пункт 56.7 статьи 56 введен Законом </w:t>
      </w:r>
      <w:hyperlink r:id="rId233" w:history="1">
        <w:r w:rsidRPr="006251CE">
          <w:rPr>
            <w:rStyle w:val="ab"/>
            <w:rFonts w:ascii="Times New Roman" w:eastAsia="Calibri" w:hAnsi="Times New Roman"/>
            <w:i/>
            <w:sz w:val="28"/>
            <w:szCs w:val="28"/>
            <w:lang w:eastAsia="en-US"/>
          </w:rPr>
          <w:t>от 24.09.2020 № 193-IIНС</w:t>
        </w:r>
      </w:hyperlink>
      <w:r w:rsidR="006251CE">
        <w:rPr>
          <w:rFonts w:ascii="Times New Roman" w:eastAsia="Calibri" w:hAnsi="Times New Roman" w:cs="Times New Roman"/>
          <w:i/>
          <w:sz w:val="28"/>
          <w:szCs w:val="28"/>
          <w:lang w:eastAsia="en-US"/>
        </w:rPr>
        <w:t xml:space="preserve">, изложен в новой редакции в соответствии с Законом </w:t>
      </w:r>
      <w:hyperlink r:id="rId234" w:history="1">
        <w:r w:rsidR="006251CE" w:rsidRPr="006251CE">
          <w:rPr>
            <w:rStyle w:val="ab"/>
            <w:rFonts w:ascii="Times New Roman" w:eastAsia="Calibri" w:hAnsi="Times New Roman"/>
            <w:i/>
            <w:sz w:val="28"/>
            <w:szCs w:val="28"/>
            <w:lang w:eastAsia="en-US"/>
          </w:rPr>
          <w:t>от 24.12.2021 № 336-</w:t>
        </w:r>
        <w:r w:rsidR="006251CE" w:rsidRPr="006251CE">
          <w:rPr>
            <w:rStyle w:val="ab"/>
            <w:rFonts w:ascii="Times New Roman" w:eastAsia="Calibri" w:hAnsi="Times New Roman"/>
            <w:i/>
            <w:sz w:val="28"/>
            <w:szCs w:val="28"/>
            <w:lang w:val="en-US" w:eastAsia="en-US"/>
          </w:rPr>
          <w:t>II</w:t>
        </w:r>
        <w:r w:rsidR="006251CE" w:rsidRPr="006251CE">
          <w:rPr>
            <w:rStyle w:val="ab"/>
            <w:rFonts w:ascii="Times New Roman" w:eastAsia="Calibri" w:hAnsi="Times New Roman"/>
            <w:i/>
            <w:sz w:val="28"/>
            <w:szCs w:val="28"/>
            <w:lang w:eastAsia="en-US"/>
          </w:rPr>
          <w:t>НС</w:t>
        </w:r>
      </w:hyperlink>
      <w:r w:rsidRPr="006251CE">
        <w:rPr>
          <w:rFonts w:ascii="Times New Roman" w:eastAsia="Calibri" w:hAnsi="Times New Roman" w:cs="Times New Roman"/>
          <w:i/>
          <w:sz w:val="28"/>
          <w:szCs w:val="28"/>
          <w:lang w:eastAsia="en-US"/>
        </w:rPr>
        <w:t>)</w:t>
      </w:r>
    </w:p>
    <w:p w14:paraId="1633298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0FD5738B"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49D2DB2B"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35"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36"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7115CD1" w14:textId="47D0DE2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43D2CB47" w14:textId="55E44E03"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37" w:history="1">
        <w:r w:rsidRPr="001D2951">
          <w:rPr>
            <w:rStyle w:val="ab"/>
            <w:i/>
            <w:iCs/>
            <w:sz w:val="28"/>
            <w:szCs w:val="28"/>
            <w:u w:val="single"/>
          </w:rPr>
          <w:t>от 24.09.2020 № 193-IIНС</w:t>
        </w:r>
      </w:hyperlink>
      <w:r w:rsidRPr="001D2951">
        <w:rPr>
          <w:i/>
          <w:iCs/>
          <w:sz w:val="28"/>
          <w:szCs w:val="28"/>
          <w:u w:val="single"/>
        </w:rPr>
        <w:t xml:space="preserve">, </w:t>
      </w:r>
      <w:hyperlink r:id="rId238" w:history="1">
        <w:r w:rsidRPr="001D2951">
          <w:rPr>
            <w:rStyle w:val="ab"/>
            <w:i/>
            <w:iCs/>
            <w:sz w:val="28"/>
            <w:szCs w:val="28"/>
            <w:u w:val="single"/>
          </w:rPr>
          <w:t>от 20.11.2020 № 208-IIНС</w:t>
        </w:r>
      </w:hyperlink>
      <w:r w:rsidRPr="001D2951">
        <w:rPr>
          <w:i/>
          <w:iCs/>
          <w:sz w:val="28"/>
          <w:szCs w:val="28"/>
        </w:rPr>
        <w:t>)</w:t>
      </w:r>
    </w:p>
    <w:p w14:paraId="5674E64D" w14:textId="0781C582"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w:t>
      </w:r>
      <w:r w:rsidRPr="001D2951">
        <w:rPr>
          <w:rStyle w:val="hps"/>
          <w:sz w:val="28"/>
          <w:szCs w:val="28"/>
        </w:rPr>
        <w:lastRenderedPageBreak/>
        <w:t xml:space="preserve">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3126739C" w14:textId="1974A701" w:rsidR="00695276" w:rsidRPr="001D2951" w:rsidRDefault="00B118B4" w:rsidP="006811D0">
      <w:pPr>
        <w:spacing w:after="360" w:line="276" w:lineRule="auto"/>
        <w:ind w:firstLine="709"/>
        <w:jc w:val="both"/>
        <w:rPr>
          <w:rStyle w:val="hps"/>
          <w:i/>
          <w:iCs/>
          <w:sz w:val="28"/>
          <w:szCs w:val="28"/>
        </w:rPr>
      </w:pPr>
      <w:hyperlink r:id="rId239"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DB3EA51" w14:textId="124D6B38"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40"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0E5A01FA"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41"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2"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8529C1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8" w:name="o14"/>
      <w:bookmarkEnd w:id="128"/>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9" w:name="o16"/>
      <w:bookmarkStart w:id="130" w:name="o18"/>
      <w:bookmarkEnd w:id="129"/>
      <w:bookmarkEnd w:id="130"/>
    </w:p>
    <w:p w14:paraId="043C206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64572764" w:rsidR="0024067A"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43"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25F56FE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1" w:name="o19"/>
      <w:bookmarkEnd w:id="131"/>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 xml:space="preserve">сли </w:t>
      </w:r>
      <w:r w:rsidRPr="001D2951">
        <w:rPr>
          <w:rFonts w:ascii="Times New Roman" w:hAnsi="Times New Roman" w:cs="Times New Roman"/>
          <w:sz w:val="28"/>
          <w:szCs w:val="28"/>
        </w:rPr>
        <w:lastRenderedPageBreak/>
        <w:t>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545404EE" w:rsidR="0024067A"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44"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7732A72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2D83A907" w14:textId="6709730F"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6C298661" w:rsidR="0024067A"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45"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0D6E047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21"/>
      <w:bookmarkEnd w:id="132"/>
      <w:r w:rsidRPr="001D2951">
        <w:rPr>
          <w:rFonts w:ascii="Times New Roman" w:hAnsi="Times New Roman" w:cs="Times New Roman"/>
          <w:sz w:val="28"/>
          <w:szCs w:val="28"/>
        </w:rPr>
        <w:lastRenderedPageBreak/>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2"/>
      <w:bookmarkEnd w:id="133"/>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131B0F51" w14:textId="157BE426" w:rsidR="00DC65A3"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46"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7E91633" w14:textId="56496FCB"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4" w:name="o23"/>
      <w:bookmarkEnd w:id="134"/>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A529B0E" w14:textId="214F4370" w:rsidR="000A6008" w:rsidRPr="001D2951" w:rsidRDefault="00B118B4"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47"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5F9F2AA1" w:rsidR="00B251BB" w:rsidRPr="001D2951" w:rsidRDefault="00B118B4"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48"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5" w:name="o24"/>
      <w:bookmarkEnd w:id="135"/>
      <w:r w:rsidRPr="001D2951">
        <w:rPr>
          <w:rFonts w:ascii="Times New Roman" w:hAnsi="Times New Roman" w:cs="Times New Roman"/>
          <w:sz w:val="28"/>
          <w:szCs w:val="28"/>
        </w:rPr>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7F84912D" w:rsidR="00E11DDA"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49"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4240A227" w14:textId="53FA533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5"/>
      <w:bookmarkStart w:id="137" w:name="o28"/>
      <w:bookmarkStart w:id="138" w:name="o30"/>
      <w:bookmarkStart w:id="139" w:name="o31"/>
      <w:bookmarkStart w:id="140" w:name="o32"/>
      <w:bookmarkStart w:id="141" w:name="_Hlk62555761"/>
      <w:bookmarkEnd w:id="136"/>
      <w:bookmarkEnd w:id="137"/>
      <w:bookmarkEnd w:id="138"/>
      <w:bookmarkEnd w:id="139"/>
      <w:bookmarkEnd w:id="140"/>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2"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2"/>
      <w:r w:rsidRPr="001D2951">
        <w:rPr>
          <w:rFonts w:ascii="Times New Roman" w:hAnsi="Times New Roman" w:cs="Times New Roman"/>
          <w:sz w:val="28"/>
          <w:szCs w:val="28"/>
        </w:rPr>
        <w:t xml:space="preserve">, а территориальные органы направляют </w:t>
      </w:r>
      <w:bookmarkStart w:id="143"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3"/>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1"/>
    <w:p w14:paraId="289A0748" w14:textId="094678C5"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50"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1"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52635179" w14:textId="49104165"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4"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4"/>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5" w:name="_Hlk62138153"/>
      <w:r w:rsidR="00AC6872"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w:t>
      </w:r>
      <w:bookmarkEnd w:id="145"/>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6"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6"/>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4EA3A5B9" w14:textId="170EEA6B"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7" w:name="o17"/>
      <w:bookmarkEnd w:id="147"/>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52"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3"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39E76CA" w14:textId="1DF7F98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6CF861D8" w:rsidR="00E01896"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54"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51401366" w14:textId="53FECC43"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70EF1289" w14:textId="0395EE7A"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55"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56"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AF6E343" w14:textId="2F4CF383"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57"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1C7971BC" w14:textId="07AD4B42"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57.19. </w:t>
      </w:r>
      <w:hyperlink r:id="rId258"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7A0CFE74"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8" w:name="n78"/>
      <w:bookmarkEnd w:id="148"/>
    </w:p>
    <w:p w14:paraId="5F8A9B14" w14:textId="39263212" w:rsidR="00265B41" w:rsidRPr="001D2951" w:rsidRDefault="00B118B4" w:rsidP="006811D0">
      <w:pPr>
        <w:pStyle w:val="HTML"/>
        <w:spacing w:after="360" w:line="276" w:lineRule="auto"/>
        <w:ind w:firstLine="709"/>
        <w:jc w:val="both"/>
        <w:rPr>
          <w:rFonts w:ascii="Times New Roman" w:hAnsi="Times New Roman" w:cs="Times New Roman"/>
          <w:sz w:val="28"/>
          <w:szCs w:val="28"/>
        </w:rPr>
      </w:pPr>
      <w:hyperlink r:id="rId259"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636C40AE"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9" w:name="o33"/>
      <w:bookmarkStart w:id="150" w:name="BM1071"/>
      <w:bookmarkEnd w:id="149"/>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0"/>
    </w:p>
    <w:p w14:paraId="7CB8A535" w14:textId="19D53D34"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lastRenderedPageBreak/>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232D847F"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60" w:history="1">
        <w:r w:rsidRPr="001D2951">
          <w:rPr>
            <w:rStyle w:val="ab"/>
            <w:i/>
            <w:iCs/>
            <w:sz w:val="28"/>
            <w:szCs w:val="28"/>
            <w:u w:val="single"/>
          </w:rPr>
          <w:t>от 24.09.2020 № 193-IIНС</w:t>
        </w:r>
      </w:hyperlink>
      <w:r w:rsidRPr="001D2951">
        <w:rPr>
          <w:i/>
          <w:iCs/>
          <w:sz w:val="28"/>
          <w:szCs w:val="28"/>
        </w:rPr>
        <w:t xml:space="preserve">, </w:t>
      </w:r>
      <w:hyperlink r:id="rId261" w:history="1">
        <w:r w:rsidRPr="001D2951">
          <w:rPr>
            <w:rStyle w:val="ab"/>
            <w:i/>
            <w:iCs/>
            <w:sz w:val="28"/>
            <w:szCs w:val="28"/>
            <w:u w:val="single"/>
          </w:rPr>
          <w:t>20.11.2020 № 208-IIНС</w:t>
        </w:r>
      </w:hyperlink>
      <w:r w:rsidRPr="001D2951">
        <w:rPr>
          <w:i/>
          <w:iCs/>
          <w:sz w:val="28"/>
          <w:szCs w:val="28"/>
        </w:rPr>
        <w:t>)</w:t>
      </w:r>
    </w:p>
    <w:p w14:paraId="66B7DAC5" w14:textId="21AF3FA4"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6EF0CE44" w14:textId="651E97D8" w:rsidR="007A5BE4"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62"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3650A350" w14:textId="33877313"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5993F2FA" w:rsidR="007A5BE4" w:rsidRPr="001D2951" w:rsidRDefault="00B118B4" w:rsidP="006811D0">
      <w:pPr>
        <w:pStyle w:val="HTML"/>
        <w:spacing w:after="360" w:line="276" w:lineRule="auto"/>
        <w:ind w:firstLine="709"/>
        <w:jc w:val="both"/>
        <w:textAlignment w:val="baseline"/>
        <w:rPr>
          <w:rFonts w:ascii="Times New Roman" w:hAnsi="Times New Roman" w:cs="Times New Roman"/>
          <w:i/>
          <w:iCs/>
          <w:sz w:val="28"/>
          <w:szCs w:val="28"/>
        </w:rPr>
      </w:pPr>
      <w:hyperlink r:id="rId263"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4E96158B" w14:textId="680DA056"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101AA2D7" w:rsidR="00545EF9" w:rsidRPr="001D2951" w:rsidRDefault="00B118B4"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4" w:history="1"/>
      <w:r w:rsidR="00545EF9" w:rsidRPr="001D2951">
        <w:rPr>
          <w:rFonts w:ascii="Times New Roman" w:hAnsi="Times New Roman" w:cs="Times New Roman"/>
          <w:i/>
          <w:iCs/>
          <w:sz w:val="28"/>
          <w:szCs w:val="28"/>
          <w:lang w:val="ru-RU"/>
        </w:rPr>
        <w:t xml:space="preserve"> </w:t>
      </w:r>
      <w:r w:rsidR="007A5BE4"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65" w:history="1">
        <w:r w:rsidR="007A5BE4" w:rsidRPr="001D2951">
          <w:rPr>
            <w:rStyle w:val="ab"/>
            <w:rFonts w:ascii="Times New Roman" w:hAnsi="Times New Roman"/>
            <w:i/>
            <w:iCs/>
            <w:sz w:val="28"/>
            <w:szCs w:val="28"/>
            <w:u w:val="single"/>
            <w:lang w:val="ru-RU"/>
          </w:rPr>
          <w:t>от 24.09.2020 № 193-IIНС</w:t>
        </w:r>
      </w:hyperlink>
      <w:r w:rsidR="007A5BE4" w:rsidRPr="001D2951">
        <w:rPr>
          <w:rFonts w:ascii="Times New Roman" w:hAnsi="Times New Roman" w:cs="Times New Roman"/>
          <w:i/>
          <w:iCs/>
          <w:sz w:val="28"/>
          <w:szCs w:val="28"/>
          <w:lang w:val="ru-RU"/>
        </w:rPr>
        <w:t xml:space="preserve">, с изменениями, внесенными в соответствии с Законом </w:t>
      </w:r>
      <w:hyperlink r:id="rId266" w:history="1">
        <w:r w:rsidR="007A5BE4" w:rsidRPr="001D2951">
          <w:rPr>
            <w:rStyle w:val="ab"/>
            <w:rFonts w:ascii="Times New Roman" w:hAnsi="Times New Roman"/>
            <w:i/>
            <w:iCs/>
            <w:sz w:val="28"/>
            <w:szCs w:val="28"/>
            <w:u w:val="single"/>
            <w:lang w:val="ru-RU"/>
          </w:rPr>
          <w:t>от 20.11.2020 № 208-IIНС</w:t>
        </w:r>
      </w:hyperlink>
      <w:r w:rsidR="007A5BE4" w:rsidRPr="001D2951">
        <w:rPr>
          <w:rFonts w:ascii="Times New Roman" w:hAnsi="Times New Roman" w:cs="Times New Roman"/>
          <w:i/>
          <w:iCs/>
          <w:sz w:val="28"/>
          <w:szCs w:val="28"/>
          <w:lang w:val="ru-RU"/>
        </w:rPr>
        <w:t>)</w:t>
      </w:r>
    </w:p>
    <w:p w14:paraId="7A5E25F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507DE673"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67"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68"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1838A3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1E59F3C4" w14:textId="03FEABE4" w:rsidR="00250160"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9"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7BE957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41DD3CFD" w14:textId="2D20E12E" w:rsidR="00250160"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0"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5F797F4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t xml:space="preserve">При этом руководителем органа доходов и сборов или его заместителем по представлению подразделения, на которые возложены функции по работе </w:t>
      </w:r>
      <w:r w:rsidRPr="001D2951">
        <w:rPr>
          <w:rFonts w:ascii="Times New Roman" w:hAnsi="Times New Roman" w:cs="Times New Roman"/>
          <w:sz w:val="28"/>
          <w:szCs w:val="28"/>
          <w:lang w:val="ru-RU" w:eastAsia="ru-RU"/>
        </w:rPr>
        <w:lastRenderedPageBreak/>
        <w:t>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2CD18E5F" w14:textId="2BC396FA"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71"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72"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51861DB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212FD545" w14:textId="7E2F9B2D" w:rsidR="001728EB"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3"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43158A5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5526058F" w14:textId="1F1DAC45" w:rsidR="00C82100"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4"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50CC9D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1" w:name="BM1091"/>
      <w:bookmarkEnd w:id="119"/>
      <w:r w:rsidRPr="001D2951">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 xml:space="preserve">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w:t>
      </w:r>
      <w:r w:rsidR="0081044B" w:rsidRPr="001D2951">
        <w:rPr>
          <w:rFonts w:ascii="Times New Roman" w:hAnsi="Times New Roman" w:cs="Times New Roman"/>
          <w:sz w:val="28"/>
          <w:szCs w:val="28"/>
          <w:lang w:val="ru-RU"/>
        </w:rPr>
        <w:lastRenderedPageBreak/>
        <w:t>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09D9A1F0" w:rsidR="0081044B"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5"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662FCCD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2"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2"/>
    </w:p>
    <w:p w14:paraId="52D2033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5BD4ECA1" w:rsidR="001728EB"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6"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06B89DC1" w14:textId="195B151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59"/>
      <w:r w:rsidRPr="001D2951">
        <w:rPr>
          <w:rFonts w:ascii="Times New Roman" w:hAnsi="Times New Roman" w:cs="Times New Roman"/>
          <w:sz w:val="28"/>
          <w:szCs w:val="28"/>
          <w:lang w:val="ru-RU"/>
        </w:rPr>
        <w:t>59.2. </w:t>
      </w:r>
      <w:bookmarkEnd w:id="153"/>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4" w:name="_Hlk62142366"/>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4"/>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5"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5"/>
      <w:r w:rsidRPr="001D2951">
        <w:rPr>
          <w:rFonts w:ascii="Times New Roman" w:hAnsi="Times New Roman" w:cs="Times New Roman"/>
          <w:sz w:val="28"/>
          <w:szCs w:val="28"/>
          <w:lang w:val="ru-RU"/>
        </w:rPr>
        <w:t>.</w:t>
      </w:r>
    </w:p>
    <w:p w14:paraId="67EDE937" w14:textId="3AE3A0E8" w:rsidR="00572856" w:rsidRPr="001D2951" w:rsidRDefault="00B118B4"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77"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7388A6F0" w14:textId="6A6D73D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6" w:name="BM1062"/>
    </w:p>
    <w:p w14:paraId="040313A6" w14:textId="34E4515E"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lastRenderedPageBreak/>
        <w:t xml:space="preserve">(Пункт 59.3 статьи 59 с изменениями, внесенными в соответствии с Законами </w:t>
      </w:r>
      <w:hyperlink r:id="rId278"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79"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3ED890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6"/>
    </w:p>
    <w:p w14:paraId="3AAE883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7"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7"/>
    </w:p>
    <w:p w14:paraId="54AD7CE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8"/>
      <w:r w:rsidRPr="001D2951">
        <w:rPr>
          <w:rFonts w:ascii="Times New Roman" w:hAnsi="Times New Roman" w:cs="Times New Roman"/>
          <w:sz w:val="28"/>
          <w:szCs w:val="28"/>
          <w:lang w:val="ru-RU"/>
        </w:rPr>
        <w:t>, с учетом товарного вида и качества продукции.</w:t>
      </w:r>
    </w:p>
    <w:p w14:paraId="1E9E781A" w14:textId="3F929CA9" w:rsidR="001728EB"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0"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4072356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6"/>
      <w:r w:rsidRPr="001D2951">
        <w:rPr>
          <w:rFonts w:ascii="Times New Roman" w:hAnsi="Times New Roman" w:cs="Times New Roman"/>
          <w:sz w:val="28"/>
          <w:szCs w:val="28"/>
          <w:lang w:val="ru-RU"/>
        </w:rPr>
        <w:t xml:space="preserve">в) </w:t>
      </w:r>
      <w:bookmarkStart w:id="160" w:name="BM1067"/>
      <w:bookmarkEnd w:id="159"/>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0"/>
    </w:p>
    <w:p w14:paraId="787817A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68"/>
      <w:r w:rsidRPr="001D2951">
        <w:rPr>
          <w:rFonts w:ascii="Times New Roman" w:hAnsi="Times New Roman" w:cs="Times New Roman"/>
          <w:sz w:val="28"/>
          <w:szCs w:val="28"/>
          <w:lang w:val="ru-RU"/>
        </w:rPr>
        <w:t>г)</w:t>
      </w:r>
      <w:bookmarkEnd w:id="161"/>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2DDC451E" w:rsidR="001728EB"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81"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77075C7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2"/>
    </w:p>
    <w:p w14:paraId="70728D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70"/>
      <w:r w:rsidRPr="001D2951">
        <w:rPr>
          <w:rFonts w:ascii="Times New Roman" w:hAnsi="Times New Roman" w:cs="Times New Roman"/>
          <w:sz w:val="28"/>
          <w:szCs w:val="28"/>
          <w:lang w:val="ru-RU"/>
        </w:rPr>
        <w:t>е)</w:t>
      </w:r>
      <w:bookmarkEnd w:id="163"/>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3133E024"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lastRenderedPageBreak/>
        <w:t>Статья 60.</w:t>
      </w:r>
      <w:r w:rsidRPr="001D2951">
        <w:rPr>
          <w:rFonts w:ascii="Times New Roman" w:hAnsi="Times New Roman" w:cs="Times New Roman"/>
          <w:b/>
          <w:bCs/>
          <w:sz w:val="28"/>
          <w:szCs w:val="28"/>
          <w:lang w:val="ru-RU"/>
        </w:rPr>
        <w:t xml:space="preserve"> Порядок уценки имущества</w:t>
      </w:r>
      <w:bookmarkEnd w:id="151"/>
    </w:p>
    <w:p w14:paraId="40B74377" w14:textId="7B36A1F6"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92"/>
      <w:r w:rsidRPr="001D2951">
        <w:rPr>
          <w:rFonts w:ascii="Times New Roman" w:hAnsi="Times New Roman" w:cs="Times New Roman"/>
          <w:sz w:val="28"/>
          <w:szCs w:val="28"/>
          <w:lang w:val="ru-RU"/>
        </w:rPr>
        <w:t>60.1.</w:t>
      </w:r>
      <w:bookmarkEnd w:id="164"/>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1FE506FE" w:rsidR="0017108B"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2"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51A4116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5"/>
    </w:p>
    <w:p w14:paraId="1E3BBEAF" w14:textId="51F365B1" w:rsidR="0003617C" w:rsidRPr="001D2951" w:rsidRDefault="00B118B4"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83"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4C640DD6" w14:textId="128AF00D"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210E15F1" w:rsidR="00DF6D2C"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4"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750F107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6"/>
      <w:r w:rsidRPr="001D2951">
        <w:rPr>
          <w:rFonts w:ascii="Times New Roman" w:hAnsi="Times New Roman" w:cs="Times New Roman"/>
          <w:sz w:val="28"/>
          <w:szCs w:val="28"/>
          <w:lang w:val="ru-RU"/>
        </w:rPr>
        <w:t xml:space="preserve">. </w:t>
      </w:r>
    </w:p>
    <w:p w14:paraId="5DF8B891" w14:textId="2A9B95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7" w:name="BM1095"/>
      <w:r w:rsidRPr="001D2951">
        <w:rPr>
          <w:rFonts w:ascii="Times New Roman" w:hAnsi="Times New Roman" w:cs="Times New Roman"/>
          <w:sz w:val="28"/>
          <w:szCs w:val="28"/>
          <w:lang w:val="ru-RU"/>
        </w:rPr>
        <w:t xml:space="preserve">60.3. </w:t>
      </w:r>
      <w:bookmarkStart w:id="168" w:name="BM1096"/>
      <w:bookmarkEnd w:id="167"/>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69" w:name="BM1097"/>
      <w:bookmarkEnd w:id="168"/>
      <w:r w:rsidRPr="001D2951">
        <w:rPr>
          <w:rFonts w:ascii="Times New Roman" w:hAnsi="Times New Roman" w:cs="Times New Roman"/>
          <w:sz w:val="28"/>
          <w:szCs w:val="28"/>
          <w:lang w:val="ru-RU"/>
        </w:rPr>
        <w:t>, которое оформляется протоколом.</w:t>
      </w:r>
    </w:p>
    <w:p w14:paraId="29CD8A30" w14:textId="39BD4A4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2DD7BCC5" w14:textId="3F200B0F" w:rsidR="00DF6D2C"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5"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4D3B226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69"/>
    </w:p>
    <w:p w14:paraId="70A40137" w14:textId="09E85BB8"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0"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0"/>
      <w:r w:rsidRPr="001D2951">
        <w:rPr>
          <w:rFonts w:ascii="Times New Roman" w:hAnsi="Times New Roman" w:cs="Times New Roman"/>
          <w:sz w:val="28"/>
          <w:szCs w:val="28"/>
          <w:lang w:val="ru-RU"/>
        </w:rPr>
        <w:t xml:space="preserve"> </w:t>
      </w:r>
      <w:bookmarkStart w:id="171" w:name="BM1099"/>
    </w:p>
    <w:p w14:paraId="5922AA98" w14:textId="4D2CD4AC" w:rsidR="001B1368"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86"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5ECF8A79" w14:textId="5BB7D4E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1"/>
      <w:r w:rsidR="008F473B" w:rsidRPr="001D2951">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0D4E613C"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61.2 статьи 61 с изменениями, внесенными в соответствии с Законом </w:t>
      </w:r>
      <w:hyperlink r:id="rId287"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88"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021DA2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2"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57913A2E" w:rsidR="00D85062" w:rsidRPr="001D2951" w:rsidRDefault="00B118B4"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89"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2E864DC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2"/>
    </w:p>
    <w:p w14:paraId="7162DB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62.4. Уничтожение спирта этилового, других спиртовых дистиллятов, алкогольной продукции и табачных изделий осуществляется путем сжигания, </w:t>
      </w:r>
      <w:r w:rsidRPr="001D2951">
        <w:rPr>
          <w:rFonts w:ascii="Times New Roman" w:hAnsi="Times New Roman" w:cs="Times New Roman"/>
          <w:sz w:val="28"/>
          <w:szCs w:val="28"/>
          <w:lang w:val="ru-RU"/>
        </w:rPr>
        <w:lastRenderedPageBreak/>
        <w:t>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5C26EFE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3"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3"/>
      <w:r w:rsidRPr="001D2951">
        <w:rPr>
          <w:rFonts w:ascii="Times New Roman" w:hAnsi="Times New Roman" w:cs="Times New Roman"/>
          <w:sz w:val="28"/>
          <w:szCs w:val="28"/>
          <w:lang w:val="ru-RU"/>
        </w:rPr>
        <w:t xml:space="preserve"> </w:t>
      </w:r>
    </w:p>
    <w:p w14:paraId="5CCEA13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4"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7E0BF0E7" w14:textId="75691112"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5AC0CAD6" w14:textId="0EE088E3"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63.1 статьи 63 с изменениями, внесенными в соответствии с Законами </w:t>
      </w:r>
      <w:hyperlink r:id="rId290"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91"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483CB74"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4"/>
    <w:p w14:paraId="2F211CC6"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2459A688" w14:textId="305F7648"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sz w:val="28"/>
          <w:szCs w:val="28"/>
        </w:rPr>
        <w:t>.</w:t>
      </w:r>
    </w:p>
    <w:p w14:paraId="7D462249" w14:textId="78823A08" w:rsidR="00605F2B" w:rsidRPr="001D2951" w:rsidRDefault="00B118B4" w:rsidP="005566EF">
      <w:pPr>
        <w:spacing w:after="360" w:line="276" w:lineRule="auto"/>
        <w:ind w:firstLine="709"/>
        <w:jc w:val="both"/>
        <w:rPr>
          <w:i/>
          <w:iCs/>
          <w:sz w:val="28"/>
          <w:szCs w:val="28"/>
        </w:rPr>
      </w:pPr>
      <w:hyperlink r:id="rId292"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1E5677A4"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763885F2" w14:textId="77777777" w:rsidR="009A32BE" w:rsidRPr="001D2951" w:rsidRDefault="009A32BE" w:rsidP="009A32BE">
      <w:pPr>
        <w:ind w:firstLine="708"/>
        <w:rPr>
          <w:bCs/>
          <w:sz w:val="28"/>
          <w:szCs w:val="28"/>
        </w:rPr>
      </w:pPr>
    </w:p>
    <w:p w14:paraId="71779E08"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14F68255"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2EC590F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6C574565" w14:textId="77777777" w:rsidR="00545EF9" w:rsidRPr="001D2951" w:rsidRDefault="00545EF9" w:rsidP="006811D0">
      <w:pPr>
        <w:spacing w:after="360" w:line="276" w:lineRule="auto"/>
        <w:ind w:firstLine="709"/>
        <w:jc w:val="both"/>
        <w:rPr>
          <w:sz w:val="28"/>
          <w:szCs w:val="28"/>
        </w:rPr>
      </w:pPr>
      <w:r w:rsidRPr="001D2951">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1D2951" w:rsidRDefault="009100F9" w:rsidP="009100F9">
      <w:pPr>
        <w:spacing w:after="360" w:line="276" w:lineRule="auto"/>
        <w:ind w:firstLine="709"/>
        <w:jc w:val="both"/>
        <w:rPr>
          <w:bCs/>
          <w:sz w:val="28"/>
          <w:szCs w:val="28"/>
        </w:rPr>
      </w:pPr>
      <w:r w:rsidRPr="001D2951">
        <w:rPr>
          <w:bCs/>
          <w:sz w:val="28"/>
          <w:szCs w:val="28"/>
        </w:rPr>
        <w:t>а) физических лиц, физических лиц − предпринимателей в случае выбора ими патентной системы налогообложения;</w:t>
      </w:r>
    </w:p>
    <w:p w14:paraId="1851A7BE" w14:textId="3332677E" w:rsidR="00545EF9" w:rsidRPr="001D2951" w:rsidRDefault="00B118B4" w:rsidP="009100F9">
      <w:pPr>
        <w:spacing w:after="360" w:line="276" w:lineRule="auto"/>
        <w:ind w:firstLine="709"/>
        <w:jc w:val="both"/>
        <w:rPr>
          <w:sz w:val="28"/>
          <w:szCs w:val="28"/>
        </w:rPr>
      </w:pPr>
      <w:hyperlink r:id="rId293"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0F9CD00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0DE4A81C"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1811E34F"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w:t>
      </w:r>
      <w:r w:rsidR="006523E6" w:rsidRPr="001D2951">
        <w:rPr>
          <w:bCs/>
          <w:sz w:val="28"/>
          <w:szCs w:val="28"/>
        </w:rPr>
        <w:t>атья 67.</w:t>
      </w:r>
      <w:r w:rsidR="006523E6" w:rsidRPr="001D2951">
        <w:rPr>
          <w:b/>
          <w:bCs/>
          <w:sz w:val="28"/>
          <w:szCs w:val="28"/>
        </w:rPr>
        <w:t xml:space="preserve"> Объект налогообложения</w:t>
      </w:r>
    </w:p>
    <w:p w14:paraId="13409D4D" w14:textId="77777777" w:rsidR="00545EF9" w:rsidRPr="001D2951" w:rsidRDefault="00545EF9" w:rsidP="006811D0">
      <w:pPr>
        <w:spacing w:after="360" w:line="276" w:lineRule="auto"/>
        <w:ind w:firstLine="709"/>
        <w:jc w:val="both"/>
        <w:rPr>
          <w:sz w:val="28"/>
          <w:szCs w:val="28"/>
        </w:rPr>
      </w:pPr>
      <w:bookmarkStart w:id="175" w:name="_Ref399930192"/>
      <w:r w:rsidRPr="001D2951">
        <w:rPr>
          <w:sz w:val="28"/>
          <w:szCs w:val="28"/>
        </w:rPr>
        <w:t xml:space="preserve">67.1. Объектом налогообложения налога на прибыль является прибыль, которая рассчитывается путем уменьшения суммы валовых доходов отчетного </w:t>
      </w:r>
      <w:r w:rsidRPr="001D2951">
        <w:rPr>
          <w:sz w:val="28"/>
          <w:szCs w:val="28"/>
        </w:rPr>
        <w:lastRenderedPageBreak/>
        <w:t>периода на сумму валовых расходов отчетного периода с учетом правил, установленных настоящей главой.</w:t>
      </w:r>
    </w:p>
    <w:bookmarkEnd w:id="175"/>
    <w:p w14:paraId="30DF53DD"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02A10FCE" w14:textId="77777777" w:rsidR="009A32BE" w:rsidRPr="001D2951" w:rsidRDefault="009A32BE" w:rsidP="009A32BE">
      <w:pPr>
        <w:ind w:firstLine="708"/>
        <w:rPr>
          <w:bCs/>
          <w:sz w:val="28"/>
          <w:szCs w:val="28"/>
        </w:rPr>
      </w:pPr>
    </w:p>
    <w:p w14:paraId="77E80ABE"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088DDCCE"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455C7518" w14:textId="594DF9D7" w:rsidR="00CB50EF" w:rsidRPr="001D2951" w:rsidRDefault="00B118B4" w:rsidP="00CB50EF">
      <w:pPr>
        <w:spacing w:after="360" w:line="276" w:lineRule="auto"/>
        <w:ind w:firstLine="709"/>
        <w:jc w:val="both"/>
        <w:rPr>
          <w:sz w:val="28"/>
          <w:szCs w:val="28"/>
        </w:rPr>
      </w:pPr>
      <w:hyperlink r:id="rId294" w:history="1">
        <w:r w:rsidR="00CB50EF" w:rsidRPr="001D2951">
          <w:rPr>
            <w:i/>
            <w:color w:val="0000FF"/>
            <w:sz w:val="28"/>
            <w:szCs w:val="28"/>
            <w:u w:val="single"/>
            <w:lang w:eastAsia="en-US"/>
          </w:rPr>
          <w:t>(Пункт 68.3 статьи 68 введен Законом от 04.05.2020 № 144-IIНС)</w:t>
        </w:r>
      </w:hyperlink>
    </w:p>
    <w:p w14:paraId="070504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668FE922" w14:textId="77777777" w:rsidR="00D602BD" w:rsidRPr="001D2951" w:rsidRDefault="00AF1EC7" w:rsidP="006811D0">
      <w:pPr>
        <w:spacing w:after="360" w:line="276" w:lineRule="auto"/>
        <w:ind w:firstLine="709"/>
        <w:jc w:val="both"/>
        <w:rPr>
          <w:sz w:val="28"/>
          <w:szCs w:val="28"/>
        </w:rPr>
      </w:pPr>
      <w:r w:rsidRPr="001D2951">
        <w:rPr>
          <w:sz w:val="28"/>
          <w:szCs w:val="28"/>
        </w:rPr>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39EFAA39"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38970F05" w:rsidR="00D602BD" w:rsidRPr="001D2951" w:rsidRDefault="00B118B4" w:rsidP="006811D0">
      <w:pPr>
        <w:spacing w:after="360" w:line="276" w:lineRule="auto"/>
        <w:ind w:firstLine="709"/>
        <w:jc w:val="both"/>
        <w:rPr>
          <w:rStyle w:val="ab"/>
          <w:i/>
          <w:sz w:val="28"/>
          <w:szCs w:val="28"/>
        </w:rPr>
      </w:pPr>
      <w:hyperlink r:id="rId295"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5140B0F" w14:textId="17B9EEE1" w:rsidR="00516470" w:rsidRPr="001D2951" w:rsidRDefault="00B118B4" w:rsidP="006811D0">
      <w:pPr>
        <w:spacing w:line="276" w:lineRule="auto"/>
        <w:ind w:firstLine="709"/>
        <w:jc w:val="both"/>
        <w:rPr>
          <w:i/>
          <w:sz w:val="28"/>
          <w:szCs w:val="28"/>
        </w:rPr>
      </w:pPr>
      <w:hyperlink r:id="rId296"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CF9246C" w14:textId="77777777" w:rsidR="00516470" w:rsidRPr="001D2951" w:rsidRDefault="00516470" w:rsidP="006811D0">
      <w:pPr>
        <w:spacing w:line="276" w:lineRule="auto"/>
        <w:ind w:firstLine="709"/>
        <w:jc w:val="both"/>
        <w:rPr>
          <w:i/>
          <w:sz w:val="28"/>
          <w:szCs w:val="28"/>
        </w:rPr>
      </w:pPr>
    </w:p>
    <w:p w14:paraId="7CF74B9A" w14:textId="5ACFDB40" w:rsidR="00516470" w:rsidRPr="001D2951" w:rsidRDefault="00B118B4" w:rsidP="006811D0">
      <w:pPr>
        <w:spacing w:line="276" w:lineRule="auto"/>
        <w:ind w:firstLine="709"/>
        <w:jc w:val="both"/>
        <w:rPr>
          <w:i/>
          <w:sz w:val="28"/>
          <w:szCs w:val="28"/>
        </w:rPr>
      </w:pPr>
      <w:hyperlink r:id="rId297"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361C4344" w14:textId="77777777" w:rsidR="00516470" w:rsidRPr="001D2951" w:rsidRDefault="00516470" w:rsidP="006811D0">
      <w:pPr>
        <w:spacing w:after="360" w:line="276" w:lineRule="auto"/>
        <w:ind w:firstLine="709"/>
        <w:jc w:val="both"/>
        <w:rPr>
          <w:sz w:val="28"/>
          <w:szCs w:val="28"/>
        </w:rPr>
      </w:pPr>
    </w:p>
    <w:p w14:paraId="754D45F7"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308212C3"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09168A66" w14:textId="21F7D4B5" w:rsidR="0035602F" w:rsidRPr="001D2951" w:rsidRDefault="0035602F" w:rsidP="0035602F">
      <w:pPr>
        <w:spacing w:after="360" w:line="276" w:lineRule="auto"/>
        <w:ind w:firstLine="709"/>
        <w:jc w:val="both"/>
        <w:rPr>
          <w:bCs/>
          <w:sz w:val="28"/>
          <w:szCs w:val="28"/>
        </w:rPr>
      </w:pPr>
      <w:r w:rsidRPr="001D2951">
        <w:rPr>
          <w:i/>
          <w:sz w:val="28"/>
          <w:szCs w:val="28"/>
        </w:rPr>
        <w:t xml:space="preserve">(Абзац второй пункта 69.3 статьи 69 введен Законом </w:t>
      </w:r>
      <w:hyperlink r:id="rId298"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299" w:history="1">
        <w:r w:rsidR="00CB50EF" w:rsidRPr="001D2951">
          <w:rPr>
            <w:rStyle w:val="ab"/>
            <w:i/>
            <w:sz w:val="28"/>
            <w:szCs w:val="28"/>
          </w:rPr>
          <w:t>от 04.05.2020 № 144-IIНС</w:t>
        </w:r>
      </w:hyperlink>
      <w:r w:rsidRPr="001D2951">
        <w:rPr>
          <w:i/>
          <w:sz w:val="28"/>
          <w:szCs w:val="28"/>
        </w:rPr>
        <w:t>)</w:t>
      </w:r>
    </w:p>
    <w:p w14:paraId="40C83070" w14:textId="6DFF7BB6" w:rsidR="00516470" w:rsidRPr="001D2951" w:rsidRDefault="00516470" w:rsidP="00191578">
      <w:pPr>
        <w:spacing w:after="360" w:line="276" w:lineRule="auto"/>
        <w:ind w:firstLine="709"/>
        <w:jc w:val="both"/>
        <w:rPr>
          <w:sz w:val="28"/>
          <w:szCs w:val="28"/>
        </w:rPr>
      </w:pPr>
      <w:r w:rsidRPr="001D2951">
        <w:rPr>
          <w:sz w:val="28"/>
          <w:szCs w:val="28"/>
        </w:rPr>
        <w:t>69.4. </w:t>
      </w:r>
      <w:hyperlink r:id="rId300" w:history="1">
        <w:r w:rsidR="00191578" w:rsidRPr="001D2951">
          <w:rPr>
            <w:bCs/>
            <w:i/>
            <w:color w:val="0000FF"/>
            <w:sz w:val="28"/>
            <w:szCs w:val="28"/>
            <w:u w:val="single"/>
          </w:rPr>
          <w:t>(Пункт 69.4 статьи 69 утратил силу в соответствии с Законом от 03.08.2018 № 247-IНС)</w:t>
        </w:r>
      </w:hyperlink>
    </w:p>
    <w:p w14:paraId="5AF71A2B" w14:textId="6D9A4721" w:rsidR="00516470" w:rsidRPr="001D2951" w:rsidRDefault="00B118B4" w:rsidP="006811D0">
      <w:pPr>
        <w:spacing w:after="360" w:line="276" w:lineRule="auto"/>
        <w:ind w:firstLine="709"/>
        <w:jc w:val="both"/>
        <w:rPr>
          <w:rStyle w:val="ab"/>
          <w:i/>
          <w:sz w:val="28"/>
          <w:szCs w:val="28"/>
        </w:rPr>
      </w:pPr>
      <w:hyperlink r:id="rId301"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4B3C986"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1046F4B9"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55519742" w:rsidR="003F64FF" w:rsidRPr="001D2951" w:rsidRDefault="00B118B4" w:rsidP="003F64FF">
      <w:pPr>
        <w:spacing w:after="360" w:line="276" w:lineRule="auto"/>
        <w:ind w:firstLine="709"/>
        <w:jc w:val="both"/>
        <w:rPr>
          <w:i/>
          <w:sz w:val="28"/>
          <w:szCs w:val="28"/>
        </w:rPr>
      </w:pPr>
      <w:hyperlink r:id="rId302" w:history="1">
        <w:r w:rsidR="003F64FF" w:rsidRPr="001D2951">
          <w:rPr>
            <w:i/>
            <w:color w:val="0000FF"/>
            <w:sz w:val="28"/>
            <w:szCs w:val="28"/>
            <w:u w:val="single"/>
            <w:lang w:eastAsia="en-US"/>
          </w:rPr>
          <w:t>(Пункт 69.5 статьи 69 введен Законом от 24.04.2020 № 136-IIНС)</w:t>
        </w:r>
      </w:hyperlink>
    </w:p>
    <w:p w14:paraId="2CF48F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70.</w:t>
      </w:r>
      <w:r w:rsidRPr="001D2951">
        <w:rPr>
          <w:b/>
          <w:bCs/>
          <w:sz w:val="28"/>
          <w:szCs w:val="28"/>
        </w:rPr>
        <w:t xml:space="preserve"> Налоговый период</w:t>
      </w:r>
    </w:p>
    <w:p w14:paraId="3D33E871" w14:textId="77777777" w:rsidR="00545EF9" w:rsidRPr="001D2951" w:rsidRDefault="00AF1EC7" w:rsidP="006811D0">
      <w:pPr>
        <w:spacing w:after="360" w:line="276" w:lineRule="auto"/>
        <w:ind w:firstLine="709"/>
        <w:jc w:val="both"/>
        <w:rPr>
          <w:sz w:val="28"/>
          <w:szCs w:val="28"/>
        </w:rPr>
      </w:pPr>
      <w:r w:rsidRPr="001D2951">
        <w:rPr>
          <w:sz w:val="28"/>
          <w:szCs w:val="28"/>
        </w:rPr>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9AB41A3" w14:textId="354E5230" w:rsidR="00DD6D30" w:rsidRPr="001D2951" w:rsidRDefault="00B118B4" w:rsidP="006811D0">
      <w:pPr>
        <w:spacing w:after="360" w:line="276" w:lineRule="auto"/>
        <w:ind w:firstLine="709"/>
        <w:jc w:val="both"/>
        <w:rPr>
          <w:sz w:val="28"/>
          <w:szCs w:val="28"/>
        </w:rPr>
      </w:pPr>
      <w:hyperlink r:id="rId303"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1A01E2B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55630116" w14:textId="05996F01" w:rsidR="00516470" w:rsidRPr="001D2951" w:rsidRDefault="00B118B4" w:rsidP="006811D0">
      <w:pPr>
        <w:spacing w:after="360" w:line="276" w:lineRule="auto"/>
        <w:ind w:firstLine="709"/>
        <w:jc w:val="both"/>
        <w:rPr>
          <w:i/>
          <w:sz w:val="28"/>
          <w:szCs w:val="28"/>
        </w:rPr>
      </w:pPr>
      <w:hyperlink r:id="rId304"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522D7FD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D2951" w:rsidRDefault="00545EF9" w:rsidP="006811D0">
      <w:pPr>
        <w:spacing w:after="360" w:line="276" w:lineRule="auto"/>
        <w:ind w:firstLine="709"/>
        <w:jc w:val="both"/>
        <w:rPr>
          <w:sz w:val="28"/>
          <w:szCs w:val="28"/>
        </w:rPr>
      </w:pPr>
      <w:r w:rsidRPr="001D2951">
        <w:rPr>
          <w:sz w:val="28"/>
          <w:szCs w:val="28"/>
        </w:rPr>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11FB7D" w14:textId="77777777" w:rsidR="00191578" w:rsidRPr="001D2951" w:rsidRDefault="00191578" w:rsidP="00191578">
      <w:pPr>
        <w:spacing w:after="360" w:line="276" w:lineRule="auto"/>
        <w:ind w:firstLine="709"/>
        <w:jc w:val="both"/>
        <w:rPr>
          <w:bCs/>
          <w:sz w:val="28"/>
          <w:szCs w:val="28"/>
        </w:rPr>
      </w:pPr>
      <w:r w:rsidRPr="001D2951">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32B3460D" w:rsidR="00545EF9" w:rsidRPr="001D2951" w:rsidRDefault="00B118B4" w:rsidP="00191578">
      <w:pPr>
        <w:spacing w:after="360" w:line="276" w:lineRule="auto"/>
        <w:ind w:firstLine="709"/>
        <w:jc w:val="both"/>
        <w:rPr>
          <w:sz w:val="28"/>
          <w:szCs w:val="28"/>
        </w:rPr>
      </w:pPr>
      <w:hyperlink r:id="rId305"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3B1E2AD6"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0659EB0E" w:rsidR="00191578" w:rsidRPr="001D2951" w:rsidRDefault="00B118B4" w:rsidP="00191578">
      <w:pPr>
        <w:spacing w:after="360" w:line="276" w:lineRule="auto"/>
        <w:ind w:firstLine="709"/>
        <w:jc w:val="both"/>
        <w:rPr>
          <w:bCs/>
          <w:i/>
          <w:color w:val="0000FF"/>
          <w:sz w:val="28"/>
          <w:szCs w:val="28"/>
          <w:u w:val="single"/>
        </w:rPr>
      </w:pPr>
      <w:hyperlink r:id="rId306"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28080155" w14:textId="77777777" w:rsidR="003F64FF" w:rsidRPr="001D2951" w:rsidRDefault="003F64FF" w:rsidP="003F64FF">
      <w:pPr>
        <w:spacing w:after="360" w:line="276" w:lineRule="auto"/>
        <w:ind w:firstLine="709"/>
        <w:jc w:val="both"/>
        <w:rPr>
          <w:bCs/>
          <w:sz w:val="28"/>
          <w:szCs w:val="28"/>
        </w:rPr>
      </w:pPr>
      <w:r w:rsidRPr="001D2951">
        <w:rPr>
          <w:bCs/>
          <w:sz w:val="28"/>
          <w:szCs w:val="28"/>
        </w:rPr>
        <w:lastRenderedPageBreak/>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14BECF77" w:rsidR="003F64FF" w:rsidRPr="001D2951" w:rsidRDefault="00B118B4" w:rsidP="003F64FF">
      <w:pPr>
        <w:spacing w:after="360" w:line="276" w:lineRule="auto"/>
        <w:ind w:firstLine="709"/>
        <w:jc w:val="both"/>
        <w:rPr>
          <w:bCs/>
          <w:i/>
          <w:color w:val="0000FF"/>
          <w:sz w:val="28"/>
          <w:szCs w:val="28"/>
          <w:u w:val="single"/>
        </w:rPr>
      </w:pPr>
      <w:hyperlink r:id="rId307" w:history="1">
        <w:r w:rsidR="003F64FF" w:rsidRPr="001D2951">
          <w:rPr>
            <w:i/>
            <w:color w:val="0000FF"/>
            <w:sz w:val="28"/>
            <w:szCs w:val="28"/>
            <w:u w:val="single"/>
            <w:lang w:eastAsia="en-US"/>
          </w:rPr>
          <w:t>(Пункт 70.7 статьи 70 введен Законом от 24.04.2020 № 136-IIНС)</w:t>
        </w:r>
      </w:hyperlink>
    </w:p>
    <w:p w14:paraId="53D7E15F"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1BEDD8D3"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0EA3CBE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3CD3228F"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65B2D99B"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308"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309" w:history="1">
        <w:r w:rsidRPr="001D2951">
          <w:rPr>
            <w:rStyle w:val="ab"/>
            <w:bCs/>
            <w:i/>
            <w:sz w:val="28"/>
            <w:szCs w:val="28"/>
            <w:shd w:val="clear" w:color="auto" w:fill="FCFCFF"/>
          </w:rPr>
          <w:t>от 26.06.2020 № 161-IIНС</w:t>
        </w:r>
      </w:hyperlink>
      <w:r w:rsidR="00A401EA" w:rsidRPr="001D2951">
        <w:rPr>
          <w:i/>
          <w:sz w:val="28"/>
          <w:szCs w:val="28"/>
        </w:rPr>
        <w:t>)</w:t>
      </w:r>
    </w:p>
    <w:p w14:paraId="4072974F"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7BB8274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62C74653"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11E1CA47" w14:textId="434C7605" w:rsidR="00545EF9" w:rsidRPr="001D2951" w:rsidRDefault="00B118B4" w:rsidP="00DD6D30">
      <w:pPr>
        <w:spacing w:after="360" w:line="276" w:lineRule="auto"/>
        <w:ind w:firstLine="709"/>
        <w:jc w:val="both"/>
        <w:rPr>
          <w:sz w:val="28"/>
          <w:szCs w:val="28"/>
        </w:rPr>
      </w:pPr>
      <w:hyperlink r:id="rId310"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E19BD6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5C8376A0" w14:textId="0595920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CB50EF" w:rsidRPr="001D2951">
        <w:rPr>
          <w:sz w:val="28"/>
          <w:szCs w:val="28"/>
        </w:rPr>
        <w:t>36 месяцев</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A6AB509" w14:textId="7A82CFC8"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311"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312" w:history="1">
        <w:r w:rsidR="008F661E" w:rsidRPr="001D2951">
          <w:rPr>
            <w:rStyle w:val="ab"/>
            <w:i/>
            <w:sz w:val="28"/>
            <w:szCs w:val="28"/>
            <w:lang w:eastAsia="en-US"/>
          </w:rPr>
          <w:t>от 28.12.2020 № 239-IIНС</w:t>
        </w:r>
      </w:hyperlink>
      <w:r w:rsidRPr="001D2951">
        <w:rPr>
          <w:i/>
          <w:sz w:val="28"/>
          <w:szCs w:val="28"/>
          <w:lang w:eastAsia="en-US"/>
        </w:rPr>
        <w:t>)</w:t>
      </w:r>
    </w:p>
    <w:p w14:paraId="2AAFFD1A"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8</w:t>
      </w:r>
      <w:r w:rsidRPr="001D2951">
        <w:rPr>
          <w:sz w:val="28"/>
          <w:szCs w:val="28"/>
        </w:rPr>
        <w:t>. доходы от продажи ценных бумаг;</w:t>
      </w:r>
    </w:p>
    <w:p w14:paraId="3C8D9853"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1216D1D7"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107CDFB4" w14:textId="64C16D18"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313"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314" w:history="1">
        <w:r w:rsidR="00EC73DA" w:rsidRPr="001D2951">
          <w:rPr>
            <w:rStyle w:val="ab"/>
            <w:i/>
            <w:sz w:val="28"/>
            <w:szCs w:val="28"/>
          </w:rPr>
          <w:t>от 24.04.2020 № 133-IIНС</w:t>
        </w:r>
      </w:hyperlink>
      <w:r w:rsidRPr="001D2951">
        <w:rPr>
          <w:i/>
          <w:sz w:val="28"/>
          <w:szCs w:val="28"/>
        </w:rPr>
        <w:t>)</w:t>
      </w:r>
    </w:p>
    <w:p w14:paraId="219EB18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600CE679"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1C34FF66"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3836B70F"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1643E9BD" w:rsidR="003F64FF" w:rsidRPr="001D2951" w:rsidRDefault="00B118B4" w:rsidP="003F64FF">
      <w:pPr>
        <w:spacing w:after="360" w:line="276" w:lineRule="auto"/>
        <w:ind w:firstLine="709"/>
        <w:jc w:val="both"/>
        <w:rPr>
          <w:sz w:val="28"/>
          <w:szCs w:val="28"/>
        </w:rPr>
      </w:pPr>
      <w:hyperlink r:id="rId315"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3D5518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7D373762"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16"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17"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18" w:history="1">
        <w:r w:rsidR="005961E5" w:rsidRPr="001D2951">
          <w:rPr>
            <w:rStyle w:val="ab"/>
            <w:i/>
            <w:sz w:val="28"/>
            <w:szCs w:val="28"/>
            <w:lang w:eastAsia="en-US"/>
          </w:rPr>
          <w:t>от 20.11.2020 № 207-IIНС</w:t>
        </w:r>
      </w:hyperlink>
      <w:r w:rsidRPr="001D2951">
        <w:rPr>
          <w:i/>
          <w:sz w:val="28"/>
          <w:szCs w:val="28"/>
          <w:lang w:eastAsia="en-US"/>
        </w:rPr>
        <w:t>)</w:t>
      </w:r>
    </w:p>
    <w:p w14:paraId="43E2CD07"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6EE0556A" w14:textId="574D34B0" w:rsidR="004369BF" w:rsidRPr="001D2951" w:rsidRDefault="00B118B4" w:rsidP="006811D0">
      <w:pPr>
        <w:spacing w:after="360" w:line="276" w:lineRule="auto"/>
        <w:ind w:firstLine="709"/>
        <w:jc w:val="both"/>
        <w:rPr>
          <w:sz w:val="28"/>
          <w:szCs w:val="28"/>
        </w:rPr>
      </w:pPr>
      <w:hyperlink r:id="rId319"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2F39B57A" w14:textId="77777777" w:rsidR="0088584D" w:rsidRPr="001D2951" w:rsidRDefault="0088584D" w:rsidP="006811D0">
      <w:pPr>
        <w:spacing w:after="360" w:line="276" w:lineRule="auto"/>
        <w:ind w:firstLine="709"/>
        <w:jc w:val="both"/>
        <w:rPr>
          <w:sz w:val="28"/>
          <w:szCs w:val="28"/>
        </w:rPr>
      </w:pPr>
      <w:r w:rsidRPr="001D2951">
        <w:rPr>
          <w:sz w:val="28"/>
          <w:szCs w:val="28"/>
        </w:rPr>
        <w:lastRenderedPageBreak/>
        <w:t>71.1.18. проценты, начисленные на денежные средства</w:t>
      </w:r>
      <w:r w:rsidR="00977958" w:rsidRPr="001D2951">
        <w:rPr>
          <w:sz w:val="28"/>
          <w:szCs w:val="28"/>
        </w:rPr>
        <w:t xml:space="preserve"> на собственных счетах в банках;</w:t>
      </w:r>
    </w:p>
    <w:p w14:paraId="53F3C76F"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2141ED3C" w:rsidR="00977958" w:rsidRPr="001D2951" w:rsidRDefault="00B118B4" w:rsidP="00977958">
      <w:pPr>
        <w:spacing w:after="360" w:line="276" w:lineRule="auto"/>
        <w:ind w:firstLine="709"/>
        <w:jc w:val="both"/>
        <w:rPr>
          <w:sz w:val="28"/>
          <w:szCs w:val="28"/>
        </w:rPr>
      </w:pPr>
      <w:hyperlink r:id="rId320" w:history="1">
        <w:r w:rsidR="00977958" w:rsidRPr="001D2951">
          <w:rPr>
            <w:i/>
            <w:color w:val="0000FF"/>
            <w:sz w:val="28"/>
            <w:szCs w:val="28"/>
            <w:u w:val="single"/>
            <w:lang w:eastAsia="en-US"/>
          </w:rPr>
          <w:t>(Подпункт 71.1.19 пункта 71.1 статьи 71 введен Законом от 26.05.2020 № 152-IIНС)</w:t>
        </w:r>
      </w:hyperlink>
    </w:p>
    <w:p w14:paraId="35D92185"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65E7C860"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07FEFBA5"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5C08AA94"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39D8FB0A" w:rsidR="00545EF9" w:rsidRPr="001D2951" w:rsidRDefault="00B118B4" w:rsidP="00CA4919">
      <w:pPr>
        <w:spacing w:after="360" w:line="276" w:lineRule="auto"/>
        <w:ind w:firstLine="709"/>
        <w:jc w:val="both"/>
        <w:rPr>
          <w:sz w:val="28"/>
          <w:szCs w:val="28"/>
        </w:rPr>
      </w:pPr>
      <w:hyperlink r:id="rId321"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8E38939" w14:textId="77777777" w:rsidR="00545EF9" w:rsidRPr="001D2951" w:rsidRDefault="00545EF9" w:rsidP="006811D0">
      <w:pPr>
        <w:spacing w:after="360" w:line="276" w:lineRule="auto"/>
        <w:ind w:firstLine="709"/>
        <w:jc w:val="both"/>
        <w:rPr>
          <w:sz w:val="28"/>
          <w:szCs w:val="28"/>
        </w:rPr>
      </w:pPr>
      <w:r w:rsidRPr="001D2951">
        <w:rPr>
          <w:sz w:val="28"/>
          <w:szCs w:val="28"/>
        </w:rPr>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3C141803" w14:textId="49186C83" w:rsidR="00DD6D30" w:rsidRPr="001D2951" w:rsidRDefault="00B118B4" w:rsidP="006811D0">
      <w:pPr>
        <w:spacing w:after="360" w:line="276" w:lineRule="auto"/>
        <w:ind w:firstLine="709"/>
        <w:jc w:val="both"/>
        <w:rPr>
          <w:sz w:val="28"/>
          <w:szCs w:val="28"/>
        </w:rPr>
      </w:pPr>
      <w:hyperlink r:id="rId322"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69EA0FCB" w14:textId="22E04C53"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23"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536CBD61"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720E9626" w14:textId="45AD22C7" w:rsidR="008100EC" w:rsidRPr="008100EC" w:rsidRDefault="008100EC" w:rsidP="008100EC">
      <w:pPr>
        <w:spacing w:after="360" w:line="276" w:lineRule="auto"/>
        <w:ind w:firstLine="709"/>
        <w:jc w:val="both"/>
        <w:rPr>
          <w:sz w:val="28"/>
          <w:szCs w:val="28"/>
        </w:rPr>
      </w:pPr>
      <w:r w:rsidRPr="008100EC">
        <w:rPr>
          <w:sz w:val="28"/>
          <w:szCs w:val="28"/>
        </w:rPr>
        <w:t>71.2.11.</w:t>
      </w:r>
      <w:r>
        <w:rPr>
          <w:sz w:val="28"/>
          <w:szCs w:val="28"/>
        </w:rPr>
        <w:t> </w:t>
      </w:r>
      <w:r w:rsidRPr="008100EC">
        <w:rPr>
          <w:sz w:val="28"/>
          <w:szCs w:val="28"/>
        </w:rPr>
        <w:t>суммы денежных средств или стоимость имущества, полученные субъектом хозяйствования в виде целевых государственных дотаций или государственной помощи, а также в форме грантов;</w:t>
      </w:r>
    </w:p>
    <w:p w14:paraId="105132C7" w14:textId="5600201E" w:rsidR="00545EF9" w:rsidRPr="008100EC" w:rsidRDefault="00B118B4" w:rsidP="008100EC">
      <w:pPr>
        <w:spacing w:after="360" w:line="276" w:lineRule="auto"/>
        <w:ind w:firstLine="709"/>
        <w:jc w:val="both"/>
        <w:rPr>
          <w:sz w:val="28"/>
          <w:szCs w:val="28"/>
          <w:u w:val="single"/>
        </w:rPr>
      </w:pPr>
      <w:hyperlink r:id="rId324" w:history="1">
        <w:r w:rsidR="008100EC" w:rsidRPr="008100EC">
          <w:rPr>
            <w:rStyle w:val="ab"/>
            <w:i/>
            <w:iCs/>
            <w:sz w:val="28"/>
            <w:szCs w:val="28"/>
            <w:u w:val="single"/>
          </w:rPr>
          <w:t xml:space="preserve">(Подпункт 71.2.11 пункта 71.2 статьи 71 </w:t>
        </w:r>
        <w:bookmarkStart w:id="176" w:name="_Hlk60065054"/>
        <w:r w:rsidR="008100EC" w:rsidRPr="008100EC">
          <w:rPr>
            <w:rStyle w:val="ab"/>
            <w:i/>
            <w:iCs/>
            <w:sz w:val="28"/>
            <w:szCs w:val="28"/>
            <w:u w:val="single"/>
          </w:rPr>
          <w:t>изложен в новой редакции в соответствии с Законом</w:t>
        </w:r>
        <w:bookmarkEnd w:id="176"/>
        <w:r w:rsidR="008100EC" w:rsidRPr="008100EC">
          <w:rPr>
            <w:rStyle w:val="ab"/>
            <w:i/>
            <w:iCs/>
            <w:sz w:val="28"/>
            <w:szCs w:val="28"/>
            <w:u w:val="single"/>
          </w:rPr>
          <w:t xml:space="preserve"> от 15.04.2022 № 362-</w:t>
        </w:r>
        <w:r w:rsidR="008100EC" w:rsidRPr="008100EC">
          <w:rPr>
            <w:rStyle w:val="ab"/>
            <w:i/>
            <w:iCs/>
            <w:sz w:val="28"/>
            <w:szCs w:val="28"/>
            <w:u w:val="single"/>
            <w:lang w:val="en-US"/>
          </w:rPr>
          <w:t>II</w:t>
        </w:r>
        <w:r w:rsidR="008100EC" w:rsidRPr="008100EC">
          <w:rPr>
            <w:rStyle w:val="ab"/>
            <w:i/>
            <w:iCs/>
            <w:sz w:val="28"/>
            <w:szCs w:val="28"/>
            <w:u w:val="single"/>
          </w:rPr>
          <w:t>НС)</w:t>
        </w:r>
      </w:hyperlink>
    </w:p>
    <w:p w14:paraId="1615B9E3" w14:textId="5DC3304E"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r w:rsidR="008100EC">
        <w:rPr>
          <w:sz w:val="28"/>
          <w:szCs w:val="28"/>
        </w:rPr>
        <w:t>;</w:t>
      </w:r>
    </w:p>
    <w:p w14:paraId="5A88F8C7" w14:textId="55FEDE08" w:rsidR="00336D4D" w:rsidRPr="001D2951" w:rsidRDefault="00B118B4" w:rsidP="006811D0">
      <w:pPr>
        <w:spacing w:after="360" w:line="276" w:lineRule="auto"/>
        <w:ind w:firstLine="709"/>
        <w:jc w:val="both"/>
        <w:rPr>
          <w:i/>
          <w:sz w:val="28"/>
          <w:szCs w:val="28"/>
        </w:rPr>
      </w:pPr>
      <w:hyperlink r:id="rId325"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53BCD6CA" w14:textId="54BAFEB1"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E88DDD3" w14:textId="4842C690" w:rsidR="00DD6D30" w:rsidRPr="001D2951" w:rsidRDefault="00B118B4" w:rsidP="00DD6D30">
      <w:pPr>
        <w:spacing w:after="360" w:line="276" w:lineRule="auto"/>
        <w:ind w:firstLine="709"/>
        <w:jc w:val="both"/>
        <w:rPr>
          <w:i/>
          <w:color w:val="0000FF"/>
          <w:sz w:val="28"/>
          <w:szCs w:val="28"/>
          <w:u w:val="single"/>
          <w:lang w:eastAsia="en-US"/>
        </w:rPr>
      </w:pPr>
      <w:hyperlink r:id="rId326" w:history="1">
        <w:r w:rsidR="00DD6D30" w:rsidRPr="001D2951">
          <w:rPr>
            <w:i/>
            <w:color w:val="0000FF"/>
            <w:sz w:val="28"/>
            <w:szCs w:val="28"/>
            <w:u w:val="single"/>
            <w:lang w:eastAsia="en-US"/>
          </w:rPr>
          <w:t>(Подпункт 71.2.13 пункта 71.2 статьи 71 введен Законом от 04.05.2020 № 144-IIНС)</w:t>
        </w:r>
      </w:hyperlink>
    </w:p>
    <w:p w14:paraId="52572643" w14:textId="0F9CA7F0"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19D66E6E" w14:textId="2F2EDB4E" w:rsidR="005961E5" w:rsidRPr="001D2951" w:rsidRDefault="00B118B4" w:rsidP="005961E5">
      <w:pPr>
        <w:spacing w:after="360" w:line="276" w:lineRule="auto"/>
        <w:ind w:firstLine="709"/>
        <w:jc w:val="both"/>
        <w:rPr>
          <w:i/>
          <w:color w:val="0000FF"/>
          <w:sz w:val="28"/>
          <w:szCs w:val="28"/>
          <w:u w:val="single"/>
        </w:rPr>
      </w:pPr>
      <w:hyperlink r:id="rId327" w:history="1">
        <w:r w:rsidR="005961E5" w:rsidRPr="001D2951">
          <w:rPr>
            <w:i/>
            <w:color w:val="0000FF"/>
            <w:sz w:val="28"/>
            <w:szCs w:val="28"/>
            <w:u w:val="single"/>
          </w:rPr>
          <w:t>(Подпункт 71.2.14 пункта 71.2 статьи 71 введен Законом от 20.11.2020 № 207-IIНС)</w:t>
        </w:r>
      </w:hyperlink>
    </w:p>
    <w:p w14:paraId="6F629FC2"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lastRenderedPageBreak/>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45F84F0E" w:rsidR="008F661E" w:rsidRPr="001D2951" w:rsidRDefault="00B118B4" w:rsidP="008F661E">
      <w:pPr>
        <w:spacing w:after="360" w:line="276" w:lineRule="auto"/>
        <w:ind w:firstLine="709"/>
        <w:jc w:val="both"/>
        <w:rPr>
          <w:i/>
          <w:sz w:val="28"/>
          <w:szCs w:val="28"/>
        </w:rPr>
      </w:pPr>
      <w:hyperlink r:id="rId328"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33B2A458"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6757A2C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F810B9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00C8A45D" w14:textId="77777777" w:rsidR="003F64FF" w:rsidRPr="001D2951" w:rsidRDefault="003F64FF" w:rsidP="003F64FF">
      <w:pPr>
        <w:spacing w:after="360" w:line="276" w:lineRule="auto"/>
        <w:ind w:firstLine="709"/>
        <w:jc w:val="both"/>
        <w:rPr>
          <w:sz w:val="28"/>
          <w:szCs w:val="28"/>
        </w:rPr>
      </w:pPr>
      <w:r w:rsidRPr="001D2951">
        <w:rPr>
          <w:sz w:val="28"/>
          <w:szCs w:val="28"/>
        </w:rPr>
        <w:lastRenderedPageBreak/>
        <w:t>71</w:t>
      </w:r>
      <w:r w:rsidRPr="001D2951">
        <w:rPr>
          <w:sz w:val="28"/>
          <w:szCs w:val="28"/>
          <w:vertAlign w:val="superscript"/>
        </w:rPr>
        <w:t>1</w:t>
      </w:r>
      <w:r w:rsidRPr="001D2951">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5E8694C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57FA5750" w14:textId="09617F48" w:rsidR="003F64FF" w:rsidRPr="001D2951" w:rsidRDefault="00B118B4" w:rsidP="003F64FF">
      <w:pPr>
        <w:spacing w:after="360" w:line="276" w:lineRule="auto"/>
        <w:ind w:firstLine="709"/>
        <w:jc w:val="both"/>
        <w:rPr>
          <w:i/>
          <w:sz w:val="28"/>
          <w:szCs w:val="28"/>
        </w:rPr>
      </w:pPr>
      <w:hyperlink r:id="rId329"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39F4831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7454BEF9" w14:textId="77777777" w:rsidR="00545EF9" w:rsidRPr="001D2951" w:rsidRDefault="00764989" w:rsidP="006811D0">
      <w:pPr>
        <w:spacing w:after="360" w:line="276" w:lineRule="auto"/>
        <w:ind w:firstLine="709"/>
        <w:jc w:val="both"/>
        <w:rPr>
          <w:sz w:val="28"/>
          <w:szCs w:val="28"/>
        </w:rPr>
      </w:pPr>
      <w:r w:rsidRPr="001D2951">
        <w:rPr>
          <w:sz w:val="28"/>
          <w:szCs w:val="28"/>
        </w:rPr>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722F3F34"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1998ABB3" w14:textId="7EABD28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7" w:name="_Hlk60162790"/>
      <w:r w:rsidR="00337907" w:rsidRPr="001D2951">
        <w:rPr>
          <w:sz w:val="28"/>
          <w:szCs w:val="28"/>
        </w:rPr>
        <w:t>суммы процентов, уплаченные по кредитам и займам</w:t>
      </w:r>
      <w:bookmarkEnd w:id="177"/>
      <w:r w:rsidRPr="001D2951">
        <w:rPr>
          <w:sz w:val="28"/>
          <w:szCs w:val="28"/>
        </w:rPr>
        <w:t>.</w:t>
      </w:r>
    </w:p>
    <w:p w14:paraId="20B88506" w14:textId="787230AA" w:rsidR="00337907" w:rsidRPr="001D2951" w:rsidRDefault="00B118B4" w:rsidP="00B40363">
      <w:pPr>
        <w:tabs>
          <w:tab w:val="left" w:pos="4820"/>
        </w:tabs>
        <w:spacing w:after="360" w:line="276" w:lineRule="auto"/>
        <w:ind w:firstLine="709"/>
        <w:jc w:val="both"/>
        <w:rPr>
          <w:b/>
          <w:sz w:val="28"/>
          <w:szCs w:val="28"/>
        </w:rPr>
      </w:pPr>
      <w:hyperlink r:id="rId330"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10FFA49B"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32377CB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а) для упаковки произведенных и (или) реализуемых товаров;</w:t>
      </w:r>
    </w:p>
    <w:p w14:paraId="15B73B9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 xml:space="preserve">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w:t>
      </w:r>
      <w:r w:rsidRPr="001D2951">
        <w:rPr>
          <w:sz w:val="28"/>
          <w:szCs w:val="28"/>
        </w:rPr>
        <w:lastRenderedPageBreak/>
        <w:t>технологических процессов, техническое обслуживание основных средств и другие подобные работы;</w:t>
      </w:r>
    </w:p>
    <w:p w14:paraId="0D3426F6" w14:textId="5710C3FE" w:rsidR="00545EF9" w:rsidRPr="001D2951" w:rsidRDefault="00B118B4" w:rsidP="00B40363">
      <w:pPr>
        <w:spacing w:after="360" w:line="276" w:lineRule="auto"/>
        <w:ind w:firstLine="709"/>
        <w:jc w:val="both"/>
        <w:rPr>
          <w:sz w:val="28"/>
          <w:szCs w:val="28"/>
        </w:rPr>
      </w:pPr>
      <w:hyperlink r:id="rId331"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24C773AD"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12AD7231" w14:textId="14E8C854"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72.2.3. расчеты с бюджетами бюджетной системы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23027A13" w14:textId="15249318"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32" w:history="1">
        <w:r w:rsidRPr="001D2951">
          <w:rPr>
            <w:rStyle w:val="ab"/>
            <w:i/>
            <w:sz w:val="28"/>
            <w:szCs w:val="28"/>
          </w:rPr>
          <w:t>от 29.01.2016 № 101-IНС</w:t>
        </w:r>
      </w:hyperlink>
      <w:r w:rsidR="00AF71E4" w:rsidRPr="001D2951">
        <w:rPr>
          <w:i/>
          <w:sz w:val="28"/>
          <w:szCs w:val="28"/>
        </w:rPr>
        <w:t xml:space="preserve">, </w:t>
      </w:r>
      <w:hyperlink r:id="rId333" w:history="1">
        <w:r w:rsidR="00AF71E4" w:rsidRPr="001D2951">
          <w:rPr>
            <w:rStyle w:val="ab"/>
            <w:i/>
            <w:sz w:val="28"/>
            <w:szCs w:val="28"/>
          </w:rPr>
          <w:t>от 30.04.2016 № 131-IНС</w:t>
        </w:r>
      </w:hyperlink>
      <w:r w:rsidR="00083C11" w:rsidRPr="001D2951">
        <w:rPr>
          <w:rStyle w:val="ab"/>
          <w:i/>
          <w:sz w:val="28"/>
          <w:szCs w:val="28"/>
        </w:rPr>
        <w:t xml:space="preserve">, </w:t>
      </w:r>
      <w:hyperlink r:id="rId334" w:history="1">
        <w:r w:rsidR="00083C11" w:rsidRPr="001D2951">
          <w:rPr>
            <w:rStyle w:val="ab"/>
            <w:i/>
            <w:sz w:val="28"/>
            <w:szCs w:val="28"/>
          </w:rPr>
          <w:t>от 05.03.2021 № 249-IIНС</w:t>
        </w:r>
      </w:hyperlink>
      <w:r w:rsidRPr="001D2951">
        <w:rPr>
          <w:i/>
          <w:sz w:val="28"/>
          <w:szCs w:val="28"/>
        </w:rPr>
        <w:t>)</w:t>
      </w:r>
    </w:p>
    <w:p w14:paraId="3111EE30"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455DBC58" w:rsidR="00E13D98" w:rsidRPr="001D2951" w:rsidRDefault="00B118B4" w:rsidP="00B40363">
      <w:pPr>
        <w:spacing w:after="360" w:line="276" w:lineRule="auto"/>
        <w:ind w:firstLine="709"/>
        <w:jc w:val="both"/>
        <w:rPr>
          <w:sz w:val="28"/>
          <w:szCs w:val="28"/>
        </w:rPr>
      </w:pPr>
      <w:hyperlink r:id="rId335"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41720AF7"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4F1B7647" w14:textId="3F27FA33" w:rsidR="00E13D98" w:rsidRPr="001D2951" w:rsidRDefault="00B118B4" w:rsidP="00B40363">
      <w:pPr>
        <w:spacing w:after="360" w:line="276" w:lineRule="auto"/>
        <w:ind w:firstLine="709"/>
        <w:jc w:val="both"/>
        <w:rPr>
          <w:sz w:val="28"/>
          <w:szCs w:val="28"/>
        </w:rPr>
      </w:pPr>
      <w:hyperlink r:id="rId336"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6B9565BF" w14:textId="77777777" w:rsidR="00545EF9" w:rsidRPr="001D2951" w:rsidRDefault="00571F24" w:rsidP="006811D0">
      <w:pPr>
        <w:spacing w:after="360" w:line="276" w:lineRule="auto"/>
        <w:ind w:firstLine="709"/>
        <w:jc w:val="both"/>
        <w:rPr>
          <w:sz w:val="28"/>
          <w:szCs w:val="28"/>
        </w:rPr>
      </w:pPr>
      <w:r w:rsidRPr="001D2951">
        <w:rPr>
          <w:sz w:val="28"/>
          <w:szCs w:val="28"/>
        </w:rPr>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lastRenderedPageBreak/>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219AEDDE" w:rsidR="00545EF9" w:rsidRPr="001D2951" w:rsidRDefault="00B118B4" w:rsidP="00EC73DA">
      <w:pPr>
        <w:spacing w:after="360" w:line="276" w:lineRule="auto"/>
        <w:ind w:firstLine="709"/>
        <w:jc w:val="both"/>
        <w:rPr>
          <w:sz w:val="28"/>
          <w:szCs w:val="28"/>
        </w:rPr>
      </w:pPr>
      <w:hyperlink r:id="rId337"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99BA73C"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1D2951" w:rsidRDefault="003641F2" w:rsidP="003641F2">
      <w:pPr>
        <w:spacing w:after="360" w:line="276" w:lineRule="auto"/>
        <w:ind w:firstLine="709"/>
        <w:jc w:val="both"/>
        <w:rPr>
          <w:bCs/>
          <w:sz w:val="28"/>
          <w:szCs w:val="28"/>
        </w:rPr>
      </w:pPr>
      <w:r w:rsidRPr="001D2951">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247D0EF7" w:rsidR="00545EF9" w:rsidRPr="001D2951" w:rsidRDefault="00B118B4" w:rsidP="003641F2">
      <w:pPr>
        <w:spacing w:after="360" w:line="276" w:lineRule="auto"/>
        <w:ind w:firstLine="709"/>
        <w:jc w:val="both"/>
        <w:rPr>
          <w:sz w:val="28"/>
          <w:szCs w:val="28"/>
        </w:rPr>
      </w:pPr>
      <w:hyperlink r:id="rId338"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5DCFEB73"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0C889630" w14:textId="77777777" w:rsidR="00545EF9" w:rsidRPr="001D2951" w:rsidRDefault="00DE7A24" w:rsidP="006811D0">
      <w:pPr>
        <w:spacing w:after="360" w:line="276" w:lineRule="auto"/>
        <w:ind w:firstLine="709"/>
        <w:jc w:val="both"/>
        <w:rPr>
          <w:sz w:val="28"/>
          <w:szCs w:val="28"/>
        </w:rPr>
      </w:pPr>
      <w:r w:rsidRPr="001D2951">
        <w:rPr>
          <w:sz w:val="28"/>
          <w:szCs w:val="28"/>
        </w:rPr>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7E2C11F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расходы на проезд,</w:t>
      </w:r>
      <w:r w:rsidR="00DE7A24" w:rsidRPr="001D2951">
        <w:rPr>
          <w:sz w:val="28"/>
          <w:szCs w:val="28"/>
        </w:rPr>
        <w:t xml:space="preserve"> подтвержденные документально;</w:t>
      </w:r>
    </w:p>
    <w:p w14:paraId="7BB94D9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0EE2DAF3" w14:textId="791729AB"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8A66BB4" w14:textId="5FA35809" w:rsidR="00835F26" w:rsidRPr="001D2951" w:rsidRDefault="00B118B4" w:rsidP="006811D0">
      <w:pPr>
        <w:spacing w:after="360" w:line="276" w:lineRule="auto"/>
        <w:ind w:firstLine="709"/>
        <w:jc w:val="both"/>
        <w:rPr>
          <w:sz w:val="28"/>
          <w:szCs w:val="28"/>
        </w:rPr>
      </w:pPr>
      <w:hyperlink r:id="rId339"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FF6533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17E2AAD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6DC0AF6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1414FBB3" w14:textId="4935F787" w:rsidR="00E35CEF" w:rsidRPr="001D2951" w:rsidRDefault="00B118B4" w:rsidP="006811D0">
      <w:pPr>
        <w:spacing w:after="360" w:line="276" w:lineRule="auto"/>
        <w:ind w:firstLine="709"/>
        <w:jc w:val="both"/>
        <w:rPr>
          <w:sz w:val="28"/>
          <w:szCs w:val="28"/>
        </w:rPr>
      </w:pPr>
      <w:hyperlink r:id="rId340"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0408C564"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1D2951" w:rsidRDefault="005D0189" w:rsidP="005D0189">
      <w:pPr>
        <w:spacing w:after="360" w:line="276" w:lineRule="auto"/>
        <w:ind w:firstLine="709"/>
        <w:jc w:val="both"/>
        <w:rPr>
          <w:bCs/>
          <w:sz w:val="28"/>
          <w:szCs w:val="28"/>
        </w:rPr>
      </w:pPr>
      <w:r w:rsidRPr="001D2951">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Pr="001D2951" w:rsidRDefault="005D0189" w:rsidP="005D0189">
      <w:pPr>
        <w:spacing w:after="360" w:line="276" w:lineRule="auto"/>
        <w:ind w:firstLine="709"/>
        <w:jc w:val="both"/>
        <w:rPr>
          <w:bCs/>
          <w:sz w:val="28"/>
          <w:szCs w:val="28"/>
        </w:rPr>
      </w:pPr>
      <w:r w:rsidRPr="001D2951">
        <w:rPr>
          <w:bCs/>
          <w:sz w:val="28"/>
          <w:szCs w:val="28"/>
        </w:rPr>
        <w:t xml:space="preserve">2) предприятий жилищно-коммунальной сферы и иных налогоплательщиков, находящихся в государственной или муниципальной </w:t>
      </w:r>
      <w:r w:rsidRPr="001D2951">
        <w:rPr>
          <w:bCs/>
          <w:sz w:val="28"/>
          <w:szCs w:val="28"/>
        </w:rPr>
        <w:lastRenderedPageBreak/>
        <w:t>собственности, которые имеют право включать указанные суммы в состав валовых расходов в размере 100 процентов);</w:t>
      </w:r>
    </w:p>
    <w:p w14:paraId="18AAFA1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49AF106E" w:rsidR="0025227A" w:rsidRPr="001D2951" w:rsidRDefault="00B118B4" w:rsidP="0025227A">
      <w:pPr>
        <w:spacing w:after="360" w:line="276" w:lineRule="auto"/>
        <w:ind w:firstLine="709"/>
        <w:jc w:val="both"/>
        <w:rPr>
          <w:bCs/>
          <w:sz w:val="28"/>
          <w:szCs w:val="28"/>
        </w:rPr>
      </w:pPr>
      <w:hyperlink r:id="rId341"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12142199" w14:textId="7CD34C87" w:rsidR="00545EF9" w:rsidRPr="001D2951" w:rsidRDefault="00B118B4" w:rsidP="005D0189">
      <w:pPr>
        <w:spacing w:after="360" w:line="276" w:lineRule="auto"/>
        <w:ind w:firstLine="709"/>
        <w:jc w:val="both"/>
        <w:rPr>
          <w:sz w:val="28"/>
          <w:szCs w:val="28"/>
        </w:rPr>
      </w:pPr>
      <w:hyperlink r:id="rId342"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2959B2BD" w14:textId="595E7BC4" w:rsidR="00336D4D" w:rsidRPr="001D2951" w:rsidRDefault="00B118B4" w:rsidP="006811D0">
      <w:pPr>
        <w:spacing w:after="360" w:line="276" w:lineRule="auto"/>
        <w:ind w:firstLine="709"/>
        <w:jc w:val="both"/>
        <w:rPr>
          <w:rStyle w:val="ab"/>
          <w:i/>
          <w:sz w:val="28"/>
          <w:szCs w:val="28"/>
        </w:rPr>
      </w:pPr>
      <w:hyperlink r:id="rId343"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712AD36D"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08B376B7" w:rsidR="003F64FF" w:rsidRPr="001D2951" w:rsidRDefault="00B118B4" w:rsidP="003F64FF">
      <w:pPr>
        <w:spacing w:after="360" w:line="276" w:lineRule="auto"/>
        <w:ind w:firstLine="709"/>
        <w:jc w:val="both"/>
        <w:rPr>
          <w:sz w:val="28"/>
          <w:szCs w:val="28"/>
        </w:rPr>
      </w:pPr>
      <w:hyperlink r:id="rId344"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310C81EF"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1BC2FCFF" w:rsidR="00545EF9" w:rsidRPr="001D2951" w:rsidRDefault="005608BA" w:rsidP="005608BA">
      <w:pPr>
        <w:spacing w:after="360" w:line="276" w:lineRule="auto"/>
        <w:ind w:firstLine="709"/>
        <w:jc w:val="both"/>
        <w:rPr>
          <w:sz w:val="28"/>
          <w:szCs w:val="28"/>
        </w:rPr>
      </w:pPr>
      <w:r w:rsidRPr="001D2951">
        <w:rPr>
          <w:i/>
          <w:sz w:val="28"/>
          <w:szCs w:val="28"/>
        </w:rPr>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45" w:history="1">
        <w:r w:rsidRPr="001D2951">
          <w:rPr>
            <w:rStyle w:val="ab"/>
            <w:i/>
            <w:sz w:val="28"/>
            <w:szCs w:val="28"/>
          </w:rPr>
          <w:t>от 28.12.2018 № 09-IIНС</w:t>
        </w:r>
      </w:hyperlink>
      <w:r w:rsidR="00B40363" w:rsidRPr="001D2951">
        <w:rPr>
          <w:i/>
          <w:sz w:val="28"/>
          <w:szCs w:val="28"/>
        </w:rPr>
        <w:t xml:space="preserve">, </w:t>
      </w:r>
      <w:hyperlink r:id="rId346" w:history="1">
        <w:r w:rsidR="00B40363" w:rsidRPr="001D2951">
          <w:rPr>
            <w:rStyle w:val="ab"/>
            <w:i/>
            <w:sz w:val="28"/>
            <w:szCs w:val="28"/>
          </w:rPr>
          <w:t>от 04.05.2020 № 144-IIНС</w:t>
        </w:r>
      </w:hyperlink>
      <w:r w:rsidRPr="001D2951">
        <w:rPr>
          <w:i/>
          <w:sz w:val="28"/>
          <w:szCs w:val="28"/>
        </w:rPr>
        <w:t>)</w:t>
      </w:r>
    </w:p>
    <w:p w14:paraId="2F1ED8F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 xml:space="preserve">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w:t>
      </w:r>
      <w:r w:rsidRPr="001D2951">
        <w:rPr>
          <w:sz w:val="28"/>
          <w:szCs w:val="28"/>
        </w:rPr>
        <w:lastRenderedPageBreak/>
        <w:t>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48180BC8"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03C0FE9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1DF469E3"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lastRenderedPageBreak/>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3CC7DD36"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346E75C4"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36B25665" w14:textId="3B1181CC" w:rsidR="003A30C0" w:rsidRPr="001D2951" w:rsidRDefault="00B118B4" w:rsidP="00E506FF">
      <w:pPr>
        <w:spacing w:after="360" w:line="276" w:lineRule="auto"/>
        <w:ind w:firstLine="709"/>
        <w:jc w:val="both"/>
        <w:rPr>
          <w:sz w:val="28"/>
          <w:szCs w:val="28"/>
        </w:rPr>
      </w:pPr>
      <w:hyperlink r:id="rId347"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72A9265F" w14:textId="77777777" w:rsidR="003A30C0" w:rsidRPr="001D2951" w:rsidRDefault="003A30C0" w:rsidP="006811D0">
      <w:pPr>
        <w:spacing w:after="360" w:line="276" w:lineRule="auto"/>
        <w:ind w:firstLine="709"/>
        <w:jc w:val="both"/>
        <w:rPr>
          <w:sz w:val="28"/>
          <w:szCs w:val="28"/>
        </w:rPr>
      </w:pPr>
      <w:r w:rsidRPr="001D2951">
        <w:rPr>
          <w:sz w:val="28"/>
          <w:szCs w:val="28"/>
        </w:rPr>
        <w:t>72.2.2</w:t>
      </w:r>
      <w:r w:rsidR="00E13D98" w:rsidRPr="001D2951">
        <w:rPr>
          <w:sz w:val="28"/>
          <w:szCs w:val="28"/>
        </w:rPr>
        <w:t>1</w:t>
      </w:r>
      <w:r w:rsidR="00DE7A24" w:rsidRPr="001D2951">
        <w:rPr>
          <w:sz w:val="28"/>
          <w:szCs w:val="28"/>
        </w:rPr>
        <w:t>. </w:t>
      </w:r>
      <w:r w:rsidRPr="001D2951">
        <w:rPr>
          <w:sz w:val="28"/>
          <w:szCs w:val="28"/>
        </w:rPr>
        <w:t xml:space="preserve">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w:t>
      </w:r>
      <w:r w:rsidRPr="001D2951">
        <w:rPr>
          <w:sz w:val="28"/>
          <w:szCs w:val="28"/>
        </w:rPr>
        <w:lastRenderedPageBreak/>
        <w:t>использования угля, об особенностях социальной защиты работников организаций угольной промышленности.</w:t>
      </w:r>
    </w:p>
    <w:p w14:paraId="5E3207DE"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51197511" w:rsidR="00154009" w:rsidRPr="001D2951" w:rsidRDefault="00B118B4" w:rsidP="00154009">
      <w:pPr>
        <w:spacing w:after="360" w:line="276" w:lineRule="auto"/>
        <w:ind w:firstLine="709"/>
        <w:jc w:val="both"/>
        <w:rPr>
          <w:sz w:val="28"/>
          <w:szCs w:val="28"/>
        </w:rPr>
      </w:pPr>
      <w:hyperlink r:id="rId348" w:history="1">
        <w:r w:rsidR="00154009" w:rsidRPr="001D2951">
          <w:rPr>
            <w:i/>
            <w:color w:val="0000FF"/>
            <w:sz w:val="28"/>
            <w:szCs w:val="28"/>
            <w:u w:val="single"/>
            <w:lang w:eastAsia="en-US"/>
          </w:rPr>
          <w:t>(Подпункт 72.2.22 пункта 72.2 статьи 72 введен Законом от 04.05.2020 № 144-IIНС)</w:t>
        </w:r>
      </w:hyperlink>
    </w:p>
    <w:p w14:paraId="70203995"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4D2D519A" w:rsidR="009604FE" w:rsidRPr="001D2951" w:rsidRDefault="00B118B4" w:rsidP="009604FE">
      <w:pPr>
        <w:spacing w:after="360" w:line="276" w:lineRule="auto"/>
        <w:ind w:firstLine="709"/>
        <w:jc w:val="both"/>
        <w:rPr>
          <w:i/>
          <w:color w:val="0000FF"/>
          <w:sz w:val="28"/>
          <w:szCs w:val="28"/>
          <w:u w:val="single"/>
          <w:lang w:eastAsia="en-US"/>
        </w:rPr>
      </w:pPr>
      <w:hyperlink r:id="rId349" w:history="1">
        <w:r w:rsidR="009604FE" w:rsidRPr="001D2951">
          <w:rPr>
            <w:i/>
            <w:color w:val="0000FF"/>
            <w:sz w:val="28"/>
            <w:szCs w:val="28"/>
            <w:u w:val="single"/>
            <w:lang w:eastAsia="en-US"/>
          </w:rPr>
          <w:t>(Подпункт 72.2.23 пункта 72.2 статьи 72 введен Законом от 24.04.2020 № 136-IIНС)</w:t>
        </w:r>
      </w:hyperlink>
    </w:p>
    <w:p w14:paraId="38E87A7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72.2.24. стоимость товара, возвращенного плательщику покупателем, при условии включения данной суммы в состав валовых доходов прошлых периодов.</w:t>
      </w:r>
    </w:p>
    <w:p w14:paraId="46C4322D" w14:textId="1189CC44" w:rsidR="00083C11" w:rsidRPr="001D2951" w:rsidRDefault="00B118B4" w:rsidP="00083C11">
      <w:pPr>
        <w:spacing w:after="360" w:line="276" w:lineRule="auto"/>
        <w:ind w:firstLine="709"/>
        <w:jc w:val="both"/>
        <w:rPr>
          <w:sz w:val="28"/>
          <w:szCs w:val="28"/>
        </w:rPr>
      </w:pPr>
      <w:hyperlink r:id="rId350"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0B4B075C"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58660D37"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7F2DE65F"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5E15EB0B" w14:textId="0C09BE2E" w:rsidR="00545EF9" w:rsidRPr="001D2951" w:rsidRDefault="00B118B4" w:rsidP="00337907">
      <w:pPr>
        <w:spacing w:after="360" w:line="276" w:lineRule="auto"/>
        <w:ind w:firstLine="709"/>
        <w:jc w:val="both"/>
        <w:rPr>
          <w:sz w:val="28"/>
          <w:szCs w:val="28"/>
        </w:rPr>
      </w:pPr>
      <w:hyperlink r:id="rId351"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09E6ECB3" w14:textId="77777777" w:rsidR="00545EF9" w:rsidRPr="001D2951" w:rsidRDefault="00545EF9" w:rsidP="006811D0">
      <w:pPr>
        <w:spacing w:after="360" w:line="276" w:lineRule="auto"/>
        <w:ind w:firstLine="709"/>
        <w:jc w:val="both"/>
        <w:rPr>
          <w:sz w:val="28"/>
          <w:szCs w:val="28"/>
        </w:rPr>
      </w:pPr>
      <w:r w:rsidRPr="001D2951">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7B13517C"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F2A06AC"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7A4EBB70"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3979B86A"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7CAB902C" w:rsidR="00617DBB" w:rsidRPr="001D2951" w:rsidRDefault="00DE7A24" w:rsidP="006811D0">
      <w:pPr>
        <w:spacing w:after="360" w:line="276" w:lineRule="auto"/>
        <w:ind w:firstLine="709"/>
        <w:jc w:val="both"/>
        <w:rPr>
          <w:sz w:val="28"/>
          <w:szCs w:val="28"/>
        </w:rPr>
      </w:pPr>
      <w:r w:rsidRPr="001D2951">
        <w:rPr>
          <w:sz w:val="28"/>
          <w:szCs w:val="28"/>
        </w:rPr>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52"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53" w:history="1">
        <w:r w:rsidR="00154009" w:rsidRPr="001D2951">
          <w:rPr>
            <w:rStyle w:val="ab"/>
            <w:bCs/>
            <w:i/>
            <w:sz w:val="28"/>
            <w:szCs w:val="28"/>
            <w:shd w:val="clear" w:color="auto" w:fill="FCFCFF"/>
          </w:rPr>
          <w:t>от 04.05.2020 № 144-IIНС</w:t>
        </w:r>
      </w:hyperlink>
      <w:r w:rsidR="00617DBB" w:rsidRPr="001D2951">
        <w:rPr>
          <w:i/>
          <w:sz w:val="28"/>
          <w:szCs w:val="28"/>
        </w:rPr>
        <w:t>)</w:t>
      </w:r>
    </w:p>
    <w:p w14:paraId="7E37E7DD"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092EAFE8"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5F1F0609" w14:textId="4AC74BAC" w:rsidR="009604FE" w:rsidRPr="001D2951" w:rsidRDefault="00B118B4" w:rsidP="006811D0">
      <w:pPr>
        <w:spacing w:after="360" w:line="276" w:lineRule="auto"/>
        <w:ind w:firstLine="709"/>
        <w:jc w:val="both"/>
        <w:rPr>
          <w:sz w:val="28"/>
          <w:szCs w:val="28"/>
        </w:rPr>
      </w:pPr>
      <w:hyperlink r:id="rId354"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44376E4C" w14:textId="77777777" w:rsidR="00545EF9" w:rsidRPr="001D2951" w:rsidRDefault="00DE7A24" w:rsidP="006811D0">
      <w:pPr>
        <w:spacing w:after="360" w:line="276" w:lineRule="auto"/>
        <w:ind w:firstLine="709"/>
        <w:jc w:val="both"/>
        <w:rPr>
          <w:sz w:val="28"/>
          <w:szCs w:val="28"/>
        </w:rPr>
      </w:pPr>
      <w:r w:rsidRPr="001D2951">
        <w:rPr>
          <w:sz w:val="28"/>
          <w:szCs w:val="28"/>
        </w:rPr>
        <w:lastRenderedPageBreak/>
        <w:t>72.3.12. </w:t>
      </w:r>
      <w:r w:rsidR="00545EF9" w:rsidRPr="001D2951">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1C177673" w:rsidR="00C526F9" w:rsidRPr="001D2951" w:rsidRDefault="00B118B4" w:rsidP="006811D0">
      <w:pPr>
        <w:spacing w:after="360" w:line="276" w:lineRule="auto"/>
        <w:ind w:firstLine="709"/>
        <w:jc w:val="both"/>
        <w:rPr>
          <w:sz w:val="28"/>
          <w:szCs w:val="28"/>
        </w:rPr>
      </w:pPr>
      <w:hyperlink r:id="rId355"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13476B77"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3F1897B9" w:rsidR="00005808" w:rsidRPr="001D2951" w:rsidRDefault="00B118B4" w:rsidP="00005808">
      <w:pPr>
        <w:spacing w:after="360" w:line="276" w:lineRule="auto"/>
        <w:ind w:firstLine="709"/>
        <w:jc w:val="both"/>
        <w:rPr>
          <w:sz w:val="28"/>
          <w:szCs w:val="28"/>
        </w:rPr>
      </w:pPr>
      <w:hyperlink r:id="rId356"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2E3F6AE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49BA936D" w14:textId="58AEFACF" w:rsidR="00545EF9" w:rsidRPr="001D2951" w:rsidRDefault="00B118B4" w:rsidP="006811D0">
      <w:pPr>
        <w:spacing w:after="360" w:line="276" w:lineRule="auto"/>
        <w:ind w:firstLine="709"/>
        <w:jc w:val="both"/>
        <w:rPr>
          <w:rStyle w:val="ab"/>
          <w:i/>
          <w:sz w:val="28"/>
          <w:szCs w:val="28"/>
        </w:rPr>
      </w:pPr>
      <w:hyperlink r:id="rId357"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15B69325"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8" w:name="_Hlk41307744"/>
    <w:p w14:paraId="18379E0D" w14:textId="560B4814" w:rsidR="00154009" w:rsidRPr="001D2951" w:rsidRDefault="00154009"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26640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8"/>
    </w:p>
    <w:p w14:paraId="28B727A0"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2474FFA7" w:rsidR="00154009" w:rsidRPr="001D2951" w:rsidRDefault="00B118B4" w:rsidP="00154009">
      <w:pPr>
        <w:spacing w:after="360" w:line="276" w:lineRule="auto"/>
        <w:ind w:firstLine="709"/>
        <w:jc w:val="both"/>
        <w:rPr>
          <w:i/>
          <w:color w:val="0000FF"/>
          <w:sz w:val="28"/>
          <w:szCs w:val="28"/>
          <w:u w:val="single"/>
          <w:lang w:eastAsia="en-US"/>
        </w:rPr>
      </w:pPr>
      <w:hyperlink r:id="rId358"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2FD18E0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0E8E33E1" w14:textId="10B5AC19" w:rsidR="00083C11" w:rsidRPr="001D2951" w:rsidRDefault="00B118B4" w:rsidP="00083C11">
      <w:pPr>
        <w:spacing w:after="360" w:line="276" w:lineRule="auto"/>
        <w:ind w:firstLine="709"/>
        <w:jc w:val="both"/>
        <w:rPr>
          <w:sz w:val="28"/>
          <w:szCs w:val="28"/>
        </w:rPr>
      </w:pPr>
      <w:hyperlink r:id="rId359"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3472BE7"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6581B263" w14:textId="68EBF336" w:rsidR="001304F5" w:rsidRPr="001D2951" w:rsidRDefault="00B118B4" w:rsidP="006811D0">
      <w:pPr>
        <w:pStyle w:val="Style5"/>
        <w:widowControl/>
        <w:spacing w:after="360" w:line="276" w:lineRule="auto"/>
        <w:ind w:firstLine="709"/>
        <w:rPr>
          <w:rFonts w:eastAsia="Calibri"/>
          <w:i/>
          <w:color w:val="0563C1"/>
          <w:sz w:val="28"/>
          <w:szCs w:val="28"/>
          <w:u w:val="single"/>
          <w:lang w:eastAsia="en-US"/>
        </w:rPr>
      </w:pPr>
      <w:hyperlink r:id="rId360"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36EDBDA8" w14:textId="30403812" w:rsidR="008F661E" w:rsidRPr="001D2951" w:rsidRDefault="008F661E" w:rsidP="003C2554">
      <w:pPr>
        <w:spacing w:after="160" w:line="259" w:lineRule="auto"/>
        <w:ind w:firstLine="708"/>
        <w:jc w:val="both"/>
        <w:rPr>
          <w:sz w:val="28"/>
          <w:szCs w:val="28"/>
        </w:rPr>
      </w:pPr>
      <w:r w:rsidRPr="001D2951">
        <w:rPr>
          <w:sz w:val="28"/>
          <w:szCs w:val="28"/>
        </w:rPr>
        <w:lastRenderedPageBreak/>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4293B0AD" w14:textId="5B3DA1FC" w:rsidR="008F661E" w:rsidRPr="001D2951" w:rsidRDefault="00B118B4" w:rsidP="008F661E">
      <w:pPr>
        <w:pStyle w:val="Style5"/>
        <w:widowControl/>
        <w:spacing w:after="360" w:line="276" w:lineRule="auto"/>
        <w:ind w:firstLine="709"/>
        <w:rPr>
          <w:rStyle w:val="FontStyle22"/>
          <w:sz w:val="28"/>
          <w:szCs w:val="28"/>
        </w:rPr>
      </w:pPr>
      <w:hyperlink r:id="rId361"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3BA55BFA"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51C661C2" w14:textId="77777777" w:rsidR="00545EF9" w:rsidRPr="001D2951" w:rsidRDefault="00545EF9" w:rsidP="006811D0">
      <w:pPr>
        <w:spacing w:after="360" w:line="276" w:lineRule="auto"/>
        <w:ind w:firstLine="709"/>
        <w:jc w:val="both"/>
        <w:rPr>
          <w:sz w:val="28"/>
          <w:szCs w:val="28"/>
        </w:rPr>
      </w:pPr>
      <w:r w:rsidRPr="001D2951">
        <w:rPr>
          <w:sz w:val="28"/>
          <w:szCs w:val="28"/>
        </w:rPr>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42A12472"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3B000281" w14:textId="77777777" w:rsidR="00197770" w:rsidRPr="001D2951" w:rsidRDefault="00197770" w:rsidP="00197770">
      <w:pPr>
        <w:spacing w:after="360" w:line="276" w:lineRule="auto"/>
        <w:ind w:firstLine="709"/>
        <w:jc w:val="both"/>
        <w:rPr>
          <w:sz w:val="28"/>
          <w:szCs w:val="28"/>
        </w:rPr>
      </w:pPr>
      <w:r w:rsidRPr="001D2951">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171EBDF8" w:rsidR="006637AC" w:rsidRPr="001D2951" w:rsidRDefault="00B118B4" w:rsidP="00197770">
      <w:pPr>
        <w:spacing w:after="360" w:line="276" w:lineRule="auto"/>
        <w:ind w:firstLine="709"/>
        <w:jc w:val="both"/>
        <w:rPr>
          <w:bCs/>
          <w:i/>
          <w:color w:val="0000FF"/>
          <w:sz w:val="28"/>
          <w:szCs w:val="28"/>
          <w:u w:val="single"/>
        </w:rPr>
      </w:pPr>
      <w:hyperlink r:id="rId362"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61F2171D" w14:textId="2CC8A07E"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63"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64"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18C3AE54" w14:textId="52804E4D"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65"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66"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051D96F"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0F0F619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5F6DDC2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14A2FD10"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4BD31A3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7CA0994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3825EE1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222C07BB"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51CCAAC"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.2.9.5. инкассаторских услуг.</w:t>
      </w:r>
    </w:p>
    <w:p w14:paraId="77142E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5C476225" w14:textId="00F6CD9F" w:rsidR="009604FE" w:rsidRPr="001D2951" w:rsidRDefault="00B118B4" w:rsidP="009604FE">
      <w:pPr>
        <w:spacing w:after="360" w:line="276" w:lineRule="auto"/>
        <w:ind w:firstLine="709"/>
        <w:jc w:val="both"/>
        <w:rPr>
          <w:sz w:val="28"/>
          <w:szCs w:val="28"/>
          <w:lang w:eastAsia="uk-UA"/>
        </w:rPr>
      </w:pPr>
      <w:hyperlink r:id="rId367"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398D1A4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75351045"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FBE0D0C"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D2951" w:rsidRDefault="00DE7A24" w:rsidP="006811D0">
      <w:pPr>
        <w:spacing w:after="360" w:line="276" w:lineRule="auto"/>
        <w:ind w:firstLine="709"/>
        <w:jc w:val="both"/>
        <w:rPr>
          <w:sz w:val="28"/>
          <w:szCs w:val="28"/>
        </w:rPr>
      </w:pPr>
      <w:r w:rsidRPr="001D2951">
        <w:rPr>
          <w:sz w:val="28"/>
          <w:szCs w:val="28"/>
        </w:rPr>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D2951" w:rsidRDefault="00DE7A24" w:rsidP="006811D0">
      <w:pPr>
        <w:spacing w:after="360" w:line="276" w:lineRule="auto"/>
        <w:ind w:firstLine="709"/>
        <w:jc w:val="both"/>
        <w:rPr>
          <w:sz w:val="28"/>
          <w:szCs w:val="28"/>
        </w:rPr>
      </w:pPr>
      <w:r w:rsidRPr="001D2951">
        <w:rPr>
          <w:sz w:val="28"/>
          <w:szCs w:val="28"/>
        </w:rPr>
        <w:lastRenderedPageBreak/>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0873E4E0"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D2951" w:rsidRDefault="00EC01FD" w:rsidP="006811D0">
      <w:pPr>
        <w:spacing w:after="360" w:line="276" w:lineRule="auto"/>
        <w:ind w:firstLine="709"/>
        <w:jc w:val="both"/>
        <w:rPr>
          <w:sz w:val="28"/>
          <w:szCs w:val="28"/>
        </w:rPr>
      </w:pPr>
      <w:r w:rsidRPr="001D2951">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D2951" w:rsidRDefault="00EC01FD" w:rsidP="006811D0">
      <w:pPr>
        <w:spacing w:after="360" w:line="276" w:lineRule="auto"/>
        <w:ind w:firstLine="709"/>
        <w:jc w:val="both"/>
        <w:rPr>
          <w:sz w:val="28"/>
          <w:szCs w:val="28"/>
        </w:rPr>
      </w:pPr>
      <w:r w:rsidRPr="001D2951">
        <w:rPr>
          <w:sz w:val="28"/>
          <w:szCs w:val="28"/>
        </w:rPr>
        <w:t xml:space="preserve">73.1.3. Не включается в состав валового дохода и валовых расходов стоимость: </w:t>
      </w:r>
    </w:p>
    <w:p w14:paraId="26D9B416"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1368CFD3" w14:textId="719662DE" w:rsidR="00336D4D" w:rsidRPr="001D2951" w:rsidRDefault="00336D4D" w:rsidP="006811D0">
      <w:pPr>
        <w:spacing w:after="360" w:line="276" w:lineRule="auto"/>
        <w:ind w:firstLine="709"/>
        <w:jc w:val="both"/>
        <w:rPr>
          <w:bCs/>
          <w:sz w:val="28"/>
          <w:szCs w:val="28"/>
        </w:rPr>
      </w:pPr>
      <w:r w:rsidRPr="001D2951">
        <w:rPr>
          <w:bCs/>
          <w:sz w:val="28"/>
          <w:szCs w:val="28"/>
        </w:rPr>
        <w:t>73.4. </w:t>
      </w:r>
      <w:r w:rsidR="00CA4919" w:rsidRPr="001D2951">
        <w:rPr>
          <w:i/>
          <w:sz w:val="28"/>
          <w:szCs w:val="28"/>
        </w:rPr>
        <w:t xml:space="preserve">(Пункт 73.4 статьи 73 введен Законом </w:t>
      </w:r>
      <w:hyperlink r:id="rId368"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69" w:history="1">
        <w:r w:rsidR="00CA4919" w:rsidRPr="001D2951">
          <w:rPr>
            <w:rStyle w:val="ab"/>
            <w:i/>
            <w:sz w:val="28"/>
            <w:szCs w:val="28"/>
            <w:u w:val="single"/>
          </w:rPr>
          <w:t>от 26.06.2020 № 161-IIНС</w:t>
        </w:r>
      </w:hyperlink>
      <w:r w:rsidR="00CA4919" w:rsidRPr="001D2951">
        <w:rPr>
          <w:i/>
          <w:sz w:val="28"/>
          <w:szCs w:val="28"/>
        </w:rPr>
        <w:t>)</w:t>
      </w:r>
    </w:p>
    <w:p w14:paraId="36F97F22" w14:textId="77777777" w:rsidR="00545EF9" w:rsidRPr="001D2951" w:rsidRDefault="00DE7A24" w:rsidP="006811D0">
      <w:pPr>
        <w:spacing w:after="360" w:line="276" w:lineRule="auto"/>
        <w:ind w:firstLine="709"/>
        <w:jc w:val="both"/>
        <w:rPr>
          <w:b/>
          <w:bCs/>
          <w:sz w:val="28"/>
          <w:szCs w:val="28"/>
        </w:rPr>
      </w:pPr>
      <w:r w:rsidRPr="001D2951">
        <w:rPr>
          <w:bCs/>
          <w:sz w:val="28"/>
          <w:szCs w:val="28"/>
        </w:rPr>
        <w:lastRenderedPageBreak/>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1C8F1F02"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39A55988" w14:textId="77777777" w:rsidR="00E9087B" w:rsidRPr="001D2951" w:rsidRDefault="00E9087B" w:rsidP="00E9087B">
      <w:pPr>
        <w:spacing w:after="360" w:line="276" w:lineRule="auto"/>
        <w:ind w:firstLine="709"/>
        <w:jc w:val="both"/>
        <w:rPr>
          <w:bCs/>
          <w:sz w:val="28"/>
          <w:szCs w:val="28"/>
        </w:rPr>
      </w:pPr>
      <w:r w:rsidRPr="001D2951">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0E39A7FB" w14:textId="687BE9AC"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70" w:history="1">
        <w:r w:rsidRPr="001D2951">
          <w:rPr>
            <w:rStyle w:val="ab"/>
            <w:i/>
            <w:iCs/>
            <w:sz w:val="28"/>
            <w:szCs w:val="28"/>
            <w:u w:val="single"/>
          </w:rPr>
          <w:t>от 30.04.2016 № 131-IНС</w:t>
        </w:r>
      </w:hyperlink>
      <w:r w:rsidRPr="001D2951">
        <w:rPr>
          <w:i/>
          <w:iCs/>
          <w:sz w:val="28"/>
          <w:szCs w:val="28"/>
        </w:rPr>
        <w:t xml:space="preserve">, </w:t>
      </w:r>
      <w:hyperlink r:id="rId371" w:history="1">
        <w:r w:rsidRPr="001D2951">
          <w:rPr>
            <w:rStyle w:val="ab"/>
            <w:i/>
            <w:iCs/>
            <w:sz w:val="28"/>
            <w:szCs w:val="28"/>
            <w:u w:val="single"/>
          </w:rPr>
          <w:t>от 03.08.2018 № 247-IНС</w:t>
        </w:r>
      </w:hyperlink>
      <w:r w:rsidRPr="001D2951">
        <w:rPr>
          <w:i/>
          <w:iCs/>
          <w:sz w:val="28"/>
          <w:szCs w:val="28"/>
        </w:rPr>
        <w:t>)</w:t>
      </w:r>
    </w:p>
    <w:p w14:paraId="3D99880A" w14:textId="66A2CA59" w:rsidR="00545EF9" w:rsidRPr="001D2951" w:rsidRDefault="00DE7A24" w:rsidP="006811D0">
      <w:pPr>
        <w:spacing w:after="360" w:line="276" w:lineRule="auto"/>
        <w:ind w:firstLine="709"/>
        <w:jc w:val="both"/>
        <w:rPr>
          <w:sz w:val="28"/>
          <w:szCs w:val="28"/>
        </w:rPr>
      </w:pPr>
      <w:r w:rsidRPr="001D2951">
        <w:rPr>
          <w:sz w:val="28"/>
          <w:szCs w:val="28"/>
        </w:rPr>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4604CC1D"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36E92B4D" w:rsidR="00336D4D" w:rsidRPr="001D2951" w:rsidRDefault="00B118B4" w:rsidP="006811D0">
      <w:pPr>
        <w:tabs>
          <w:tab w:val="left" w:pos="1181"/>
        </w:tabs>
        <w:spacing w:after="360" w:line="276" w:lineRule="auto"/>
        <w:ind w:firstLine="709"/>
        <w:jc w:val="both"/>
        <w:rPr>
          <w:rStyle w:val="ab"/>
          <w:bCs/>
          <w:sz w:val="28"/>
          <w:szCs w:val="28"/>
        </w:rPr>
      </w:pPr>
      <w:hyperlink r:id="rId372"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33BC865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627B07C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w:t>
      </w:r>
      <w:r w:rsidRPr="001D2951">
        <w:rPr>
          <w:sz w:val="28"/>
          <w:szCs w:val="28"/>
        </w:rPr>
        <w:lastRenderedPageBreak/>
        <w:t xml:space="preserve">(или) поступления имущественных прав в счет погашения такой задолженности перед налогоплательщиком. </w:t>
      </w:r>
    </w:p>
    <w:p w14:paraId="24E567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t xml:space="preserve">услуги по тарифам, утвержденным в законодательно установленном </w:t>
      </w:r>
      <w:r w:rsidRPr="001D2951">
        <w:rPr>
          <w:sz w:val="28"/>
          <w:szCs w:val="28"/>
        </w:rPr>
        <w:br/>
        <w:t>порядке).</w:t>
      </w:r>
    </w:p>
    <w:p w14:paraId="14DBD2FF"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1D2951">
        <w:rPr>
          <w:sz w:val="28"/>
          <w:szCs w:val="28"/>
        </w:rPr>
        <w:br/>
        <w:t>доходов.</w:t>
      </w:r>
    </w:p>
    <w:p w14:paraId="67DF00D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712F104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6B77CFF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6E721B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дата фактической бесплатной передачи товаров, выполнения работ, оказания услуг;</w:t>
      </w:r>
    </w:p>
    <w:p w14:paraId="2AA48F5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061B8ED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191CA6E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7B3BF9FB"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w:t>
      </w:r>
      <w:r w:rsidRPr="001D2951">
        <w:rPr>
          <w:sz w:val="28"/>
          <w:szCs w:val="28"/>
        </w:rPr>
        <w:lastRenderedPageBreak/>
        <w:t>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680FB9A" w14:textId="2C86E2AF" w:rsidR="000D7F5E" w:rsidRPr="001D2951" w:rsidRDefault="00B118B4" w:rsidP="000D7F5E">
      <w:pPr>
        <w:tabs>
          <w:tab w:val="left" w:pos="1181"/>
        </w:tabs>
        <w:spacing w:after="360" w:line="276" w:lineRule="auto"/>
        <w:ind w:firstLine="709"/>
        <w:jc w:val="both"/>
        <w:rPr>
          <w:bCs/>
          <w:sz w:val="28"/>
          <w:szCs w:val="28"/>
        </w:rPr>
      </w:pPr>
      <w:hyperlink r:id="rId373"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3D41123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046472F5"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1C9AC7D2" w14:textId="77777777" w:rsidR="009B7C74" w:rsidRPr="001D2951" w:rsidRDefault="00545EF9" w:rsidP="006811D0">
      <w:pPr>
        <w:spacing w:after="360" w:line="276" w:lineRule="auto"/>
        <w:ind w:firstLine="709"/>
        <w:jc w:val="both"/>
        <w:rPr>
          <w:sz w:val="28"/>
          <w:szCs w:val="28"/>
        </w:rPr>
      </w:pPr>
      <w:r w:rsidRPr="001D2951">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78F07A35"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w:t>
      </w:r>
      <w:r w:rsidR="006D0FB1" w:rsidRPr="001D2951">
        <w:rPr>
          <w:bCs/>
          <w:sz w:val="28"/>
          <w:szCs w:val="28"/>
        </w:rPr>
        <w:lastRenderedPageBreak/>
        <w:t>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3C8D48ED"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53CD411A" w:rsidR="00F60A63" w:rsidRPr="001D2951" w:rsidRDefault="00B118B4" w:rsidP="006811D0">
      <w:pPr>
        <w:spacing w:after="360" w:line="276" w:lineRule="auto"/>
        <w:ind w:firstLine="709"/>
        <w:jc w:val="both"/>
        <w:rPr>
          <w:sz w:val="28"/>
          <w:szCs w:val="28"/>
        </w:rPr>
      </w:pPr>
      <w:hyperlink r:id="rId374"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AEB16C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7D4D3AF" w14:textId="77777777" w:rsidR="004C027C" w:rsidRPr="001D2951" w:rsidRDefault="004C027C" w:rsidP="006811D0">
      <w:pPr>
        <w:spacing w:after="360" w:line="276" w:lineRule="auto"/>
        <w:ind w:firstLine="709"/>
        <w:jc w:val="both"/>
        <w:rPr>
          <w:sz w:val="28"/>
          <w:szCs w:val="28"/>
        </w:rPr>
      </w:pPr>
      <w:r w:rsidRPr="001D2951">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3D217A06" w14:textId="77777777" w:rsidR="00545EF9" w:rsidRPr="001D2951" w:rsidRDefault="00E9735C" w:rsidP="006811D0">
      <w:pPr>
        <w:spacing w:after="360" w:line="276" w:lineRule="auto"/>
        <w:ind w:firstLine="709"/>
        <w:jc w:val="both"/>
        <w:rPr>
          <w:sz w:val="28"/>
          <w:szCs w:val="28"/>
        </w:rPr>
      </w:pPr>
      <w:r w:rsidRPr="001D2951">
        <w:rPr>
          <w:sz w:val="28"/>
          <w:szCs w:val="28"/>
        </w:rPr>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D2951" w:rsidRDefault="00545EF9" w:rsidP="006811D0">
      <w:pPr>
        <w:spacing w:after="360" w:line="276" w:lineRule="auto"/>
        <w:ind w:firstLine="709"/>
        <w:jc w:val="both"/>
        <w:rPr>
          <w:sz w:val="28"/>
          <w:szCs w:val="28"/>
        </w:rPr>
      </w:pPr>
      <w:r w:rsidRPr="001D2951">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5239937C" w14:textId="77777777" w:rsidR="00545EF9" w:rsidRPr="001D2951" w:rsidRDefault="00545EF9" w:rsidP="006811D0">
      <w:pPr>
        <w:spacing w:after="360" w:line="276" w:lineRule="auto"/>
        <w:ind w:firstLine="709"/>
        <w:jc w:val="both"/>
        <w:rPr>
          <w:sz w:val="28"/>
          <w:szCs w:val="28"/>
        </w:rPr>
      </w:pPr>
      <w:r w:rsidRPr="001D2951">
        <w:rPr>
          <w:sz w:val="28"/>
          <w:szCs w:val="28"/>
        </w:rPr>
        <w:t>77.4.1. юридическими лицами;</w:t>
      </w:r>
    </w:p>
    <w:p w14:paraId="05DBCC7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790CF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D2951" w:rsidRDefault="00545EF9" w:rsidP="006811D0">
      <w:pPr>
        <w:spacing w:after="360" w:line="276" w:lineRule="auto"/>
        <w:ind w:firstLine="709"/>
        <w:jc w:val="both"/>
        <w:rPr>
          <w:sz w:val="28"/>
          <w:szCs w:val="28"/>
        </w:rPr>
      </w:pPr>
      <w:r w:rsidRPr="001D2951">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E9241AF"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1BEE7DB1" w14:textId="77777777" w:rsidR="00E9735C" w:rsidRPr="001D2951" w:rsidRDefault="00E9735C" w:rsidP="006811D0">
      <w:pPr>
        <w:spacing w:after="360" w:line="276" w:lineRule="auto"/>
        <w:ind w:firstLine="709"/>
        <w:jc w:val="both"/>
        <w:rPr>
          <w:sz w:val="28"/>
          <w:szCs w:val="28"/>
        </w:rPr>
      </w:pPr>
      <w:r w:rsidRPr="001D2951">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216FE29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C55858D"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5FFB5834" w14:textId="77777777" w:rsidR="00E9735C" w:rsidRPr="001D2951" w:rsidRDefault="00E9735C" w:rsidP="006811D0">
      <w:pPr>
        <w:spacing w:after="360" w:line="276" w:lineRule="auto"/>
        <w:ind w:firstLine="709"/>
        <w:jc w:val="both"/>
        <w:rPr>
          <w:sz w:val="28"/>
          <w:szCs w:val="28"/>
        </w:rPr>
      </w:pPr>
      <w:r w:rsidRPr="001D2951">
        <w:rPr>
          <w:sz w:val="28"/>
          <w:szCs w:val="28"/>
        </w:rPr>
        <w:t>5) чек, расчетная квитанция, выданная субъектами хозяйствования Донецкой Народной Республики;</w:t>
      </w:r>
    </w:p>
    <w:p w14:paraId="4873B6C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6) приходные и расходные кассовые ордера;</w:t>
      </w:r>
    </w:p>
    <w:p w14:paraId="1A38D69A"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BF69D2" w14:textId="607109E4" w:rsidR="00B340D3" w:rsidRPr="001D2951" w:rsidRDefault="00B118B4" w:rsidP="006811D0">
      <w:pPr>
        <w:spacing w:after="360" w:line="276" w:lineRule="auto"/>
        <w:ind w:firstLine="709"/>
        <w:jc w:val="both"/>
        <w:rPr>
          <w:sz w:val="28"/>
          <w:szCs w:val="28"/>
        </w:rPr>
      </w:pPr>
      <w:hyperlink r:id="rId375"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4A4B44C7" w14:textId="5FD530F2"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76"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77"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78"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449A5591"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6FD187B8" w14:textId="77777777" w:rsidR="009F78AE" w:rsidRPr="001D2951" w:rsidRDefault="009F78AE" w:rsidP="009F78AE">
      <w:pPr>
        <w:spacing w:after="360" w:line="276" w:lineRule="auto"/>
        <w:ind w:firstLine="709"/>
        <w:jc w:val="both"/>
        <w:rPr>
          <w:bCs/>
          <w:sz w:val="28"/>
          <w:szCs w:val="28"/>
        </w:rPr>
      </w:pPr>
      <w:r w:rsidRPr="001D2951">
        <w:rPr>
          <w:bCs/>
          <w:sz w:val="28"/>
          <w:szCs w:val="28"/>
        </w:rPr>
        <w:t>77.10.1. Объекты амортизации.</w:t>
      </w:r>
    </w:p>
    <w:p w14:paraId="54509B33"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335EC906"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3C103405"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670629B4" w:rsidR="00EC73DA" w:rsidRPr="001D2951" w:rsidRDefault="00B118B4" w:rsidP="00EC73DA">
      <w:pPr>
        <w:spacing w:after="360" w:line="276" w:lineRule="auto"/>
        <w:ind w:firstLine="709"/>
        <w:jc w:val="both"/>
        <w:rPr>
          <w:bCs/>
          <w:sz w:val="28"/>
          <w:szCs w:val="28"/>
        </w:rPr>
      </w:pPr>
      <w:hyperlink r:id="rId379"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5FA9FF09"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6E13ED77"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1D2951" w:rsidRDefault="009F78AE" w:rsidP="009F78AE">
      <w:pPr>
        <w:spacing w:after="360" w:line="276" w:lineRule="auto"/>
        <w:ind w:firstLine="709"/>
        <w:jc w:val="both"/>
        <w:rPr>
          <w:bCs/>
          <w:sz w:val="28"/>
          <w:szCs w:val="28"/>
        </w:rPr>
      </w:pPr>
      <w:r w:rsidRPr="001D2951">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351BD7BE" w14:textId="58224552" w:rsidR="00EC52D4" w:rsidRPr="001D2951" w:rsidRDefault="00B118B4" w:rsidP="009F78AE">
      <w:pPr>
        <w:spacing w:after="360" w:line="276" w:lineRule="auto"/>
        <w:ind w:firstLine="709"/>
        <w:jc w:val="both"/>
        <w:rPr>
          <w:bCs/>
          <w:sz w:val="28"/>
          <w:szCs w:val="28"/>
        </w:rPr>
      </w:pPr>
      <w:hyperlink r:id="rId380"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083069F8"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678C7614"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1D2951" w:rsidRDefault="009F78AE" w:rsidP="009F78AE">
      <w:pPr>
        <w:spacing w:after="360" w:line="276" w:lineRule="auto"/>
        <w:ind w:firstLine="709"/>
        <w:jc w:val="both"/>
        <w:rPr>
          <w:bCs/>
          <w:sz w:val="28"/>
          <w:szCs w:val="28"/>
        </w:rPr>
      </w:pPr>
      <w:r w:rsidRPr="001D2951">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5C07F491" w:rsidR="00545EF9" w:rsidRPr="001D2951" w:rsidRDefault="00B118B4" w:rsidP="009F78AE">
      <w:pPr>
        <w:spacing w:after="360" w:line="276" w:lineRule="auto"/>
        <w:ind w:firstLine="709"/>
        <w:jc w:val="both"/>
        <w:rPr>
          <w:sz w:val="28"/>
          <w:szCs w:val="28"/>
          <w:lang w:eastAsia="uk-UA"/>
        </w:rPr>
      </w:pPr>
      <w:hyperlink r:id="rId381"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016B4ACD"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9" w:name="_Toc345335181"/>
      <w:bookmarkStart w:id="180"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79"/>
      <w:bookmarkEnd w:id="180"/>
      <w:r w:rsidR="005064D3" w:rsidRPr="001D2951">
        <w:rPr>
          <w:rFonts w:ascii="Times New Roman" w:hAnsi="Times New Roman" w:cs="Times New Roman"/>
          <w:sz w:val="28"/>
          <w:szCs w:val="28"/>
        </w:rPr>
        <w:t>.</w:t>
      </w:r>
    </w:p>
    <w:p w14:paraId="0C214389"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724C4958" w14:textId="77777777" w:rsidTr="008A7304">
        <w:trPr>
          <w:jc w:val="center"/>
        </w:trPr>
        <w:tc>
          <w:tcPr>
            <w:tcW w:w="3682" w:type="pct"/>
            <w:vAlign w:val="center"/>
          </w:tcPr>
          <w:p w14:paraId="7328A6ED"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262" w:type="pct"/>
            <w:vAlign w:val="center"/>
          </w:tcPr>
          <w:p w14:paraId="7998B45D"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62C45495" w14:textId="77777777" w:rsidTr="008A7304">
        <w:trPr>
          <w:jc w:val="center"/>
        </w:trPr>
        <w:tc>
          <w:tcPr>
            <w:tcW w:w="3682" w:type="pct"/>
            <w:vAlign w:val="center"/>
          </w:tcPr>
          <w:p w14:paraId="73A6B505"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5D7B6AFD"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24C6A080" w14:textId="77777777" w:rsidTr="008A7304">
        <w:trPr>
          <w:jc w:val="center"/>
        </w:trPr>
        <w:tc>
          <w:tcPr>
            <w:tcW w:w="3682" w:type="pct"/>
            <w:vAlign w:val="center"/>
          </w:tcPr>
          <w:p w14:paraId="20EDCED1" w14:textId="77777777" w:rsidR="00107163" w:rsidRPr="001D2951" w:rsidRDefault="00107163" w:rsidP="00107163">
            <w:pPr>
              <w:spacing w:after="200" w:line="276" w:lineRule="auto"/>
              <w:ind w:firstLine="709"/>
              <w:jc w:val="both"/>
              <w:rPr>
                <w:sz w:val="28"/>
                <w:szCs w:val="28"/>
              </w:rPr>
            </w:pPr>
            <w:r w:rsidRPr="001D2951">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38767694" w14:textId="77777777" w:rsidTr="008A7304">
        <w:trPr>
          <w:jc w:val="center"/>
        </w:trPr>
        <w:tc>
          <w:tcPr>
            <w:tcW w:w="3682" w:type="pct"/>
            <w:vAlign w:val="center"/>
          </w:tcPr>
          <w:p w14:paraId="7308138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17E1473C"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3C9E898F" w14:textId="77777777" w:rsidTr="008A7304">
        <w:trPr>
          <w:jc w:val="center"/>
        </w:trPr>
        <w:tc>
          <w:tcPr>
            <w:tcW w:w="3682" w:type="pct"/>
            <w:vAlign w:val="center"/>
          </w:tcPr>
          <w:p w14:paraId="33AFE4EE"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7DEE5E24"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292FF58" w14:textId="77777777" w:rsidTr="008A7304">
        <w:trPr>
          <w:jc w:val="center"/>
        </w:trPr>
        <w:tc>
          <w:tcPr>
            <w:tcW w:w="3682" w:type="pct"/>
            <w:vAlign w:val="center"/>
          </w:tcPr>
          <w:p w14:paraId="290FFDCE"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65888CEB"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1603DEBA" w14:textId="77777777" w:rsidTr="008A7304">
        <w:trPr>
          <w:jc w:val="center"/>
        </w:trPr>
        <w:tc>
          <w:tcPr>
            <w:tcW w:w="3682" w:type="pct"/>
            <w:vAlign w:val="center"/>
          </w:tcPr>
          <w:p w14:paraId="1C5AA2FF"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5C2BC3D0"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B93B7E6" w14:textId="77777777" w:rsidTr="008A7304">
        <w:trPr>
          <w:jc w:val="center"/>
        </w:trPr>
        <w:tc>
          <w:tcPr>
            <w:tcW w:w="3682" w:type="pct"/>
            <w:vAlign w:val="center"/>
          </w:tcPr>
          <w:p w14:paraId="2D844915"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46F4775B"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724D8317" w14:textId="77777777" w:rsidTr="008A7304">
        <w:trPr>
          <w:jc w:val="center"/>
        </w:trPr>
        <w:tc>
          <w:tcPr>
            <w:tcW w:w="3682" w:type="pct"/>
            <w:vAlign w:val="center"/>
          </w:tcPr>
          <w:p w14:paraId="5D02C43A" w14:textId="77777777" w:rsidR="00107163" w:rsidRPr="001D2951" w:rsidRDefault="00107163" w:rsidP="00107163">
            <w:pPr>
              <w:spacing w:after="200" w:line="276" w:lineRule="auto"/>
              <w:ind w:firstLine="709"/>
              <w:jc w:val="both"/>
              <w:rPr>
                <w:sz w:val="28"/>
                <w:szCs w:val="28"/>
              </w:rPr>
            </w:pPr>
            <w:r w:rsidRPr="001D2951">
              <w:rPr>
                <w:sz w:val="28"/>
                <w:szCs w:val="28"/>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w:t>
            </w:r>
            <w:r w:rsidRPr="001D2951">
              <w:rPr>
                <w:sz w:val="28"/>
                <w:szCs w:val="28"/>
              </w:rPr>
              <w:lastRenderedPageBreak/>
              <w:t>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D2951" w:rsidRDefault="00107163" w:rsidP="00107163">
            <w:pPr>
              <w:spacing w:after="200" w:line="276" w:lineRule="auto"/>
              <w:jc w:val="center"/>
              <w:rPr>
                <w:sz w:val="28"/>
                <w:szCs w:val="28"/>
              </w:rPr>
            </w:pPr>
            <w:r w:rsidRPr="001D2951">
              <w:rPr>
                <w:sz w:val="28"/>
                <w:szCs w:val="28"/>
              </w:rPr>
              <w:lastRenderedPageBreak/>
              <w:t>2</w:t>
            </w:r>
          </w:p>
        </w:tc>
      </w:tr>
      <w:tr w:rsidR="00107163" w:rsidRPr="001D2951" w14:paraId="452BBD94" w14:textId="77777777" w:rsidTr="008A7304">
        <w:trPr>
          <w:jc w:val="center"/>
        </w:trPr>
        <w:tc>
          <w:tcPr>
            <w:tcW w:w="3682" w:type="pct"/>
            <w:vAlign w:val="center"/>
          </w:tcPr>
          <w:p w14:paraId="22AAFB79"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5 – транспортные средства</w:t>
            </w:r>
          </w:p>
        </w:tc>
        <w:tc>
          <w:tcPr>
            <w:tcW w:w="1262" w:type="pct"/>
            <w:vAlign w:val="center"/>
          </w:tcPr>
          <w:p w14:paraId="147E1D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3A72875A" w14:textId="77777777" w:rsidTr="008A7304">
        <w:trPr>
          <w:jc w:val="center"/>
        </w:trPr>
        <w:tc>
          <w:tcPr>
            <w:tcW w:w="3682" w:type="pct"/>
            <w:vAlign w:val="center"/>
          </w:tcPr>
          <w:p w14:paraId="3A14A72A"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455DCC47"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163A5A4B" w14:textId="77777777" w:rsidTr="008A7304">
        <w:trPr>
          <w:jc w:val="center"/>
        </w:trPr>
        <w:tc>
          <w:tcPr>
            <w:tcW w:w="3682" w:type="pct"/>
            <w:vAlign w:val="center"/>
          </w:tcPr>
          <w:p w14:paraId="56BF4D14" w14:textId="77777777" w:rsidR="00107163" w:rsidRPr="001D2951" w:rsidRDefault="00107163" w:rsidP="00107163">
            <w:pPr>
              <w:spacing w:after="200" w:line="276" w:lineRule="auto"/>
              <w:ind w:firstLine="709"/>
              <w:jc w:val="both"/>
              <w:rPr>
                <w:sz w:val="28"/>
                <w:szCs w:val="28"/>
              </w:rPr>
            </w:pPr>
            <w:r w:rsidRPr="001D2951">
              <w:rPr>
                <w:sz w:val="28"/>
                <w:szCs w:val="28"/>
              </w:rPr>
              <w:t>группа 7 – животные</w:t>
            </w:r>
          </w:p>
        </w:tc>
        <w:tc>
          <w:tcPr>
            <w:tcW w:w="1262" w:type="pct"/>
            <w:vAlign w:val="center"/>
          </w:tcPr>
          <w:p w14:paraId="03FCD9C0"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73A8362" w14:textId="77777777" w:rsidTr="008A7304">
        <w:trPr>
          <w:jc w:val="center"/>
        </w:trPr>
        <w:tc>
          <w:tcPr>
            <w:tcW w:w="3682" w:type="pct"/>
            <w:vAlign w:val="center"/>
          </w:tcPr>
          <w:p w14:paraId="57A6A3EB"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2EEB62D0"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B42A4C6" w14:textId="77777777" w:rsidTr="008A7304">
        <w:trPr>
          <w:jc w:val="center"/>
        </w:trPr>
        <w:tc>
          <w:tcPr>
            <w:tcW w:w="3682" w:type="pct"/>
            <w:vAlign w:val="center"/>
          </w:tcPr>
          <w:p w14:paraId="3ACEF475"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30850CA3"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26456F69" w14:textId="77777777" w:rsidTr="008A7304">
        <w:trPr>
          <w:jc w:val="center"/>
        </w:trPr>
        <w:tc>
          <w:tcPr>
            <w:tcW w:w="3682" w:type="pct"/>
            <w:vAlign w:val="center"/>
          </w:tcPr>
          <w:p w14:paraId="46B83EC9"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254D6C6E"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D946F89" w14:textId="77777777" w:rsidTr="008A7304">
        <w:trPr>
          <w:jc w:val="center"/>
        </w:trPr>
        <w:tc>
          <w:tcPr>
            <w:tcW w:w="3682" w:type="pct"/>
            <w:vAlign w:val="center"/>
          </w:tcPr>
          <w:p w14:paraId="50CFD281" w14:textId="77777777" w:rsidR="00107163" w:rsidRPr="001D2951" w:rsidRDefault="00107163" w:rsidP="00107163">
            <w:pPr>
              <w:spacing w:after="200" w:line="276" w:lineRule="auto"/>
              <w:ind w:firstLine="709"/>
              <w:jc w:val="both"/>
              <w:rPr>
                <w:sz w:val="28"/>
                <w:szCs w:val="28"/>
              </w:rPr>
            </w:pPr>
            <w:r w:rsidRPr="001D2951">
              <w:rPr>
                <w:sz w:val="28"/>
                <w:szCs w:val="28"/>
              </w:rPr>
              <w:t>группа 11 – малоценные необоротные материальные активы</w:t>
            </w:r>
          </w:p>
        </w:tc>
        <w:tc>
          <w:tcPr>
            <w:tcW w:w="1262" w:type="pct"/>
            <w:vAlign w:val="center"/>
          </w:tcPr>
          <w:p w14:paraId="4FCB8404"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5C614E5E" w14:textId="77777777" w:rsidTr="008A7304">
        <w:trPr>
          <w:jc w:val="center"/>
        </w:trPr>
        <w:tc>
          <w:tcPr>
            <w:tcW w:w="3682" w:type="pct"/>
            <w:vAlign w:val="center"/>
          </w:tcPr>
          <w:p w14:paraId="5287ABB1"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39D285BC"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41F9F90" w14:textId="77777777" w:rsidTr="008A7304">
        <w:trPr>
          <w:jc w:val="center"/>
        </w:trPr>
        <w:tc>
          <w:tcPr>
            <w:tcW w:w="3682" w:type="pct"/>
            <w:vAlign w:val="center"/>
          </w:tcPr>
          <w:p w14:paraId="1C085A85"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0785692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30D428AB" w14:textId="77777777" w:rsidTr="008A7304">
        <w:trPr>
          <w:jc w:val="center"/>
        </w:trPr>
        <w:tc>
          <w:tcPr>
            <w:tcW w:w="3682" w:type="pct"/>
            <w:vAlign w:val="center"/>
          </w:tcPr>
          <w:p w14:paraId="6C391919"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584C05A"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8FB8559" w14:textId="77777777" w:rsidTr="008A7304">
        <w:trPr>
          <w:jc w:val="center"/>
        </w:trPr>
        <w:tc>
          <w:tcPr>
            <w:tcW w:w="3682" w:type="pct"/>
            <w:vAlign w:val="center"/>
          </w:tcPr>
          <w:p w14:paraId="5628F825"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7CC47CFA"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A3004C8" w14:textId="77777777" w:rsidTr="008A7304">
        <w:trPr>
          <w:jc w:val="center"/>
        </w:trPr>
        <w:tc>
          <w:tcPr>
            <w:tcW w:w="3682" w:type="pct"/>
            <w:vAlign w:val="center"/>
          </w:tcPr>
          <w:p w14:paraId="04376AFF"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5D106CEF"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7F346570" w14:textId="77777777" w:rsidR="005B6418" w:rsidRPr="001D2951" w:rsidRDefault="005B6418" w:rsidP="00107163">
      <w:pPr>
        <w:ind w:firstLine="708"/>
      </w:pPr>
    </w:p>
    <w:p w14:paraId="18247266"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1980D2AC" w14:textId="77777777" w:rsidTr="008A7304">
        <w:trPr>
          <w:jc w:val="center"/>
        </w:trPr>
        <w:tc>
          <w:tcPr>
            <w:tcW w:w="3398" w:type="pct"/>
            <w:vAlign w:val="center"/>
          </w:tcPr>
          <w:p w14:paraId="49457E82"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548" w:type="pct"/>
            <w:vAlign w:val="center"/>
          </w:tcPr>
          <w:p w14:paraId="0A1317B3"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22B630C" w14:textId="77777777" w:rsidTr="008A7304">
        <w:trPr>
          <w:jc w:val="center"/>
        </w:trPr>
        <w:tc>
          <w:tcPr>
            <w:tcW w:w="3398" w:type="pct"/>
            <w:vAlign w:val="center"/>
          </w:tcPr>
          <w:p w14:paraId="7E1EBD23"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2CF95B" w14:textId="77777777" w:rsidTr="008A7304">
        <w:trPr>
          <w:jc w:val="center"/>
        </w:trPr>
        <w:tc>
          <w:tcPr>
            <w:tcW w:w="3398" w:type="pct"/>
            <w:vAlign w:val="center"/>
          </w:tcPr>
          <w:p w14:paraId="35839CE6"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39B6E598" w14:textId="77777777" w:rsidTr="008A7304">
        <w:trPr>
          <w:jc w:val="center"/>
        </w:trPr>
        <w:tc>
          <w:tcPr>
            <w:tcW w:w="3398" w:type="pct"/>
            <w:vAlign w:val="center"/>
          </w:tcPr>
          <w:p w14:paraId="1C66E4CA" w14:textId="77777777" w:rsidR="00107163" w:rsidRPr="001D2951" w:rsidRDefault="00107163" w:rsidP="00107163">
            <w:pPr>
              <w:spacing w:after="200" w:line="276" w:lineRule="auto"/>
              <w:ind w:firstLine="709"/>
              <w:jc w:val="both"/>
              <w:rPr>
                <w:sz w:val="28"/>
                <w:szCs w:val="28"/>
              </w:rPr>
            </w:pPr>
            <w:r w:rsidRPr="001D2951">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BB124F" w14:textId="77777777" w:rsidTr="008A7304">
        <w:trPr>
          <w:jc w:val="center"/>
        </w:trPr>
        <w:tc>
          <w:tcPr>
            <w:tcW w:w="3398" w:type="pct"/>
            <w:vAlign w:val="center"/>
          </w:tcPr>
          <w:p w14:paraId="3892D19C" w14:textId="77777777" w:rsidR="00107163" w:rsidRPr="001D2951" w:rsidRDefault="00107163" w:rsidP="00107163">
            <w:pPr>
              <w:spacing w:after="200" w:line="276" w:lineRule="auto"/>
              <w:ind w:firstLine="709"/>
              <w:jc w:val="both"/>
              <w:rPr>
                <w:sz w:val="28"/>
                <w:szCs w:val="28"/>
              </w:rPr>
            </w:pPr>
            <w:r w:rsidRPr="001D2951">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09E4957" w14:textId="77777777" w:rsidTr="008A7304">
        <w:trPr>
          <w:jc w:val="center"/>
        </w:trPr>
        <w:tc>
          <w:tcPr>
            <w:tcW w:w="3398" w:type="pct"/>
            <w:vAlign w:val="center"/>
          </w:tcPr>
          <w:p w14:paraId="67BA2CC0"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6053D1DE" w14:textId="77777777" w:rsidTr="008A7304">
        <w:trPr>
          <w:jc w:val="center"/>
        </w:trPr>
        <w:tc>
          <w:tcPr>
            <w:tcW w:w="3398" w:type="pct"/>
            <w:vAlign w:val="center"/>
          </w:tcPr>
          <w:p w14:paraId="33708B10"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0AA71395" w14:textId="77777777" w:rsidR="00107163" w:rsidRPr="001D2951" w:rsidRDefault="00107163" w:rsidP="00107163">
      <w:pPr>
        <w:tabs>
          <w:tab w:val="left" w:pos="4820"/>
        </w:tabs>
        <w:spacing w:line="276" w:lineRule="auto"/>
        <w:ind w:right="-1"/>
        <w:jc w:val="both"/>
        <w:rPr>
          <w:sz w:val="28"/>
          <w:szCs w:val="28"/>
        </w:rPr>
      </w:pPr>
    </w:p>
    <w:p w14:paraId="46A6FE1D" w14:textId="2A4BEAE9"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82"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83"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0F6F8737"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D2951" w:rsidRDefault="00F60A63" w:rsidP="006811D0">
      <w:pPr>
        <w:spacing w:after="360" w:line="276" w:lineRule="auto"/>
        <w:ind w:firstLine="709"/>
        <w:jc w:val="both"/>
        <w:rPr>
          <w:sz w:val="28"/>
          <w:szCs w:val="28"/>
        </w:rPr>
      </w:pPr>
      <w:r w:rsidRPr="001D2951">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44D9E2C8" w:rsidR="00545EF9" w:rsidRPr="001D2951" w:rsidRDefault="00B118B4" w:rsidP="006811D0">
      <w:pPr>
        <w:spacing w:after="360" w:line="276" w:lineRule="auto"/>
        <w:ind w:firstLine="709"/>
        <w:jc w:val="both"/>
        <w:rPr>
          <w:sz w:val="28"/>
          <w:szCs w:val="28"/>
          <w:lang w:eastAsia="uk-UA"/>
        </w:rPr>
      </w:pPr>
      <w:hyperlink r:id="rId384"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344CA56E"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6E418452" w:rsidR="001A3965" w:rsidRPr="001D2951" w:rsidRDefault="00B118B4" w:rsidP="001A3965">
      <w:pPr>
        <w:spacing w:after="360" w:line="276" w:lineRule="auto"/>
        <w:ind w:firstLine="709"/>
        <w:jc w:val="both"/>
        <w:rPr>
          <w:sz w:val="28"/>
          <w:szCs w:val="28"/>
          <w:lang w:eastAsia="uk-UA"/>
        </w:rPr>
      </w:pPr>
      <w:hyperlink r:id="rId385"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10A3B5D2"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1D2951" w:rsidRDefault="00320B94" w:rsidP="00320B94">
      <w:pPr>
        <w:spacing w:after="360" w:line="276" w:lineRule="auto"/>
        <w:ind w:firstLine="709"/>
        <w:jc w:val="both"/>
        <w:rPr>
          <w:bCs/>
          <w:sz w:val="28"/>
          <w:szCs w:val="28"/>
        </w:rPr>
      </w:pPr>
      <w:r w:rsidRPr="001D2951">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46A62AA4" w:rsidR="00545EF9" w:rsidRPr="001D2951" w:rsidRDefault="00B118B4" w:rsidP="00320B94">
      <w:pPr>
        <w:spacing w:after="360" w:line="276" w:lineRule="auto"/>
        <w:ind w:firstLine="709"/>
        <w:jc w:val="both"/>
        <w:rPr>
          <w:sz w:val="28"/>
          <w:szCs w:val="28"/>
          <w:lang w:eastAsia="uk-UA"/>
        </w:rPr>
      </w:pPr>
      <w:hyperlink r:id="rId386"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3A5CBB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D2951" w:rsidRDefault="00545EF9" w:rsidP="006811D0">
      <w:pPr>
        <w:spacing w:after="360" w:line="276" w:lineRule="auto"/>
        <w:ind w:firstLine="709"/>
        <w:jc w:val="both"/>
        <w:rPr>
          <w:sz w:val="28"/>
          <w:szCs w:val="28"/>
          <w:lang w:eastAsia="uk-UA"/>
        </w:rPr>
      </w:pPr>
      <w:bookmarkStart w:id="181" w:name="_Toc345335182"/>
      <w:bookmarkStart w:id="182" w:name="_Toc345337508"/>
      <w:r w:rsidRPr="001D2951">
        <w:rPr>
          <w:sz w:val="28"/>
          <w:szCs w:val="28"/>
          <w:lang w:eastAsia="uk-UA"/>
        </w:rPr>
        <w:t>77.10.3. Определение стоимости объектов амортизации</w:t>
      </w:r>
      <w:bookmarkEnd w:id="181"/>
      <w:bookmarkEnd w:id="182"/>
    </w:p>
    <w:p w14:paraId="1828D476"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1D2951" w:rsidRDefault="00F0325C" w:rsidP="00F0325C">
      <w:pPr>
        <w:spacing w:after="360" w:line="276" w:lineRule="auto"/>
        <w:ind w:firstLine="709"/>
        <w:jc w:val="both"/>
        <w:rPr>
          <w:bCs/>
          <w:sz w:val="28"/>
          <w:szCs w:val="28"/>
        </w:rPr>
      </w:pPr>
      <w:r w:rsidRPr="001D2951">
        <w:rPr>
          <w:bCs/>
          <w:sz w:val="28"/>
          <w:szCs w:val="28"/>
        </w:rPr>
        <w:lastRenderedPageBreak/>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1D2951" w:rsidRDefault="009B502E" w:rsidP="009B502E">
      <w:pPr>
        <w:spacing w:after="360" w:line="276" w:lineRule="auto"/>
        <w:ind w:firstLine="709"/>
        <w:jc w:val="both"/>
        <w:rPr>
          <w:sz w:val="28"/>
          <w:szCs w:val="28"/>
        </w:rPr>
      </w:pPr>
      <w:r w:rsidRPr="001D2951">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1420A239" w:rsidR="00F0325C" w:rsidRPr="001D2951" w:rsidRDefault="00B118B4" w:rsidP="009B502E">
      <w:pPr>
        <w:spacing w:after="360" w:line="276" w:lineRule="auto"/>
        <w:ind w:firstLine="709"/>
        <w:jc w:val="both"/>
        <w:rPr>
          <w:bCs/>
          <w:sz w:val="28"/>
          <w:szCs w:val="28"/>
        </w:rPr>
      </w:pPr>
      <w:hyperlink r:id="rId387"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C793C85"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42137F07" w14:textId="77777777" w:rsidR="00F0325C" w:rsidRPr="001D2951" w:rsidRDefault="00F0325C" w:rsidP="00F0325C">
      <w:pPr>
        <w:spacing w:after="360" w:line="276" w:lineRule="auto"/>
        <w:ind w:firstLine="709"/>
        <w:jc w:val="both"/>
        <w:rPr>
          <w:bCs/>
          <w:sz w:val="28"/>
          <w:szCs w:val="28"/>
        </w:rPr>
      </w:pPr>
      <w:r w:rsidRPr="001D2951">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02706122" w:rsidR="00545EF9" w:rsidRPr="001D2951" w:rsidRDefault="00B118B4" w:rsidP="00F0325C">
      <w:pPr>
        <w:spacing w:after="360" w:line="276" w:lineRule="auto"/>
        <w:ind w:firstLine="709"/>
        <w:jc w:val="both"/>
        <w:rPr>
          <w:bCs/>
          <w:i/>
          <w:color w:val="0000FF"/>
          <w:sz w:val="28"/>
          <w:szCs w:val="28"/>
          <w:u w:val="single"/>
        </w:rPr>
      </w:pPr>
      <w:hyperlink r:id="rId388"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7EBF28C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1D3D2C21" w:rsidR="001A3965" w:rsidRPr="001D2951" w:rsidRDefault="00B118B4" w:rsidP="001A3965">
      <w:pPr>
        <w:spacing w:after="360" w:line="276" w:lineRule="auto"/>
        <w:ind w:firstLine="709"/>
        <w:jc w:val="both"/>
        <w:rPr>
          <w:sz w:val="28"/>
          <w:szCs w:val="28"/>
          <w:lang w:eastAsia="uk-UA"/>
        </w:rPr>
      </w:pPr>
      <w:hyperlink r:id="rId389"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645E524D" w14:textId="77777777" w:rsidR="002D4A55" w:rsidRPr="001D2951" w:rsidRDefault="002D4A55" w:rsidP="002D4A55">
      <w:pPr>
        <w:spacing w:after="360" w:line="276" w:lineRule="auto"/>
        <w:ind w:firstLine="709"/>
        <w:jc w:val="both"/>
        <w:rPr>
          <w:bCs/>
          <w:sz w:val="28"/>
          <w:szCs w:val="28"/>
        </w:rPr>
      </w:pPr>
      <w:r w:rsidRPr="001D2951">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338B511E"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Pr="001D2951" w:rsidRDefault="002D4A55" w:rsidP="002D4A55">
      <w:pPr>
        <w:spacing w:after="360" w:line="276" w:lineRule="auto"/>
        <w:ind w:firstLine="709"/>
        <w:jc w:val="both"/>
        <w:rPr>
          <w:bCs/>
          <w:sz w:val="28"/>
          <w:szCs w:val="28"/>
        </w:rPr>
      </w:pPr>
      <w:r w:rsidRPr="001D2951">
        <w:rPr>
          <w:bCs/>
          <w:sz w:val="28"/>
          <w:szCs w:val="28"/>
        </w:rPr>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1EFE5004"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390"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391"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4B41D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w:t>
      </w:r>
      <w:r w:rsidRPr="001D2951">
        <w:rPr>
          <w:sz w:val="28"/>
          <w:szCs w:val="28"/>
          <w:lang w:eastAsia="uk-UA"/>
        </w:rPr>
        <w:lastRenderedPageBreak/>
        <w:t>такому объекту начинается в месяце, следующем за месяцем обратного введения объекта в эксплуатацию.</w:t>
      </w:r>
    </w:p>
    <w:p w14:paraId="141E6630"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6FD51EC8" w:rsidR="002C1FD6" w:rsidRPr="001D2951" w:rsidRDefault="00B118B4" w:rsidP="002C1FD6">
      <w:pPr>
        <w:spacing w:after="360" w:line="276" w:lineRule="auto"/>
        <w:ind w:firstLine="709"/>
        <w:jc w:val="both"/>
        <w:rPr>
          <w:bCs/>
          <w:i/>
          <w:color w:val="0000FF"/>
          <w:sz w:val="28"/>
          <w:szCs w:val="28"/>
          <w:u w:val="single"/>
        </w:rPr>
      </w:pPr>
      <w:hyperlink r:id="rId392" w:history="1">
        <w:r w:rsidR="002C1FD6" w:rsidRPr="001D2951">
          <w:rPr>
            <w:bCs/>
            <w:i/>
            <w:color w:val="0000FF"/>
            <w:sz w:val="28"/>
            <w:szCs w:val="28"/>
            <w:u w:val="single"/>
          </w:rPr>
          <w:t>(Подпункт 77.10.4 пункта 77.10 статьи 77 введен Законом от 03.08.2018 № 247-IНС)</w:t>
        </w:r>
      </w:hyperlink>
    </w:p>
    <w:p w14:paraId="3D50E277"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60682303" w:rsidR="00FB0A07" w:rsidRPr="001D2951" w:rsidRDefault="00B118B4" w:rsidP="00FB0A07">
      <w:pPr>
        <w:spacing w:after="360" w:line="276" w:lineRule="auto"/>
        <w:ind w:firstLine="709"/>
        <w:jc w:val="both"/>
        <w:rPr>
          <w:sz w:val="28"/>
          <w:szCs w:val="28"/>
          <w:lang w:eastAsia="uk-UA"/>
        </w:rPr>
      </w:pPr>
      <w:hyperlink r:id="rId393" w:history="1">
        <w:r w:rsidR="00FB0A07" w:rsidRPr="001D2951">
          <w:rPr>
            <w:bCs/>
            <w:i/>
            <w:color w:val="0000FF"/>
            <w:sz w:val="28"/>
            <w:szCs w:val="28"/>
            <w:u w:val="single"/>
          </w:rPr>
          <w:t>(Подпункт 77.10.5 пункта 77.10 статьи 77 введен Законом от 03.08.2018 № 247-IНС)</w:t>
        </w:r>
      </w:hyperlink>
    </w:p>
    <w:p w14:paraId="79B06A0E" w14:textId="77777777" w:rsidR="00005808" w:rsidRPr="001D2951" w:rsidRDefault="005446DB" w:rsidP="00662A0C">
      <w:pPr>
        <w:spacing w:after="360" w:line="276" w:lineRule="auto"/>
        <w:ind w:firstLine="709"/>
        <w:jc w:val="both"/>
        <w:rPr>
          <w:sz w:val="28"/>
          <w:szCs w:val="28"/>
        </w:rPr>
      </w:pPr>
      <w:r w:rsidRPr="001D2951">
        <w:rPr>
          <w:sz w:val="28"/>
          <w:szCs w:val="28"/>
        </w:rPr>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7FE1A5C6" w14:textId="6FD4BAEA"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507AC19F" w14:textId="5DEAF976" w:rsidR="004366A2" w:rsidRPr="001D2951" w:rsidRDefault="00B118B4" w:rsidP="006811D0">
      <w:pPr>
        <w:spacing w:after="360" w:line="276" w:lineRule="auto"/>
        <w:ind w:firstLine="709"/>
        <w:jc w:val="both"/>
        <w:rPr>
          <w:b/>
          <w:bCs/>
          <w:sz w:val="28"/>
          <w:szCs w:val="28"/>
        </w:rPr>
      </w:pPr>
      <w:hyperlink r:id="rId394"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0EA1A587" w14:textId="3DD49B73"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205C4DB1" w14:textId="7F7F0F5B" w:rsidR="004366A2" w:rsidRPr="001D2951" w:rsidRDefault="00B118B4" w:rsidP="006811D0">
      <w:pPr>
        <w:spacing w:after="360" w:line="276" w:lineRule="auto"/>
        <w:ind w:firstLine="709"/>
        <w:jc w:val="both"/>
        <w:rPr>
          <w:sz w:val="28"/>
          <w:szCs w:val="28"/>
        </w:rPr>
      </w:pPr>
      <w:hyperlink r:id="rId395"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6A57E49D"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48EA3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6768CEFC" w14:textId="0743CD93"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030AEBCF" w:rsidR="00E13F04" w:rsidRPr="001D2951" w:rsidRDefault="00B118B4" w:rsidP="006811D0">
      <w:pPr>
        <w:spacing w:after="360" w:line="276" w:lineRule="auto"/>
        <w:ind w:firstLine="709"/>
        <w:jc w:val="both"/>
        <w:rPr>
          <w:sz w:val="28"/>
          <w:szCs w:val="28"/>
          <w:lang w:eastAsia="uk-UA"/>
        </w:rPr>
      </w:pPr>
      <w:hyperlink r:id="rId396"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3AD9825F" w14:textId="6DAB0C4A"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56036FF0" w14:textId="41DF9D33" w:rsidR="00E13F04" w:rsidRPr="001D2951" w:rsidRDefault="00B118B4" w:rsidP="006811D0">
      <w:pPr>
        <w:spacing w:after="360" w:line="276" w:lineRule="auto"/>
        <w:ind w:firstLine="709"/>
        <w:jc w:val="both"/>
        <w:rPr>
          <w:sz w:val="28"/>
          <w:szCs w:val="28"/>
          <w:lang w:eastAsia="uk-UA"/>
        </w:rPr>
      </w:pPr>
      <w:hyperlink r:id="rId397"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456B54C6"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 xml:space="preserve">объединений совладельцев многоквартирных домов, в части доходов, полученных от участников как возмещение оплаты за обслуживание </w:t>
      </w:r>
      <w:r w:rsidR="00545EF9" w:rsidRPr="001D2951">
        <w:rPr>
          <w:sz w:val="28"/>
          <w:szCs w:val="28"/>
        </w:rPr>
        <w:lastRenderedPageBreak/>
        <w:t>и содержание жилого фонда, а также благоустройства прилежащих территорий.</w:t>
      </w:r>
    </w:p>
    <w:p w14:paraId="2996C0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1507332D" w14:textId="02B072C6"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462FB95F" w14:textId="6F17EEAE" w:rsidR="00E13F04" w:rsidRPr="001D2951" w:rsidRDefault="00B118B4" w:rsidP="006811D0">
      <w:pPr>
        <w:spacing w:after="360" w:line="276" w:lineRule="auto"/>
        <w:ind w:firstLine="709"/>
        <w:jc w:val="both"/>
        <w:rPr>
          <w:sz w:val="28"/>
          <w:szCs w:val="28"/>
          <w:lang w:eastAsia="uk-UA"/>
        </w:rPr>
      </w:pPr>
      <w:hyperlink r:id="rId398"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5043008A" w14:textId="276C69BB"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w:t>
      </w:r>
      <w:r w:rsidRPr="001D2951">
        <w:rPr>
          <w:sz w:val="28"/>
          <w:szCs w:val="28"/>
          <w:lang w:eastAsia="uk-UA"/>
        </w:rPr>
        <w:lastRenderedPageBreak/>
        <w:t xml:space="preserve">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0520FDE2" w14:textId="390B5700" w:rsidR="00621D8D" w:rsidRPr="001D2951" w:rsidRDefault="00B118B4" w:rsidP="006811D0">
      <w:pPr>
        <w:spacing w:after="360" w:line="276" w:lineRule="auto"/>
        <w:ind w:firstLine="709"/>
        <w:jc w:val="both"/>
        <w:rPr>
          <w:sz w:val="28"/>
          <w:szCs w:val="28"/>
          <w:lang w:eastAsia="uk-UA"/>
        </w:rPr>
      </w:pPr>
      <w:hyperlink r:id="rId399"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35789B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6EDF4C47" w14:textId="04820C02" w:rsidR="00545EF9"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r w:rsidR="00D308CD">
        <w:rPr>
          <w:sz w:val="28"/>
          <w:szCs w:val="28"/>
          <w:lang w:eastAsia="uk-UA"/>
        </w:rPr>
        <w:t>;</w:t>
      </w:r>
    </w:p>
    <w:p w14:paraId="70CC6E30" w14:textId="1CA5DCCA"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78.1.7.</w:t>
      </w:r>
      <w:r>
        <w:rPr>
          <w:sz w:val="28"/>
          <w:szCs w:val="28"/>
          <w:lang w:eastAsia="uk-UA"/>
        </w:rPr>
        <w:t> </w:t>
      </w:r>
      <w:r w:rsidRPr="00D308CD">
        <w:rPr>
          <w:sz w:val="28"/>
          <w:szCs w:val="28"/>
          <w:lang w:eastAsia="uk-UA"/>
        </w:rPr>
        <w:t>автономных некоммерческих организаций, созданных в рамках Закона Донецкой Народной Республики «Об особенностях оказания государственной финансовой поддержки субъектам деятельности в сфере промышленности», которые получают доходы в виде:</w:t>
      </w:r>
    </w:p>
    <w:p w14:paraId="6DAC18CD" w14:textId="709FE942"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а)</w:t>
      </w:r>
      <w:r>
        <w:rPr>
          <w:sz w:val="28"/>
          <w:szCs w:val="28"/>
          <w:lang w:eastAsia="uk-UA"/>
        </w:rPr>
        <w:t> </w:t>
      </w:r>
      <w:r w:rsidRPr="00D308CD">
        <w:rPr>
          <w:sz w:val="28"/>
          <w:szCs w:val="28"/>
          <w:lang w:eastAsia="uk-UA"/>
        </w:rPr>
        <w:t>субсидий, полученных из Республиканского бюджета;</w:t>
      </w:r>
    </w:p>
    <w:p w14:paraId="7E4069EE" w14:textId="652B3342"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б)</w:t>
      </w:r>
      <w:r>
        <w:rPr>
          <w:sz w:val="28"/>
          <w:szCs w:val="28"/>
          <w:lang w:eastAsia="uk-UA"/>
        </w:rPr>
        <w:t> </w:t>
      </w:r>
      <w:r w:rsidRPr="00D308CD">
        <w:rPr>
          <w:sz w:val="28"/>
          <w:szCs w:val="28"/>
          <w:lang w:eastAsia="uk-UA"/>
        </w:rPr>
        <w:t>средств от полученных процентов за пользование займом;</w:t>
      </w:r>
    </w:p>
    <w:p w14:paraId="082CBA3D"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в) средств или имущества, поступающих безвозмездно или в виде безвозвратной финансовой помощи или добровольных пожертвований;</w:t>
      </w:r>
    </w:p>
    <w:p w14:paraId="36F1637E" w14:textId="77777777" w:rsidR="00D308CD" w:rsidRPr="00D308CD" w:rsidRDefault="00D308CD" w:rsidP="00D308CD">
      <w:pPr>
        <w:spacing w:after="360" w:line="276" w:lineRule="auto"/>
        <w:ind w:firstLine="709"/>
        <w:jc w:val="both"/>
        <w:rPr>
          <w:sz w:val="28"/>
          <w:szCs w:val="28"/>
          <w:lang w:eastAsia="uk-UA"/>
        </w:rPr>
      </w:pPr>
      <w:r w:rsidRPr="00D308CD">
        <w:rPr>
          <w:sz w:val="28"/>
          <w:szCs w:val="28"/>
          <w:lang w:eastAsia="uk-UA"/>
        </w:rPr>
        <w:t>г) средств или имущества, поступающих от ведения основной деятельности, указанной в учредительных документах.</w:t>
      </w:r>
    </w:p>
    <w:p w14:paraId="0C134C3F" w14:textId="54E095C9" w:rsidR="00D308CD" w:rsidRPr="00D308CD" w:rsidRDefault="00B118B4" w:rsidP="00D308CD">
      <w:pPr>
        <w:spacing w:after="360" w:line="276" w:lineRule="auto"/>
        <w:ind w:firstLine="709"/>
        <w:jc w:val="both"/>
        <w:rPr>
          <w:sz w:val="28"/>
          <w:szCs w:val="28"/>
          <w:lang w:eastAsia="uk-UA"/>
        </w:rPr>
      </w:pPr>
      <w:hyperlink r:id="rId400" w:history="1">
        <w:r w:rsidR="00D308CD" w:rsidRPr="00D308CD">
          <w:rPr>
            <w:rStyle w:val="ab"/>
            <w:i/>
            <w:iCs/>
            <w:sz w:val="28"/>
            <w:szCs w:val="28"/>
            <w:lang w:eastAsia="uk-UA"/>
          </w:rPr>
          <w:t>(</w:t>
        </w:r>
        <w:r w:rsidR="00D308CD" w:rsidRPr="00D308CD">
          <w:rPr>
            <w:rStyle w:val="ab"/>
            <w:i/>
            <w:iCs/>
            <w:color w:val="1F497D" w:themeColor="text2"/>
            <w:sz w:val="28"/>
            <w:szCs w:val="28"/>
            <w:u w:val="single"/>
            <w:lang w:eastAsia="uk-UA"/>
          </w:rPr>
          <w:t>Подпункт 78.1.7 пункта 78.1 статьи 78 введен Законом от 15.04.2022 № 362-</w:t>
        </w:r>
        <w:r w:rsidR="00D308CD" w:rsidRPr="00D308CD">
          <w:rPr>
            <w:rStyle w:val="ab"/>
            <w:i/>
            <w:iCs/>
            <w:color w:val="1F497D" w:themeColor="text2"/>
            <w:sz w:val="28"/>
            <w:szCs w:val="28"/>
            <w:u w:val="single"/>
            <w:lang w:val="en-US" w:eastAsia="uk-UA"/>
          </w:rPr>
          <w:t>II</w:t>
        </w:r>
        <w:r w:rsidR="00D308CD" w:rsidRPr="00D308CD">
          <w:rPr>
            <w:rStyle w:val="ab"/>
            <w:i/>
            <w:iCs/>
            <w:color w:val="1F497D" w:themeColor="text2"/>
            <w:sz w:val="28"/>
            <w:szCs w:val="28"/>
            <w:u w:val="single"/>
            <w:lang w:eastAsia="uk-UA"/>
          </w:rPr>
          <w:t>НС</w:t>
        </w:r>
        <w:r w:rsidR="00D308CD" w:rsidRPr="00D308CD">
          <w:rPr>
            <w:rStyle w:val="ab"/>
            <w:sz w:val="28"/>
            <w:szCs w:val="28"/>
            <w:lang w:eastAsia="uk-UA"/>
          </w:rPr>
          <w:t>)</w:t>
        </w:r>
      </w:hyperlink>
    </w:p>
    <w:p w14:paraId="077E349C" w14:textId="4D6C7326"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687B15EC" w:rsidR="00F43CC8" w:rsidRPr="001D2951" w:rsidRDefault="00B118B4" w:rsidP="006811D0">
      <w:pPr>
        <w:spacing w:after="360" w:line="276" w:lineRule="auto"/>
        <w:ind w:firstLine="709"/>
        <w:jc w:val="both"/>
        <w:rPr>
          <w:sz w:val="28"/>
          <w:szCs w:val="28"/>
        </w:rPr>
      </w:pPr>
      <w:hyperlink r:id="rId401"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0FB4FF0B" w14:textId="7FF5E30F"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3A4DD607"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402"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403"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49C77EA7"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w:t>
      </w:r>
      <w:r w:rsidRPr="001D2951">
        <w:rPr>
          <w:sz w:val="28"/>
          <w:szCs w:val="28"/>
        </w:rPr>
        <w:lastRenderedPageBreak/>
        <w:t>получение очередной страховой премии (страхового взноса) в соответствии с условиями указанных договоров.</w:t>
      </w:r>
    </w:p>
    <w:p w14:paraId="22B5A394"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4F34226F" w:rsidR="009604FE" w:rsidRPr="001D2951" w:rsidRDefault="00B118B4" w:rsidP="009604FE">
      <w:pPr>
        <w:spacing w:after="360" w:line="276" w:lineRule="auto"/>
        <w:ind w:firstLine="709"/>
        <w:jc w:val="both"/>
        <w:rPr>
          <w:sz w:val="28"/>
          <w:szCs w:val="28"/>
        </w:rPr>
      </w:pPr>
      <w:hyperlink r:id="rId404"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C6D20FD" w14:textId="77777777" w:rsidR="00545EF9" w:rsidRPr="001D2951" w:rsidRDefault="00545EF9" w:rsidP="006811D0">
      <w:pPr>
        <w:spacing w:after="360" w:line="276" w:lineRule="auto"/>
        <w:ind w:firstLine="709"/>
        <w:jc w:val="both"/>
        <w:rPr>
          <w:sz w:val="28"/>
          <w:szCs w:val="28"/>
        </w:rPr>
      </w:pPr>
      <w:r w:rsidRPr="001D2951">
        <w:rPr>
          <w:bCs/>
          <w:sz w:val="28"/>
          <w:szCs w:val="28"/>
        </w:rPr>
        <w:t>Статья 79.</w:t>
      </w:r>
      <w:r w:rsidRPr="001D2951">
        <w:rPr>
          <w:b/>
          <w:bCs/>
          <w:sz w:val="28"/>
          <w:szCs w:val="28"/>
        </w:rPr>
        <w:t xml:space="preserve"> Освобождение от налогообложения</w:t>
      </w:r>
      <w:r w:rsidRPr="001D2951">
        <w:rPr>
          <w:sz w:val="28"/>
          <w:szCs w:val="28"/>
        </w:rPr>
        <w:t xml:space="preserve"> </w:t>
      </w:r>
    </w:p>
    <w:p w14:paraId="71975C1B"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56B55B9D" w14:textId="7A077368" w:rsidR="00545EF9" w:rsidRPr="001D2951" w:rsidRDefault="00981A5F" w:rsidP="006811D0">
      <w:pPr>
        <w:spacing w:after="360" w:line="276" w:lineRule="auto"/>
        <w:ind w:firstLine="709"/>
        <w:jc w:val="both"/>
        <w:rPr>
          <w:sz w:val="28"/>
          <w:szCs w:val="28"/>
        </w:rPr>
      </w:pPr>
      <w:r w:rsidRPr="001D2951">
        <w:rPr>
          <w:sz w:val="28"/>
          <w:szCs w:val="28"/>
        </w:rPr>
        <w:lastRenderedPageBreak/>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629EDBDC" w:rsidR="00835F26" w:rsidRPr="001D2951" w:rsidRDefault="00B118B4" w:rsidP="006811D0">
      <w:pPr>
        <w:spacing w:after="360" w:line="276" w:lineRule="auto"/>
        <w:ind w:firstLine="709"/>
        <w:jc w:val="both"/>
        <w:rPr>
          <w:sz w:val="28"/>
          <w:szCs w:val="28"/>
        </w:rPr>
      </w:pPr>
      <w:hyperlink r:id="rId405"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06886DC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3AE839A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t xml:space="preserve">Перечень специальных продуктов детского питания разрабатывается республиканским органом исполнительной власти, реализующим </w:t>
      </w:r>
      <w:r w:rsidRPr="001D2951">
        <w:rPr>
          <w:color w:val="000000"/>
          <w:sz w:val="28"/>
          <w:szCs w:val="28"/>
        </w:rPr>
        <w:lastRenderedPageBreak/>
        <w:t>государственную политику в сфере здравоохранения, и утверждается Правительством Донецкой Народной Республики.</w:t>
      </w:r>
    </w:p>
    <w:p w14:paraId="0D23363F"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636EF27B" w:rsidR="00545EF9" w:rsidRPr="001D2951" w:rsidRDefault="00B118B4" w:rsidP="00662A0C">
      <w:pPr>
        <w:spacing w:after="360" w:line="276" w:lineRule="auto"/>
        <w:ind w:firstLine="709"/>
        <w:jc w:val="both"/>
        <w:rPr>
          <w:sz w:val="28"/>
          <w:szCs w:val="28"/>
        </w:rPr>
      </w:pPr>
      <w:hyperlink r:id="rId406"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5326F0C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17F090F0"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D2951" w:rsidRDefault="00353964" w:rsidP="006811D0">
      <w:pPr>
        <w:spacing w:after="360" w:line="276" w:lineRule="auto"/>
        <w:ind w:firstLine="709"/>
        <w:jc w:val="both"/>
        <w:rPr>
          <w:sz w:val="28"/>
          <w:szCs w:val="28"/>
        </w:rPr>
      </w:pPr>
      <w:r w:rsidRPr="001D2951">
        <w:rPr>
          <w:sz w:val="28"/>
          <w:szCs w:val="28"/>
        </w:rPr>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w:t>
      </w:r>
      <w:r w:rsidRPr="001D2951">
        <w:rPr>
          <w:sz w:val="28"/>
          <w:szCs w:val="28"/>
        </w:rPr>
        <w:lastRenderedPageBreak/>
        <w:t xml:space="preserve">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2E0377A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D2951" w:rsidRDefault="00981A5F"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9C1FBA6"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61DFEC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1D781F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631A44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lastRenderedPageBreak/>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2FB9403F" w:rsidR="00545EF9" w:rsidRPr="001D2951" w:rsidRDefault="00B118B4" w:rsidP="000E28A3">
      <w:pPr>
        <w:spacing w:after="360" w:line="276" w:lineRule="auto"/>
        <w:ind w:firstLine="709"/>
        <w:jc w:val="both"/>
        <w:rPr>
          <w:sz w:val="28"/>
          <w:szCs w:val="28"/>
          <w:lang w:eastAsia="uk-UA"/>
        </w:rPr>
      </w:pPr>
      <w:hyperlink r:id="rId407"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1B48D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BE8E3C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607830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6C0592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5DCEBF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5F9DEB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w:t>
      </w:r>
      <w:r w:rsidRPr="001D2951">
        <w:rPr>
          <w:sz w:val="28"/>
          <w:szCs w:val="28"/>
          <w:lang w:eastAsia="uk-UA"/>
        </w:rPr>
        <w:lastRenderedPageBreak/>
        <w:t>бесхребетных и насекомых, а также их обработка, переработка и/или консервация;</w:t>
      </w:r>
    </w:p>
    <w:p w14:paraId="60939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07A4F9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98A794A" w14:textId="67621385"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3893D153" w14:textId="3AB2189E" w:rsidR="000E28A3" w:rsidRPr="001D2951" w:rsidRDefault="00B118B4" w:rsidP="006811D0">
      <w:pPr>
        <w:spacing w:after="360" w:line="276" w:lineRule="auto"/>
        <w:ind w:firstLine="709"/>
        <w:jc w:val="both"/>
        <w:rPr>
          <w:sz w:val="28"/>
          <w:szCs w:val="28"/>
          <w:lang w:eastAsia="uk-UA"/>
        </w:rPr>
      </w:pPr>
      <w:hyperlink r:id="rId408"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205BC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6E0A38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зерновых культур на зерно для продовольственного потребления, на корм, на семена;</w:t>
      </w:r>
    </w:p>
    <w:p w14:paraId="19164EC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6F8CC3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9BDC7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409493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73AB8A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16F95F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E0CA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эфиромасличных и лекарственных культур;</w:t>
      </w:r>
    </w:p>
    <w:p w14:paraId="62C31B6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4DC8FA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3232C8B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40BD5E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3BE22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мицелия и грибов, сбор лесных грибов;</w:t>
      </w:r>
    </w:p>
    <w:p w14:paraId="6F1C03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0C157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61E284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5DFCE1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4962AE1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69BD2E4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19A51A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культур для производства пряностей (листьев, цветов, семян, плодов);</w:t>
      </w:r>
    </w:p>
    <w:p w14:paraId="6DFD6A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посадочного материала растений для производства пряностей;</w:t>
      </w:r>
    </w:p>
    <w:p w14:paraId="2DEEF37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5E017E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7A4EB2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крупного рогатого скота;</w:t>
      </w:r>
    </w:p>
    <w:p w14:paraId="3814BF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0F08784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52FC02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28FDC0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овец, коз, коней, мулов, ишаков;</w:t>
      </w:r>
    </w:p>
    <w:p w14:paraId="29CD77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4A64291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F8A22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714A9D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5677ED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51E65D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0D9A9B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7F5032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2B1C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3A436A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свиней;</w:t>
      </w:r>
    </w:p>
    <w:p w14:paraId="476197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0605376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.8.7. разведение птицы:</w:t>
      </w:r>
    </w:p>
    <w:p w14:paraId="112AEC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543FD9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307B02A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.8.8. разведение других животных:</w:t>
      </w:r>
    </w:p>
    <w:p w14:paraId="7A2114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20987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228E5D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4A9D5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пушных зверей, получение пушного сырья;</w:t>
      </w:r>
    </w:p>
    <w:p w14:paraId="10AE0F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0090A6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485041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49DCBE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347224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8AE2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C6F7D2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1C20B25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D6642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4701623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4EC1E2D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3C666D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41DEC06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26AF36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услуги по стимулированию разведения скота и птицы и обеспечению роста их производительности;</w:t>
      </w:r>
    </w:p>
    <w:p w14:paraId="1A3490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6D8BF89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44635098"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5D259681" w:rsidR="00545EF9" w:rsidRPr="001D2951" w:rsidRDefault="00B118B4" w:rsidP="000E28A3">
      <w:pPr>
        <w:spacing w:after="360" w:line="276" w:lineRule="auto"/>
        <w:ind w:firstLine="709"/>
        <w:jc w:val="both"/>
        <w:rPr>
          <w:sz w:val="28"/>
          <w:szCs w:val="28"/>
          <w:lang w:eastAsia="uk-UA"/>
        </w:rPr>
      </w:pPr>
      <w:hyperlink r:id="rId409"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2525E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D74EE2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б) равными частями в течение 12 месяцев, начиная с периода, в котором они были  понесены;</w:t>
      </w:r>
    </w:p>
    <w:p w14:paraId="49E03A7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67E04C62" w:rsidR="004B445B" w:rsidRPr="001D2951" w:rsidRDefault="00B118B4" w:rsidP="004B445B">
      <w:pPr>
        <w:spacing w:after="360" w:line="276" w:lineRule="auto"/>
        <w:ind w:firstLine="709"/>
        <w:jc w:val="both"/>
        <w:rPr>
          <w:i/>
          <w:color w:val="0000FF"/>
          <w:sz w:val="28"/>
          <w:szCs w:val="28"/>
          <w:u w:val="single"/>
          <w:lang w:eastAsia="en-US"/>
        </w:rPr>
      </w:pPr>
      <w:hyperlink r:id="rId410" w:history="1">
        <w:r w:rsidR="004B445B" w:rsidRPr="001D2951">
          <w:rPr>
            <w:i/>
            <w:color w:val="0000FF"/>
            <w:sz w:val="28"/>
            <w:szCs w:val="28"/>
            <w:u w:val="single"/>
            <w:lang w:eastAsia="en-US"/>
          </w:rPr>
          <w:t>(Пункт 81.10 статьи 81 введен Законом от 04.05.2020 № 144-IIНС)</w:t>
        </w:r>
      </w:hyperlink>
    </w:p>
    <w:p w14:paraId="698170D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6963A6EA" w:rsidR="004B445B" w:rsidRPr="001D2951" w:rsidRDefault="00B118B4" w:rsidP="004B445B">
      <w:pPr>
        <w:spacing w:after="360" w:line="276" w:lineRule="auto"/>
        <w:ind w:firstLine="709"/>
        <w:jc w:val="both"/>
        <w:rPr>
          <w:sz w:val="28"/>
          <w:szCs w:val="28"/>
          <w:lang w:eastAsia="uk-UA"/>
        </w:rPr>
      </w:pPr>
      <w:hyperlink r:id="rId411" w:history="1">
        <w:r w:rsidR="004B445B" w:rsidRPr="001D2951">
          <w:rPr>
            <w:i/>
            <w:color w:val="0000FF"/>
            <w:sz w:val="28"/>
            <w:szCs w:val="28"/>
            <w:u w:val="single"/>
            <w:lang w:eastAsia="en-US"/>
          </w:rPr>
          <w:t>(Пункт 81.11 статьи 81 введен Законом от 04.05.2020 № 144-IIНС)</w:t>
        </w:r>
      </w:hyperlink>
    </w:p>
    <w:p w14:paraId="4D48B92E"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1D2951" w:rsidRDefault="004B445B" w:rsidP="004B445B">
      <w:pPr>
        <w:spacing w:after="200" w:line="276" w:lineRule="auto"/>
        <w:ind w:firstLine="709"/>
        <w:jc w:val="both"/>
        <w:rPr>
          <w:sz w:val="28"/>
          <w:szCs w:val="28"/>
        </w:rPr>
      </w:pPr>
      <w:r w:rsidRPr="001D2951">
        <w:rPr>
          <w:sz w:val="28"/>
          <w:szCs w:val="28"/>
        </w:rPr>
        <w:lastRenderedPageBreak/>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4597F1EC" w:rsidR="005608BA" w:rsidRPr="001D2951" w:rsidRDefault="00B118B4" w:rsidP="004B445B">
      <w:pPr>
        <w:spacing w:after="360" w:line="276" w:lineRule="auto"/>
        <w:ind w:firstLine="709"/>
        <w:jc w:val="both"/>
        <w:rPr>
          <w:sz w:val="28"/>
          <w:szCs w:val="28"/>
          <w:lang w:eastAsia="en-US"/>
        </w:rPr>
      </w:pPr>
      <w:hyperlink r:id="rId412"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5BD90D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45771CA6" w:rsidR="005608BA" w:rsidRPr="001D2951" w:rsidRDefault="00B118B4" w:rsidP="004B445B">
      <w:pPr>
        <w:spacing w:after="360" w:line="276" w:lineRule="auto"/>
        <w:ind w:firstLine="709"/>
        <w:jc w:val="both"/>
        <w:rPr>
          <w:sz w:val="28"/>
          <w:szCs w:val="28"/>
          <w:lang w:eastAsia="en-US"/>
        </w:rPr>
      </w:pPr>
      <w:hyperlink r:id="rId413"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AD553F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w:t>
      </w:r>
      <w:r w:rsidRPr="001D2951">
        <w:rPr>
          <w:sz w:val="28"/>
          <w:szCs w:val="28"/>
        </w:rPr>
        <w:lastRenderedPageBreak/>
        <w:t>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71939417" w:rsidR="005608BA" w:rsidRPr="001D2951" w:rsidRDefault="00B118B4" w:rsidP="004B445B">
      <w:pPr>
        <w:spacing w:after="360" w:line="276" w:lineRule="auto"/>
        <w:ind w:firstLine="709"/>
        <w:jc w:val="both"/>
        <w:rPr>
          <w:sz w:val="28"/>
          <w:szCs w:val="28"/>
          <w:lang w:eastAsia="en-US"/>
        </w:rPr>
      </w:pPr>
      <w:hyperlink r:id="rId414"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24F589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60C3762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4598A4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0BFE4A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3570E9D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47C7546A" w14:textId="77777777" w:rsidR="005608BA" w:rsidRPr="001D2951" w:rsidRDefault="005608BA" w:rsidP="005608BA">
      <w:pPr>
        <w:spacing w:after="360" w:line="276" w:lineRule="auto"/>
        <w:ind w:firstLine="709"/>
        <w:jc w:val="both"/>
        <w:rPr>
          <w:sz w:val="28"/>
          <w:szCs w:val="28"/>
          <w:lang w:eastAsia="en-US"/>
        </w:rPr>
      </w:pPr>
      <w:bookmarkStart w:id="183" w:name="Par6735"/>
      <w:bookmarkEnd w:id="183"/>
      <w:r w:rsidRPr="001D2951">
        <w:rPr>
          <w:sz w:val="28"/>
          <w:szCs w:val="28"/>
          <w:lang w:eastAsia="en-US"/>
        </w:rPr>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1D2951" w:rsidRDefault="005608BA" w:rsidP="005608BA">
      <w:pPr>
        <w:spacing w:after="360" w:line="276" w:lineRule="auto"/>
        <w:ind w:firstLine="709"/>
        <w:jc w:val="both"/>
        <w:rPr>
          <w:sz w:val="28"/>
          <w:szCs w:val="28"/>
          <w:lang w:eastAsia="en-US"/>
        </w:rPr>
      </w:pPr>
      <w:bookmarkStart w:id="184" w:name="Par6738"/>
      <w:bookmarkEnd w:id="184"/>
      <w:r w:rsidRPr="001D2951">
        <w:rPr>
          <w:sz w:val="28"/>
          <w:szCs w:val="28"/>
          <w:lang w:eastAsia="en-US"/>
        </w:rPr>
        <w:lastRenderedPageBreak/>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7476E3B0"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1D2951" w:rsidRDefault="005608BA" w:rsidP="005608BA">
      <w:pPr>
        <w:spacing w:after="360" w:line="276" w:lineRule="auto"/>
        <w:ind w:firstLine="709"/>
        <w:jc w:val="both"/>
        <w:rPr>
          <w:sz w:val="28"/>
          <w:szCs w:val="28"/>
          <w:lang w:eastAsia="en-US"/>
        </w:rPr>
      </w:pPr>
      <w:bookmarkStart w:id="185" w:name="Par6743"/>
      <w:bookmarkEnd w:id="185"/>
      <w:r w:rsidRPr="001D2951">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1D2951" w:rsidRDefault="005608BA" w:rsidP="005608BA">
      <w:pPr>
        <w:spacing w:after="360" w:line="276" w:lineRule="auto"/>
        <w:ind w:firstLine="709"/>
        <w:jc w:val="both"/>
        <w:rPr>
          <w:sz w:val="28"/>
          <w:szCs w:val="28"/>
          <w:lang w:eastAsia="en-US"/>
        </w:rPr>
      </w:pPr>
      <w:bookmarkStart w:id="186" w:name="Par6745"/>
      <w:bookmarkStart w:id="187" w:name="Par6747"/>
      <w:bookmarkEnd w:id="186"/>
      <w:bookmarkEnd w:id="187"/>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К работам (услугам) производственного характера также относятся транспортные услуги сторонних организаций и (или) структурных </w:t>
      </w:r>
      <w:r w:rsidRPr="001D2951">
        <w:rPr>
          <w:sz w:val="28"/>
          <w:szCs w:val="28"/>
          <w:lang w:eastAsia="en-US"/>
        </w:rPr>
        <w:lastRenderedPageBreak/>
        <w:t>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6D67667D"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.4.4. </w:t>
      </w:r>
      <w:bookmarkStart w:id="188" w:name="_Hlk41309184"/>
      <w:r w:rsidR="00320154"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26640A">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320154"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320154" w:rsidRPr="001D2951">
        <w:rPr>
          <w:i/>
          <w:color w:val="0000FF"/>
          <w:sz w:val="28"/>
          <w:szCs w:val="28"/>
          <w:u w:val="single"/>
          <w:lang w:eastAsia="en-US"/>
        </w:rPr>
        <w:fldChar w:fldCharType="end"/>
      </w:r>
      <w:bookmarkEnd w:id="188"/>
    </w:p>
    <w:p w14:paraId="17B4BBCC" w14:textId="2F8D1C0A"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415"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0B952DFF" w14:textId="77F9A504"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416"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75123B8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57832E4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0CA96E82" w:rsidR="00BA45BE" w:rsidRPr="001D2951" w:rsidRDefault="00B118B4" w:rsidP="005608BA">
      <w:pPr>
        <w:spacing w:after="360" w:line="276" w:lineRule="auto"/>
        <w:ind w:firstLine="709"/>
        <w:jc w:val="both"/>
        <w:rPr>
          <w:sz w:val="28"/>
          <w:szCs w:val="28"/>
          <w:lang w:eastAsia="en-US"/>
        </w:rPr>
      </w:pPr>
      <w:hyperlink r:id="rId417"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43C56E8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57796D16"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18"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16374D82" w14:textId="7CAB1F4C" w:rsidR="005608BA" w:rsidRPr="001D2951" w:rsidRDefault="005608BA" w:rsidP="00BA45BE">
      <w:pPr>
        <w:spacing w:after="360" w:line="276" w:lineRule="auto"/>
        <w:ind w:firstLine="709"/>
        <w:jc w:val="both"/>
        <w:rPr>
          <w:sz w:val="28"/>
          <w:szCs w:val="28"/>
          <w:lang w:eastAsia="en-US"/>
        </w:rPr>
      </w:pPr>
      <w:bookmarkStart w:id="189" w:name="Par6793"/>
      <w:bookmarkEnd w:id="189"/>
      <w:r w:rsidRPr="001D2951">
        <w:rPr>
          <w:sz w:val="28"/>
          <w:szCs w:val="28"/>
          <w:lang w:eastAsia="en-US"/>
        </w:rPr>
        <w:lastRenderedPageBreak/>
        <w:t>81</w:t>
      </w:r>
      <w:r w:rsidRPr="001D2951">
        <w:rPr>
          <w:sz w:val="28"/>
          <w:szCs w:val="28"/>
          <w:vertAlign w:val="superscript"/>
          <w:lang w:eastAsia="en-US"/>
        </w:rPr>
        <w:t>1</w:t>
      </w:r>
      <w:r w:rsidRPr="001D2951">
        <w:rPr>
          <w:sz w:val="28"/>
          <w:szCs w:val="28"/>
          <w:lang w:eastAsia="en-US"/>
        </w:rPr>
        <w:t>.4.9. </w:t>
      </w:r>
      <w:hyperlink r:id="rId419"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A52D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6A3D73CA" w:rsidR="008F1F21" w:rsidRPr="001D2951" w:rsidRDefault="00B118B4" w:rsidP="005608BA">
      <w:pPr>
        <w:spacing w:before="360" w:after="360" w:line="276" w:lineRule="auto"/>
        <w:ind w:firstLine="709"/>
        <w:jc w:val="both"/>
        <w:rPr>
          <w:sz w:val="28"/>
          <w:szCs w:val="28"/>
          <w:lang w:eastAsia="en-US"/>
        </w:rPr>
      </w:pPr>
      <w:hyperlink r:id="rId420"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Минимально допустимые сроки полезного использования, лет</w:t>
            </w:r>
          </w:p>
        </w:tc>
      </w:tr>
      <w:tr w:rsidR="005608BA" w:rsidRPr="001D2951"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1D2951">
              <w:rPr>
                <w:sz w:val="28"/>
                <w:szCs w:val="28"/>
                <w:lang w:eastAsia="en-US"/>
              </w:rPr>
              <w:lastRenderedPageBreak/>
              <w:t>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2</w:t>
            </w:r>
          </w:p>
        </w:tc>
      </w:tr>
      <w:tr w:rsidR="005608BA" w:rsidRPr="001D2951"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4CE4EB4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w:t>
            </w:r>
            <w:r w:rsidRPr="001D2951">
              <w:rPr>
                <w:sz w:val="28"/>
                <w:szCs w:val="28"/>
                <w:lang w:eastAsia="en-US"/>
              </w:rPr>
              <w:lastRenderedPageBreak/>
              <w:t>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в соответствии с правоустанавливающим документом, но не менее 5 лет</w:t>
            </w:r>
          </w:p>
        </w:tc>
      </w:tr>
      <w:tr w:rsidR="005608BA" w:rsidRPr="001D2951"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2 лет</w:t>
            </w:r>
          </w:p>
        </w:tc>
      </w:tr>
      <w:tr w:rsidR="005608BA" w:rsidRPr="001D2951"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095F4F5" w14:textId="3C974774" w:rsidR="005608BA" w:rsidRPr="001D2951" w:rsidRDefault="00B118B4" w:rsidP="006811D0">
      <w:pPr>
        <w:spacing w:after="360" w:line="276" w:lineRule="auto"/>
        <w:ind w:firstLine="709"/>
        <w:jc w:val="both"/>
        <w:rPr>
          <w:i/>
          <w:color w:val="0563C1"/>
          <w:sz w:val="28"/>
          <w:szCs w:val="28"/>
          <w:u w:val="single"/>
        </w:rPr>
      </w:pPr>
      <w:hyperlink r:id="rId421"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6F1384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2F08FE7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0717130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1B42517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5A3CB64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6629660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5D3D23F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0D9A9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7EF5D4C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7F107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AB23E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248C2CA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098F7A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r w:rsidRPr="001D2951">
        <w:rPr>
          <w:bCs/>
          <w:sz w:val="28"/>
          <w:szCs w:val="28"/>
        </w:rPr>
        <w:lastRenderedPageBreak/>
        <w:t>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776283D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9696AD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7C354E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272233D0" w14:textId="72DE7EAC" w:rsidR="00083C11" w:rsidRPr="001D2951" w:rsidRDefault="00B118B4" w:rsidP="00083C11">
      <w:pPr>
        <w:spacing w:after="360" w:line="276" w:lineRule="auto"/>
        <w:ind w:firstLine="709"/>
        <w:jc w:val="both"/>
        <w:rPr>
          <w:sz w:val="28"/>
          <w:szCs w:val="28"/>
          <w:lang w:eastAsia="uk-UA"/>
        </w:rPr>
      </w:pPr>
      <w:hyperlink r:id="rId422"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3E2F874"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5623C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82.</w:t>
      </w:r>
      <w:r w:rsidRPr="001D2951">
        <w:rPr>
          <w:rStyle w:val="a7"/>
          <w:rFonts w:ascii="Times New Roman" w:hAnsi="Times New Roman"/>
          <w:sz w:val="28"/>
          <w:szCs w:val="28"/>
          <w:lang w:val="ru-RU"/>
        </w:rPr>
        <w:t xml:space="preserve"> Плательщики налога </w:t>
      </w:r>
    </w:p>
    <w:p w14:paraId="24B32A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0862BC8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5D4AFB5E" w:rsidR="00E57A65" w:rsidRPr="001D2951" w:rsidRDefault="00B118B4" w:rsidP="006811D0">
      <w:pPr>
        <w:spacing w:after="360" w:line="276" w:lineRule="auto"/>
        <w:ind w:firstLine="709"/>
        <w:jc w:val="both"/>
        <w:rPr>
          <w:i/>
          <w:sz w:val="28"/>
          <w:szCs w:val="28"/>
        </w:rPr>
      </w:pPr>
      <w:hyperlink r:id="rId423"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2C9DF18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5724793B"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82.1.3. </w:t>
      </w:r>
      <w:hyperlink r:id="rId424"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32D7694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0CEFC1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285A945B" w:rsidR="00BA7E29" w:rsidRPr="001D2951" w:rsidRDefault="00B118B4"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25"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11A0726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4CEE3DCE" w:rsidR="008200A9" w:rsidRPr="001D2951" w:rsidRDefault="00BA7E29" w:rsidP="006811D0">
      <w:pPr>
        <w:spacing w:line="276" w:lineRule="auto"/>
        <w:ind w:firstLine="709"/>
        <w:jc w:val="both"/>
        <w:rPr>
          <w:i/>
          <w:sz w:val="28"/>
          <w:szCs w:val="28"/>
        </w:rPr>
      </w:pPr>
      <w:r w:rsidRPr="001D2951">
        <w:rPr>
          <w:sz w:val="28"/>
          <w:szCs w:val="28"/>
        </w:rPr>
        <w:lastRenderedPageBreak/>
        <w:t xml:space="preserve">82.2. </w:t>
      </w:r>
      <w:hyperlink r:id="rId426"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4B13D1D"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4486FA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4B4A1F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4463FC09"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27"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5CFE416C"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2120A733"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14C54AEA"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28"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74B105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74E93B0"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6C847EAF" w14:textId="5BA43438" w:rsidR="00296A59" w:rsidRPr="001D2951" w:rsidRDefault="00B118B4" w:rsidP="006811D0">
      <w:pPr>
        <w:spacing w:after="360" w:line="276" w:lineRule="auto"/>
        <w:ind w:firstLine="709"/>
        <w:jc w:val="both"/>
        <w:rPr>
          <w:sz w:val="28"/>
          <w:szCs w:val="28"/>
          <w:lang w:eastAsia="uk-UA"/>
        </w:rPr>
      </w:pPr>
      <w:hyperlink r:id="rId429"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1FCDECF" w14:textId="77777777" w:rsidR="006811D0" w:rsidRPr="001D2951" w:rsidRDefault="006811D0" w:rsidP="006811D0">
      <w:pPr>
        <w:spacing w:after="360" w:line="276" w:lineRule="auto"/>
        <w:ind w:firstLine="709"/>
        <w:jc w:val="both"/>
        <w:rPr>
          <w:sz w:val="28"/>
          <w:szCs w:val="28"/>
        </w:rPr>
      </w:pPr>
      <w:r w:rsidRPr="001D2951">
        <w:rPr>
          <w:sz w:val="28"/>
          <w:szCs w:val="28"/>
        </w:rPr>
        <w:lastRenderedPageBreak/>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749DEE1F" w:rsidR="006811D0" w:rsidRPr="001D2951" w:rsidRDefault="006811D0" w:rsidP="006811D0">
      <w:pPr>
        <w:spacing w:after="360" w:line="276" w:lineRule="auto"/>
        <w:ind w:firstLine="709"/>
        <w:jc w:val="both"/>
        <w:rPr>
          <w:sz w:val="28"/>
          <w:szCs w:val="28"/>
        </w:rPr>
      </w:pPr>
      <w:r w:rsidRPr="001D2951">
        <w:rPr>
          <w:i/>
          <w:sz w:val="28"/>
          <w:szCs w:val="28"/>
        </w:rPr>
        <w:t>(Подпункт 83.3.8 пункта 83.3 статьи 83 введен</w:t>
      </w:r>
      <w:r w:rsidRPr="001D2951">
        <w:rPr>
          <w:sz w:val="28"/>
          <w:szCs w:val="28"/>
        </w:rPr>
        <w:t xml:space="preserve"> </w:t>
      </w:r>
      <w:r w:rsidRPr="001D2951">
        <w:rPr>
          <w:i/>
          <w:sz w:val="28"/>
          <w:szCs w:val="28"/>
        </w:rPr>
        <w:t xml:space="preserve">Законом </w:t>
      </w:r>
      <w:hyperlink r:id="rId430" w:history="1">
        <w:r w:rsidRPr="001D2951">
          <w:rPr>
            <w:rStyle w:val="ab"/>
            <w:i/>
            <w:sz w:val="28"/>
            <w:szCs w:val="28"/>
            <w:u w:val="single"/>
          </w:rPr>
          <w:t>от 24.06.2016 № 138-IНС</w:t>
        </w:r>
      </w:hyperlink>
      <w:r w:rsidRPr="001D2951">
        <w:rPr>
          <w:sz w:val="28"/>
          <w:szCs w:val="28"/>
        </w:rPr>
        <w:t>)</w:t>
      </w:r>
    </w:p>
    <w:p w14:paraId="0DC52B1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6013432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5E04570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84.</w:t>
      </w:r>
      <w:r w:rsidRPr="001D2951">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66F4EA3B"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нефтепродукты, сжиженный газ;</w:t>
      </w:r>
    </w:p>
    <w:p w14:paraId="62D0658E" w14:textId="3DDE82F2"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31"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FD4D20C"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528B11EA"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1D2951" w:rsidRDefault="005617A4" w:rsidP="005617A4">
      <w:pPr>
        <w:spacing w:after="360" w:line="276" w:lineRule="auto"/>
        <w:ind w:firstLine="709"/>
        <w:jc w:val="both"/>
        <w:rPr>
          <w:sz w:val="28"/>
          <w:szCs w:val="28"/>
        </w:rPr>
      </w:pPr>
      <w:r w:rsidRPr="001D2951">
        <w:rPr>
          <w:sz w:val="28"/>
          <w:szCs w:val="28"/>
        </w:rPr>
        <w:lastRenderedPageBreak/>
        <w:t xml:space="preserve">е) жидкости для электронных систем доставки никотина. </w:t>
      </w:r>
    </w:p>
    <w:p w14:paraId="170029BC"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506E3B7C" w14:textId="010FC332" w:rsidR="005617A4" w:rsidRPr="001D2951" w:rsidRDefault="00B118B4"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32"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2FECF5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D2951" w:rsidRDefault="00A41AE2" w:rsidP="006811D0">
      <w:pPr>
        <w:spacing w:after="360" w:line="276" w:lineRule="auto"/>
        <w:ind w:firstLine="709"/>
        <w:jc w:val="both"/>
        <w:rPr>
          <w:sz w:val="28"/>
          <w:szCs w:val="28"/>
        </w:rPr>
      </w:pPr>
      <w:r w:rsidRPr="001D2951">
        <w:rPr>
          <w:sz w:val="28"/>
          <w:szCs w:val="28"/>
        </w:rPr>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07539DDC" w14:textId="77777777" w:rsidR="00A07CD8" w:rsidRPr="00A07CD8" w:rsidRDefault="00A07CD8" w:rsidP="00A07CD8">
      <w:pPr>
        <w:spacing w:after="360" w:line="276" w:lineRule="auto"/>
        <w:ind w:firstLine="709"/>
        <w:jc w:val="both"/>
        <w:rPr>
          <w:bCs/>
          <w:sz w:val="28"/>
          <w:szCs w:val="28"/>
        </w:rPr>
      </w:pPr>
      <w:r w:rsidRPr="00A07CD8">
        <w:rPr>
          <w:bCs/>
          <w:sz w:val="28"/>
          <w:szCs w:val="28"/>
        </w:rPr>
        <w:t>84.3.1. спирт этиловый и другие спиртовые дистилляты, алкогольная продукция, пиво:</w:t>
      </w:r>
    </w:p>
    <w:tbl>
      <w:tblPr>
        <w:tblStyle w:val="18"/>
        <w:tblW w:w="0" w:type="auto"/>
        <w:tblLook w:val="04A0" w:firstRow="1" w:lastRow="0" w:firstColumn="1" w:lastColumn="0" w:noHBand="0" w:noVBand="1"/>
      </w:tblPr>
      <w:tblGrid>
        <w:gridCol w:w="1983"/>
        <w:gridCol w:w="4152"/>
        <w:gridCol w:w="1990"/>
        <w:gridCol w:w="1219"/>
      </w:tblGrid>
      <w:tr w:rsidR="00A07CD8" w:rsidRPr="00A07CD8" w14:paraId="2B376C1D" w14:textId="77777777" w:rsidTr="00CB4813">
        <w:tc>
          <w:tcPr>
            <w:tcW w:w="0" w:type="auto"/>
            <w:tcBorders>
              <w:top w:val="single" w:sz="4" w:space="0" w:color="auto"/>
              <w:left w:val="single" w:sz="4" w:space="0" w:color="auto"/>
              <w:bottom w:val="single" w:sz="4" w:space="0" w:color="auto"/>
              <w:right w:val="single" w:sz="4" w:space="0" w:color="auto"/>
            </w:tcBorders>
            <w:vAlign w:val="center"/>
            <w:hideMark/>
          </w:tcPr>
          <w:p w14:paraId="2DDBC6E8" w14:textId="77777777" w:rsidR="00A07CD8" w:rsidRPr="00A07CD8" w:rsidRDefault="00A07CD8" w:rsidP="00A07CD8">
            <w:pPr>
              <w:spacing w:line="276" w:lineRule="auto"/>
              <w:jc w:val="center"/>
              <w:rPr>
                <w:sz w:val="28"/>
                <w:szCs w:val="20"/>
              </w:rPr>
            </w:pPr>
            <w:r w:rsidRPr="00A07CD8">
              <w:rPr>
                <w:b/>
                <w:bCs/>
                <w:sz w:val="28"/>
                <w:szCs w:val="20"/>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A7EC8" w14:textId="77777777" w:rsidR="00A07CD8" w:rsidRPr="00A07CD8" w:rsidRDefault="00A07CD8" w:rsidP="00A07CD8">
            <w:pPr>
              <w:spacing w:line="276" w:lineRule="auto"/>
              <w:jc w:val="center"/>
              <w:rPr>
                <w:sz w:val="28"/>
                <w:szCs w:val="20"/>
              </w:rPr>
            </w:pPr>
            <w:r w:rsidRPr="00A07CD8">
              <w:rPr>
                <w:b/>
                <w:bCs/>
                <w:sz w:val="28"/>
                <w:szCs w:val="20"/>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EA9F5" w14:textId="77777777" w:rsidR="00A07CD8" w:rsidRPr="00A07CD8" w:rsidRDefault="00A07CD8" w:rsidP="00A07CD8">
            <w:pPr>
              <w:spacing w:line="276" w:lineRule="auto"/>
              <w:jc w:val="center"/>
              <w:rPr>
                <w:sz w:val="28"/>
                <w:szCs w:val="20"/>
              </w:rPr>
            </w:pPr>
            <w:r w:rsidRPr="00A07CD8">
              <w:rPr>
                <w:b/>
                <w:bCs/>
                <w:sz w:val="28"/>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AD3AE" w14:textId="77777777" w:rsidR="00A07CD8" w:rsidRPr="00A07CD8" w:rsidRDefault="00A07CD8" w:rsidP="00A07CD8">
            <w:pPr>
              <w:spacing w:line="276" w:lineRule="auto"/>
              <w:jc w:val="center"/>
              <w:rPr>
                <w:sz w:val="28"/>
                <w:szCs w:val="20"/>
              </w:rPr>
            </w:pPr>
            <w:r w:rsidRPr="00A07CD8">
              <w:rPr>
                <w:b/>
                <w:bCs/>
                <w:sz w:val="28"/>
                <w:szCs w:val="20"/>
              </w:rPr>
              <w:t>Ставки налога</w:t>
            </w:r>
          </w:p>
        </w:tc>
      </w:tr>
      <w:tr w:rsidR="00A07CD8" w:rsidRPr="00A07CD8" w14:paraId="617923C7"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083B6D54" w14:textId="77777777" w:rsidR="00A07CD8" w:rsidRPr="00A07CD8" w:rsidRDefault="00A07CD8" w:rsidP="00A07CD8">
            <w:pPr>
              <w:spacing w:line="276" w:lineRule="auto"/>
              <w:jc w:val="center"/>
              <w:rPr>
                <w:sz w:val="28"/>
                <w:szCs w:val="20"/>
              </w:rPr>
            </w:pPr>
            <w:r w:rsidRPr="00A07CD8">
              <w:rPr>
                <w:sz w:val="28"/>
                <w:szCs w:val="20"/>
              </w:rPr>
              <w:t>2203</w:t>
            </w:r>
          </w:p>
        </w:tc>
        <w:tc>
          <w:tcPr>
            <w:tcW w:w="0" w:type="auto"/>
            <w:tcBorders>
              <w:top w:val="single" w:sz="4" w:space="0" w:color="auto"/>
              <w:left w:val="single" w:sz="4" w:space="0" w:color="auto"/>
              <w:bottom w:val="single" w:sz="4" w:space="0" w:color="auto"/>
              <w:right w:val="single" w:sz="4" w:space="0" w:color="auto"/>
            </w:tcBorders>
            <w:hideMark/>
          </w:tcPr>
          <w:p w14:paraId="6ADDEC5B"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5EC14BC7"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388500B6"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76097F0C"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7F5E6514" w14:textId="77777777" w:rsidR="00A07CD8" w:rsidRPr="00A07CD8" w:rsidRDefault="00A07CD8" w:rsidP="00A07CD8">
            <w:pPr>
              <w:spacing w:line="276" w:lineRule="auto"/>
              <w:jc w:val="center"/>
              <w:rPr>
                <w:sz w:val="28"/>
                <w:szCs w:val="20"/>
                <w:lang w:eastAsia="uk-UA"/>
              </w:rPr>
            </w:pPr>
            <w:r w:rsidRPr="00A07CD8">
              <w:rPr>
                <w:sz w:val="28"/>
                <w:szCs w:val="20"/>
                <w:lang w:eastAsia="uk-UA"/>
              </w:rPr>
              <w:t>2204</w:t>
            </w:r>
            <w:r w:rsidRPr="00A07CD8">
              <w:rPr>
                <w:sz w:val="28"/>
                <w:szCs w:val="20"/>
                <w:lang w:eastAsia="uk-UA"/>
              </w:rPr>
              <w:br/>
              <w:t xml:space="preserve">(кроме </w:t>
            </w:r>
            <w:r w:rsidRPr="00A07CD8">
              <w:rPr>
                <w:sz w:val="28"/>
                <w:szCs w:val="20"/>
                <w:lang w:eastAsia="uk-UA"/>
              </w:rPr>
              <w:br/>
              <w:t>2204 10,</w:t>
            </w:r>
            <w:r w:rsidRPr="00A07CD8">
              <w:rPr>
                <w:sz w:val="28"/>
                <w:szCs w:val="20"/>
                <w:lang w:eastAsia="uk-UA"/>
              </w:rPr>
              <w:br/>
              <w:t>2204 21,</w:t>
            </w:r>
            <w:r w:rsidRPr="00A07CD8">
              <w:rPr>
                <w:sz w:val="28"/>
                <w:szCs w:val="20"/>
                <w:lang w:eastAsia="uk-UA"/>
              </w:rPr>
              <w:br/>
              <w:t>2204 29)</w:t>
            </w:r>
          </w:p>
          <w:p w14:paraId="63589DA9" w14:textId="77777777" w:rsidR="00A07CD8" w:rsidRPr="00A07CD8" w:rsidRDefault="00A07CD8" w:rsidP="00A07CD8">
            <w:pPr>
              <w:spacing w:line="276" w:lineRule="auto"/>
              <w:jc w:val="center"/>
              <w:rPr>
                <w:sz w:val="28"/>
                <w:szCs w:val="20"/>
              </w:rPr>
            </w:pPr>
          </w:p>
        </w:tc>
        <w:tc>
          <w:tcPr>
            <w:tcW w:w="0" w:type="auto"/>
            <w:tcBorders>
              <w:top w:val="single" w:sz="4" w:space="0" w:color="auto"/>
              <w:left w:val="single" w:sz="4" w:space="0" w:color="auto"/>
              <w:bottom w:val="single" w:sz="4" w:space="0" w:color="auto"/>
              <w:right w:val="single" w:sz="4" w:space="0" w:color="auto"/>
            </w:tcBorders>
            <w:hideMark/>
          </w:tcPr>
          <w:p w14:paraId="59A53DBA" w14:textId="77777777" w:rsidR="00A07CD8" w:rsidRPr="00A07CD8" w:rsidRDefault="00A07CD8" w:rsidP="00A07CD8">
            <w:pPr>
              <w:spacing w:line="276" w:lineRule="auto"/>
              <w:ind w:firstLine="15"/>
              <w:jc w:val="center"/>
              <w:rPr>
                <w:sz w:val="28"/>
                <w:szCs w:val="20"/>
                <w:lang w:eastAsia="uk-UA"/>
              </w:rPr>
            </w:pPr>
            <w:r w:rsidRPr="00A07CD8">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333DE08A"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67DBCB0C"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5B269425"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655BDA94" w14:textId="77777777" w:rsidR="00A07CD8" w:rsidRPr="00A07CD8" w:rsidRDefault="00A07CD8" w:rsidP="00A07CD8">
            <w:pPr>
              <w:spacing w:line="276" w:lineRule="auto"/>
              <w:jc w:val="center"/>
              <w:rPr>
                <w:sz w:val="28"/>
                <w:szCs w:val="20"/>
              </w:rPr>
            </w:pPr>
            <w:r w:rsidRPr="00A07CD8">
              <w:rPr>
                <w:sz w:val="28"/>
                <w:szCs w:val="20"/>
                <w:lang w:eastAsia="uk-UA"/>
              </w:rPr>
              <w:t>2204</w:t>
            </w:r>
            <w:r w:rsidRPr="00A07CD8">
              <w:rPr>
                <w:sz w:val="28"/>
                <w:szCs w:val="20"/>
                <w:lang w:eastAsia="uk-UA"/>
              </w:rPr>
              <w:br/>
              <w:t>(кроме</w:t>
            </w:r>
            <w:r w:rsidRPr="00A07CD8">
              <w:rPr>
                <w:sz w:val="28"/>
                <w:szCs w:val="20"/>
                <w:lang w:eastAsia="uk-UA"/>
              </w:rPr>
              <w:br/>
            </w:r>
            <w:r w:rsidRPr="00A07CD8">
              <w:rPr>
                <w:sz w:val="28"/>
                <w:szCs w:val="20"/>
                <w:lang w:eastAsia="uk-UA"/>
              </w:rPr>
              <w:lastRenderedPageBreak/>
              <w:t>2204 10,</w:t>
            </w:r>
            <w:r w:rsidRPr="00A07CD8">
              <w:rPr>
                <w:sz w:val="28"/>
                <w:szCs w:val="20"/>
                <w:lang w:eastAsia="uk-UA"/>
              </w:rPr>
              <w:br/>
              <w:t>2204 21,</w:t>
            </w:r>
            <w:r w:rsidRPr="00A07CD8">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0FDD5D46" w14:textId="77777777" w:rsidR="00A07CD8" w:rsidRPr="00A07CD8" w:rsidRDefault="00A07CD8" w:rsidP="00A07CD8">
            <w:pPr>
              <w:spacing w:line="276" w:lineRule="auto"/>
              <w:jc w:val="center"/>
              <w:rPr>
                <w:sz w:val="28"/>
                <w:szCs w:val="20"/>
              </w:rPr>
            </w:pPr>
            <w:r w:rsidRPr="00A07CD8">
              <w:rPr>
                <w:sz w:val="28"/>
                <w:szCs w:val="20"/>
                <w:lang w:eastAsia="uk-UA"/>
              </w:rPr>
              <w:lastRenderedPageBreak/>
              <w:t xml:space="preserve">Вина виноградные натуральные, включая крепленые; сусло </w:t>
            </w:r>
            <w:r w:rsidRPr="00A07CD8">
              <w:rPr>
                <w:sz w:val="28"/>
                <w:szCs w:val="20"/>
                <w:lang w:eastAsia="uk-UA"/>
              </w:rPr>
              <w:lastRenderedPageBreak/>
              <w:t>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3A50036C" w14:textId="77777777" w:rsidR="00A07CD8" w:rsidRPr="00A07CD8" w:rsidRDefault="00A07CD8" w:rsidP="00A07CD8">
            <w:pPr>
              <w:spacing w:line="276" w:lineRule="auto"/>
              <w:jc w:val="center"/>
              <w:rPr>
                <w:sz w:val="28"/>
                <w:szCs w:val="20"/>
              </w:rPr>
            </w:pPr>
            <w:r w:rsidRPr="00A07CD8">
              <w:rPr>
                <w:sz w:val="28"/>
                <w:szCs w:val="20"/>
              </w:rPr>
              <w:lastRenderedPageBreak/>
              <w:t xml:space="preserve">российских рублей за </w:t>
            </w:r>
            <w:r w:rsidRPr="00A07CD8">
              <w:rPr>
                <w:sz w:val="28"/>
                <w:szCs w:val="20"/>
              </w:rPr>
              <w:br/>
            </w:r>
            <w:r w:rsidRPr="00A07CD8">
              <w:rPr>
                <w:sz w:val="28"/>
                <w:szCs w:val="20"/>
              </w:rPr>
              <w:lastRenderedPageBreak/>
              <w:t>1 литр</w:t>
            </w:r>
          </w:p>
        </w:tc>
        <w:tc>
          <w:tcPr>
            <w:tcW w:w="0" w:type="auto"/>
            <w:tcBorders>
              <w:top w:val="single" w:sz="4" w:space="0" w:color="auto"/>
              <w:left w:val="single" w:sz="4" w:space="0" w:color="auto"/>
              <w:bottom w:val="single" w:sz="4" w:space="0" w:color="auto"/>
              <w:right w:val="single" w:sz="4" w:space="0" w:color="auto"/>
            </w:tcBorders>
            <w:hideMark/>
          </w:tcPr>
          <w:p w14:paraId="2AA01A88" w14:textId="77777777" w:rsidR="00A07CD8" w:rsidRPr="00A07CD8" w:rsidRDefault="00A07CD8" w:rsidP="00A07CD8">
            <w:pPr>
              <w:spacing w:line="276" w:lineRule="auto"/>
              <w:jc w:val="center"/>
              <w:rPr>
                <w:sz w:val="28"/>
                <w:szCs w:val="20"/>
              </w:rPr>
            </w:pPr>
            <w:r w:rsidRPr="00A07CD8">
              <w:rPr>
                <w:sz w:val="28"/>
                <w:szCs w:val="20"/>
              </w:rPr>
              <w:lastRenderedPageBreak/>
              <w:t>10,00</w:t>
            </w:r>
          </w:p>
        </w:tc>
      </w:tr>
      <w:tr w:rsidR="00A07CD8" w:rsidRPr="00A07CD8" w14:paraId="05F1E275"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720E26E1" w14:textId="77777777" w:rsidR="00A07CD8" w:rsidRPr="00A07CD8" w:rsidRDefault="00A07CD8" w:rsidP="00A07CD8">
            <w:pPr>
              <w:spacing w:line="276" w:lineRule="auto"/>
              <w:jc w:val="center"/>
              <w:rPr>
                <w:sz w:val="28"/>
                <w:szCs w:val="20"/>
              </w:rPr>
            </w:pPr>
            <w:r w:rsidRPr="00A07CD8">
              <w:rPr>
                <w:sz w:val="28"/>
                <w:szCs w:val="20"/>
              </w:rPr>
              <w:lastRenderedPageBreak/>
              <w:t>2204 10,</w:t>
            </w:r>
            <w:r w:rsidRPr="00A07CD8">
              <w:rPr>
                <w:sz w:val="28"/>
                <w:szCs w:val="20"/>
              </w:rPr>
              <w:br/>
              <w:t>2204 21,</w:t>
            </w:r>
            <w:r w:rsidRPr="00A07CD8">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23F684F8"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Вина игристые</w:t>
            </w:r>
            <w:r w:rsidRPr="00A07CD8">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4357E20E"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1D880343" w14:textId="77777777" w:rsidR="00A07CD8" w:rsidRPr="00A07CD8" w:rsidRDefault="00A07CD8" w:rsidP="00A07CD8">
            <w:pPr>
              <w:spacing w:line="276" w:lineRule="auto"/>
              <w:jc w:val="center"/>
              <w:rPr>
                <w:sz w:val="28"/>
                <w:szCs w:val="20"/>
              </w:rPr>
            </w:pPr>
            <w:r w:rsidRPr="00A07CD8">
              <w:rPr>
                <w:sz w:val="28"/>
                <w:szCs w:val="20"/>
              </w:rPr>
              <w:t>8,00</w:t>
            </w:r>
          </w:p>
        </w:tc>
      </w:tr>
      <w:tr w:rsidR="00A07CD8" w:rsidRPr="00A07CD8" w14:paraId="2649078B" w14:textId="77777777" w:rsidTr="00CB4813">
        <w:trPr>
          <w:trHeight w:val="416"/>
        </w:trPr>
        <w:tc>
          <w:tcPr>
            <w:tcW w:w="0" w:type="auto"/>
            <w:tcBorders>
              <w:top w:val="single" w:sz="4" w:space="0" w:color="auto"/>
              <w:left w:val="single" w:sz="4" w:space="0" w:color="auto"/>
              <w:bottom w:val="single" w:sz="4" w:space="0" w:color="auto"/>
              <w:right w:val="single" w:sz="4" w:space="0" w:color="auto"/>
            </w:tcBorders>
            <w:hideMark/>
          </w:tcPr>
          <w:p w14:paraId="2B895010" w14:textId="77777777" w:rsidR="00A07CD8" w:rsidRPr="00A07CD8" w:rsidRDefault="00A07CD8" w:rsidP="00A07CD8">
            <w:pPr>
              <w:spacing w:line="276" w:lineRule="auto"/>
              <w:jc w:val="center"/>
              <w:rPr>
                <w:sz w:val="28"/>
                <w:szCs w:val="20"/>
              </w:rPr>
            </w:pPr>
            <w:r w:rsidRPr="00A07CD8">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4DD13A12"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6EADB095"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185C417D" w14:textId="77777777" w:rsidR="00A07CD8" w:rsidRPr="00A07CD8" w:rsidRDefault="00A07CD8" w:rsidP="00A07CD8">
            <w:pPr>
              <w:spacing w:line="276" w:lineRule="auto"/>
              <w:jc w:val="center"/>
              <w:rPr>
                <w:sz w:val="28"/>
                <w:szCs w:val="20"/>
              </w:rPr>
            </w:pPr>
            <w:r w:rsidRPr="00A07CD8">
              <w:rPr>
                <w:sz w:val="28"/>
                <w:szCs w:val="20"/>
              </w:rPr>
              <w:t>10,00</w:t>
            </w:r>
          </w:p>
        </w:tc>
      </w:tr>
      <w:tr w:rsidR="00A07CD8" w:rsidRPr="00A07CD8" w14:paraId="70D91874"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5AB31CA3" w14:textId="77777777" w:rsidR="00A07CD8" w:rsidRPr="00A07CD8" w:rsidRDefault="00A07CD8" w:rsidP="00A07CD8">
            <w:pPr>
              <w:spacing w:line="276" w:lineRule="auto"/>
              <w:jc w:val="center"/>
              <w:rPr>
                <w:sz w:val="28"/>
                <w:szCs w:val="20"/>
              </w:rPr>
            </w:pPr>
            <w:r w:rsidRPr="00A07CD8">
              <w:rPr>
                <w:sz w:val="28"/>
                <w:szCs w:val="20"/>
              </w:rPr>
              <w:t>2206</w:t>
            </w:r>
          </w:p>
          <w:p w14:paraId="245E7B73" w14:textId="77777777" w:rsidR="00A07CD8" w:rsidRPr="00A07CD8" w:rsidRDefault="00A07CD8" w:rsidP="00A07CD8">
            <w:pPr>
              <w:spacing w:line="276" w:lineRule="auto"/>
              <w:jc w:val="center"/>
              <w:rPr>
                <w:sz w:val="28"/>
                <w:szCs w:val="20"/>
              </w:rPr>
            </w:pPr>
            <w:r w:rsidRPr="00A07CD8">
              <w:rPr>
                <w:sz w:val="28"/>
                <w:szCs w:val="20"/>
              </w:rPr>
              <w:t xml:space="preserve">(кроме </w:t>
            </w:r>
            <w:r w:rsidRPr="00A07CD8">
              <w:rPr>
                <w:sz w:val="28"/>
                <w:szCs w:val="20"/>
              </w:rPr>
              <w:br/>
              <w:t>2206 00 310 0, 2206 00 510 0,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57B2A346" w14:textId="77777777" w:rsidR="00A07CD8" w:rsidRPr="00A07CD8" w:rsidRDefault="00A07CD8" w:rsidP="00A07CD8">
            <w:pPr>
              <w:spacing w:line="276" w:lineRule="auto"/>
              <w:jc w:val="center"/>
              <w:rPr>
                <w:sz w:val="28"/>
                <w:szCs w:val="20"/>
                <w:lang w:eastAsia="uk-UA"/>
              </w:rPr>
            </w:pPr>
            <w:r w:rsidRPr="00A07CD8">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7B2E8C9E"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43D58195"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1568E82B"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538C067C" w14:textId="77777777" w:rsidR="00A07CD8" w:rsidRPr="00A07CD8" w:rsidRDefault="00A07CD8" w:rsidP="00A07CD8">
            <w:pPr>
              <w:spacing w:line="276" w:lineRule="auto"/>
              <w:jc w:val="center"/>
              <w:rPr>
                <w:sz w:val="28"/>
                <w:szCs w:val="20"/>
              </w:rPr>
            </w:pPr>
            <w:r w:rsidRPr="00A07CD8">
              <w:rPr>
                <w:sz w:val="28"/>
                <w:szCs w:val="20"/>
              </w:rPr>
              <w:t>2206 00 310 0</w:t>
            </w:r>
            <w:r w:rsidRPr="00A07CD8">
              <w:rPr>
                <w:sz w:val="28"/>
                <w:szCs w:val="20"/>
              </w:rPr>
              <w:br/>
              <w:t>2206 00 510 0</w:t>
            </w:r>
            <w:r w:rsidRPr="00A07CD8">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3DE1B610" w14:textId="77777777" w:rsidR="00A07CD8" w:rsidRPr="00A07CD8" w:rsidRDefault="00A07CD8" w:rsidP="00A07CD8">
            <w:pPr>
              <w:spacing w:line="276" w:lineRule="auto"/>
              <w:jc w:val="center"/>
              <w:rPr>
                <w:sz w:val="28"/>
                <w:szCs w:val="20"/>
              </w:rPr>
            </w:pPr>
            <w:r w:rsidRPr="00A07CD8">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171256B0"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hideMark/>
          </w:tcPr>
          <w:p w14:paraId="35944D5E" w14:textId="77777777" w:rsidR="00A07CD8" w:rsidRPr="00A07CD8" w:rsidRDefault="00A07CD8" w:rsidP="00A07CD8">
            <w:pPr>
              <w:spacing w:line="276" w:lineRule="auto"/>
              <w:jc w:val="center"/>
              <w:rPr>
                <w:sz w:val="28"/>
                <w:szCs w:val="20"/>
              </w:rPr>
            </w:pPr>
            <w:r w:rsidRPr="00A07CD8">
              <w:rPr>
                <w:sz w:val="28"/>
                <w:szCs w:val="20"/>
              </w:rPr>
              <w:t>3,00</w:t>
            </w:r>
          </w:p>
        </w:tc>
      </w:tr>
      <w:tr w:rsidR="00A07CD8" w:rsidRPr="00A07CD8" w14:paraId="13B36731"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749F6500" w14:textId="77777777" w:rsidR="00A07CD8" w:rsidRPr="00A07CD8" w:rsidRDefault="00A07CD8" w:rsidP="00A07CD8">
            <w:pPr>
              <w:spacing w:line="276" w:lineRule="auto"/>
              <w:jc w:val="center"/>
              <w:rPr>
                <w:sz w:val="28"/>
                <w:szCs w:val="20"/>
              </w:rPr>
            </w:pPr>
            <w:r w:rsidRPr="00A07CD8">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21F2B7B9"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777EFE75" w14:textId="77777777" w:rsidR="00A07CD8" w:rsidRPr="00A07CD8" w:rsidRDefault="00A07CD8" w:rsidP="00A07CD8">
            <w:pPr>
              <w:spacing w:line="276" w:lineRule="auto"/>
              <w:jc w:val="center"/>
              <w:rPr>
                <w:sz w:val="28"/>
                <w:szCs w:val="20"/>
              </w:rPr>
            </w:pPr>
            <w:r w:rsidRPr="00A07CD8">
              <w:rPr>
                <w:sz w:val="28"/>
                <w:szCs w:val="20"/>
              </w:rPr>
              <w:t xml:space="preserve">российских рублей за </w:t>
            </w:r>
            <w:r w:rsidRPr="00A07CD8">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5DF4CEEE" w14:textId="77777777" w:rsidR="00A07CD8" w:rsidRPr="00A07CD8" w:rsidRDefault="00A07CD8" w:rsidP="00A07CD8">
            <w:pPr>
              <w:spacing w:line="276" w:lineRule="auto"/>
              <w:jc w:val="center"/>
              <w:rPr>
                <w:sz w:val="28"/>
                <w:szCs w:val="20"/>
              </w:rPr>
            </w:pPr>
            <w:r w:rsidRPr="00A07CD8">
              <w:rPr>
                <w:sz w:val="28"/>
                <w:szCs w:val="20"/>
              </w:rPr>
              <w:t>69,00</w:t>
            </w:r>
          </w:p>
        </w:tc>
      </w:tr>
      <w:tr w:rsidR="00A07CD8" w:rsidRPr="00A07CD8" w14:paraId="62C20E32"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648A7766" w14:textId="77777777" w:rsidR="00A07CD8" w:rsidRPr="00A07CD8" w:rsidRDefault="00A07CD8" w:rsidP="00A07CD8">
            <w:pPr>
              <w:spacing w:line="276" w:lineRule="auto"/>
              <w:jc w:val="center"/>
              <w:rPr>
                <w:sz w:val="28"/>
                <w:szCs w:val="20"/>
              </w:rPr>
            </w:pPr>
            <w:r w:rsidRPr="00A07CD8">
              <w:rPr>
                <w:sz w:val="28"/>
                <w:szCs w:val="20"/>
              </w:rPr>
              <w:t>2208</w:t>
            </w:r>
          </w:p>
        </w:tc>
        <w:tc>
          <w:tcPr>
            <w:tcW w:w="0" w:type="auto"/>
            <w:tcBorders>
              <w:top w:val="single" w:sz="4" w:space="0" w:color="auto"/>
              <w:left w:val="single" w:sz="4" w:space="0" w:color="auto"/>
              <w:bottom w:val="single" w:sz="4" w:space="0" w:color="auto"/>
              <w:right w:val="single" w:sz="4" w:space="0" w:color="auto"/>
            </w:tcBorders>
            <w:hideMark/>
          </w:tcPr>
          <w:p w14:paraId="2F137187" w14:textId="77777777" w:rsidR="00A07CD8" w:rsidRPr="00A07CD8" w:rsidRDefault="00A07CD8" w:rsidP="00A07CD8">
            <w:pPr>
              <w:spacing w:line="276" w:lineRule="auto"/>
              <w:ind w:firstLine="17"/>
              <w:jc w:val="center"/>
              <w:rPr>
                <w:sz w:val="28"/>
                <w:szCs w:val="20"/>
                <w:lang w:eastAsia="uk-UA"/>
              </w:rPr>
            </w:pPr>
            <w:r w:rsidRPr="00A07CD8">
              <w:rPr>
                <w:sz w:val="28"/>
                <w:szCs w:val="20"/>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w:t>
            </w:r>
            <w:r w:rsidRPr="00A07CD8">
              <w:rPr>
                <w:sz w:val="28"/>
                <w:szCs w:val="20"/>
                <w:lang w:eastAsia="uk-UA"/>
              </w:rPr>
              <w:br/>
              <w:t>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17F709FC" w14:textId="77777777" w:rsidR="00A07CD8" w:rsidRPr="00A07CD8" w:rsidRDefault="00A07CD8" w:rsidP="00A07CD8">
            <w:pPr>
              <w:spacing w:line="276" w:lineRule="auto"/>
              <w:jc w:val="center"/>
              <w:rPr>
                <w:sz w:val="28"/>
                <w:szCs w:val="20"/>
              </w:rPr>
            </w:pPr>
            <w:r w:rsidRPr="00A07CD8">
              <w:rPr>
                <w:sz w:val="28"/>
                <w:szCs w:val="20"/>
              </w:rPr>
              <w:t>российских рублей за 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hideMark/>
          </w:tcPr>
          <w:p w14:paraId="7B46B606" w14:textId="77777777" w:rsidR="00A07CD8" w:rsidRPr="00A07CD8" w:rsidRDefault="00A07CD8" w:rsidP="00A07CD8">
            <w:pPr>
              <w:spacing w:before="100" w:beforeAutospacing="1" w:after="100" w:afterAutospacing="1" w:line="276" w:lineRule="auto"/>
              <w:jc w:val="center"/>
              <w:rPr>
                <w:sz w:val="28"/>
                <w:szCs w:val="20"/>
              </w:rPr>
            </w:pPr>
            <w:r w:rsidRPr="00A07CD8">
              <w:rPr>
                <w:sz w:val="28"/>
                <w:szCs w:val="20"/>
              </w:rPr>
              <w:t>69,00</w:t>
            </w:r>
          </w:p>
        </w:tc>
      </w:tr>
    </w:tbl>
    <w:p w14:paraId="113F6D69" w14:textId="77777777" w:rsidR="005617A4" w:rsidRPr="001D2951" w:rsidRDefault="005617A4" w:rsidP="007079C2">
      <w:pPr>
        <w:spacing w:after="360" w:line="276" w:lineRule="auto"/>
        <w:ind w:firstLine="709"/>
        <w:jc w:val="both"/>
        <w:rPr>
          <w:bCs/>
          <w:sz w:val="28"/>
          <w:szCs w:val="28"/>
        </w:rPr>
      </w:pPr>
    </w:p>
    <w:p w14:paraId="495506E6" w14:textId="68804F46"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33"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34" w:history="1">
        <w:r w:rsidR="005617A4" w:rsidRPr="001D2951">
          <w:rPr>
            <w:rStyle w:val="ab"/>
            <w:rFonts w:ascii="Times New Roman" w:hAnsi="Times New Roman"/>
            <w:bCs/>
            <w:i/>
            <w:sz w:val="28"/>
            <w:szCs w:val="28"/>
            <w:u w:val="single"/>
            <w:lang w:val="ru-RU" w:eastAsia="ru-RU"/>
          </w:rPr>
          <w:t>от 26.05.2020 № 152-IIНС</w:t>
        </w:r>
      </w:hyperlink>
      <w:r w:rsidR="00A07CD8">
        <w:rPr>
          <w:rStyle w:val="ab"/>
          <w:rFonts w:ascii="Times New Roman" w:hAnsi="Times New Roman"/>
          <w:bCs/>
          <w:i/>
          <w:sz w:val="28"/>
          <w:szCs w:val="28"/>
          <w:u w:val="single"/>
          <w:lang w:val="ru-RU" w:eastAsia="ru-RU"/>
        </w:rPr>
        <w:t xml:space="preserve">, </w:t>
      </w:r>
      <w:hyperlink r:id="rId435" w:history="1">
        <w:r w:rsidR="00A07CD8" w:rsidRPr="00A07CD8">
          <w:rPr>
            <w:rStyle w:val="ab"/>
            <w:rFonts w:ascii="Times New Roman" w:hAnsi="Times New Roman"/>
            <w:bCs/>
            <w:i/>
            <w:sz w:val="28"/>
            <w:szCs w:val="28"/>
            <w:lang w:val="ru-RU" w:eastAsia="ru-RU"/>
          </w:rPr>
          <w:t>от 24.12.2021 № 335-</w:t>
        </w:r>
        <w:r w:rsidR="00A07CD8" w:rsidRPr="00A07CD8">
          <w:rPr>
            <w:rStyle w:val="ab"/>
            <w:rFonts w:ascii="Times New Roman" w:hAnsi="Times New Roman"/>
            <w:bCs/>
            <w:i/>
            <w:sz w:val="28"/>
            <w:szCs w:val="28"/>
            <w:lang w:val="en-US" w:eastAsia="ru-RU"/>
          </w:rPr>
          <w:t>II</w:t>
        </w:r>
        <w:r w:rsidR="00A07CD8" w:rsidRPr="00A07CD8">
          <w:rPr>
            <w:rStyle w:val="ab"/>
            <w:rFonts w:ascii="Times New Roman" w:hAnsi="Times New Roman"/>
            <w:bCs/>
            <w:i/>
            <w:sz w:val="28"/>
            <w:szCs w:val="28"/>
            <w:lang w:val="ru-RU" w:eastAsia="ru-RU"/>
          </w:rPr>
          <w:t>НС</w:t>
        </w:r>
      </w:hyperlink>
      <w:r w:rsidRPr="001D2951">
        <w:rPr>
          <w:rFonts w:ascii="Times New Roman" w:hAnsi="Times New Roman" w:cs="Times New Roman"/>
          <w:bCs/>
          <w:i/>
          <w:sz w:val="28"/>
          <w:szCs w:val="28"/>
          <w:lang w:val="ru-RU" w:eastAsia="ru-RU"/>
        </w:rPr>
        <w:t>)</w:t>
      </w:r>
    </w:p>
    <w:p w14:paraId="44DC8337" w14:textId="77777777" w:rsidR="003D04A6" w:rsidRPr="003D04A6" w:rsidRDefault="003D04A6" w:rsidP="003D04A6">
      <w:pPr>
        <w:spacing w:after="360" w:line="276" w:lineRule="auto"/>
        <w:ind w:firstLine="709"/>
        <w:jc w:val="both"/>
        <w:rPr>
          <w:bCs/>
          <w:sz w:val="28"/>
          <w:szCs w:val="28"/>
        </w:rPr>
      </w:pPr>
      <w:r w:rsidRPr="003D04A6">
        <w:rPr>
          <w:bCs/>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34"/>
        <w:gridCol w:w="4392"/>
        <w:gridCol w:w="1737"/>
        <w:gridCol w:w="1181"/>
      </w:tblGrid>
      <w:tr w:rsidR="003D04A6" w:rsidRPr="003D04A6" w14:paraId="3EB3DBE3"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A2B6B0"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tcPr>
          <w:p w14:paraId="2F475262"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tcPr>
          <w:p w14:paraId="5E304846"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tcPr>
          <w:p w14:paraId="7D519AFD" w14:textId="77777777" w:rsidR="003D04A6" w:rsidRPr="003D04A6" w:rsidRDefault="003D04A6" w:rsidP="003D04A6">
            <w:pPr>
              <w:spacing w:line="276" w:lineRule="auto"/>
              <w:jc w:val="center"/>
              <w:rPr>
                <w:rFonts w:eastAsia="Calibri"/>
                <w:sz w:val="28"/>
                <w:szCs w:val="22"/>
                <w:lang w:eastAsia="uk-UA"/>
              </w:rPr>
            </w:pPr>
            <w:r w:rsidRPr="003D04A6">
              <w:rPr>
                <w:rFonts w:eastAsia="Calibri"/>
                <w:b/>
                <w:bCs/>
                <w:sz w:val="28"/>
                <w:szCs w:val="22"/>
                <w:lang w:eastAsia="uk-UA"/>
              </w:rPr>
              <w:t>Ставки налога</w:t>
            </w:r>
          </w:p>
        </w:tc>
      </w:tr>
      <w:tr w:rsidR="003D04A6" w:rsidRPr="003D04A6" w14:paraId="1F073F23"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15077699" w14:textId="77777777" w:rsidR="003D04A6" w:rsidRPr="003D04A6" w:rsidRDefault="003D04A6" w:rsidP="003D04A6">
            <w:pPr>
              <w:spacing w:line="276" w:lineRule="auto"/>
              <w:jc w:val="center"/>
              <w:rPr>
                <w:sz w:val="28"/>
                <w:szCs w:val="22"/>
                <w:lang w:eastAsia="uk-UA"/>
              </w:rPr>
            </w:pPr>
            <w:r w:rsidRPr="003D04A6">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5A5D8AF8"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Табачное сырье</w:t>
            </w:r>
            <w:r w:rsidRPr="003D04A6">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51A93F8F"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4F82744" w14:textId="77777777" w:rsidR="003D04A6" w:rsidRPr="003D04A6" w:rsidRDefault="003D04A6" w:rsidP="003D04A6">
            <w:pPr>
              <w:spacing w:line="276" w:lineRule="auto"/>
              <w:jc w:val="center"/>
              <w:rPr>
                <w:sz w:val="28"/>
                <w:szCs w:val="22"/>
                <w:lang w:eastAsia="uk-UA"/>
              </w:rPr>
            </w:pPr>
            <w:r w:rsidRPr="003D04A6">
              <w:rPr>
                <w:sz w:val="28"/>
                <w:szCs w:val="22"/>
                <w:lang w:eastAsia="uk-UA"/>
              </w:rPr>
              <w:t>175,00</w:t>
            </w:r>
          </w:p>
        </w:tc>
      </w:tr>
      <w:tr w:rsidR="003D04A6" w:rsidRPr="003D04A6" w14:paraId="333C789B" w14:textId="77777777" w:rsidTr="00CB4813">
        <w:trPr>
          <w:trHeight w:val="1237"/>
          <w:jc w:val="center"/>
        </w:trPr>
        <w:tc>
          <w:tcPr>
            <w:tcW w:w="0" w:type="auto"/>
            <w:tcBorders>
              <w:top w:val="single" w:sz="4" w:space="0" w:color="auto"/>
              <w:left w:val="single" w:sz="4" w:space="0" w:color="auto"/>
              <w:bottom w:val="single" w:sz="4" w:space="0" w:color="auto"/>
              <w:right w:val="single" w:sz="4" w:space="0" w:color="auto"/>
            </w:tcBorders>
          </w:tcPr>
          <w:p w14:paraId="740DD69D" w14:textId="77777777" w:rsidR="003D04A6" w:rsidRPr="003D04A6" w:rsidRDefault="003D04A6" w:rsidP="003D04A6">
            <w:pPr>
              <w:spacing w:line="276" w:lineRule="auto"/>
              <w:jc w:val="center"/>
              <w:rPr>
                <w:sz w:val="28"/>
                <w:szCs w:val="22"/>
                <w:lang w:eastAsia="uk-UA"/>
              </w:rPr>
            </w:pPr>
            <w:r w:rsidRPr="003D04A6">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51EF28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5EDEF958"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B108148" w14:textId="77777777" w:rsidR="003D04A6" w:rsidRPr="003D04A6" w:rsidRDefault="003D04A6" w:rsidP="003D04A6">
            <w:pPr>
              <w:spacing w:line="276" w:lineRule="auto"/>
              <w:jc w:val="center"/>
              <w:rPr>
                <w:sz w:val="28"/>
                <w:szCs w:val="22"/>
                <w:lang w:eastAsia="uk-UA"/>
              </w:rPr>
            </w:pPr>
            <w:r w:rsidRPr="003D04A6">
              <w:rPr>
                <w:sz w:val="28"/>
                <w:szCs w:val="22"/>
                <w:lang w:eastAsia="uk-UA"/>
              </w:rPr>
              <w:t>670,00</w:t>
            </w:r>
          </w:p>
        </w:tc>
      </w:tr>
      <w:tr w:rsidR="003D04A6" w:rsidRPr="003D04A6" w14:paraId="34F49FCC"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31EB96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3604C456"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6FECE1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Сигареты без фильтра, папиросы, кроме табака (табачных изделий), предназначенных для </w:t>
            </w:r>
            <w:r w:rsidRPr="003D04A6">
              <w:rPr>
                <w:rFonts w:eastAsia="Calibri"/>
                <w:sz w:val="28"/>
                <w:szCs w:val="22"/>
                <w:lang w:eastAsia="en-US"/>
              </w:rPr>
              <w:br/>
              <w:t>потребления путем нагревания и жидкости для электронных</w:t>
            </w:r>
            <w:r w:rsidRPr="003D04A6">
              <w:rPr>
                <w:rFonts w:eastAsia="Calibri"/>
                <w:sz w:val="28"/>
                <w:szCs w:val="22"/>
                <w:lang w:eastAsia="en-US"/>
              </w:rPr>
              <w:br/>
              <w:t xml:space="preserve"> систем доставки </w:t>
            </w:r>
            <w:r w:rsidRPr="003D04A6">
              <w:rPr>
                <w:rFonts w:eastAsia="Calibri"/>
                <w:sz w:val="28"/>
                <w:szCs w:val="22"/>
                <w:lang w:eastAsia="en-US"/>
              </w:rPr>
              <w:br/>
              <w:t>никотина</w:t>
            </w:r>
          </w:p>
        </w:tc>
        <w:tc>
          <w:tcPr>
            <w:tcW w:w="0" w:type="auto"/>
            <w:tcBorders>
              <w:top w:val="single" w:sz="4" w:space="0" w:color="auto"/>
              <w:left w:val="single" w:sz="4" w:space="0" w:color="auto"/>
              <w:bottom w:val="single" w:sz="4" w:space="0" w:color="auto"/>
              <w:right w:val="single" w:sz="4" w:space="0" w:color="auto"/>
            </w:tcBorders>
          </w:tcPr>
          <w:p w14:paraId="6DA1FE8D"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7AAF5FA1" w14:textId="77777777" w:rsidR="003D04A6" w:rsidRPr="003D04A6" w:rsidRDefault="003D04A6" w:rsidP="003D04A6">
            <w:pPr>
              <w:spacing w:line="276" w:lineRule="auto"/>
              <w:jc w:val="center"/>
              <w:rPr>
                <w:sz w:val="28"/>
                <w:szCs w:val="22"/>
                <w:lang w:eastAsia="uk-UA"/>
              </w:rPr>
            </w:pPr>
            <w:r w:rsidRPr="003D04A6">
              <w:rPr>
                <w:sz w:val="28"/>
                <w:szCs w:val="22"/>
                <w:lang w:eastAsia="uk-UA"/>
              </w:rPr>
              <w:t>50,00</w:t>
            </w:r>
          </w:p>
        </w:tc>
      </w:tr>
      <w:tr w:rsidR="003D04A6" w:rsidRPr="003D04A6" w14:paraId="7BDB0F67"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27A315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w:t>
            </w:r>
          </w:p>
          <w:p w14:paraId="36871D67" w14:textId="77777777" w:rsidR="003D04A6" w:rsidRPr="003D04A6" w:rsidRDefault="003D04A6" w:rsidP="003D04A6">
            <w:pPr>
              <w:spacing w:line="276" w:lineRule="auto"/>
              <w:jc w:val="center"/>
              <w:rPr>
                <w:sz w:val="28"/>
                <w:szCs w:val="22"/>
                <w:lang w:eastAsia="uk-UA"/>
              </w:rPr>
            </w:pPr>
            <w:r w:rsidRPr="003D04A6">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787FD5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B2ABA37" w14:textId="77777777" w:rsidR="003D04A6" w:rsidRPr="003D04A6" w:rsidRDefault="003D04A6" w:rsidP="003D04A6">
            <w:pPr>
              <w:spacing w:line="276" w:lineRule="auto"/>
              <w:jc w:val="center"/>
              <w:rPr>
                <w:sz w:val="28"/>
                <w:szCs w:val="22"/>
                <w:lang w:eastAsia="uk-UA"/>
              </w:rPr>
            </w:pPr>
            <w:r w:rsidRPr="003D04A6">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1136BC1B" w14:textId="77777777" w:rsidR="003D04A6" w:rsidRPr="003D04A6" w:rsidRDefault="003D04A6" w:rsidP="003D04A6">
            <w:pPr>
              <w:spacing w:line="276" w:lineRule="auto"/>
              <w:jc w:val="center"/>
              <w:rPr>
                <w:sz w:val="28"/>
                <w:szCs w:val="22"/>
                <w:lang w:eastAsia="uk-UA"/>
              </w:rPr>
            </w:pPr>
            <w:r w:rsidRPr="003D04A6">
              <w:rPr>
                <w:sz w:val="28"/>
                <w:szCs w:val="22"/>
                <w:lang w:eastAsia="uk-UA"/>
              </w:rPr>
              <w:t>1200,00</w:t>
            </w:r>
          </w:p>
        </w:tc>
      </w:tr>
      <w:tr w:rsidR="003D04A6" w:rsidRPr="003D04A6" w14:paraId="2951B3A5"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1DEADA15" w14:textId="77777777" w:rsidR="003D04A6" w:rsidRPr="003D04A6" w:rsidRDefault="003D04A6" w:rsidP="003D04A6">
            <w:pPr>
              <w:spacing w:line="276" w:lineRule="auto"/>
              <w:jc w:val="center"/>
              <w:rPr>
                <w:sz w:val="28"/>
                <w:szCs w:val="22"/>
                <w:lang w:eastAsia="uk-UA"/>
              </w:rPr>
            </w:pPr>
            <w:r w:rsidRPr="003D04A6">
              <w:rPr>
                <w:sz w:val="28"/>
                <w:szCs w:val="22"/>
                <w:lang w:eastAsia="uk-UA"/>
              </w:rPr>
              <w:t>2403</w:t>
            </w:r>
            <w:r w:rsidRPr="003D04A6">
              <w:rPr>
                <w:sz w:val="28"/>
                <w:szCs w:val="22"/>
                <w:lang w:eastAsia="uk-UA"/>
              </w:rPr>
              <w:br/>
              <w:t>(кроме</w:t>
            </w:r>
            <w:r w:rsidRPr="003D04A6">
              <w:rPr>
                <w:sz w:val="28"/>
                <w:szCs w:val="22"/>
                <w:lang w:eastAsia="uk-UA"/>
              </w:rPr>
              <w:br/>
            </w:r>
            <w:r w:rsidRPr="003D04A6">
              <w:rPr>
                <w:sz w:val="28"/>
                <w:szCs w:val="22"/>
                <w:lang w:eastAsia="uk-UA"/>
              </w:rPr>
              <w:lastRenderedPageBreak/>
              <w:t>2403 99 100 0,</w:t>
            </w:r>
            <w:r w:rsidRPr="003D04A6">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55BD0E40"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 xml:space="preserve">Прочий промышленно изготовленный табак и промышленные заменители </w:t>
            </w:r>
            <w:r w:rsidRPr="003D04A6">
              <w:rPr>
                <w:sz w:val="28"/>
                <w:szCs w:val="22"/>
                <w:lang w:eastAsia="uk-UA"/>
              </w:rPr>
              <w:lastRenderedPageBreak/>
              <w:t xml:space="preserve">табака; табак «гомогенизированный» или «восстановленный»; </w:t>
            </w:r>
            <w:r w:rsidRPr="003D04A6">
              <w:rPr>
                <w:sz w:val="28"/>
                <w:szCs w:val="22"/>
                <w:lang w:eastAsia="uk-UA"/>
              </w:rPr>
              <w:br/>
              <w:t xml:space="preserve">табачные экстракты и </w:t>
            </w:r>
            <w:r w:rsidRPr="003D04A6">
              <w:rPr>
                <w:sz w:val="28"/>
                <w:szCs w:val="22"/>
                <w:lang w:eastAsia="uk-UA"/>
              </w:rPr>
              <w:br/>
              <w:t>эссенции</w:t>
            </w:r>
          </w:p>
        </w:tc>
        <w:tc>
          <w:tcPr>
            <w:tcW w:w="0" w:type="auto"/>
            <w:tcBorders>
              <w:top w:val="single" w:sz="4" w:space="0" w:color="auto"/>
              <w:left w:val="single" w:sz="4" w:space="0" w:color="auto"/>
              <w:bottom w:val="single" w:sz="4" w:space="0" w:color="auto"/>
              <w:right w:val="single" w:sz="4" w:space="0" w:color="auto"/>
            </w:tcBorders>
          </w:tcPr>
          <w:p w14:paraId="50D8970C"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 xml:space="preserve">российских рублей за </w:t>
            </w:r>
            <w:r w:rsidRPr="003D04A6">
              <w:rPr>
                <w:sz w:val="28"/>
                <w:szCs w:val="22"/>
                <w:lang w:eastAsia="uk-UA"/>
              </w:rPr>
              <w:br/>
            </w:r>
            <w:r w:rsidRPr="003D04A6">
              <w:rPr>
                <w:sz w:val="28"/>
                <w:szCs w:val="22"/>
                <w:lang w:eastAsia="uk-UA"/>
              </w:rPr>
              <w:lastRenderedPageBreak/>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027937C"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200,00</w:t>
            </w:r>
          </w:p>
        </w:tc>
      </w:tr>
      <w:tr w:rsidR="003D04A6" w:rsidRPr="003D04A6" w14:paraId="7BEE3BE9" w14:textId="77777777" w:rsidTr="00CB4813">
        <w:trPr>
          <w:trHeight w:val="1778"/>
          <w:jc w:val="center"/>
        </w:trPr>
        <w:tc>
          <w:tcPr>
            <w:tcW w:w="0" w:type="auto"/>
            <w:tcBorders>
              <w:top w:val="single" w:sz="4" w:space="0" w:color="auto"/>
              <w:left w:val="single" w:sz="4" w:space="0" w:color="auto"/>
              <w:bottom w:val="single" w:sz="4" w:space="0" w:color="auto"/>
              <w:right w:val="single" w:sz="4" w:space="0" w:color="auto"/>
            </w:tcBorders>
          </w:tcPr>
          <w:p w14:paraId="3E65923D" w14:textId="77777777" w:rsidR="003D04A6" w:rsidRPr="003D04A6" w:rsidRDefault="003D04A6" w:rsidP="003D04A6">
            <w:pPr>
              <w:spacing w:line="276" w:lineRule="auto"/>
              <w:jc w:val="center"/>
              <w:rPr>
                <w:sz w:val="28"/>
                <w:szCs w:val="22"/>
                <w:lang w:eastAsia="uk-UA"/>
              </w:rPr>
            </w:pPr>
            <w:r w:rsidRPr="003D04A6">
              <w:rPr>
                <w:sz w:val="28"/>
                <w:szCs w:val="22"/>
                <w:lang w:eastAsia="uk-UA"/>
              </w:rPr>
              <w:lastRenderedPageBreak/>
              <w:t>2403 11</w:t>
            </w:r>
          </w:p>
        </w:tc>
        <w:tc>
          <w:tcPr>
            <w:tcW w:w="0" w:type="auto"/>
            <w:tcBorders>
              <w:top w:val="single" w:sz="4" w:space="0" w:color="auto"/>
              <w:left w:val="single" w:sz="4" w:space="0" w:color="auto"/>
              <w:bottom w:val="single" w:sz="4" w:space="0" w:color="auto"/>
              <w:right w:val="single" w:sz="4" w:space="0" w:color="auto"/>
            </w:tcBorders>
          </w:tcPr>
          <w:p w14:paraId="59A80B12" w14:textId="77777777" w:rsidR="003D04A6" w:rsidRPr="003D04A6" w:rsidRDefault="003D04A6" w:rsidP="003D04A6">
            <w:pPr>
              <w:spacing w:line="276" w:lineRule="auto"/>
              <w:jc w:val="center"/>
              <w:rPr>
                <w:sz w:val="28"/>
                <w:szCs w:val="22"/>
                <w:lang w:eastAsia="uk-UA"/>
              </w:rPr>
            </w:pPr>
            <w:r w:rsidRPr="003D04A6">
              <w:rPr>
                <w:sz w:val="28"/>
                <w:szCs w:val="22"/>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1EBD945F" w14:textId="77777777" w:rsidR="003D04A6" w:rsidRPr="003D04A6" w:rsidRDefault="003D04A6" w:rsidP="003D04A6">
            <w:pPr>
              <w:spacing w:line="276" w:lineRule="auto"/>
              <w:jc w:val="center"/>
              <w:rPr>
                <w:sz w:val="28"/>
                <w:szCs w:val="22"/>
                <w:lang w:eastAsia="uk-UA"/>
              </w:rPr>
            </w:pPr>
            <w:r w:rsidRPr="003D04A6">
              <w:rPr>
                <w:sz w:val="28"/>
                <w:szCs w:val="22"/>
                <w:lang w:eastAsia="uk-UA"/>
              </w:rPr>
              <w:t xml:space="preserve">российских рублей за </w:t>
            </w:r>
            <w:r w:rsidRPr="003D04A6">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9F1CA64" w14:textId="77777777" w:rsidR="003D04A6" w:rsidRPr="003D04A6" w:rsidRDefault="003D04A6" w:rsidP="003D04A6">
            <w:pPr>
              <w:spacing w:line="276" w:lineRule="auto"/>
              <w:jc w:val="center"/>
              <w:rPr>
                <w:sz w:val="28"/>
                <w:szCs w:val="22"/>
                <w:lang w:eastAsia="uk-UA"/>
              </w:rPr>
            </w:pPr>
            <w:r w:rsidRPr="003D04A6">
              <w:rPr>
                <w:sz w:val="28"/>
                <w:szCs w:val="22"/>
                <w:lang w:eastAsia="uk-UA"/>
              </w:rPr>
              <w:t>200,00</w:t>
            </w:r>
          </w:p>
        </w:tc>
      </w:tr>
      <w:tr w:rsidR="003D04A6" w:rsidRPr="003D04A6" w14:paraId="349F0407"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7D7D54D3" w14:textId="77777777" w:rsidR="003D04A6" w:rsidRPr="003D04A6" w:rsidRDefault="003D04A6" w:rsidP="003D04A6">
            <w:pPr>
              <w:spacing w:line="276" w:lineRule="auto"/>
              <w:jc w:val="center"/>
              <w:rPr>
                <w:sz w:val="28"/>
                <w:szCs w:val="22"/>
              </w:rPr>
            </w:pPr>
            <w:r w:rsidRPr="003D04A6">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4C2C142B" w14:textId="77777777" w:rsidR="003D04A6" w:rsidRPr="003D04A6" w:rsidRDefault="003D04A6" w:rsidP="003D04A6">
            <w:pPr>
              <w:spacing w:line="276" w:lineRule="auto"/>
              <w:jc w:val="center"/>
              <w:rPr>
                <w:sz w:val="28"/>
                <w:szCs w:val="22"/>
              </w:rPr>
            </w:pPr>
            <w:r w:rsidRPr="003D04A6">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520E96A7" w14:textId="77777777" w:rsidR="003D04A6" w:rsidRPr="003D04A6" w:rsidRDefault="003D04A6" w:rsidP="003D04A6">
            <w:pPr>
              <w:spacing w:line="276" w:lineRule="auto"/>
              <w:jc w:val="center"/>
              <w:rPr>
                <w:sz w:val="28"/>
                <w:szCs w:val="22"/>
              </w:rPr>
            </w:pPr>
            <w:r w:rsidRPr="003D04A6">
              <w:rPr>
                <w:sz w:val="28"/>
                <w:szCs w:val="22"/>
                <w:lang w:eastAsia="uk-UA"/>
              </w:rPr>
              <w:t xml:space="preserve">российских рублей </w:t>
            </w:r>
            <w:r w:rsidRPr="003D04A6">
              <w:rPr>
                <w:sz w:val="28"/>
                <w:szCs w:val="22"/>
              </w:rPr>
              <w:t xml:space="preserve">за </w:t>
            </w:r>
            <w:r w:rsidRPr="003D04A6">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14B66720" w14:textId="77777777" w:rsidR="003D04A6" w:rsidRPr="003D04A6" w:rsidRDefault="003D04A6" w:rsidP="003D04A6">
            <w:pPr>
              <w:spacing w:line="276" w:lineRule="auto"/>
              <w:jc w:val="center"/>
              <w:rPr>
                <w:sz w:val="28"/>
                <w:szCs w:val="22"/>
              </w:rPr>
            </w:pPr>
            <w:r w:rsidRPr="003D04A6">
              <w:rPr>
                <w:sz w:val="28"/>
                <w:szCs w:val="22"/>
              </w:rPr>
              <w:t>200,00</w:t>
            </w:r>
          </w:p>
        </w:tc>
      </w:tr>
      <w:tr w:rsidR="003D04A6" w:rsidRPr="003D04A6" w14:paraId="5A4834B4" w14:textId="77777777" w:rsidTr="00CB4813">
        <w:tblPrEx>
          <w:jc w:val="left"/>
        </w:tblPrEx>
        <w:tc>
          <w:tcPr>
            <w:tcW w:w="0" w:type="auto"/>
            <w:tcBorders>
              <w:top w:val="single" w:sz="4" w:space="0" w:color="auto"/>
              <w:left w:val="single" w:sz="4" w:space="0" w:color="auto"/>
              <w:bottom w:val="single" w:sz="4" w:space="0" w:color="auto"/>
              <w:right w:val="single" w:sz="4" w:space="0" w:color="auto"/>
            </w:tcBorders>
          </w:tcPr>
          <w:p w14:paraId="536A4C5F"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3000AB75"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24BE844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 xml:space="preserve">российских рублей за </w:t>
            </w:r>
            <w:r w:rsidRPr="003D04A6">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3BE4F999"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40,00</w:t>
            </w:r>
          </w:p>
        </w:tc>
      </w:tr>
      <w:tr w:rsidR="003D04A6" w:rsidRPr="003D04A6" w14:paraId="5B33E32F" w14:textId="77777777" w:rsidTr="00CB4813">
        <w:tblPrEx>
          <w:jc w:val="left"/>
        </w:tblPrEx>
        <w:tc>
          <w:tcPr>
            <w:tcW w:w="0" w:type="auto"/>
            <w:tcBorders>
              <w:top w:val="single" w:sz="4" w:space="0" w:color="auto"/>
              <w:left w:val="single" w:sz="4" w:space="0" w:color="auto"/>
              <w:bottom w:val="single" w:sz="4" w:space="0" w:color="auto"/>
              <w:right w:val="single" w:sz="4" w:space="0" w:color="auto"/>
            </w:tcBorders>
          </w:tcPr>
          <w:p w14:paraId="1F1ABA3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2402 20 900 0</w:t>
            </w:r>
          </w:p>
          <w:p w14:paraId="5F671EE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2402 90 000 0</w:t>
            </w:r>
          </w:p>
          <w:p w14:paraId="121A84D4"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1E666FD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Табак (табачные изделия), предназначенный для потребления путем нагревания (кроме </w:t>
            </w:r>
            <w:r w:rsidRPr="003D04A6">
              <w:rPr>
                <w:rFonts w:eastAsia="Calibri"/>
                <w:sz w:val="28"/>
                <w:szCs w:val="22"/>
                <w:lang w:eastAsia="en-US"/>
              </w:rPr>
              <w:br/>
              <w:t xml:space="preserve">жидкости для электронных </w:t>
            </w:r>
            <w:r w:rsidRPr="003D04A6">
              <w:rPr>
                <w:rFonts w:eastAsia="Calibri"/>
                <w:sz w:val="28"/>
                <w:szCs w:val="22"/>
                <w:lang w:eastAsia="en-US"/>
              </w:rPr>
              <w:br/>
              <w:t>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ADE49A0" w14:textId="77777777" w:rsidR="003D04A6" w:rsidRPr="003D04A6" w:rsidRDefault="003D04A6" w:rsidP="003D04A6">
            <w:pPr>
              <w:spacing w:line="276" w:lineRule="auto"/>
              <w:jc w:val="center"/>
              <w:rPr>
                <w:rFonts w:eastAsia="Calibri"/>
                <w:sz w:val="28"/>
                <w:szCs w:val="22"/>
                <w:lang w:eastAsia="uk-UA"/>
              </w:rPr>
            </w:pPr>
            <w:r w:rsidRPr="003D04A6">
              <w:rPr>
                <w:sz w:val="28"/>
                <w:szCs w:val="22"/>
                <w:lang w:eastAsia="uk-UA"/>
              </w:rPr>
              <w:t xml:space="preserve">российских рублей </w:t>
            </w:r>
            <w:r w:rsidRPr="003D04A6">
              <w:rPr>
                <w:rFonts w:eastAsia="Calibri"/>
                <w:sz w:val="28"/>
                <w:szCs w:val="22"/>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1CBB5EE3"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100,00</w:t>
            </w:r>
          </w:p>
        </w:tc>
      </w:tr>
      <w:tr w:rsidR="003D04A6" w:rsidRPr="003D04A6" w14:paraId="11CCD8C8" w14:textId="77777777" w:rsidTr="00CB4813">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09F6F2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2403 99 900 9</w:t>
            </w:r>
          </w:p>
          <w:p w14:paraId="2F78B07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2905 45 000 9</w:t>
            </w:r>
          </w:p>
          <w:p w14:paraId="4415C79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3302 90 900 0</w:t>
            </w:r>
          </w:p>
          <w:p w14:paraId="12963B2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3824 99 960 9</w:t>
            </w:r>
          </w:p>
          <w:p w14:paraId="28681E7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3824 99 920 9</w:t>
            </w:r>
          </w:p>
          <w:p w14:paraId="3D655FCC" w14:textId="77777777" w:rsidR="003D04A6" w:rsidRPr="003D04A6" w:rsidRDefault="003D04A6" w:rsidP="003D04A6">
            <w:pPr>
              <w:spacing w:line="276" w:lineRule="auto"/>
              <w:jc w:val="center"/>
              <w:rPr>
                <w:rFonts w:eastAsia="Calibri"/>
                <w:b/>
                <w:sz w:val="28"/>
                <w:szCs w:val="22"/>
                <w:lang w:eastAsia="uk-UA"/>
              </w:rPr>
            </w:pPr>
            <w:r w:rsidRPr="003D04A6">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7518E129"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en-US"/>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5682C9B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российских рублей за </w:t>
            </w:r>
            <w:r w:rsidRPr="003D04A6">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728274EF" w14:textId="77777777" w:rsidR="003D04A6" w:rsidRPr="003D04A6" w:rsidRDefault="003D04A6" w:rsidP="003D04A6">
            <w:pPr>
              <w:spacing w:line="276" w:lineRule="auto"/>
              <w:jc w:val="center"/>
              <w:rPr>
                <w:rFonts w:eastAsia="Calibri"/>
                <w:sz w:val="28"/>
                <w:szCs w:val="22"/>
                <w:lang w:eastAsia="uk-UA"/>
              </w:rPr>
            </w:pPr>
            <w:r w:rsidRPr="003D04A6">
              <w:rPr>
                <w:rFonts w:eastAsia="Calibri"/>
                <w:sz w:val="28"/>
                <w:szCs w:val="22"/>
                <w:lang w:eastAsia="uk-UA"/>
              </w:rPr>
              <w:t>10,00</w:t>
            </w:r>
          </w:p>
        </w:tc>
      </w:tr>
    </w:tbl>
    <w:p w14:paraId="684BE51B" w14:textId="77777777" w:rsidR="00477D18" w:rsidRPr="001D2951" w:rsidRDefault="00477D18" w:rsidP="00F82CB5">
      <w:pPr>
        <w:ind w:firstLine="708"/>
        <w:rPr>
          <w:sz w:val="28"/>
          <w:szCs w:val="28"/>
        </w:rPr>
      </w:pPr>
    </w:p>
    <w:p w14:paraId="42A11BBE" w14:textId="0EBCF3AF"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36" w:history="1">
        <w:r w:rsidRPr="001D2951">
          <w:rPr>
            <w:rStyle w:val="ab"/>
            <w:bCs/>
            <w:i/>
            <w:sz w:val="28"/>
            <w:szCs w:val="28"/>
            <w:u w:val="single"/>
          </w:rPr>
          <w:t>от 03.08.2018 № 247-IНС</w:t>
        </w:r>
      </w:hyperlink>
      <w:r w:rsidR="00F82CB5" w:rsidRPr="001D2951">
        <w:rPr>
          <w:bCs/>
          <w:i/>
          <w:sz w:val="28"/>
          <w:szCs w:val="28"/>
        </w:rPr>
        <w:t xml:space="preserve">, </w:t>
      </w:r>
      <w:hyperlink r:id="rId437" w:history="1">
        <w:r w:rsidR="00F82CB5" w:rsidRPr="001D2951">
          <w:rPr>
            <w:rStyle w:val="ab"/>
            <w:bCs/>
            <w:i/>
            <w:sz w:val="28"/>
            <w:szCs w:val="28"/>
            <w:u w:val="single"/>
          </w:rPr>
          <w:t>от 26.05.2020 № 152-IIНС</w:t>
        </w:r>
      </w:hyperlink>
      <w:r w:rsidR="003D04A6">
        <w:rPr>
          <w:rStyle w:val="ab"/>
          <w:bCs/>
          <w:i/>
          <w:color w:val="auto"/>
          <w:sz w:val="28"/>
          <w:szCs w:val="28"/>
          <w:u w:val="single"/>
        </w:rPr>
        <w:t xml:space="preserve">, </w:t>
      </w:r>
      <w:hyperlink r:id="rId438" w:history="1">
        <w:r w:rsidR="003D04A6" w:rsidRPr="003D04A6">
          <w:rPr>
            <w:rStyle w:val="ab"/>
            <w:bCs/>
            <w:i/>
            <w:sz w:val="28"/>
            <w:szCs w:val="28"/>
          </w:rPr>
          <w:t>от 24.12.2021 № 335-</w:t>
        </w:r>
        <w:r w:rsidR="003D04A6" w:rsidRPr="003D04A6">
          <w:rPr>
            <w:rStyle w:val="ab"/>
            <w:bCs/>
            <w:i/>
            <w:sz w:val="28"/>
            <w:szCs w:val="28"/>
            <w:lang w:val="en-US"/>
          </w:rPr>
          <w:t>II</w:t>
        </w:r>
        <w:r w:rsidR="003D04A6" w:rsidRPr="003D04A6">
          <w:rPr>
            <w:rStyle w:val="ab"/>
            <w:bCs/>
            <w:i/>
            <w:sz w:val="28"/>
            <w:szCs w:val="28"/>
          </w:rPr>
          <w:t>НС</w:t>
        </w:r>
      </w:hyperlink>
      <w:r w:rsidRPr="001D2951">
        <w:rPr>
          <w:bCs/>
          <w:i/>
          <w:sz w:val="28"/>
          <w:szCs w:val="28"/>
        </w:rPr>
        <w:t>)</w:t>
      </w:r>
    </w:p>
    <w:p w14:paraId="533BB01B" w14:textId="77777777" w:rsidR="003D04A6" w:rsidRPr="003D04A6" w:rsidRDefault="003D04A6" w:rsidP="003D04A6">
      <w:pPr>
        <w:spacing w:after="360" w:line="276" w:lineRule="auto"/>
        <w:ind w:firstLine="709"/>
        <w:jc w:val="both"/>
        <w:rPr>
          <w:bCs/>
          <w:sz w:val="28"/>
          <w:szCs w:val="28"/>
          <w:lang w:eastAsia="en-US"/>
        </w:rPr>
      </w:pPr>
      <w:r w:rsidRPr="003D04A6">
        <w:rPr>
          <w:bCs/>
          <w:sz w:val="28"/>
          <w:szCs w:val="28"/>
        </w:rPr>
        <w:t xml:space="preserve">84.3.3. </w:t>
      </w:r>
      <w:r w:rsidRPr="003D04A6">
        <w:rPr>
          <w:bCs/>
          <w:sz w:val="28"/>
          <w:szCs w:val="28"/>
          <w:lang w:eastAsia="en-US"/>
        </w:rPr>
        <w:t xml:space="preserve">нефтепродукты, сжиженный газ: </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020"/>
        <w:gridCol w:w="4709"/>
        <w:gridCol w:w="1469"/>
        <w:gridCol w:w="1140"/>
      </w:tblGrid>
      <w:tr w:rsidR="003D04A6" w:rsidRPr="003D04A6" w14:paraId="79266E19"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vAlign w:val="center"/>
          </w:tcPr>
          <w:p w14:paraId="33DFEC5A"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 xml:space="preserve">Код товара (продукции) </w:t>
            </w:r>
            <w:r w:rsidRPr="003D04A6">
              <w:rPr>
                <w:rFonts w:eastAsia="Calibri"/>
                <w:b/>
                <w:sz w:val="28"/>
                <w:szCs w:val="22"/>
                <w:lang w:eastAsia="en-US"/>
              </w:rPr>
              <w:lastRenderedPageBreak/>
              <w:t>согласно ТН ВЭД</w:t>
            </w:r>
          </w:p>
        </w:tc>
        <w:tc>
          <w:tcPr>
            <w:tcW w:w="4787" w:type="dxa"/>
            <w:tcBorders>
              <w:top w:val="outset" w:sz="6" w:space="0" w:color="auto"/>
              <w:left w:val="outset" w:sz="6" w:space="0" w:color="auto"/>
              <w:bottom w:val="outset" w:sz="6" w:space="0" w:color="auto"/>
              <w:right w:val="outset" w:sz="6" w:space="0" w:color="auto"/>
            </w:tcBorders>
            <w:vAlign w:val="center"/>
          </w:tcPr>
          <w:p w14:paraId="307B0BCB"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lastRenderedPageBreak/>
              <w:t>Описание товара (продукции)</w:t>
            </w:r>
          </w:p>
        </w:tc>
        <w:tc>
          <w:tcPr>
            <w:tcW w:w="0" w:type="auto"/>
            <w:tcBorders>
              <w:top w:val="outset" w:sz="6" w:space="0" w:color="auto"/>
              <w:left w:val="outset" w:sz="6" w:space="0" w:color="auto"/>
              <w:bottom w:val="outset" w:sz="6" w:space="0" w:color="auto"/>
              <w:right w:val="outset" w:sz="6" w:space="0" w:color="auto"/>
            </w:tcBorders>
            <w:vAlign w:val="center"/>
          </w:tcPr>
          <w:p w14:paraId="7B802F14"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tcPr>
          <w:p w14:paraId="7F9B0547"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Ставки налога</w:t>
            </w:r>
          </w:p>
        </w:tc>
      </w:tr>
      <w:tr w:rsidR="003D04A6" w:rsidRPr="003D04A6" w14:paraId="7D5C7E17" w14:textId="77777777" w:rsidTr="00CB4813">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525AB848"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lastRenderedPageBreak/>
              <w:t>Легкие дистилляты:</w:t>
            </w:r>
          </w:p>
        </w:tc>
      </w:tr>
      <w:tr w:rsidR="003D04A6" w:rsidRPr="003D04A6" w14:paraId="49CD79FC"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605E33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2710 12 110 0</w:t>
            </w:r>
          </w:p>
          <w:p w14:paraId="18F1C02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2710 12 150 0</w:t>
            </w:r>
          </w:p>
        </w:tc>
        <w:tc>
          <w:tcPr>
            <w:tcW w:w="4787" w:type="dxa"/>
            <w:tcBorders>
              <w:top w:val="outset" w:sz="6" w:space="0" w:color="auto"/>
              <w:left w:val="outset" w:sz="6" w:space="0" w:color="auto"/>
              <w:bottom w:val="outset" w:sz="6" w:space="0" w:color="auto"/>
              <w:right w:val="outset" w:sz="6" w:space="0" w:color="auto"/>
            </w:tcBorders>
          </w:tcPr>
          <w:p w14:paraId="0D6665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2C3D84F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F23F5D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319C073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83DE731"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6ACD8A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2710 12 210 0 </w:t>
            </w:r>
            <w:r w:rsidRPr="003D04A6">
              <w:rPr>
                <w:rFonts w:eastAsia="Calibri"/>
                <w:sz w:val="28"/>
                <w:szCs w:val="22"/>
                <w:lang w:eastAsia="en-US"/>
              </w:rPr>
              <w:br/>
              <w:t>2710 12 250 1</w:t>
            </w:r>
          </w:p>
          <w:p w14:paraId="6A44FF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2710 12 250 9</w:t>
            </w:r>
          </w:p>
        </w:tc>
        <w:tc>
          <w:tcPr>
            <w:tcW w:w="4787" w:type="dxa"/>
            <w:tcBorders>
              <w:top w:val="outset" w:sz="6" w:space="0" w:color="auto"/>
              <w:left w:val="outset" w:sz="6" w:space="0" w:color="auto"/>
              <w:bottom w:val="outset" w:sz="6" w:space="0" w:color="auto"/>
              <w:right w:val="outset" w:sz="6" w:space="0" w:color="auto"/>
            </w:tcBorders>
          </w:tcPr>
          <w:p w14:paraId="7404BB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специальные:</w:t>
            </w:r>
          </w:p>
        </w:tc>
        <w:tc>
          <w:tcPr>
            <w:tcW w:w="0" w:type="auto"/>
            <w:tcBorders>
              <w:top w:val="outset" w:sz="6" w:space="0" w:color="auto"/>
              <w:left w:val="outset" w:sz="6" w:space="0" w:color="auto"/>
              <w:bottom w:val="outset" w:sz="6" w:space="0" w:color="auto"/>
              <w:right w:val="outset" w:sz="6" w:space="0" w:color="auto"/>
            </w:tcBorders>
          </w:tcPr>
          <w:p w14:paraId="748E3A0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55799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D253A6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8593521" w14:textId="77777777" w:rsidTr="00CB4813">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9DB2CF9"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Бензины моторные:</w:t>
            </w:r>
          </w:p>
        </w:tc>
      </w:tr>
      <w:tr w:rsidR="003D04A6" w:rsidRPr="003D04A6" w14:paraId="29DAD10C"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415829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2710 12 310 0</w:t>
            </w:r>
          </w:p>
        </w:tc>
        <w:tc>
          <w:tcPr>
            <w:tcW w:w="4787" w:type="dxa"/>
            <w:tcBorders>
              <w:top w:val="outset" w:sz="6" w:space="0" w:color="auto"/>
              <w:left w:val="outset" w:sz="6" w:space="0" w:color="auto"/>
              <w:bottom w:val="outset" w:sz="6" w:space="0" w:color="auto"/>
              <w:right w:val="outset" w:sz="6" w:space="0" w:color="auto"/>
            </w:tcBorders>
          </w:tcPr>
          <w:p w14:paraId="6E4680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авиационные</w:t>
            </w:r>
          </w:p>
        </w:tc>
        <w:tc>
          <w:tcPr>
            <w:tcW w:w="0" w:type="auto"/>
            <w:tcBorders>
              <w:top w:val="outset" w:sz="6" w:space="0" w:color="auto"/>
              <w:left w:val="outset" w:sz="6" w:space="0" w:color="auto"/>
              <w:bottom w:val="outset" w:sz="6" w:space="0" w:color="auto"/>
              <w:right w:val="outset" w:sz="6" w:space="0" w:color="auto"/>
            </w:tcBorders>
          </w:tcPr>
          <w:p w14:paraId="21C6CD2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2B80A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967B0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6CEA5C4"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4A9294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2710 12 411 0</w:t>
            </w:r>
            <w:r w:rsidRPr="003D04A6">
              <w:rPr>
                <w:rFonts w:eastAsia="Calibri"/>
                <w:sz w:val="28"/>
                <w:szCs w:val="22"/>
                <w:lang w:eastAsia="en-US"/>
              </w:rPr>
              <w:br/>
              <w:t>2710 12 412 0</w:t>
            </w:r>
            <w:r w:rsidRPr="003D04A6">
              <w:rPr>
                <w:rFonts w:eastAsia="Calibri"/>
                <w:sz w:val="28"/>
                <w:szCs w:val="22"/>
                <w:lang w:eastAsia="en-US"/>
              </w:rPr>
              <w:br/>
              <w:t>2710 12 413 0</w:t>
            </w:r>
            <w:r w:rsidRPr="003D04A6">
              <w:rPr>
                <w:rFonts w:eastAsia="Calibri"/>
                <w:sz w:val="28"/>
                <w:szCs w:val="22"/>
                <w:lang w:eastAsia="en-US"/>
              </w:rPr>
              <w:br/>
              <w:t>2710 12 419 0</w:t>
            </w:r>
            <w:r w:rsidRPr="003D04A6">
              <w:rPr>
                <w:rFonts w:eastAsia="Calibri"/>
                <w:sz w:val="28"/>
                <w:szCs w:val="22"/>
                <w:lang w:eastAsia="en-US"/>
              </w:rPr>
              <w:br/>
              <w:t>2710 12 450 0</w:t>
            </w:r>
            <w:r w:rsidRPr="003D04A6">
              <w:rPr>
                <w:rFonts w:eastAsia="Calibri"/>
                <w:sz w:val="28"/>
                <w:szCs w:val="22"/>
                <w:lang w:eastAsia="en-US"/>
              </w:rPr>
              <w:br/>
              <w:t>2710 12 490 0</w:t>
            </w:r>
            <w:r w:rsidRPr="003D04A6">
              <w:rPr>
                <w:rFonts w:eastAsia="Calibri"/>
                <w:sz w:val="28"/>
                <w:szCs w:val="22"/>
                <w:lang w:eastAsia="en-US"/>
              </w:rPr>
              <w:br/>
              <w:t>2710 12 510 0</w:t>
            </w:r>
            <w:r w:rsidRPr="003D04A6">
              <w:rPr>
                <w:rFonts w:eastAsia="Calibri"/>
                <w:sz w:val="28"/>
                <w:szCs w:val="22"/>
                <w:lang w:eastAsia="en-US"/>
              </w:rPr>
              <w:br/>
              <w:t>2710 12 590 0</w:t>
            </w:r>
          </w:p>
        </w:tc>
        <w:tc>
          <w:tcPr>
            <w:tcW w:w="4787" w:type="dxa"/>
            <w:tcBorders>
              <w:top w:val="outset" w:sz="6" w:space="0" w:color="auto"/>
              <w:left w:val="outset" w:sz="6" w:space="0" w:color="auto"/>
              <w:bottom w:val="outset" w:sz="6" w:space="0" w:color="auto"/>
              <w:right w:val="outset" w:sz="6" w:space="0" w:color="auto"/>
            </w:tcBorders>
          </w:tcPr>
          <w:p w14:paraId="74623A7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бензины моторные прочие</w:t>
            </w:r>
          </w:p>
        </w:tc>
        <w:tc>
          <w:tcPr>
            <w:tcW w:w="0" w:type="auto"/>
            <w:tcBorders>
              <w:top w:val="outset" w:sz="6" w:space="0" w:color="auto"/>
              <w:left w:val="outset" w:sz="6" w:space="0" w:color="auto"/>
              <w:bottom w:val="outset" w:sz="6" w:space="0" w:color="auto"/>
              <w:right w:val="outset" w:sz="6" w:space="0" w:color="auto"/>
            </w:tcBorders>
          </w:tcPr>
          <w:p w14:paraId="776A769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A55880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E4F6A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p w14:paraId="57C4DFE8" w14:textId="77777777" w:rsidR="003D04A6" w:rsidRPr="003D04A6" w:rsidRDefault="003D04A6" w:rsidP="003D04A6">
            <w:pPr>
              <w:spacing w:line="276" w:lineRule="auto"/>
              <w:jc w:val="center"/>
              <w:rPr>
                <w:rFonts w:eastAsia="Calibri"/>
                <w:sz w:val="28"/>
                <w:szCs w:val="22"/>
                <w:lang w:eastAsia="en-US"/>
              </w:rPr>
            </w:pPr>
          </w:p>
        </w:tc>
      </w:tr>
      <w:tr w:rsidR="003D04A6" w:rsidRPr="003D04A6" w14:paraId="7D9851A1"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30BA2B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2710 12 700 0</w:t>
            </w:r>
          </w:p>
        </w:tc>
        <w:tc>
          <w:tcPr>
            <w:tcW w:w="4787" w:type="dxa"/>
            <w:tcBorders>
              <w:top w:val="outset" w:sz="6" w:space="0" w:color="auto"/>
              <w:left w:val="outset" w:sz="6" w:space="0" w:color="auto"/>
              <w:bottom w:val="outset" w:sz="6" w:space="0" w:color="auto"/>
              <w:right w:val="outset" w:sz="6" w:space="0" w:color="auto"/>
            </w:tcBorders>
          </w:tcPr>
          <w:p w14:paraId="7133966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бензиновое для реактивных двигателей</w:t>
            </w:r>
          </w:p>
        </w:tc>
        <w:tc>
          <w:tcPr>
            <w:tcW w:w="0" w:type="auto"/>
            <w:tcBorders>
              <w:top w:val="outset" w:sz="6" w:space="0" w:color="auto"/>
              <w:left w:val="outset" w:sz="6" w:space="0" w:color="auto"/>
              <w:bottom w:val="outset" w:sz="6" w:space="0" w:color="auto"/>
              <w:right w:val="outset" w:sz="6" w:space="0" w:color="auto"/>
            </w:tcBorders>
          </w:tcPr>
          <w:p w14:paraId="631F05C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382D7B0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 xml:space="preserve">за </w:t>
            </w:r>
            <w:r w:rsidRPr="003D04A6">
              <w:rPr>
                <w:rFonts w:eastAsia="Calibri"/>
                <w:sz w:val="28"/>
                <w:szCs w:val="22"/>
                <w:lang w:eastAsia="en-US"/>
              </w:rPr>
              <w:br/>
              <w:t>1000 килограмм</w:t>
            </w:r>
          </w:p>
        </w:tc>
        <w:tc>
          <w:tcPr>
            <w:tcW w:w="0" w:type="auto"/>
            <w:tcBorders>
              <w:top w:val="outset" w:sz="6" w:space="0" w:color="auto"/>
              <w:left w:val="outset" w:sz="6" w:space="0" w:color="auto"/>
              <w:bottom w:val="outset" w:sz="6" w:space="0" w:color="auto"/>
              <w:right w:val="outset" w:sz="6" w:space="0" w:color="auto"/>
            </w:tcBorders>
          </w:tcPr>
          <w:p w14:paraId="43D5D6A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0524E160"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5780779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2710 12 900 1</w:t>
            </w:r>
          </w:p>
          <w:p w14:paraId="767897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2710 12 900 9</w:t>
            </w:r>
          </w:p>
        </w:tc>
        <w:tc>
          <w:tcPr>
            <w:tcW w:w="4787" w:type="dxa"/>
            <w:tcBorders>
              <w:top w:val="outset" w:sz="6" w:space="0" w:color="auto"/>
              <w:left w:val="outset" w:sz="6" w:space="0" w:color="auto"/>
              <w:bottom w:val="outset" w:sz="6" w:space="0" w:color="auto"/>
              <w:right w:val="outset" w:sz="6" w:space="0" w:color="auto"/>
            </w:tcBorders>
          </w:tcPr>
          <w:p w14:paraId="0B4A741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легкие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4254DC6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C97C5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570D83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CB9F032" w14:textId="77777777" w:rsidTr="00CB4813">
        <w:trPr>
          <w:trHeight w:val="20"/>
        </w:trPr>
        <w:tc>
          <w:tcPr>
            <w:tcW w:w="9728" w:type="dxa"/>
            <w:gridSpan w:val="4"/>
            <w:tcBorders>
              <w:top w:val="outset" w:sz="6" w:space="0" w:color="auto"/>
              <w:left w:val="outset" w:sz="6" w:space="0" w:color="auto"/>
              <w:bottom w:val="outset" w:sz="6" w:space="0" w:color="auto"/>
              <w:right w:val="outset" w:sz="6" w:space="0" w:color="auto"/>
            </w:tcBorders>
            <w:vAlign w:val="center"/>
          </w:tcPr>
          <w:p w14:paraId="72E6D658" w14:textId="77777777" w:rsidR="003D04A6" w:rsidRPr="003D04A6" w:rsidRDefault="003D04A6" w:rsidP="003D04A6">
            <w:pPr>
              <w:spacing w:line="276" w:lineRule="auto"/>
              <w:jc w:val="center"/>
              <w:rPr>
                <w:rFonts w:eastAsia="Calibri"/>
                <w:b/>
                <w:sz w:val="28"/>
                <w:szCs w:val="22"/>
                <w:lang w:eastAsia="en-US"/>
              </w:rPr>
            </w:pPr>
            <w:r w:rsidRPr="003D04A6">
              <w:rPr>
                <w:rFonts w:eastAsia="Calibri"/>
                <w:b/>
                <w:sz w:val="28"/>
                <w:szCs w:val="22"/>
                <w:lang w:eastAsia="en-US"/>
              </w:rPr>
              <w:t>Средние дистилляты:</w:t>
            </w:r>
          </w:p>
        </w:tc>
      </w:tr>
      <w:tr w:rsidR="003D04A6" w:rsidRPr="003D04A6" w14:paraId="6457D486"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24407C5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 xml:space="preserve">2710 19 110 0 </w:t>
            </w:r>
            <w:r w:rsidRPr="003D04A6">
              <w:rPr>
                <w:rFonts w:eastAsia="Calibri"/>
                <w:sz w:val="28"/>
                <w:szCs w:val="22"/>
                <w:lang w:eastAsia="en-US"/>
              </w:rPr>
              <w:br/>
              <w:t>2710 19 150 0</w:t>
            </w:r>
          </w:p>
        </w:tc>
        <w:tc>
          <w:tcPr>
            <w:tcW w:w="4787" w:type="dxa"/>
            <w:tcBorders>
              <w:top w:val="outset" w:sz="6" w:space="0" w:color="auto"/>
              <w:left w:val="outset" w:sz="6" w:space="0" w:color="auto"/>
              <w:bottom w:val="outset" w:sz="6" w:space="0" w:color="auto"/>
              <w:right w:val="outset" w:sz="6" w:space="0" w:color="auto"/>
            </w:tcBorders>
          </w:tcPr>
          <w:p w14:paraId="58EDF43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специфических процессов переработки и 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3BBE8BB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802CBF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E5880F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E13F100"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1881084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2710 19 210 0</w:t>
            </w:r>
            <w:r w:rsidRPr="003D04A6">
              <w:rPr>
                <w:rFonts w:eastAsia="Calibri"/>
                <w:sz w:val="28"/>
                <w:szCs w:val="22"/>
                <w:lang w:eastAsia="en-US"/>
              </w:rPr>
              <w:br/>
              <w:t>2710 19 250 0</w:t>
            </w:r>
          </w:p>
        </w:tc>
        <w:tc>
          <w:tcPr>
            <w:tcW w:w="4787" w:type="dxa"/>
            <w:tcBorders>
              <w:top w:val="outset" w:sz="6" w:space="0" w:color="auto"/>
              <w:left w:val="outset" w:sz="6" w:space="0" w:color="auto"/>
              <w:bottom w:val="outset" w:sz="6" w:space="0" w:color="auto"/>
              <w:right w:val="outset" w:sz="6" w:space="0" w:color="auto"/>
            </w:tcBorders>
          </w:tcPr>
          <w:p w14:paraId="292644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керосин:</w:t>
            </w:r>
          </w:p>
        </w:tc>
        <w:tc>
          <w:tcPr>
            <w:tcW w:w="0" w:type="auto"/>
            <w:tcBorders>
              <w:top w:val="outset" w:sz="6" w:space="0" w:color="auto"/>
              <w:left w:val="outset" w:sz="6" w:space="0" w:color="auto"/>
              <w:bottom w:val="outset" w:sz="6" w:space="0" w:color="auto"/>
              <w:right w:val="outset" w:sz="6" w:space="0" w:color="auto"/>
            </w:tcBorders>
          </w:tcPr>
          <w:p w14:paraId="3C1E1C9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A3BBAF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081C9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5E6E0D94"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3E11740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2710 19 290 0</w:t>
            </w:r>
          </w:p>
        </w:tc>
        <w:tc>
          <w:tcPr>
            <w:tcW w:w="4787" w:type="dxa"/>
            <w:tcBorders>
              <w:top w:val="outset" w:sz="6" w:space="0" w:color="auto"/>
              <w:left w:val="outset" w:sz="6" w:space="0" w:color="auto"/>
              <w:bottom w:val="outset" w:sz="6" w:space="0" w:color="auto"/>
              <w:right w:val="outset" w:sz="6" w:space="0" w:color="auto"/>
            </w:tcBorders>
          </w:tcPr>
          <w:p w14:paraId="3E9D01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средние дистилляты прочие</w:t>
            </w:r>
          </w:p>
        </w:tc>
        <w:tc>
          <w:tcPr>
            <w:tcW w:w="0" w:type="auto"/>
            <w:tcBorders>
              <w:top w:val="outset" w:sz="6" w:space="0" w:color="auto"/>
              <w:left w:val="outset" w:sz="6" w:space="0" w:color="auto"/>
              <w:bottom w:val="outset" w:sz="6" w:space="0" w:color="auto"/>
              <w:right w:val="outset" w:sz="6" w:space="0" w:color="auto"/>
            </w:tcBorders>
          </w:tcPr>
          <w:p w14:paraId="283CD3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08859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9DDD62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ED84DA5"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3F0BDE6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2710 19 310 0</w:t>
            </w:r>
            <w:r w:rsidRPr="003D04A6">
              <w:rPr>
                <w:rFonts w:eastAsia="Calibri"/>
                <w:sz w:val="28"/>
                <w:szCs w:val="22"/>
                <w:lang w:eastAsia="en-US"/>
              </w:rPr>
              <w:br/>
              <w:t>2710 19 350 0</w:t>
            </w:r>
            <w:r w:rsidRPr="003D04A6">
              <w:rPr>
                <w:rFonts w:eastAsia="Calibri"/>
                <w:sz w:val="28"/>
                <w:szCs w:val="22"/>
                <w:lang w:eastAsia="en-US"/>
              </w:rPr>
              <w:br/>
              <w:t>2710 19 421 0</w:t>
            </w:r>
            <w:r w:rsidRPr="003D04A6">
              <w:rPr>
                <w:rFonts w:eastAsia="Calibri"/>
                <w:sz w:val="28"/>
                <w:szCs w:val="22"/>
                <w:lang w:eastAsia="en-US"/>
              </w:rPr>
              <w:br/>
              <w:t>2710 19 422 0</w:t>
            </w:r>
            <w:r w:rsidRPr="003D04A6">
              <w:rPr>
                <w:rFonts w:eastAsia="Calibri"/>
                <w:sz w:val="28"/>
                <w:szCs w:val="22"/>
                <w:lang w:eastAsia="en-US"/>
              </w:rPr>
              <w:br/>
              <w:t>2710 19 423 0</w:t>
            </w:r>
          </w:p>
          <w:p w14:paraId="4560D88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2710 19 424 0</w:t>
            </w:r>
          </w:p>
          <w:p w14:paraId="2F5ED60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2710 19 425 0</w:t>
            </w:r>
          </w:p>
          <w:p w14:paraId="6446C75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2710 19 429 0</w:t>
            </w:r>
          </w:p>
          <w:p w14:paraId="0A59BF1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2710 20 110 0</w:t>
            </w:r>
          </w:p>
        </w:tc>
        <w:tc>
          <w:tcPr>
            <w:tcW w:w="4787" w:type="dxa"/>
            <w:tcBorders>
              <w:top w:val="outset" w:sz="6" w:space="0" w:color="auto"/>
              <w:left w:val="outset" w:sz="6" w:space="0" w:color="auto"/>
              <w:bottom w:val="outset" w:sz="6" w:space="0" w:color="auto"/>
              <w:right w:val="outset" w:sz="6" w:space="0" w:color="auto"/>
            </w:tcBorders>
          </w:tcPr>
          <w:p w14:paraId="30051D4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до 0,05 мас.%</w:t>
            </w:r>
          </w:p>
        </w:tc>
        <w:tc>
          <w:tcPr>
            <w:tcW w:w="0" w:type="auto"/>
            <w:tcBorders>
              <w:top w:val="outset" w:sz="6" w:space="0" w:color="auto"/>
              <w:left w:val="outset" w:sz="6" w:space="0" w:color="auto"/>
              <w:bottom w:val="outset" w:sz="6" w:space="0" w:color="auto"/>
              <w:right w:val="outset" w:sz="6" w:space="0" w:color="auto"/>
            </w:tcBorders>
          </w:tcPr>
          <w:p w14:paraId="4F4084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935A68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1A41F17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4926ABA"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7B27ABB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r w:rsidRPr="003D04A6">
              <w:rPr>
                <w:rFonts w:eastAsia="Calibri"/>
                <w:sz w:val="28"/>
                <w:szCs w:val="22"/>
                <w:lang w:eastAsia="en-US"/>
              </w:rPr>
              <w:br/>
              <w:t>2710 20 150 0</w:t>
            </w:r>
          </w:p>
        </w:tc>
        <w:tc>
          <w:tcPr>
            <w:tcW w:w="4787" w:type="dxa"/>
            <w:tcBorders>
              <w:top w:val="outset" w:sz="6" w:space="0" w:color="auto"/>
              <w:left w:val="outset" w:sz="6" w:space="0" w:color="auto"/>
              <w:bottom w:val="outset" w:sz="6" w:space="0" w:color="auto"/>
              <w:right w:val="outset" w:sz="6" w:space="0" w:color="auto"/>
            </w:tcBorders>
          </w:tcPr>
          <w:p w14:paraId="3BF3D0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от 0,05 мас.% до 0,2 мас.%</w:t>
            </w:r>
          </w:p>
        </w:tc>
        <w:tc>
          <w:tcPr>
            <w:tcW w:w="0" w:type="auto"/>
            <w:tcBorders>
              <w:top w:val="outset" w:sz="6" w:space="0" w:color="auto"/>
              <w:left w:val="outset" w:sz="6" w:space="0" w:color="auto"/>
              <w:bottom w:val="outset" w:sz="6" w:space="0" w:color="auto"/>
              <w:right w:val="outset" w:sz="6" w:space="0" w:color="auto"/>
            </w:tcBorders>
          </w:tcPr>
          <w:p w14:paraId="13A292D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5EE77F1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204934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4578E9BF"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70151E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p w14:paraId="7550ADF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2710 20 190 0</w:t>
            </w:r>
          </w:p>
        </w:tc>
        <w:tc>
          <w:tcPr>
            <w:tcW w:w="4787" w:type="dxa"/>
            <w:tcBorders>
              <w:top w:val="outset" w:sz="6" w:space="0" w:color="auto"/>
              <w:left w:val="outset" w:sz="6" w:space="0" w:color="auto"/>
              <w:bottom w:val="outset" w:sz="6" w:space="0" w:color="auto"/>
              <w:right w:val="outset" w:sz="6" w:space="0" w:color="auto"/>
            </w:tcBorders>
          </w:tcPr>
          <w:p w14:paraId="332E890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тяжелые дистилляты (газойли):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1B4B1F6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C0111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016CB1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11E77DCF"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4AAC226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2710 19 510 1</w:t>
            </w:r>
          </w:p>
          <w:p w14:paraId="48B1618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2710 19 510 9</w:t>
            </w:r>
          </w:p>
          <w:p w14:paraId="57F6444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2710 19 550 1</w:t>
            </w:r>
          </w:p>
          <w:p w14:paraId="1DA6AE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2710 19 550 9</w:t>
            </w:r>
          </w:p>
        </w:tc>
        <w:tc>
          <w:tcPr>
            <w:tcW w:w="4787" w:type="dxa"/>
            <w:tcBorders>
              <w:top w:val="outset" w:sz="6" w:space="0" w:color="auto"/>
              <w:left w:val="outset" w:sz="6" w:space="0" w:color="auto"/>
              <w:bottom w:val="outset" w:sz="6" w:space="0" w:color="auto"/>
              <w:right w:val="outset" w:sz="6" w:space="0" w:color="auto"/>
            </w:tcBorders>
          </w:tcPr>
          <w:p w14:paraId="1E716EB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топливо жидкое (в т.ч. мазут) для специфических процессов переработки и</w:t>
            </w:r>
          </w:p>
          <w:p w14:paraId="00B12B7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27DD249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9D061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A4707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4750,00</w:t>
            </w:r>
          </w:p>
        </w:tc>
      </w:tr>
      <w:tr w:rsidR="003D04A6" w:rsidRPr="003D04A6" w14:paraId="38813D4D"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78D225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2710 19 620 1</w:t>
            </w:r>
          </w:p>
          <w:p w14:paraId="30ECB55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2710 19 620 9</w:t>
            </w:r>
          </w:p>
          <w:p w14:paraId="03F4919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2710 19 640 1</w:t>
            </w:r>
          </w:p>
          <w:p w14:paraId="5882D5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2710 19 640 9</w:t>
            </w:r>
          </w:p>
          <w:p w14:paraId="2E439D6E"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2710 19 660 1</w:t>
            </w:r>
          </w:p>
          <w:p w14:paraId="72FB5A1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2710 19 660 9</w:t>
            </w:r>
          </w:p>
          <w:p w14:paraId="2FBB98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2710 19 680 1</w:t>
            </w:r>
          </w:p>
          <w:p w14:paraId="4ACE45C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2710 19 680 9</w:t>
            </w:r>
          </w:p>
          <w:p w14:paraId="665860B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2710 20 310 1</w:t>
            </w:r>
          </w:p>
          <w:p w14:paraId="678298B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2710 20 310 9</w:t>
            </w:r>
          </w:p>
          <w:p w14:paraId="18291DE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2710 20 350 1</w:t>
            </w:r>
          </w:p>
          <w:p w14:paraId="7C6C67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2710 20 350 9</w:t>
            </w:r>
          </w:p>
          <w:p w14:paraId="65DAEBF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2710 20 370 1</w:t>
            </w:r>
          </w:p>
          <w:p w14:paraId="1A9B8E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2710 20 370 9</w:t>
            </w:r>
          </w:p>
          <w:p w14:paraId="5CB2717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2710 20 390 1</w:t>
            </w:r>
          </w:p>
          <w:p w14:paraId="44B8961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2710 20 390 9</w:t>
            </w:r>
          </w:p>
        </w:tc>
        <w:tc>
          <w:tcPr>
            <w:tcW w:w="4787" w:type="dxa"/>
            <w:tcBorders>
              <w:top w:val="outset" w:sz="6" w:space="0" w:color="auto"/>
              <w:left w:val="outset" w:sz="6" w:space="0" w:color="auto"/>
              <w:bottom w:val="outset" w:sz="6" w:space="0" w:color="auto"/>
              <w:right w:val="outset" w:sz="6" w:space="0" w:color="auto"/>
            </w:tcBorders>
          </w:tcPr>
          <w:p w14:paraId="786397D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только топливо печное бытовое</w:t>
            </w:r>
          </w:p>
        </w:tc>
        <w:tc>
          <w:tcPr>
            <w:tcW w:w="0" w:type="auto"/>
            <w:tcBorders>
              <w:top w:val="outset" w:sz="6" w:space="0" w:color="auto"/>
              <w:left w:val="outset" w:sz="6" w:space="0" w:color="auto"/>
              <w:bottom w:val="outset" w:sz="6" w:space="0" w:color="auto"/>
              <w:right w:val="outset" w:sz="6" w:space="0" w:color="auto"/>
            </w:tcBorders>
          </w:tcPr>
          <w:p w14:paraId="1FC62E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0FFA6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A931B0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3CBAD6DF"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511997A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2710 19 426 0</w:t>
            </w:r>
          </w:p>
        </w:tc>
        <w:tc>
          <w:tcPr>
            <w:tcW w:w="4787" w:type="dxa"/>
            <w:tcBorders>
              <w:top w:val="outset" w:sz="6" w:space="0" w:color="auto"/>
              <w:left w:val="outset" w:sz="6" w:space="0" w:color="auto"/>
              <w:bottom w:val="outset" w:sz="6" w:space="0" w:color="auto"/>
              <w:right w:val="outset" w:sz="6" w:space="0" w:color="auto"/>
            </w:tcBorders>
          </w:tcPr>
          <w:p w14:paraId="5DDCA67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судовое топливо</w:t>
            </w:r>
          </w:p>
        </w:tc>
        <w:tc>
          <w:tcPr>
            <w:tcW w:w="0" w:type="auto"/>
            <w:tcBorders>
              <w:top w:val="outset" w:sz="6" w:space="0" w:color="auto"/>
              <w:left w:val="outset" w:sz="6" w:space="0" w:color="auto"/>
              <w:bottom w:val="outset" w:sz="6" w:space="0" w:color="auto"/>
              <w:right w:val="outset" w:sz="6" w:space="0" w:color="auto"/>
            </w:tcBorders>
          </w:tcPr>
          <w:p w14:paraId="74EBA65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F58E91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0F1F11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32019957"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66D208D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2710 19 460 0</w:t>
            </w:r>
          </w:p>
        </w:tc>
        <w:tc>
          <w:tcPr>
            <w:tcW w:w="4787" w:type="dxa"/>
            <w:tcBorders>
              <w:top w:val="outset" w:sz="6" w:space="0" w:color="auto"/>
              <w:left w:val="outset" w:sz="6" w:space="0" w:color="auto"/>
              <w:bottom w:val="outset" w:sz="6" w:space="0" w:color="auto"/>
              <w:right w:val="outset" w:sz="6" w:space="0" w:color="auto"/>
            </w:tcBorders>
          </w:tcPr>
          <w:p w14:paraId="22AA2C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0,05 мас. %, но не более 0,2 мас.%.</w:t>
            </w:r>
          </w:p>
        </w:tc>
        <w:tc>
          <w:tcPr>
            <w:tcW w:w="0" w:type="auto"/>
            <w:tcBorders>
              <w:top w:val="outset" w:sz="6" w:space="0" w:color="auto"/>
              <w:left w:val="outset" w:sz="6" w:space="0" w:color="auto"/>
              <w:bottom w:val="outset" w:sz="6" w:space="0" w:color="auto"/>
              <w:right w:val="outset" w:sz="6" w:space="0" w:color="auto"/>
            </w:tcBorders>
          </w:tcPr>
          <w:p w14:paraId="757AD34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408AA1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5B71A6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6D2030AC"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02647BE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2710 19 480 0</w:t>
            </w:r>
          </w:p>
        </w:tc>
        <w:tc>
          <w:tcPr>
            <w:tcW w:w="4787" w:type="dxa"/>
            <w:tcBorders>
              <w:top w:val="outset" w:sz="6" w:space="0" w:color="auto"/>
              <w:left w:val="outset" w:sz="6" w:space="0" w:color="auto"/>
              <w:bottom w:val="outset" w:sz="6" w:space="0" w:color="auto"/>
              <w:right w:val="outset" w:sz="6" w:space="0" w:color="auto"/>
            </w:tcBorders>
          </w:tcPr>
          <w:p w14:paraId="63F1B92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газойли для прочих целей с содержанием серы более 0,2 мас.%.</w:t>
            </w:r>
          </w:p>
        </w:tc>
        <w:tc>
          <w:tcPr>
            <w:tcW w:w="0" w:type="auto"/>
            <w:tcBorders>
              <w:top w:val="outset" w:sz="6" w:space="0" w:color="auto"/>
              <w:left w:val="outset" w:sz="6" w:space="0" w:color="auto"/>
              <w:bottom w:val="outset" w:sz="6" w:space="0" w:color="auto"/>
              <w:right w:val="outset" w:sz="6" w:space="0" w:color="auto"/>
            </w:tcBorders>
          </w:tcPr>
          <w:p w14:paraId="4B584F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15E9262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2C69AD0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21900,00</w:t>
            </w:r>
          </w:p>
        </w:tc>
      </w:tr>
      <w:tr w:rsidR="003D04A6" w:rsidRPr="003D04A6" w14:paraId="27A73E6D"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06F820B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2710 19 710 0</w:t>
            </w:r>
          </w:p>
          <w:p w14:paraId="780C95A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2710 19 750 0</w:t>
            </w:r>
          </w:p>
        </w:tc>
        <w:tc>
          <w:tcPr>
            <w:tcW w:w="4787" w:type="dxa"/>
            <w:tcBorders>
              <w:top w:val="outset" w:sz="6" w:space="0" w:color="auto"/>
              <w:left w:val="outset" w:sz="6" w:space="0" w:color="auto"/>
              <w:bottom w:val="outset" w:sz="6" w:space="0" w:color="auto"/>
              <w:right w:val="outset" w:sz="6" w:space="0" w:color="auto"/>
            </w:tcBorders>
          </w:tcPr>
          <w:p w14:paraId="15D5FA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специфических процессов переработки и</w:t>
            </w:r>
          </w:p>
          <w:p w14:paraId="4D04D58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для химических превращений</w:t>
            </w:r>
          </w:p>
        </w:tc>
        <w:tc>
          <w:tcPr>
            <w:tcW w:w="0" w:type="auto"/>
            <w:tcBorders>
              <w:top w:val="outset" w:sz="6" w:space="0" w:color="auto"/>
              <w:left w:val="outset" w:sz="6" w:space="0" w:color="auto"/>
              <w:bottom w:val="outset" w:sz="6" w:space="0" w:color="auto"/>
              <w:right w:val="outset" w:sz="6" w:space="0" w:color="auto"/>
            </w:tcBorders>
          </w:tcPr>
          <w:p w14:paraId="4D81A56A"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1B3C4E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894986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2E084F2F"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56129D0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2710 19 820 0</w:t>
            </w:r>
          </w:p>
          <w:p w14:paraId="231E458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2710 19 840 0</w:t>
            </w:r>
          </w:p>
          <w:p w14:paraId="5B5DD9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2710 19 860 0</w:t>
            </w:r>
          </w:p>
          <w:p w14:paraId="3A6C24B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2710 19 880 0</w:t>
            </w:r>
          </w:p>
          <w:p w14:paraId="61C83CD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2710 19 920 0</w:t>
            </w:r>
          </w:p>
          <w:p w14:paraId="59D2FA3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2710 19 940 0</w:t>
            </w:r>
          </w:p>
          <w:p w14:paraId="0DD50DD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2710 19 980 0</w:t>
            </w:r>
          </w:p>
        </w:tc>
        <w:tc>
          <w:tcPr>
            <w:tcW w:w="4787" w:type="dxa"/>
            <w:tcBorders>
              <w:top w:val="outset" w:sz="6" w:space="0" w:color="auto"/>
              <w:left w:val="outset" w:sz="6" w:space="0" w:color="auto"/>
              <w:bottom w:val="outset" w:sz="6" w:space="0" w:color="auto"/>
              <w:right w:val="outset" w:sz="6" w:space="0" w:color="auto"/>
            </w:tcBorders>
          </w:tcPr>
          <w:p w14:paraId="41806AA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масла смазочные, масла прочие для прочих целей</w:t>
            </w:r>
          </w:p>
        </w:tc>
        <w:tc>
          <w:tcPr>
            <w:tcW w:w="0" w:type="auto"/>
            <w:tcBorders>
              <w:top w:val="outset" w:sz="6" w:space="0" w:color="auto"/>
              <w:left w:val="outset" w:sz="6" w:space="0" w:color="auto"/>
              <w:bottom w:val="outset" w:sz="6" w:space="0" w:color="auto"/>
              <w:right w:val="outset" w:sz="6" w:space="0" w:color="auto"/>
            </w:tcBorders>
          </w:tcPr>
          <w:p w14:paraId="7688BDC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6E5096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4BA5ADC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2950,00</w:t>
            </w:r>
          </w:p>
        </w:tc>
      </w:tr>
      <w:tr w:rsidR="003D04A6" w:rsidRPr="003D04A6" w14:paraId="2F24193B"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0FD2982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2710 20 900 0</w:t>
            </w:r>
          </w:p>
        </w:tc>
        <w:tc>
          <w:tcPr>
            <w:tcW w:w="4787" w:type="dxa"/>
            <w:tcBorders>
              <w:top w:val="outset" w:sz="6" w:space="0" w:color="auto"/>
              <w:left w:val="outset" w:sz="6" w:space="0" w:color="auto"/>
              <w:bottom w:val="outset" w:sz="6" w:space="0" w:color="auto"/>
              <w:right w:val="outset" w:sz="6" w:space="0" w:color="auto"/>
            </w:tcBorders>
          </w:tcPr>
          <w:p w14:paraId="1D235D4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нефтепродукты прочие</w:t>
            </w:r>
          </w:p>
        </w:tc>
        <w:tc>
          <w:tcPr>
            <w:tcW w:w="0" w:type="auto"/>
            <w:tcBorders>
              <w:top w:val="outset" w:sz="6" w:space="0" w:color="auto"/>
              <w:left w:val="outset" w:sz="6" w:space="0" w:color="auto"/>
              <w:bottom w:val="outset" w:sz="6" w:space="0" w:color="auto"/>
              <w:right w:val="outset" w:sz="6" w:space="0" w:color="auto"/>
            </w:tcBorders>
          </w:tcPr>
          <w:p w14:paraId="70BED34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63BBF3C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3C8400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7D0ED7CF"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16E8A8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lastRenderedPageBreak/>
              <w:t>2710 91 000 0</w:t>
            </w:r>
          </w:p>
          <w:p w14:paraId="76933092"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2710 99 000 0</w:t>
            </w:r>
          </w:p>
        </w:tc>
        <w:tc>
          <w:tcPr>
            <w:tcW w:w="4787" w:type="dxa"/>
            <w:tcBorders>
              <w:top w:val="outset" w:sz="6" w:space="0" w:color="auto"/>
              <w:left w:val="outset" w:sz="6" w:space="0" w:color="auto"/>
              <w:bottom w:val="outset" w:sz="6" w:space="0" w:color="auto"/>
              <w:right w:val="outset" w:sz="6" w:space="0" w:color="auto"/>
            </w:tcBorders>
          </w:tcPr>
          <w:p w14:paraId="07BB475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отработанные нефтепродукты</w:t>
            </w:r>
          </w:p>
        </w:tc>
        <w:tc>
          <w:tcPr>
            <w:tcW w:w="0" w:type="auto"/>
            <w:tcBorders>
              <w:top w:val="outset" w:sz="6" w:space="0" w:color="auto"/>
              <w:left w:val="outset" w:sz="6" w:space="0" w:color="auto"/>
              <w:bottom w:val="outset" w:sz="6" w:space="0" w:color="auto"/>
              <w:right w:val="outset" w:sz="6" w:space="0" w:color="auto"/>
            </w:tcBorders>
          </w:tcPr>
          <w:p w14:paraId="36AD1A5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29D862D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6D5550E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5968364C"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3D7A0B1F"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2711 11 000 0</w:t>
            </w:r>
          </w:p>
        </w:tc>
        <w:tc>
          <w:tcPr>
            <w:tcW w:w="4787" w:type="dxa"/>
            <w:tcBorders>
              <w:top w:val="outset" w:sz="6" w:space="0" w:color="auto"/>
              <w:left w:val="outset" w:sz="6" w:space="0" w:color="auto"/>
              <w:bottom w:val="outset" w:sz="6" w:space="0" w:color="auto"/>
              <w:right w:val="outset" w:sz="6" w:space="0" w:color="auto"/>
            </w:tcBorders>
          </w:tcPr>
          <w:p w14:paraId="0E0985E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природный</w:t>
            </w:r>
          </w:p>
        </w:tc>
        <w:tc>
          <w:tcPr>
            <w:tcW w:w="0" w:type="auto"/>
            <w:tcBorders>
              <w:top w:val="outset" w:sz="6" w:space="0" w:color="auto"/>
              <w:left w:val="outset" w:sz="6" w:space="0" w:color="auto"/>
              <w:bottom w:val="outset" w:sz="6" w:space="0" w:color="auto"/>
              <w:right w:val="outset" w:sz="6" w:space="0" w:color="auto"/>
            </w:tcBorders>
          </w:tcPr>
          <w:p w14:paraId="1E626FA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162C5E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54F973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676B641A"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0DF7F95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2711 12 110 0</w:t>
            </w:r>
            <w:r w:rsidRPr="003D04A6">
              <w:rPr>
                <w:rFonts w:eastAsia="Calibri"/>
                <w:sz w:val="28"/>
                <w:szCs w:val="22"/>
                <w:lang w:eastAsia="en-US"/>
              </w:rPr>
              <w:br/>
              <w:t>2711 12 190 0</w:t>
            </w:r>
            <w:r w:rsidRPr="003D04A6">
              <w:rPr>
                <w:rFonts w:eastAsia="Calibri"/>
                <w:sz w:val="28"/>
                <w:szCs w:val="22"/>
                <w:lang w:eastAsia="en-US"/>
              </w:rPr>
              <w:br/>
              <w:t>2711 12 910 0</w:t>
            </w:r>
            <w:r w:rsidRPr="003D04A6">
              <w:rPr>
                <w:rFonts w:eastAsia="Calibri"/>
                <w:sz w:val="28"/>
                <w:szCs w:val="22"/>
                <w:lang w:eastAsia="en-US"/>
              </w:rPr>
              <w:br/>
              <w:t>2711 12 930 0</w:t>
            </w:r>
            <w:r w:rsidRPr="003D04A6">
              <w:rPr>
                <w:rFonts w:eastAsia="Calibri"/>
                <w:sz w:val="28"/>
                <w:szCs w:val="22"/>
                <w:lang w:eastAsia="en-US"/>
              </w:rPr>
              <w:br/>
              <w:t>2711 12 940 0</w:t>
            </w:r>
            <w:r w:rsidRPr="003D04A6">
              <w:rPr>
                <w:rFonts w:eastAsia="Calibri"/>
                <w:sz w:val="28"/>
                <w:szCs w:val="22"/>
                <w:lang w:eastAsia="en-US"/>
              </w:rPr>
              <w:br/>
              <w:t>2711 12 970 0</w:t>
            </w:r>
            <w:r w:rsidRPr="003D04A6">
              <w:rPr>
                <w:rFonts w:eastAsia="Calibri"/>
                <w:sz w:val="28"/>
                <w:szCs w:val="22"/>
                <w:lang w:eastAsia="en-US"/>
              </w:rPr>
              <w:br/>
              <w:t>2711 13 100 0</w:t>
            </w:r>
            <w:r w:rsidRPr="003D04A6">
              <w:rPr>
                <w:rFonts w:eastAsia="Calibri"/>
                <w:sz w:val="28"/>
                <w:szCs w:val="22"/>
                <w:lang w:eastAsia="en-US"/>
              </w:rPr>
              <w:br/>
              <w:t>2711 13 300 0</w:t>
            </w:r>
            <w:r w:rsidRPr="003D04A6">
              <w:rPr>
                <w:rFonts w:eastAsia="Calibri"/>
                <w:sz w:val="28"/>
                <w:szCs w:val="22"/>
                <w:lang w:eastAsia="en-US"/>
              </w:rPr>
              <w:br/>
              <w:t>2711 13 910 0</w:t>
            </w:r>
            <w:r w:rsidRPr="003D04A6">
              <w:rPr>
                <w:rFonts w:eastAsia="Calibri"/>
                <w:sz w:val="28"/>
                <w:szCs w:val="22"/>
                <w:lang w:eastAsia="en-US"/>
              </w:rPr>
              <w:br/>
              <w:t>2711 13 970 0</w:t>
            </w:r>
            <w:r w:rsidRPr="003D04A6">
              <w:rPr>
                <w:rFonts w:eastAsia="Calibri"/>
                <w:sz w:val="28"/>
                <w:szCs w:val="22"/>
                <w:lang w:eastAsia="en-US"/>
              </w:rPr>
              <w:br/>
              <w:t>2711 14 000 1</w:t>
            </w:r>
          </w:p>
          <w:p w14:paraId="7D2588D8"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2711 14 0009</w:t>
            </w:r>
            <w:r w:rsidRPr="003D04A6">
              <w:rPr>
                <w:rFonts w:eastAsia="Calibri"/>
                <w:sz w:val="28"/>
                <w:szCs w:val="22"/>
                <w:lang w:eastAsia="en-US"/>
              </w:rPr>
              <w:br/>
              <w:t>2711 19 000 0</w:t>
            </w:r>
          </w:p>
        </w:tc>
        <w:tc>
          <w:tcPr>
            <w:tcW w:w="4787" w:type="dxa"/>
            <w:tcBorders>
              <w:top w:val="outset" w:sz="6" w:space="0" w:color="auto"/>
              <w:left w:val="outset" w:sz="6" w:space="0" w:color="auto"/>
              <w:bottom w:val="outset" w:sz="6" w:space="0" w:color="auto"/>
              <w:right w:val="outset" w:sz="6" w:space="0" w:color="auto"/>
            </w:tcBorders>
          </w:tcPr>
          <w:p w14:paraId="23FFCB8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сжиженный газ (пропан или смесь пропана с бутаном) и другие газы</w:t>
            </w:r>
          </w:p>
        </w:tc>
        <w:tc>
          <w:tcPr>
            <w:tcW w:w="0" w:type="auto"/>
            <w:tcBorders>
              <w:top w:val="outset" w:sz="6" w:space="0" w:color="auto"/>
              <w:left w:val="outset" w:sz="6" w:space="0" w:color="auto"/>
              <w:bottom w:val="outset" w:sz="6" w:space="0" w:color="auto"/>
              <w:right w:val="outset" w:sz="6" w:space="0" w:color="auto"/>
            </w:tcBorders>
          </w:tcPr>
          <w:p w14:paraId="27305DC0"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058968D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386DA2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4400,00</w:t>
            </w:r>
          </w:p>
        </w:tc>
      </w:tr>
      <w:tr w:rsidR="003D04A6" w:rsidRPr="003D04A6" w14:paraId="7ECEFAAD"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1DEC2F29"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3403 19 100 0</w:t>
            </w:r>
          </w:p>
          <w:p w14:paraId="08D9F916"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3403 19 900 0</w:t>
            </w:r>
          </w:p>
          <w:p w14:paraId="2D357585"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3403 99 000 0</w:t>
            </w:r>
          </w:p>
        </w:tc>
        <w:tc>
          <w:tcPr>
            <w:tcW w:w="4787" w:type="dxa"/>
            <w:tcBorders>
              <w:top w:val="outset" w:sz="6" w:space="0" w:color="auto"/>
              <w:left w:val="outset" w:sz="6" w:space="0" w:color="auto"/>
              <w:bottom w:val="outset" w:sz="6" w:space="0" w:color="auto"/>
              <w:right w:val="outset" w:sz="6" w:space="0" w:color="auto"/>
            </w:tcBorders>
          </w:tcPr>
          <w:p w14:paraId="76EA2F7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средства для смазки машин, механизмов и транспортных средств</w:t>
            </w:r>
          </w:p>
        </w:tc>
        <w:tc>
          <w:tcPr>
            <w:tcW w:w="0" w:type="auto"/>
            <w:tcBorders>
              <w:top w:val="outset" w:sz="6" w:space="0" w:color="auto"/>
              <w:left w:val="outset" w:sz="6" w:space="0" w:color="auto"/>
              <w:bottom w:val="outset" w:sz="6" w:space="0" w:color="auto"/>
              <w:right w:val="outset" w:sz="6" w:space="0" w:color="auto"/>
            </w:tcBorders>
          </w:tcPr>
          <w:p w14:paraId="112B6191"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484AA4DB"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72A353B3"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r w:rsidR="003D04A6" w:rsidRPr="003D04A6" w14:paraId="6F84035B" w14:textId="77777777" w:rsidTr="00CB4813">
        <w:trPr>
          <w:trHeight w:val="20"/>
        </w:trPr>
        <w:tc>
          <w:tcPr>
            <w:tcW w:w="2030" w:type="dxa"/>
            <w:tcBorders>
              <w:top w:val="outset" w:sz="6" w:space="0" w:color="auto"/>
              <w:left w:val="outset" w:sz="6" w:space="0" w:color="auto"/>
              <w:bottom w:val="outset" w:sz="6" w:space="0" w:color="auto"/>
              <w:right w:val="outset" w:sz="6" w:space="0" w:color="auto"/>
            </w:tcBorders>
          </w:tcPr>
          <w:p w14:paraId="6573BA67"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3826 00 100 0</w:t>
            </w:r>
            <w:r w:rsidRPr="003D04A6">
              <w:rPr>
                <w:rFonts w:eastAsia="Calibri"/>
                <w:sz w:val="28"/>
                <w:szCs w:val="22"/>
                <w:lang w:eastAsia="en-US"/>
              </w:rPr>
              <w:br/>
              <w:t>3826 00 900 0</w:t>
            </w:r>
          </w:p>
        </w:tc>
        <w:tc>
          <w:tcPr>
            <w:tcW w:w="4787" w:type="dxa"/>
            <w:tcBorders>
              <w:top w:val="outset" w:sz="6" w:space="0" w:color="auto"/>
              <w:left w:val="outset" w:sz="6" w:space="0" w:color="auto"/>
              <w:bottom w:val="outset" w:sz="6" w:space="0" w:color="auto"/>
              <w:right w:val="outset" w:sz="6" w:space="0" w:color="auto"/>
            </w:tcBorders>
          </w:tcPr>
          <w:p w14:paraId="23C2EF7D"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биодизель и его смеси</w:t>
            </w:r>
          </w:p>
        </w:tc>
        <w:tc>
          <w:tcPr>
            <w:tcW w:w="0" w:type="auto"/>
            <w:tcBorders>
              <w:top w:val="outset" w:sz="6" w:space="0" w:color="auto"/>
              <w:left w:val="outset" w:sz="6" w:space="0" w:color="auto"/>
              <w:bottom w:val="outset" w:sz="6" w:space="0" w:color="auto"/>
              <w:right w:val="outset" w:sz="6" w:space="0" w:color="auto"/>
            </w:tcBorders>
          </w:tcPr>
          <w:p w14:paraId="086A61B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российских рублей</w:t>
            </w:r>
          </w:p>
          <w:p w14:paraId="74341C2C"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за 1000 килограмм</w:t>
            </w:r>
          </w:p>
        </w:tc>
        <w:tc>
          <w:tcPr>
            <w:tcW w:w="0" w:type="auto"/>
            <w:tcBorders>
              <w:top w:val="outset" w:sz="6" w:space="0" w:color="auto"/>
              <w:left w:val="outset" w:sz="6" w:space="0" w:color="auto"/>
              <w:bottom w:val="outset" w:sz="6" w:space="0" w:color="auto"/>
              <w:right w:val="outset" w:sz="6" w:space="0" w:color="auto"/>
            </w:tcBorders>
          </w:tcPr>
          <w:p w14:paraId="0E29AAA4" w14:textId="77777777" w:rsidR="003D04A6" w:rsidRPr="003D04A6" w:rsidRDefault="003D04A6" w:rsidP="003D04A6">
            <w:pPr>
              <w:spacing w:line="276" w:lineRule="auto"/>
              <w:jc w:val="center"/>
              <w:rPr>
                <w:rFonts w:eastAsia="Calibri"/>
                <w:sz w:val="28"/>
                <w:szCs w:val="22"/>
                <w:lang w:eastAsia="en-US"/>
              </w:rPr>
            </w:pPr>
            <w:r w:rsidRPr="003D04A6">
              <w:rPr>
                <w:rFonts w:eastAsia="Calibri"/>
                <w:sz w:val="28"/>
                <w:szCs w:val="22"/>
                <w:lang w:eastAsia="en-US"/>
              </w:rPr>
              <w:t>11000,00</w:t>
            </w:r>
          </w:p>
        </w:tc>
      </w:tr>
    </w:tbl>
    <w:p w14:paraId="0241FA02" w14:textId="77777777" w:rsidR="005B6418" w:rsidRPr="001D2951" w:rsidRDefault="005B6418" w:rsidP="006811D0">
      <w:pPr>
        <w:spacing w:after="360" w:line="276" w:lineRule="auto"/>
        <w:ind w:firstLine="709"/>
        <w:jc w:val="both"/>
      </w:pPr>
    </w:p>
    <w:p w14:paraId="3820CD68" w14:textId="1FD1D4FF" w:rsidR="008200A9" w:rsidRPr="006B5558" w:rsidRDefault="008200A9" w:rsidP="006811D0">
      <w:pPr>
        <w:spacing w:after="360" w:line="276" w:lineRule="auto"/>
        <w:ind w:firstLine="709"/>
        <w:jc w:val="both"/>
        <w:rPr>
          <w:i/>
          <w:sz w:val="28"/>
          <w:szCs w:val="28"/>
        </w:rPr>
      </w:pPr>
      <w:r w:rsidRPr="003D04A6">
        <w:rPr>
          <w:i/>
          <w:sz w:val="28"/>
          <w:szCs w:val="28"/>
        </w:rPr>
        <w:t>(</w:t>
      </w:r>
      <w:r w:rsidR="006B5558" w:rsidRPr="003D04A6">
        <w:rPr>
          <w:i/>
          <w:sz w:val="28"/>
          <w:szCs w:val="28"/>
        </w:rPr>
        <w:t xml:space="preserve">Подпункт 84.3.3 пункта 84.3 статьи 84 изложен в новой редакции в соответствии с </w:t>
      </w:r>
      <w:r w:rsidR="003D04A6">
        <w:rPr>
          <w:i/>
          <w:sz w:val="28"/>
          <w:szCs w:val="28"/>
        </w:rPr>
        <w:t>з</w:t>
      </w:r>
      <w:r w:rsidR="006B5558" w:rsidRPr="003D04A6">
        <w:rPr>
          <w:i/>
          <w:sz w:val="28"/>
          <w:szCs w:val="28"/>
        </w:rPr>
        <w:t>ако</w:t>
      </w:r>
      <w:r w:rsidR="003D04A6">
        <w:rPr>
          <w:i/>
          <w:sz w:val="28"/>
          <w:szCs w:val="28"/>
        </w:rPr>
        <w:t>нами</w:t>
      </w:r>
      <w:r w:rsidR="006B5558" w:rsidRPr="003D04A6">
        <w:rPr>
          <w:i/>
          <w:sz w:val="28"/>
          <w:szCs w:val="28"/>
        </w:rPr>
        <w:t xml:space="preserve"> </w:t>
      </w:r>
      <w:hyperlink r:id="rId439" w:history="1">
        <w:r w:rsidR="006B5558" w:rsidRPr="003D04A6">
          <w:rPr>
            <w:rStyle w:val="ab"/>
            <w:i/>
            <w:sz w:val="28"/>
            <w:szCs w:val="28"/>
          </w:rPr>
          <w:t>от 30.04.2016 № 131-IНС</w:t>
        </w:r>
      </w:hyperlink>
      <w:r w:rsidR="003D04A6">
        <w:rPr>
          <w:i/>
          <w:sz w:val="28"/>
          <w:szCs w:val="28"/>
        </w:rPr>
        <w:t xml:space="preserve">, </w:t>
      </w:r>
      <w:hyperlink r:id="rId440" w:history="1">
        <w:r w:rsidR="003D04A6" w:rsidRPr="003D04A6">
          <w:rPr>
            <w:rStyle w:val="ab"/>
            <w:i/>
            <w:sz w:val="28"/>
            <w:szCs w:val="28"/>
          </w:rPr>
          <w:t>от 24.12.2021 № 335-</w:t>
        </w:r>
        <w:r w:rsidR="003D04A6" w:rsidRPr="003D04A6">
          <w:rPr>
            <w:rStyle w:val="ab"/>
            <w:i/>
            <w:sz w:val="28"/>
            <w:szCs w:val="28"/>
            <w:lang w:val="en-US"/>
          </w:rPr>
          <w:t>II</w:t>
        </w:r>
        <w:r w:rsidR="003D04A6" w:rsidRPr="003D04A6">
          <w:rPr>
            <w:rStyle w:val="ab"/>
            <w:i/>
            <w:sz w:val="28"/>
            <w:szCs w:val="28"/>
          </w:rPr>
          <w:t>НС</w:t>
        </w:r>
      </w:hyperlink>
      <w:r w:rsidRPr="003D04A6">
        <w:rPr>
          <w:i/>
          <w:sz w:val="28"/>
          <w:szCs w:val="28"/>
        </w:rPr>
        <w:t>)</w:t>
      </w:r>
    </w:p>
    <w:p w14:paraId="5D74EED7" w14:textId="53CBEDAF" w:rsidR="00BA7E29" w:rsidRPr="001D2951" w:rsidRDefault="00BA7E29" w:rsidP="006811D0">
      <w:pPr>
        <w:spacing w:after="360" w:line="276" w:lineRule="auto"/>
        <w:ind w:firstLine="709"/>
        <w:jc w:val="both"/>
        <w:rPr>
          <w:sz w:val="28"/>
          <w:szCs w:val="28"/>
        </w:rPr>
      </w:pPr>
      <w:r w:rsidRPr="001D2951">
        <w:rPr>
          <w:sz w:val="28"/>
          <w:szCs w:val="28"/>
        </w:rPr>
        <w:t xml:space="preserve">84.4. Налог с 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0795E38E" w14:textId="77777777" w:rsidR="003D04A6" w:rsidRPr="003D04A6" w:rsidRDefault="003D04A6" w:rsidP="003D04A6">
      <w:pPr>
        <w:spacing w:after="360" w:line="276" w:lineRule="auto"/>
        <w:ind w:firstLine="709"/>
        <w:jc w:val="both"/>
        <w:rPr>
          <w:bCs/>
          <w:sz w:val="28"/>
          <w:szCs w:val="28"/>
        </w:rPr>
      </w:pPr>
      <w:r w:rsidRPr="003D04A6">
        <w:rPr>
          <w:bCs/>
          <w:sz w:val="28"/>
          <w:szCs w:val="28"/>
        </w:rPr>
        <w:lastRenderedPageBreak/>
        <w:t>84.4.1. спирт этиловый и другие спиртовые дистилляты, алкогольная продукция, пиво:</w:t>
      </w:r>
    </w:p>
    <w:tbl>
      <w:tblPr>
        <w:tblStyle w:val="27"/>
        <w:tblW w:w="0" w:type="auto"/>
        <w:tblLook w:val="04A0" w:firstRow="1" w:lastRow="0" w:firstColumn="1" w:lastColumn="0" w:noHBand="0" w:noVBand="1"/>
      </w:tblPr>
      <w:tblGrid>
        <w:gridCol w:w="2000"/>
        <w:gridCol w:w="4260"/>
        <w:gridCol w:w="1862"/>
        <w:gridCol w:w="1222"/>
      </w:tblGrid>
      <w:tr w:rsidR="003D04A6" w:rsidRPr="003D04A6" w14:paraId="6CC73407" w14:textId="77777777" w:rsidTr="00CB4813">
        <w:tc>
          <w:tcPr>
            <w:tcW w:w="0" w:type="auto"/>
            <w:tcBorders>
              <w:top w:val="single" w:sz="4" w:space="0" w:color="auto"/>
              <w:left w:val="single" w:sz="4" w:space="0" w:color="auto"/>
              <w:bottom w:val="single" w:sz="4" w:space="0" w:color="auto"/>
              <w:right w:val="single" w:sz="4" w:space="0" w:color="auto"/>
            </w:tcBorders>
            <w:vAlign w:val="center"/>
            <w:hideMark/>
          </w:tcPr>
          <w:p w14:paraId="1C477CB4" w14:textId="77777777" w:rsidR="003D04A6" w:rsidRPr="003D04A6" w:rsidRDefault="003D04A6" w:rsidP="003D04A6">
            <w:pPr>
              <w:spacing w:line="276" w:lineRule="auto"/>
              <w:jc w:val="center"/>
              <w:rPr>
                <w:sz w:val="28"/>
                <w:szCs w:val="20"/>
              </w:rPr>
            </w:pPr>
            <w:r w:rsidRPr="003D04A6">
              <w:rPr>
                <w:b/>
                <w:bCs/>
                <w:sz w:val="28"/>
                <w:szCs w:val="20"/>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7CF1E" w14:textId="77777777" w:rsidR="003D04A6" w:rsidRPr="003D04A6" w:rsidRDefault="003D04A6" w:rsidP="003D04A6">
            <w:pPr>
              <w:spacing w:line="276" w:lineRule="auto"/>
              <w:jc w:val="center"/>
              <w:rPr>
                <w:sz w:val="28"/>
                <w:szCs w:val="20"/>
              </w:rPr>
            </w:pPr>
            <w:r w:rsidRPr="003D04A6">
              <w:rPr>
                <w:b/>
                <w:bCs/>
                <w:sz w:val="28"/>
                <w:szCs w:val="20"/>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1A7E9" w14:textId="77777777" w:rsidR="003D04A6" w:rsidRPr="003D04A6" w:rsidRDefault="003D04A6" w:rsidP="003D04A6">
            <w:pPr>
              <w:spacing w:line="276" w:lineRule="auto"/>
              <w:jc w:val="center"/>
              <w:rPr>
                <w:sz w:val="28"/>
                <w:szCs w:val="20"/>
              </w:rPr>
            </w:pPr>
            <w:r w:rsidRPr="003D04A6">
              <w:rPr>
                <w:b/>
                <w:bCs/>
                <w:sz w:val="28"/>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372C8" w14:textId="77777777" w:rsidR="003D04A6" w:rsidRPr="003D04A6" w:rsidRDefault="003D04A6" w:rsidP="003D04A6">
            <w:pPr>
              <w:spacing w:line="276" w:lineRule="auto"/>
              <w:jc w:val="center"/>
              <w:rPr>
                <w:sz w:val="28"/>
                <w:szCs w:val="20"/>
              </w:rPr>
            </w:pPr>
            <w:r w:rsidRPr="003D04A6">
              <w:rPr>
                <w:b/>
                <w:bCs/>
                <w:sz w:val="28"/>
                <w:szCs w:val="20"/>
              </w:rPr>
              <w:t>Ставки налога</w:t>
            </w:r>
          </w:p>
        </w:tc>
      </w:tr>
      <w:tr w:rsidR="003D04A6" w:rsidRPr="003D04A6" w14:paraId="4DB7026E"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3123D46C" w14:textId="77777777" w:rsidR="003D04A6" w:rsidRPr="003D04A6" w:rsidRDefault="003D04A6" w:rsidP="003D04A6">
            <w:pPr>
              <w:spacing w:line="276" w:lineRule="auto"/>
              <w:jc w:val="center"/>
              <w:rPr>
                <w:sz w:val="28"/>
                <w:szCs w:val="20"/>
              </w:rPr>
            </w:pPr>
            <w:r w:rsidRPr="003D04A6">
              <w:rPr>
                <w:sz w:val="28"/>
                <w:szCs w:val="20"/>
              </w:rPr>
              <w:t>2203</w:t>
            </w:r>
          </w:p>
        </w:tc>
        <w:tc>
          <w:tcPr>
            <w:tcW w:w="0" w:type="auto"/>
            <w:tcBorders>
              <w:top w:val="single" w:sz="4" w:space="0" w:color="auto"/>
              <w:left w:val="single" w:sz="4" w:space="0" w:color="auto"/>
              <w:bottom w:val="single" w:sz="4" w:space="0" w:color="auto"/>
              <w:right w:val="single" w:sz="4" w:space="0" w:color="auto"/>
            </w:tcBorders>
            <w:hideMark/>
          </w:tcPr>
          <w:p w14:paraId="46991205"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79551B09"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50FB2493"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2FC929A6"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00E50670"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6D34AD4F"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18E99980" w14:textId="77777777" w:rsidR="003D04A6" w:rsidRPr="003D04A6" w:rsidRDefault="003D04A6" w:rsidP="003D04A6">
            <w:pPr>
              <w:spacing w:line="276" w:lineRule="auto"/>
              <w:ind w:firstLine="15"/>
              <w:jc w:val="center"/>
              <w:rPr>
                <w:sz w:val="28"/>
                <w:szCs w:val="20"/>
                <w:lang w:eastAsia="uk-UA"/>
              </w:rPr>
            </w:pPr>
            <w:r w:rsidRPr="003D04A6">
              <w:rPr>
                <w:sz w:val="28"/>
                <w:szCs w:val="20"/>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54B294C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62033305"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4A01CB30"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534F8F2F" w14:textId="77777777" w:rsidR="003D04A6" w:rsidRPr="003D04A6" w:rsidRDefault="003D04A6" w:rsidP="003D04A6">
            <w:pPr>
              <w:spacing w:line="276" w:lineRule="auto"/>
              <w:jc w:val="center"/>
              <w:rPr>
                <w:sz w:val="28"/>
                <w:szCs w:val="20"/>
                <w:lang w:eastAsia="uk-UA"/>
              </w:rPr>
            </w:pPr>
            <w:r w:rsidRPr="003D04A6">
              <w:rPr>
                <w:sz w:val="28"/>
                <w:szCs w:val="20"/>
                <w:lang w:eastAsia="uk-UA"/>
              </w:rPr>
              <w:t>2204</w:t>
            </w:r>
            <w:r w:rsidRPr="003D04A6">
              <w:rPr>
                <w:sz w:val="28"/>
                <w:szCs w:val="20"/>
                <w:lang w:eastAsia="uk-UA"/>
              </w:rPr>
              <w:br/>
              <w:t>(кроме</w:t>
            </w:r>
          </w:p>
          <w:p w14:paraId="2E34DBA9" w14:textId="77777777" w:rsidR="003D04A6" w:rsidRPr="003D04A6" w:rsidRDefault="003D04A6" w:rsidP="003D04A6">
            <w:pPr>
              <w:spacing w:line="276" w:lineRule="auto"/>
              <w:jc w:val="center"/>
              <w:rPr>
                <w:sz w:val="28"/>
                <w:szCs w:val="20"/>
              </w:rPr>
            </w:pPr>
            <w:r w:rsidRPr="003D04A6">
              <w:rPr>
                <w:sz w:val="28"/>
                <w:szCs w:val="20"/>
                <w:lang w:eastAsia="uk-UA"/>
              </w:rPr>
              <w:t>2204 10,</w:t>
            </w:r>
            <w:r w:rsidRPr="003D04A6">
              <w:rPr>
                <w:sz w:val="28"/>
                <w:szCs w:val="20"/>
                <w:lang w:eastAsia="uk-UA"/>
              </w:rPr>
              <w:br/>
              <w:t>2204 21,</w:t>
            </w:r>
            <w:r w:rsidRPr="003D04A6">
              <w:rPr>
                <w:sz w:val="28"/>
                <w:szCs w:val="20"/>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3CDBB737" w14:textId="77777777" w:rsidR="003D04A6" w:rsidRPr="003D04A6" w:rsidRDefault="003D04A6" w:rsidP="003D04A6">
            <w:pPr>
              <w:spacing w:line="276" w:lineRule="auto"/>
              <w:jc w:val="center"/>
              <w:rPr>
                <w:sz w:val="28"/>
                <w:szCs w:val="20"/>
              </w:rPr>
            </w:pPr>
            <w:r w:rsidRPr="003D04A6">
              <w:rPr>
                <w:sz w:val="28"/>
                <w:szCs w:val="20"/>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5410842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18A9ED50" w14:textId="77777777" w:rsidR="003D04A6" w:rsidRPr="003D04A6" w:rsidRDefault="003D04A6" w:rsidP="003D04A6">
            <w:pPr>
              <w:spacing w:line="276" w:lineRule="auto"/>
              <w:jc w:val="center"/>
              <w:rPr>
                <w:sz w:val="28"/>
                <w:szCs w:val="20"/>
              </w:rPr>
            </w:pPr>
            <w:r w:rsidRPr="003D04A6">
              <w:rPr>
                <w:sz w:val="28"/>
                <w:szCs w:val="20"/>
              </w:rPr>
              <w:t>14,00</w:t>
            </w:r>
          </w:p>
        </w:tc>
      </w:tr>
      <w:tr w:rsidR="003D04A6" w:rsidRPr="003D04A6" w14:paraId="6F9AA1B4"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41DCC1F6" w14:textId="77777777" w:rsidR="003D04A6" w:rsidRPr="003D04A6" w:rsidRDefault="003D04A6" w:rsidP="003D04A6">
            <w:pPr>
              <w:spacing w:line="276" w:lineRule="auto"/>
              <w:jc w:val="center"/>
              <w:rPr>
                <w:sz w:val="28"/>
                <w:szCs w:val="20"/>
              </w:rPr>
            </w:pPr>
            <w:r w:rsidRPr="003D04A6">
              <w:rPr>
                <w:sz w:val="28"/>
                <w:szCs w:val="20"/>
              </w:rPr>
              <w:t>2204 10,</w:t>
            </w:r>
            <w:r w:rsidRPr="003D04A6">
              <w:rPr>
                <w:sz w:val="28"/>
                <w:szCs w:val="20"/>
              </w:rPr>
              <w:br/>
              <w:t>2204 21,</w:t>
            </w:r>
            <w:r w:rsidRPr="003D04A6">
              <w:rPr>
                <w:sz w:val="28"/>
                <w:szCs w:val="20"/>
              </w:rPr>
              <w:br/>
              <w:t>2204 29</w:t>
            </w:r>
          </w:p>
        </w:tc>
        <w:tc>
          <w:tcPr>
            <w:tcW w:w="0" w:type="auto"/>
            <w:tcBorders>
              <w:top w:val="single" w:sz="4" w:space="0" w:color="auto"/>
              <w:left w:val="single" w:sz="4" w:space="0" w:color="auto"/>
              <w:bottom w:val="single" w:sz="4" w:space="0" w:color="auto"/>
              <w:right w:val="single" w:sz="4" w:space="0" w:color="auto"/>
            </w:tcBorders>
            <w:hideMark/>
          </w:tcPr>
          <w:p w14:paraId="4D09C5D2"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Вина игристые</w:t>
            </w:r>
            <w:r w:rsidRPr="003D04A6">
              <w:rPr>
                <w:sz w:val="28"/>
                <w:szCs w:val="20"/>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0AF6DFC3"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BF2E07B" w14:textId="77777777" w:rsidR="003D04A6" w:rsidRPr="003D04A6" w:rsidRDefault="003D04A6" w:rsidP="003D04A6">
            <w:pPr>
              <w:spacing w:line="276" w:lineRule="auto"/>
              <w:jc w:val="center"/>
              <w:rPr>
                <w:sz w:val="28"/>
                <w:szCs w:val="20"/>
              </w:rPr>
            </w:pPr>
            <w:r w:rsidRPr="003D04A6">
              <w:rPr>
                <w:sz w:val="28"/>
                <w:szCs w:val="20"/>
              </w:rPr>
              <w:t>12,00</w:t>
            </w:r>
          </w:p>
        </w:tc>
      </w:tr>
      <w:tr w:rsidR="003D04A6" w:rsidRPr="003D04A6" w14:paraId="1B52E8C7" w14:textId="77777777" w:rsidTr="00CB4813">
        <w:trPr>
          <w:trHeight w:val="416"/>
        </w:trPr>
        <w:tc>
          <w:tcPr>
            <w:tcW w:w="0" w:type="auto"/>
            <w:tcBorders>
              <w:top w:val="single" w:sz="4" w:space="0" w:color="auto"/>
              <w:left w:val="single" w:sz="4" w:space="0" w:color="auto"/>
              <w:bottom w:val="single" w:sz="4" w:space="0" w:color="auto"/>
              <w:right w:val="single" w:sz="4" w:space="0" w:color="auto"/>
            </w:tcBorders>
            <w:hideMark/>
          </w:tcPr>
          <w:p w14:paraId="1A3A5A1F" w14:textId="77777777" w:rsidR="003D04A6" w:rsidRPr="003D04A6" w:rsidRDefault="003D04A6" w:rsidP="003D04A6">
            <w:pPr>
              <w:spacing w:line="276" w:lineRule="auto"/>
              <w:jc w:val="center"/>
              <w:rPr>
                <w:sz w:val="28"/>
                <w:szCs w:val="20"/>
              </w:rPr>
            </w:pPr>
            <w:r w:rsidRPr="003D04A6">
              <w:rPr>
                <w:sz w:val="28"/>
                <w:szCs w:val="20"/>
              </w:rPr>
              <w:t>2205</w:t>
            </w:r>
          </w:p>
        </w:tc>
        <w:tc>
          <w:tcPr>
            <w:tcW w:w="0" w:type="auto"/>
            <w:tcBorders>
              <w:top w:val="single" w:sz="4" w:space="0" w:color="auto"/>
              <w:left w:val="single" w:sz="4" w:space="0" w:color="auto"/>
              <w:bottom w:val="single" w:sz="4" w:space="0" w:color="auto"/>
              <w:right w:val="single" w:sz="4" w:space="0" w:color="auto"/>
            </w:tcBorders>
            <w:hideMark/>
          </w:tcPr>
          <w:p w14:paraId="4BA0281C"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Вермуты и другие вина виноградные натуральные с 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5A2F93A3" w14:textId="77777777" w:rsidR="003D04A6" w:rsidRPr="003D04A6" w:rsidRDefault="003D04A6" w:rsidP="003D04A6">
            <w:pPr>
              <w:spacing w:line="276" w:lineRule="auto"/>
              <w:jc w:val="center"/>
              <w:rPr>
                <w:sz w:val="28"/>
                <w:szCs w:val="20"/>
              </w:rPr>
            </w:pPr>
            <w:r w:rsidRPr="003D04A6">
              <w:rPr>
                <w:sz w:val="28"/>
                <w:szCs w:val="20"/>
              </w:rPr>
              <w:t>российских рублей за</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E3FA968"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4D5163EA"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56B8E6A5" w14:textId="77777777" w:rsidR="003D04A6" w:rsidRPr="003D04A6" w:rsidRDefault="003D04A6" w:rsidP="003D04A6">
            <w:pPr>
              <w:spacing w:line="276" w:lineRule="auto"/>
              <w:jc w:val="center"/>
              <w:rPr>
                <w:sz w:val="28"/>
                <w:szCs w:val="20"/>
              </w:rPr>
            </w:pPr>
            <w:r w:rsidRPr="003D04A6">
              <w:rPr>
                <w:sz w:val="28"/>
                <w:szCs w:val="20"/>
              </w:rPr>
              <w:t>2206</w:t>
            </w:r>
          </w:p>
          <w:p w14:paraId="0E75254E" w14:textId="77777777" w:rsidR="003D04A6" w:rsidRPr="003D04A6" w:rsidRDefault="003D04A6" w:rsidP="003D04A6">
            <w:pPr>
              <w:spacing w:line="276" w:lineRule="auto"/>
              <w:jc w:val="center"/>
              <w:rPr>
                <w:sz w:val="28"/>
                <w:szCs w:val="20"/>
              </w:rPr>
            </w:pPr>
            <w:r w:rsidRPr="003D04A6">
              <w:rPr>
                <w:sz w:val="28"/>
                <w:szCs w:val="20"/>
              </w:rPr>
              <w:t>(кроме</w:t>
            </w:r>
          </w:p>
          <w:p w14:paraId="3F24E140" w14:textId="77777777" w:rsidR="003D04A6" w:rsidRPr="003D04A6" w:rsidRDefault="003D04A6" w:rsidP="003D04A6">
            <w:pPr>
              <w:spacing w:line="276" w:lineRule="auto"/>
              <w:jc w:val="center"/>
              <w:rPr>
                <w:sz w:val="28"/>
                <w:szCs w:val="20"/>
              </w:rPr>
            </w:pPr>
            <w:r w:rsidRPr="003D04A6">
              <w:rPr>
                <w:sz w:val="28"/>
                <w:szCs w:val="20"/>
              </w:rPr>
              <w:t>2206 00 310 0, 2206 00 510 0,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04E22BC5" w14:textId="77777777" w:rsidR="003D04A6" w:rsidRPr="003D04A6" w:rsidRDefault="003D04A6" w:rsidP="003D04A6">
            <w:pPr>
              <w:spacing w:line="276" w:lineRule="auto"/>
              <w:jc w:val="center"/>
              <w:rPr>
                <w:sz w:val="28"/>
                <w:szCs w:val="20"/>
                <w:lang w:eastAsia="uk-UA"/>
              </w:rPr>
            </w:pPr>
            <w:r w:rsidRPr="003D04A6">
              <w:rPr>
                <w:sz w:val="28"/>
                <w:szCs w:val="28"/>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c>
          <w:tcPr>
            <w:tcW w:w="0" w:type="auto"/>
            <w:tcBorders>
              <w:top w:val="single" w:sz="4" w:space="0" w:color="auto"/>
              <w:left w:val="single" w:sz="4" w:space="0" w:color="auto"/>
              <w:bottom w:val="single" w:sz="4" w:space="0" w:color="auto"/>
              <w:right w:val="single" w:sz="4" w:space="0" w:color="auto"/>
            </w:tcBorders>
            <w:hideMark/>
          </w:tcPr>
          <w:p w14:paraId="73B5DE09"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2313E553" w14:textId="77777777" w:rsidR="003D04A6" w:rsidRPr="003D04A6" w:rsidRDefault="003D04A6" w:rsidP="003D04A6">
            <w:pPr>
              <w:spacing w:line="276" w:lineRule="auto"/>
              <w:jc w:val="center"/>
              <w:rPr>
                <w:sz w:val="28"/>
                <w:szCs w:val="20"/>
              </w:rPr>
            </w:pPr>
            <w:r w:rsidRPr="003D04A6">
              <w:rPr>
                <w:sz w:val="28"/>
                <w:szCs w:val="20"/>
              </w:rPr>
              <w:t>150,00</w:t>
            </w:r>
          </w:p>
        </w:tc>
      </w:tr>
      <w:tr w:rsidR="003D04A6" w:rsidRPr="003D04A6" w14:paraId="43B8DAF8"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4672DBC7" w14:textId="77777777" w:rsidR="003D04A6" w:rsidRPr="003D04A6" w:rsidRDefault="003D04A6" w:rsidP="003D04A6">
            <w:pPr>
              <w:spacing w:line="276" w:lineRule="auto"/>
              <w:jc w:val="center"/>
              <w:rPr>
                <w:sz w:val="28"/>
                <w:szCs w:val="20"/>
              </w:rPr>
            </w:pPr>
            <w:r w:rsidRPr="003D04A6">
              <w:rPr>
                <w:sz w:val="28"/>
                <w:szCs w:val="20"/>
              </w:rPr>
              <w:t>2206 00 310 0</w:t>
            </w:r>
            <w:r w:rsidRPr="003D04A6">
              <w:rPr>
                <w:sz w:val="28"/>
                <w:szCs w:val="20"/>
              </w:rPr>
              <w:br/>
              <w:t>2206 00 510 0</w:t>
            </w:r>
            <w:r w:rsidRPr="003D04A6">
              <w:rPr>
                <w:sz w:val="28"/>
                <w:szCs w:val="20"/>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3F663DFB" w14:textId="77777777" w:rsidR="003D04A6" w:rsidRPr="003D04A6" w:rsidRDefault="003D04A6" w:rsidP="003D04A6">
            <w:pPr>
              <w:spacing w:line="276" w:lineRule="auto"/>
              <w:jc w:val="center"/>
              <w:rPr>
                <w:sz w:val="28"/>
                <w:szCs w:val="20"/>
              </w:rPr>
            </w:pPr>
            <w:r w:rsidRPr="003D04A6">
              <w:rPr>
                <w:sz w:val="28"/>
                <w:szCs w:val="20"/>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5064941C"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w:t>
            </w:r>
          </w:p>
        </w:tc>
        <w:tc>
          <w:tcPr>
            <w:tcW w:w="0" w:type="auto"/>
            <w:tcBorders>
              <w:top w:val="single" w:sz="4" w:space="0" w:color="auto"/>
              <w:left w:val="single" w:sz="4" w:space="0" w:color="auto"/>
              <w:bottom w:val="single" w:sz="4" w:space="0" w:color="auto"/>
              <w:right w:val="single" w:sz="4" w:space="0" w:color="auto"/>
            </w:tcBorders>
          </w:tcPr>
          <w:p w14:paraId="3D92CC6A" w14:textId="77777777" w:rsidR="003D04A6" w:rsidRPr="003D04A6" w:rsidRDefault="003D04A6" w:rsidP="003D04A6">
            <w:pPr>
              <w:spacing w:line="276" w:lineRule="auto"/>
              <w:jc w:val="center"/>
              <w:rPr>
                <w:sz w:val="28"/>
                <w:szCs w:val="20"/>
              </w:rPr>
            </w:pPr>
            <w:r w:rsidRPr="003D04A6">
              <w:rPr>
                <w:sz w:val="28"/>
                <w:szCs w:val="20"/>
              </w:rPr>
              <w:t>10,00</w:t>
            </w:r>
          </w:p>
        </w:tc>
      </w:tr>
      <w:tr w:rsidR="003D04A6" w:rsidRPr="003D04A6" w14:paraId="59D6C120"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25B53B7B" w14:textId="77777777" w:rsidR="003D04A6" w:rsidRPr="003D04A6" w:rsidRDefault="003D04A6" w:rsidP="003D04A6">
            <w:pPr>
              <w:spacing w:line="276" w:lineRule="auto"/>
              <w:jc w:val="center"/>
              <w:rPr>
                <w:sz w:val="28"/>
                <w:szCs w:val="20"/>
              </w:rPr>
            </w:pPr>
            <w:r w:rsidRPr="003D04A6">
              <w:rPr>
                <w:sz w:val="28"/>
                <w:szCs w:val="20"/>
              </w:rPr>
              <w:t>2207</w:t>
            </w:r>
          </w:p>
        </w:tc>
        <w:tc>
          <w:tcPr>
            <w:tcW w:w="0" w:type="auto"/>
            <w:tcBorders>
              <w:top w:val="single" w:sz="4" w:space="0" w:color="auto"/>
              <w:left w:val="single" w:sz="4" w:space="0" w:color="auto"/>
              <w:bottom w:val="single" w:sz="4" w:space="0" w:color="auto"/>
              <w:right w:val="single" w:sz="4" w:space="0" w:color="auto"/>
            </w:tcBorders>
            <w:hideMark/>
          </w:tcPr>
          <w:p w14:paraId="34B799ED"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 xml:space="preserve">Спирт этиловый, </w:t>
            </w:r>
            <w:r w:rsidRPr="003D04A6">
              <w:rPr>
                <w:sz w:val="28"/>
                <w:szCs w:val="20"/>
                <w:lang w:eastAsia="uk-UA"/>
              </w:rPr>
              <w:lastRenderedPageBreak/>
              <w:t>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0298F470" w14:textId="77777777" w:rsidR="003D04A6" w:rsidRPr="003D04A6" w:rsidRDefault="003D04A6" w:rsidP="003D04A6">
            <w:pPr>
              <w:spacing w:line="276" w:lineRule="auto"/>
              <w:jc w:val="center"/>
              <w:rPr>
                <w:sz w:val="28"/>
                <w:szCs w:val="20"/>
              </w:rPr>
            </w:pPr>
            <w:r w:rsidRPr="003D04A6">
              <w:rPr>
                <w:sz w:val="28"/>
                <w:szCs w:val="20"/>
              </w:rPr>
              <w:lastRenderedPageBreak/>
              <w:t xml:space="preserve">российских </w:t>
            </w:r>
            <w:r w:rsidRPr="003D04A6">
              <w:rPr>
                <w:sz w:val="28"/>
                <w:szCs w:val="20"/>
              </w:rPr>
              <w:lastRenderedPageBreak/>
              <w:t xml:space="preserve">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40E63046" w14:textId="77777777" w:rsidR="003D04A6" w:rsidRPr="003D04A6" w:rsidRDefault="003D04A6" w:rsidP="003D04A6">
            <w:pPr>
              <w:spacing w:line="276" w:lineRule="auto"/>
              <w:jc w:val="center"/>
              <w:rPr>
                <w:sz w:val="28"/>
                <w:szCs w:val="20"/>
              </w:rPr>
            </w:pPr>
            <w:r w:rsidRPr="003D04A6">
              <w:rPr>
                <w:sz w:val="28"/>
                <w:szCs w:val="20"/>
              </w:rPr>
              <w:lastRenderedPageBreak/>
              <w:t>150,00</w:t>
            </w:r>
          </w:p>
        </w:tc>
      </w:tr>
      <w:tr w:rsidR="003D04A6" w:rsidRPr="003D04A6" w14:paraId="7B8FF3D5"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1EBBD559" w14:textId="77777777" w:rsidR="003D04A6" w:rsidRPr="003D04A6" w:rsidRDefault="003D04A6" w:rsidP="003D04A6">
            <w:pPr>
              <w:spacing w:line="276" w:lineRule="auto"/>
              <w:jc w:val="center"/>
              <w:rPr>
                <w:sz w:val="28"/>
                <w:szCs w:val="20"/>
              </w:rPr>
            </w:pPr>
            <w:r w:rsidRPr="003D04A6">
              <w:rPr>
                <w:sz w:val="28"/>
                <w:szCs w:val="20"/>
              </w:rPr>
              <w:lastRenderedPageBreak/>
              <w:t>2208</w:t>
            </w:r>
          </w:p>
        </w:tc>
        <w:tc>
          <w:tcPr>
            <w:tcW w:w="0" w:type="auto"/>
            <w:tcBorders>
              <w:top w:val="single" w:sz="4" w:space="0" w:color="auto"/>
              <w:left w:val="single" w:sz="4" w:space="0" w:color="auto"/>
              <w:bottom w:val="single" w:sz="4" w:space="0" w:color="auto"/>
              <w:right w:val="single" w:sz="4" w:space="0" w:color="auto"/>
            </w:tcBorders>
            <w:hideMark/>
          </w:tcPr>
          <w:p w14:paraId="26F48050" w14:textId="77777777" w:rsidR="003D04A6" w:rsidRPr="003D04A6" w:rsidRDefault="003D04A6" w:rsidP="003D04A6">
            <w:pPr>
              <w:spacing w:line="276" w:lineRule="auto"/>
              <w:ind w:firstLine="17"/>
              <w:jc w:val="center"/>
              <w:rPr>
                <w:sz w:val="28"/>
                <w:szCs w:val="20"/>
                <w:lang w:eastAsia="uk-UA"/>
              </w:rPr>
            </w:pPr>
            <w:r w:rsidRPr="003D04A6">
              <w:rPr>
                <w:sz w:val="28"/>
                <w:szCs w:val="20"/>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0CEB53C2" w14:textId="77777777" w:rsidR="003D04A6" w:rsidRPr="003D04A6" w:rsidRDefault="003D04A6" w:rsidP="003D04A6">
            <w:pPr>
              <w:spacing w:line="276" w:lineRule="auto"/>
              <w:jc w:val="center"/>
              <w:rPr>
                <w:sz w:val="28"/>
                <w:szCs w:val="20"/>
              </w:rPr>
            </w:pPr>
            <w:r w:rsidRPr="003D04A6">
              <w:rPr>
                <w:sz w:val="28"/>
                <w:szCs w:val="20"/>
              </w:rPr>
              <w:t xml:space="preserve">российских рублей за </w:t>
            </w:r>
            <w:r w:rsidRPr="003D04A6">
              <w:rPr>
                <w:sz w:val="28"/>
                <w:szCs w:val="20"/>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3AF8F306" w14:textId="77777777" w:rsidR="003D04A6" w:rsidRPr="003D04A6" w:rsidRDefault="003D04A6" w:rsidP="003D04A6">
            <w:pPr>
              <w:spacing w:before="100" w:beforeAutospacing="1" w:after="100" w:afterAutospacing="1" w:line="276" w:lineRule="auto"/>
              <w:jc w:val="center"/>
              <w:rPr>
                <w:sz w:val="28"/>
                <w:szCs w:val="20"/>
              </w:rPr>
            </w:pPr>
            <w:r w:rsidRPr="003D04A6">
              <w:rPr>
                <w:sz w:val="28"/>
                <w:szCs w:val="20"/>
              </w:rPr>
              <w:t>150,00</w:t>
            </w:r>
          </w:p>
        </w:tc>
      </w:tr>
    </w:tbl>
    <w:p w14:paraId="51AFD95D" w14:textId="77777777" w:rsidR="00B771AD" w:rsidRPr="001D2951" w:rsidRDefault="00B771AD" w:rsidP="00F82CB5">
      <w:pPr>
        <w:spacing w:after="360" w:line="276" w:lineRule="auto"/>
        <w:ind w:firstLine="709"/>
        <w:rPr>
          <w:bCs/>
          <w:sz w:val="28"/>
          <w:szCs w:val="28"/>
        </w:rPr>
      </w:pPr>
    </w:p>
    <w:p w14:paraId="62329E06" w14:textId="21977D46"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41"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42" w:history="1">
        <w:r w:rsidR="00F82CB5" w:rsidRPr="001D2951">
          <w:rPr>
            <w:rStyle w:val="ab"/>
            <w:bCs/>
            <w:i/>
            <w:sz w:val="28"/>
            <w:szCs w:val="28"/>
            <w:u w:val="single"/>
          </w:rPr>
          <w:t>от 26.05.2020 № 152-IIНС</w:t>
        </w:r>
      </w:hyperlink>
      <w:r w:rsidR="003D04A6">
        <w:rPr>
          <w:rStyle w:val="ab"/>
          <w:bCs/>
          <w:i/>
          <w:sz w:val="28"/>
          <w:szCs w:val="28"/>
          <w:u w:val="single"/>
        </w:rPr>
        <w:t xml:space="preserve">, </w:t>
      </w:r>
      <w:hyperlink r:id="rId443" w:history="1">
        <w:r w:rsidR="003D04A6" w:rsidRPr="008A68BF">
          <w:rPr>
            <w:rStyle w:val="ab"/>
            <w:bCs/>
            <w:i/>
            <w:sz w:val="28"/>
            <w:szCs w:val="28"/>
          </w:rPr>
          <w:t>от 24.12.2021 № 335-</w:t>
        </w:r>
        <w:r w:rsidR="003D04A6" w:rsidRPr="008A68BF">
          <w:rPr>
            <w:rStyle w:val="ab"/>
            <w:bCs/>
            <w:i/>
            <w:sz w:val="28"/>
            <w:szCs w:val="28"/>
            <w:lang w:val="en-US"/>
          </w:rPr>
          <w:t>II</w:t>
        </w:r>
        <w:r w:rsidR="003D04A6" w:rsidRPr="008A68BF">
          <w:rPr>
            <w:rStyle w:val="ab"/>
            <w:bCs/>
            <w:i/>
            <w:sz w:val="28"/>
            <w:szCs w:val="28"/>
          </w:rPr>
          <w:t>НС</w:t>
        </w:r>
      </w:hyperlink>
      <w:r w:rsidRPr="001D2951">
        <w:rPr>
          <w:bCs/>
          <w:i/>
          <w:sz w:val="28"/>
          <w:szCs w:val="28"/>
        </w:rPr>
        <w:t>)</w:t>
      </w:r>
    </w:p>
    <w:p w14:paraId="207433DA" w14:textId="77777777" w:rsidR="008A68BF" w:rsidRPr="008A68BF" w:rsidRDefault="008A68BF" w:rsidP="008A68BF">
      <w:pPr>
        <w:spacing w:after="360" w:line="276" w:lineRule="auto"/>
        <w:ind w:firstLine="709"/>
        <w:jc w:val="both"/>
        <w:rPr>
          <w:bCs/>
          <w:sz w:val="28"/>
          <w:szCs w:val="28"/>
        </w:rPr>
      </w:pPr>
      <w:r w:rsidRPr="008A68BF">
        <w:rPr>
          <w:bCs/>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7"/>
        <w:gridCol w:w="4424"/>
        <w:gridCol w:w="1726"/>
        <w:gridCol w:w="1177"/>
      </w:tblGrid>
      <w:tr w:rsidR="008A68BF" w:rsidRPr="008A68BF" w14:paraId="6B4A428C"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4F5EBAB"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095EBED0" w14:textId="77777777" w:rsidR="008A68BF" w:rsidRPr="008A68BF" w:rsidRDefault="008A68BF" w:rsidP="008A68BF">
            <w:pPr>
              <w:spacing w:line="276" w:lineRule="auto"/>
              <w:jc w:val="center"/>
              <w:rPr>
                <w:rFonts w:eastAsia="Calibri"/>
                <w:b/>
                <w:bCs/>
                <w:sz w:val="28"/>
                <w:szCs w:val="22"/>
                <w:lang w:eastAsia="uk-UA"/>
              </w:rPr>
            </w:pPr>
            <w:r w:rsidRPr="008A68BF">
              <w:rPr>
                <w:rFonts w:eastAsia="Calibri"/>
                <w:b/>
                <w:bCs/>
                <w:sz w:val="28"/>
                <w:szCs w:val="22"/>
                <w:lang w:eastAsia="uk-UA"/>
              </w:rPr>
              <w:t>Описание товара (продукции)</w:t>
            </w:r>
          </w:p>
          <w:p w14:paraId="12CAF42D" w14:textId="77777777" w:rsidR="008A68BF" w:rsidRPr="008A68BF" w:rsidRDefault="008A68BF" w:rsidP="008A68BF">
            <w:pPr>
              <w:spacing w:line="276" w:lineRule="auto"/>
              <w:jc w:val="center"/>
              <w:rPr>
                <w:rFonts w:eastAsia="Calibri"/>
                <w:b/>
                <w:bCs/>
                <w:sz w:val="28"/>
                <w:szCs w:val="22"/>
                <w:lang w:eastAsia="uk-UA"/>
              </w:rPr>
            </w:pPr>
          </w:p>
          <w:p w14:paraId="0F06282F" w14:textId="77777777" w:rsidR="008A68BF" w:rsidRPr="008A68BF" w:rsidRDefault="008A68BF" w:rsidP="008A68BF">
            <w:pPr>
              <w:spacing w:line="276" w:lineRule="auto"/>
              <w:jc w:val="center"/>
              <w:rPr>
                <w:rFonts w:eastAsia="Calibri"/>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7A4051A3"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1088CDC2" w14:textId="77777777" w:rsidR="008A68BF" w:rsidRPr="008A68BF" w:rsidRDefault="008A68BF" w:rsidP="008A68BF">
            <w:pPr>
              <w:spacing w:line="276" w:lineRule="auto"/>
              <w:jc w:val="center"/>
              <w:rPr>
                <w:rFonts w:eastAsia="Calibri"/>
                <w:sz w:val="28"/>
                <w:szCs w:val="22"/>
                <w:lang w:eastAsia="uk-UA"/>
              </w:rPr>
            </w:pPr>
            <w:r w:rsidRPr="008A68BF">
              <w:rPr>
                <w:rFonts w:eastAsia="Calibri"/>
                <w:b/>
                <w:bCs/>
                <w:sz w:val="28"/>
                <w:szCs w:val="22"/>
                <w:lang w:eastAsia="uk-UA"/>
              </w:rPr>
              <w:t>Ставки налога</w:t>
            </w:r>
          </w:p>
        </w:tc>
      </w:tr>
      <w:tr w:rsidR="008A68BF" w:rsidRPr="008A68BF" w14:paraId="0EF098D0"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AE7E21C" w14:textId="77777777" w:rsidR="008A68BF" w:rsidRPr="008A68BF" w:rsidRDefault="008A68BF" w:rsidP="008A68BF">
            <w:pPr>
              <w:spacing w:line="276" w:lineRule="auto"/>
              <w:jc w:val="center"/>
              <w:rPr>
                <w:sz w:val="28"/>
                <w:szCs w:val="22"/>
                <w:lang w:eastAsia="uk-UA"/>
              </w:rPr>
            </w:pPr>
            <w:r w:rsidRPr="008A68BF">
              <w:rPr>
                <w:sz w:val="28"/>
                <w:szCs w:val="22"/>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4CD9F95A"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Табачное сырье</w:t>
            </w:r>
            <w:r w:rsidRPr="008A68BF">
              <w:rPr>
                <w:sz w:val="28"/>
                <w:szCs w:val="22"/>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613FDFD7"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6A7B1564"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2F1334CF"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F23243A" w14:textId="77777777" w:rsidR="008A68BF" w:rsidRPr="008A68BF" w:rsidRDefault="008A68BF" w:rsidP="008A68BF">
            <w:pPr>
              <w:spacing w:line="276" w:lineRule="auto"/>
              <w:jc w:val="center"/>
              <w:rPr>
                <w:sz w:val="28"/>
                <w:szCs w:val="22"/>
                <w:lang w:eastAsia="uk-UA"/>
              </w:rPr>
            </w:pPr>
            <w:r w:rsidRPr="008A68BF">
              <w:rPr>
                <w:sz w:val="28"/>
                <w:szCs w:val="22"/>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4231958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0342D27C"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591A27C" w14:textId="77777777" w:rsidR="008A68BF" w:rsidRPr="008A68BF" w:rsidRDefault="008A68BF" w:rsidP="008A68BF">
            <w:pPr>
              <w:spacing w:line="276" w:lineRule="auto"/>
              <w:jc w:val="center"/>
              <w:rPr>
                <w:sz w:val="28"/>
                <w:szCs w:val="22"/>
                <w:lang w:eastAsia="uk-UA"/>
              </w:rPr>
            </w:pPr>
            <w:r w:rsidRPr="008A68BF">
              <w:rPr>
                <w:sz w:val="28"/>
                <w:szCs w:val="22"/>
                <w:lang w:eastAsia="uk-UA"/>
              </w:rPr>
              <w:t>670,00</w:t>
            </w:r>
          </w:p>
        </w:tc>
      </w:tr>
      <w:tr w:rsidR="008A68BF" w:rsidRPr="008A68BF" w14:paraId="190C1331"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EDDB7CD"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2402 20</w:t>
            </w:r>
          </w:p>
          <w:p w14:paraId="6AE0FBB4"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5425062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Сигареты без фильтра, папиросы,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2B68DC75" w14:textId="77777777" w:rsidR="008A68BF" w:rsidRPr="008A68BF" w:rsidRDefault="008A68BF" w:rsidP="008A68BF">
            <w:pPr>
              <w:spacing w:line="276" w:lineRule="auto"/>
              <w:jc w:val="center"/>
              <w:rPr>
                <w:sz w:val="28"/>
                <w:szCs w:val="22"/>
                <w:lang w:eastAsia="uk-UA"/>
              </w:rPr>
            </w:pPr>
            <w:r w:rsidRPr="008A68BF">
              <w:rPr>
                <w:sz w:val="28"/>
                <w:szCs w:val="22"/>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70DE3E61" w14:textId="77777777" w:rsidR="008A68BF" w:rsidRPr="008A68BF" w:rsidRDefault="008A68BF" w:rsidP="008A68BF">
            <w:pPr>
              <w:spacing w:line="276" w:lineRule="auto"/>
              <w:jc w:val="center"/>
              <w:rPr>
                <w:sz w:val="28"/>
                <w:szCs w:val="22"/>
                <w:lang w:eastAsia="uk-UA"/>
              </w:rPr>
            </w:pPr>
            <w:r w:rsidRPr="008A68BF">
              <w:rPr>
                <w:sz w:val="28"/>
                <w:szCs w:val="22"/>
                <w:lang w:eastAsia="uk-UA"/>
              </w:rPr>
              <w:t>500,00</w:t>
            </w:r>
          </w:p>
        </w:tc>
      </w:tr>
      <w:tr w:rsidR="008A68BF" w:rsidRPr="008A68BF" w14:paraId="4EB524FC"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F48ED54"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w:t>
            </w:r>
          </w:p>
          <w:p w14:paraId="2BC5A800"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2402 90</w:t>
            </w:r>
          </w:p>
        </w:tc>
        <w:tc>
          <w:tcPr>
            <w:tcW w:w="0" w:type="auto"/>
            <w:tcBorders>
              <w:top w:val="single" w:sz="4" w:space="0" w:color="auto"/>
              <w:left w:val="single" w:sz="4" w:space="0" w:color="auto"/>
              <w:bottom w:val="single" w:sz="4" w:space="0" w:color="auto"/>
              <w:right w:val="single" w:sz="4" w:space="0" w:color="auto"/>
            </w:tcBorders>
          </w:tcPr>
          <w:p w14:paraId="58CAE4D6"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7AB9C19A"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4345254F" w14:textId="77777777" w:rsidR="008A68BF" w:rsidRPr="008A68BF" w:rsidRDefault="008A68BF" w:rsidP="008A68BF">
            <w:pPr>
              <w:spacing w:line="276" w:lineRule="auto"/>
              <w:jc w:val="center"/>
              <w:rPr>
                <w:sz w:val="28"/>
                <w:szCs w:val="22"/>
                <w:lang w:eastAsia="uk-UA"/>
              </w:rPr>
            </w:pPr>
            <w:r w:rsidRPr="008A68BF">
              <w:rPr>
                <w:sz w:val="28"/>
                <w:szCs w:val="22"/>
                <w:lang w:eastAsia="uk-UA"/>
              </w:rPr>
              <w:t>1500,00</w:t>
            </w:r>
          </w:p>
        </w:tc>
      </w:tr>
      <w:tr w:rsidR="008A68BF" w:rsidRPr="008A68BF" w14:paraId="17D95F76"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658B6DC" w14:textId="77777777" w:rsidR="008A68BF" w:rsidRPr="008A68BF" w:rsidRDefault="008A68BF" w:rsidP="008A68BF">
            <w:pPr>
              <w:spacing w:line="276" w:lineRule="auto"/>
              <w:jc w:val="center"/>
              <w:rPr>
                <w:sz w:val="28"/>
                <w:szCs w:val="22"/>
                <w:lang w:eastAsia="uk-UA"/>
              </w:rPr>
            </w:pPr>
            <w:r w:rsidRPr="008A68BF">
              <w:rPr>
                <w:sz w:val="28"/>
                <w:szCs w:val="22"/>
                <w:lang w:eastAsia="uk-UA"/>
              </w:rPr>
              <w:t>2403</w:t>
            </w:r>
            <w:r w:rsidRPr="008A68BF">
              <w:rPr>
                <w:sz w:val="28"/>
                <w:szCs w:val="22"/>
                <w:lang w:eastAsia="uk-UA"/>
              </w:rPr>
              <w:br/>
              <w:t>(кроме</w:t>
            </w:r>
            <w:r w:rsidRPr="008A68BF">
              <w:rPr>
                <w:sz w:val="28"/>
                <w:szCs w:val="22"/>
                <w:lang w:eastAsia="uk-UA"/>
              </w:rPr>
              <w:br/>
              <w:t>2403 99 100 0,</w:t>
            </w:r>
            <w:r w:rsidRPr="008A68BF">
              <w:rPr>
                <w:sz w:val="28"/>
                <w:szCs w:val="22"/>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646BCB32" w14:textId="77777777" w:rsidR="008A68BF" w:rsidRPr="008A68BF" w:rsidRDefault="008A68BF" w:rsidP="008A68BF">
            <w:pPr>
              <w:spacing w:line="276" w:lineRule="auto"/>
              <w:jc w:val="center"/>
              <w:rPr>
                <w:sz w:val="28"/>
                <w:szCs w:val="22"/>
                <w:lang w:eastAsia="uk-UA"/>
              </w:rPr>
            </w:pPr>
            <w:r w:rsidRPr="008A68BF">
              <w:rPr>
                <w:sz w:val="28"/>
                <w:szCs w:val="22"/>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165F1CA0"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9D9E956" w14:textId="77777777" w:rsidR="008A68BF" w:rsidRPr="008A68BF" w:rsidRDefault="008A68BF" w:rsidP="008A68BF">
            <w:pPr>
              <w:spacing w:line="276" w:lineRule="auto"/>
              <w:jc w:val="center"/>
              <w:rPr>
                <w:sz w:val="28"/>
                <w:szCs w:val="22"/>
                <w:lang w:eastAsia="uk-UA"/>
              </w:rPr>
            </w:pPr>
            <w:r w:rsidRPr="008A68BF">
              <w:rPr>
                <w:sz w:val="28"/>
                <w:szCs w:val="22"/>
                <w:lang w:eastAsia="uk-UA"/>
              </w:rPr>
              <w:t>700,00</w:t>
            </w:r>
          </w:p>
        </w:tc>
      </w:tr>
      <w:tr w:rsidR="008A68BF" w:rsidRPr="008A68BF" w14:paraId="7CD17DE4"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92FF5D5" w14:textId="77777777" w:rsidR="008A68BF" w:rsidRPr="008A68BF" w:rsidRDefault="008A68BF" w:rsidP="008A68BF">
            <w:pPr>
              <w:spacing w:line="276" w:lineRule="auto"/>
              <w:jc w:val="center"/>
              <w:rPr>
                <w:sz w:val="28"/>
                <w:szCs w:val="22"/>
                <w:lang w:eastAsia="uk-UA"/>
              </w:rPr>
            </w:pPr>
            <w:r w:rsidRPr="008A68BF">
              <w:rPr>
                <w:sz w:val="28"/>
                <w:szCs w:val="22"/>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0FF69631" w14:textId="77777777" w:rsidR="008A68BF" w:rsidRPr="008A68BF" w:rsidRDefault="008A68BF" w:rsidP="008A68BF">
            <w:pPr>
              <w:spacing w:line="276" w:lineRule="auto"/>
              <w:jc w:val="center"/>
              <w:rPr>
                <w:sz w:val="28"/>
                <w:szCs w:val="22"/>
                <w:lang w:eastAsia="uk-UA"/>
              </w:rPr>
            </w:pPr>
            <w:r w:rsidRPr="008A68BF">
              <w:rPr>
                <w:sz w:val="28"/>
                <w:szCs w:val="22"/>
                <w:lang w:eastAsia="uk-UA"/>
              </w:rPr>
              <w:t>Табак для кальяна</w:t>
            </w:r>
          </w:p>
          <w:p w14:paraId="01EC96EB" w14:textId="77777777" w:rsidR="008A68BF" w:rsidRPr="008A68BF" w:rsidRDefault="008A68BF" w:rsidP="008A68BF">
            <w:pPr>
              <w:spacing w:line="276" w:lineRule="auto"/>
              <w:jc w:val="center"/>
              <w:rPr>
                <w:sz w:val="28"/>
                <w:szCs w:val="22"/>
                <w:lang w:eastAsia="uk-UA"/>
              </w:rPr>
            </w:pPr>
          </w:p>
        </w:tc>
        <w:tc>
          <w:tcPr>
            <w:tcW w:w="0" w:type="auto"/>
            <w:tcBorders>
              <w:top w:val="single" w:sz="4" w:space="0" w:color="auto"/>
              <w:left w:val="single" w:sz="4" w:space="0" w:color="auto"/>
              <w:bottom w:val="single" w:sz="4" w:space="0" w:color="auto"/>
              <w:right w:val="single" w:sz="4" w:space="0" w:color="auto"/>
            </w:tcBorders>
          </w:tcPr>
          <w:p w14:paraId="6C6662ED" w14:textId="77777777" w:rsidR="008A68BF" w:rsidRPr="008A68BF" w:rsidRDefault="008A68BF" w:rsidP="008A68BF">
            <w:pPr>
              <w:spacing w:line="276" w:lineRule="auto"/>
              <w:jc w:val="center"/>
              <w:rPr>
                <w:sz w:val="28"/>
                <w:szCs w:val="22"/>
                <w:lang w:eastAsia="uk-UA"/>
              </w:rPr>
            </w:pPr>
            <w:r w:rsidRPr="008A68BF">
              <w:rPr>
                <w:rFonts w:eastAsia="Calibri"/>
                <w:sz w:val="28"/>
                <w:szCs w:val="22"/>
                <w:lang w:eastAsia="en-US"/>
              </w:rPr>
              <w:t>российских рублей</w:t>
            </w:r>
            <w:r w:rsidRPr="008A68BF">
              <w:rPr>
                <w:sz w:val="28"/>
                <w:szCs w:val="22"/>
                <w:lang w:eastAsia="uk-UA"/>
              </w:rPr>
              <w:t xml:space="preserve"> за </w:t>
            </w:r>
            <w:r w:rsidRPr="008A68BF">
              <w:rPr>
                <w:sz w:val="28"/>
                <w:szCs w:val="22"/>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2EEE08B9" w14:textId="77777777" w:rsidR="008A68BF" w:rsidRPr="008A68BF" w:rsidRDefault="008A68BF" w:rsidP="008A68BF">
            <w:pPr>
              <w:spacing w:line="276" w:lineRule="auto"/>
              <w:jc w:val="center"/>
              <w:rPr>
                <w:sz w:val="28"/>
                <w:szCs w:val="22"/>
                <w:lang w:eastAsia="uk-UA"/>
              </w:rPr>
            </w:pPr>
            <w:r w:rsidRPr="008A68BF">
              <w:rPr>
                <w:sz w:val="28"/>
                <w:szCs w:val="22"/>
                <w:lang w:eastAsia="uk-UA"/>
              </w:rPr>
              <w:t>300,00</w:t>
            </w:r>
          </w:p>
        </w:tc>
      </w:tr>
      <w:tr w:rsidR="008A68BF" w:rsidRPr="008A68BF" w14:paraId="2EFD9D8F" w14:textId="77777777" w:rsidTr="00CB4813">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BD7881F" w14:textId="77777777" w:rsidR="008A68BF" w:rsidRPr="008A68BF" w:rsidRDefault="008A68BF" w:rsidP="008A68BF">
            <w:pPr>
              <w:spacing w:line="276" w:lineRule="auto"/>
              <w:jc w:val="center"/>
              <w:rPr>
                <w:sz w:val="28"/>
                <w:szCs w:val="22"/>
              </w:rPr>
            </w:pPr>
            <w:r w:rsidRPr="008A68BF">
              <w:rPr>
                <w:sz w:val="28"/>
                <w:szCs w:val="22"/>
              </w:rPr>
              <w:t>2403 99 100 0</w:t>
            </w:r>
          </w:p>
        </w:tc>
        <w:tc>
          <w:tcPr>
            <w:tcW w:w="0" w:type="auto"/>
            <w:tcBorders>
              <w:top w:val="single" w:sz="4" w:space="0" w:color="auto"/>
              <w:left w:val="single" w:sz="4" w:space="0" w:color="auto"/>
              <w:bottom w:val="single" w:sz="4" w:space="0" w:color="auto"/>
              <w:right w:val="single" w:sz="4" w:space="0" w:color="auto"/>
            </w:tcBorders>
          </w:tcPr>
          <w:p w14:paraId="668DBD24" w14:textId="77777777" w:rsidR="008A68BF" w:rsidRPr="008A68BF" w:rsidRDefault="008A68BF" w:rsidP="008A68BF">
            <w:pPr>
              <w:spacing w:line="276" w:lineRule="auto"/>
              <w:jc w:val="center"/>
              <w:rPr>
                <w:sz w:val="28"/>
                <w:szCs w:val="22"/>
              </w:rPr>
            </w:pPr>
            <w:r w:rsidRPr="008A68BF">
              <w:rPr>
                <w:sz w:val="28"/>
                <w:szCs w:val="22"/>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669DEA8A" w14:textId="77777777" w:rsidR="008A68BF" w:rsidRPr="008A68BF" w:rsidRDefault="008A68BF" w:rsidP="008A68BF">
            <w:pPr>
              <w:spacing w:line="276" w:lineRule="auto"/>
              <w:jc w:val="center"/>
              <w:rPr>
                <w:sz w:val="28"/>
                <w:szCs w:val="22"/>
              </w:rPr>
            </w:pPr>
            <w:r w:rsidRPr="008A68BF">
              <w:rPr>
                <w:rFonts w:eastAsia="Calibri"/>
                <w:sz w:val="28"/>
                <w:szCs w:val="22"/>
                <w:lang w:eastAsia="en-US"/>
              </w:rPr>
              <w:t>российских рублей</w:t>
            </w:r>
            <w:r w:rsidRPr="008A68BF">
              <w:rPr>
                <w:sz w:val="28"/>
                <w:szCs w:val="22"/>
              </w:rPr>
              <w:t xml:space="preserve"> за </w:t>
            </w:r>
            <w:r w:rsidRPr="008A68BF">
              <w:rPr>
                <w:sz w:val="28"/>
                <w:szCs w:val="22"/>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533B8F84" w14:textId="77777777" w:rsidR="008A68BF" w:rsidRPr="008A68BF" w:rsidRDefault="008A68BF" w:rsidP="008A68BF">
            <w:pPr>
              <w:spacing w:line="276" w:lineRule="auto"/>
              <w:jc w:val="center"/>
              <w:rPr>
                <w:sz w:val="28"/>
                <w:szCs w:val="22"/>
              </w:rPr>
            </w:pPr>
            <w:r w:rsidRPr="008A68BF">
              <w:rPr>
                <w:sz w:val="28"/>
                <w:szCs w:val="22"/>
              </w:rPr>
              <w:t>700,00</w:t>
            </w:r>
          </w:p>
        </w:tc>
      </w:tr>
      <w:tr w:rsidR="008A68BF" w:rsidRPr="008A68BF" w14:paraId="5B1A5CFE" w14:textId="77777777" w:rsidTr="00CB4813">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52925249"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8543 70 900 0</w:t>
            </w:r>
          </w:p>
        </w:tc>
        <w:tc>
          <w:tcPr>
            <w:tcW w:w="0" w:type="auto"/>
            <w:tcBorders>
              <w:top w:val="single" w:sz="4" w:space="0" w:color="auto"/>
              <w:left w:val="single" w:sz="4" w:space="0" w:color="auto"/>
              <w:bottom w:val="single" w:sz="4" w:space="0" w:color="auto"/>
              <w:right w:val="single" w:sz="4" w:space="0" w:color="auto"/>
            </w:tcBorders>
          </w:tcPr>
          <w:p w14:paraId="526BA478"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0691634B"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 xml:space="preserve">российских рублей за </w:t>
            </w:r>
            <w:r w:rsidRPr="008A68BF">
              <w:rPr>
                <w:rFonts w:eastAsia="Calibri"/>
                <w:sz w:val="28"/>
                <w:szCs w:val="22"/>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129AE39B"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50,00</w:t>
            </w:r>
          </w:p>
        </w:tc>
      </w:tr>
      <w:tr w:rsidR="008A68BF" w:rsidRPr="008A68BF" w14:paraId="0F5638E5" w14:textId="77777777" w:rsidTr="00CB4813">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1D6E5225"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2402 20 900 0</w:t>
            </w:r>
          </w:p>
          <w:p w14:paraId="2C520F1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2402 90 000 0</w:t>
            </w:r>
          </w:p>
          <w:p w14:paraId="6318A670"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2403 99 900 9</w:t>
            </w:r>
          </w:p>
        </w:tc>
        <w:tc>
          <w:tcPr>
            <w:tcW w:w="0" w:type="auto"/>
            <w:tcBorders>
              <w:top w:val="single" w:sz="4" w:space="0" w:color="auto"/>
              <w:left w:val="single" w:sz="4" w:space="0" w:color="auto"/>
              <w:bottom w:val="single" w:sz="4" w:space="0" w:color="auto"/>
              <w:right w:val="single" w:sz="4" w:space="0" w:color="auto"/>
            </w:tcBorders>
          </w:tcPr>
          <w:p w14:paraId="43B5F76C"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36E1B0D1"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t>российских рублей</w:t>
            </w:r>
            <w:r w:rsidRPr="008A68BF">
              <w:rPr>
                <w:rFonts w:eastAsia="Calibri"/>
                <w:sz w:val="28"/>
                <w:szCs w:val="22"/>
                <w:lang w:eastAsia="uk-UA"/>
              </w:rPr>
              <w:t xml:space="preserve"> за 1000 штук</w:t>
            </w:r>
          </w:p>
        </w:tc>
        <w:tc>
          <w:tcPr>
            <w:tcW w:w="0" w:type="auto"/>
            <w:tcBorders>
              <w:top w:val="single" w:sz="4" w:space="0" w:color="auto"/>
              <w:left w:val="single" w:sz="4" w:space="0" w:color="auto"/>
              <w:bottom w:val="single" w:sz="4" w:space="0" w:color="auto"/>
              <w:right w:val="single" w:sz="4" w:space="0" w:color="auto"/>
            </w:tcBorders>
          </w:tcPr>
          <w:p w14:paraId="0B491FD1"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100,00</w:t>
            </w:r>
          </w:p>
        </w:tc>
      </w:tr>
      <w:tr w:rsidR="008A68BF" w:rsidRPr="008A68BF" w14:paraId="0A97E3D1" w14:textId="77777777" w:rsidTr="00CB4813">
        <w:tblPrEx>
          <w:jc w:val="left"/>
        </w:tblPrEx>
        <w:trPr>
          <w:trHeight w:val="20"/>
        </w:trPr>
        <w:tc>
          <w:tcPr>
            <w:tcW w:w="0" w:type="auto"/>
            <w:tcBorders>
              <w:top w:val="single" w:sz="4" w:space="0" w:color="auto"/>
              <w:left w:val="single" w:sz="4" w:space="0" w:color="auto"/>
              <w:bottom w:val="single" w:sz="4" w:space="0" w:color="auto"/>
              <w:right w:val="single" w:sz="4" w:space="0" w:color="auto"/>
            </w:tcBorders>
          </w:tcPr>
          <w:p w14:paraId="79D163D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2403 99 900 9</w:t>
            </w:r>
          </w:p>
          <w:p w14:paraId="70F0D160"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2905 45 000 9</w:t>
            </w:r>
          </w:p>
          <w:p w14:paraId="619D43CA"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3302 90 900 0</w:t>
            </w:r>
          </w:p>
          <w:p w14:paraId="693E7638"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3824 99 960 9</w:t>
            </w:r>
          </w:p>
          <w:p w14:paraId="1C4A3A62"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t>3824 99 920 9</w:t>
            </w:r>
          </w:p>
          <w:p w14:paraId="66AE74A0" w14:textId="77777777" w:rsidR="008A68BF" w:rsidRPr="008A68BF" w:rsidRDefault="008A68BF" w:rsidP="008A68BF">
            <w:pPr>
              <w:spacing w:line="276" w:lineRule="auto"/>
              <w:jc w:val="center"/>
              <w:rPr>
                <w:rFonts w:eastAsia="Calibri"/>
                <w:b/>
                <w:sz w:val="28"/>
                <w:szCs w:val="22"/>
                <w:lang w:eastAsia="uk-UA"/>
              </w:rPr>
            </w:pPr>
            <w:r w:rsidRPr="008A68BF">
              <w:rPr>
                <w:rFonts w:eastAsia="Calibri"/>
                <w:sz w:val="28"/>
                <w:szCs w:val="22"/>
                <w:lang w:eastAsia="en-US"/>
              </w:rPr>
              <w:t>3824 90 980 9</w:t>
            </w:r>
          </w:p>
        </w:tc>
        <w:tc>
          <w:tcPr>
            <w:tcW w:w="0" w:type="auto"/>
            <w:tcBorders>
              <w:top w:val="single" w:sz="4" w:space="0" w:color="auto"/>
              <w:left w:val="single" w:sz="4" w:space="0" w:color="auto"/>
              <w:bottom w:val="single" w:sz="4" w:space="0" w:color="auto"/>
              <w:right w:val="single" w:sz="4" w:space="0" w:color="auto"/>
            </w:tcBorders>
          </w:tcPr>
          <w:p w14:paraId="4DBD12B7"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en-US"/>
              </w:rPr>
              <w:lastRenderedPageBreak/>
              <w:t xml:space="preserve">Жидкости для электронных систем доставки никотина кроме табака (табачных изделий), </w:t>
            </w:r>
            <w:r w:rsidRPr="008A68BF">
              <w:rPr>
                <w:rFonts w:eastAsia="Calibri"/>
                <w:sz w:val="28"/>
                <w:szCs w:val="22"/>
                <w:lang w:eastAsia="en-US"/>
              </w:rPr>
              <w:lastRenderedPageBreak/>
              <w:t>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6983C23B" w14:textId="77777777" w:rsidR="008A68BF" w:rsidRPr="008A68BF" w:rsidRDefault="008A68BF" w:rsidP="008A68BF">
            <w:pPr>
              <w:spacing w:line="276" w:lineRule="auto"/>
              <w:jc w:val="center"/>
              <w:rPr>
                <w:rFonts w:eastAsia="Calibri"/>
                <w:sz w:val="28"/>
                <w:szCs w:val="22"/>
                <w:lang w:eastAsia="en-US"/>
              </w:rPr>
            </w:pPr>
            <w:r w:rsidRPr="008A68BF">
              <w:rPr>
                <w:rFonts w:eastAsia="Calibri"/>
                <w:sz w:val="28"/>
                <w:szCs w:val="22"/>
                <w:lang w:eastAsia="en-US"/>
              </w:rPr>
              <w:lastRenderedPageBreak/>
              <w:t xml:space="preserve">российских рублей за </w:t>
            </w:r>
            <w:r w:rsidRPr="008A68BF">
              <w:rPr>
                <w:rFonts w:eastAsia="Calibri"/>
                <w:sz w:val="28"/>
                <w:szCs w:val="22"/>
                <w:lang w:eastAsia="en-US"/>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7EBF43C5" w14:textId="77777777" w:rsidR="008A68BF" w:rsidRPr="008A68BF" w:rsidRDefault="008A68BF" w:rsidP="008A68BF">
            <w:pPr>
              <w:spacing w:line="276" w:lineRule="auto"/>
              <w:jc w:val="center"/>
              <w:rPr>
                <w:rFonts w:eastAsia="Calibri"/>
                <w:sz w:val="28"/>
                <w:szCs w:val="22"/>
                <w:lang w:eastAsia="uk-UA"/>
              </w:rPr>
            </w:pPr>
            <w:r w:rsidRPr="008A68BF">
              <w:rPr>
                <w:rFonts w:eastAsia="Calibri"/>
                <w:sz w:val="28"/>
                <w:szCs w:val="22"/>
                <w:lang w:eastAsia="uk-UA"/>
              </w:rPr>
              <w:t>13,00</w:t>
            </w:r>
          </w:p>
        </w:tc>
      </w:tr>
    </w:tbl>
    <w:p w14:paraId="00CA859D" w14:textId="6190E170"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lastRenderedPageBreak/>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44"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45" w:history="1">
        <w:r w:rsidR="0079114B" w:rsidRPr="001D2951">
          <w:rPr>
            <w:rStyle w:val="ab"/>
            <w:rFonts w:ascii="Times New Roman" w:hAnsi="Times New Roman"/>
            <w:i/>
            <w:sz w:val="28"/>
            <w:szCs w:val="28"/>
            <w:u w:val="single"/>
            <w:lang w:val="ru-RU"/>
          </w:rPr>
          <w:t>от 26.05.2020 № 152-IIНС</w:t>
        </w:r>
      </w:hyperlink>
      <w:r w:rsidR="008A68BF">
        <w:rPr>
          <w:rStyle w:val="ab"/>
          <w:rFonts w:ascii="Times New Roman" w:hAnsi="Times New Roman"/>
          <w:i/>
          <w:sz w:val="28"/>
          <w:szCs w:val="28"/>
          <w:u w:val="single"/>
          <w:lang w:val="ru-RU"/>
        </w:rPr>
        <w:t xml:space="preserve">, </w:t>
      </w:r>
      <w:hyperlink r:id="rId446" w:history="1">
        <w:r w:rsidR="008A68BF" w:rsidRPr="008A68BF">
          <w:rPr>
            <w:rStyle w:val="ab"/>
            <w:rFonts w:ascii="Times New Roman" w:hAnsi="Times New Roman"/>
            <w:i/>
            <w:sz w:val="28"/>
            <w:szCs w:val="28"/>
            <w:lang w:val="ru-RU"/>
          </w:rPr>
          <w:t>от 24.12.2021 № 335-</w:t>
        </w:r>
        <w:r w:rsidR="008A68BF" w:rsidRPr="008A68BF">
          <w:rPr>
            <w:rStyle w:val="ab"/>
            <w:rFonts w:ascii="Times New Roman" w:hAnsi="Times New Roman"/>
            <w:i/>
            <w:sz w:val="28"/>
            <w:szCs w:val="28"/>
            <w:lang w:val="en-US"/>
          </w:rPr>
          <w:t>II</w:t>
        </w:r>
        <w:r w:rsidR="008A68BF" w:rsidRPr="008A68BF">
          <w:rPr>
            <w:rStyle w:val="ab"/>
            <w:rFonts w:ascii="Times New Roman" w:hAnsi="Times New Roman"/>
            <w:i/>
            <w:sz w:val="28"/>
            <w:szCs w:val="28"/>
            <w:lang w:val="ru-RU"/>
          </w:rPr>
          <w:t>НС</w:t>
        </w:r>
      </w:hyperlink>
      <w:r w:rsidRPr="001D2951">
        <w:rPr>
          <w:rFonts w:ascii="Times New Roman" w:hAnsi="Times New Roman" w:cs="Times New Roman"/>
          <w:i/>
          <w:sz w:val="28"/>
          <w:szCs w:val="28"/>
          <w:lang w:val="ru-RU"/>
        </w:rPr>
        <w:t>)</w:t>
      </w:r>
    </w:p>
    <w:p w14:paraId="1A3EDCBC" w14:textId="77777777" w:rsidR="008A68BF" w:rsidRPr="008A68BF" w:rsidRDefault="008A68BF" w:rsidP="008A68BF">
      <w:pPr>
        <w:spacing w:after="360" w:line="276" w:lineRule="auto"/>
        <w:ind w:firstLine="709"/>
        <w:jc w:val="both"/>
        <w:rPr>
          <w:bCs/>
          <w:sz w:val="28"/>
          <w:szCs w:val="28"/>
        </w:rPr>
      </w:pPr>
      <w:r w:rsidRPr="008A68BF">
        <w:rPr>
          <w:bCs/>
          <w:sz w:val="28"/>
          <w:szCs w:val="28"/>
        </w:rPr>
        <w:t>84.4.3. нефтепродукты, сжиженный газ (за исключением нефтепродуктов, указанных в подпункте 84.4.3</w:t>
      </w:r>
      <w:r w:rsidRPr="008A68BF">
        <w:rPr>
          <w:bCs/>
          <w:sz w:val="28"/>
          <w:szCs w:val="28"/>
          <w:vertAlign w:val="superscript"/>
        </w:rPr>
        <w:t>1</w:t>
      </w:r>
      <w:r w:rsidRPr="008A68BF">
        <w:rPr>
          <w:bCs/>
          <w:sz w:val="28"/>
          <w:szCs w:val="28"/>
        </w:rPr>
        <w:t xml:space="preserve"> пункта 84.4 статьи 84 настоящего Закона):</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4678"/>
        <w:gridCol w:w="1701"/>
        <w:gridCol w:w="1397"/>
      </w:tblGrid>
      <w:tr w:rsidR="008A68BF" w:rsidRPr="008A68BF" w14:paraId="1555520E" w14:textId="77777777" w:rsidTr="00CB4813">
        <w:trPr>
          <w:trHeight w:val="1334"/>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14:paraId="78A6D5E3"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684B25"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1790A6"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A1511B5"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0E20DAAD" w14:textId="77777777" w:rsidTr="00CB4813">
        <w:trPr>
          <w:trHeight w:val="275"/>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5399BF6" w14:textId="77777777" w:rsidR="008A68BF" w:rsidRPr="008A68BF" w:rsidRDefault="008A68BF" w:rsidP="008A68BF">
            <w:pPr>
              <w:spacing w:line="276" w:lineRule="auto"/>
              <w:jc w:val="center"/>
              <w:rPr>
                <w:b/>
                <w:sz w:val="28"/>
                <w:szCs w:val="28"/>
              </w:rPr>
            </w:pPr>
            <w:r w:rsidRPr="008A68BF">
              <w:rPr>
                <w:b/>
                <w:bCs/>
                <w:sz w:val="28"/>
                <w:szCs w:val="28"/>
              </w:rPr>
              <w:t>Легкие дистилляты:</w:t>
            </w:r>
          </w:p>
        </w:tc>
      </w:tr>
      <w:tr w:rsidR="008A68BF" w:rsidRPr="008A68BF" w14:paraId="018899B0" w14:textId="77777777" w:rsidTr="00CB4813">
        <w:trPr>
          <w:trHeight w:val="876"/>
          <w:jc w:val="center"/>
        </w:trPr>
        <w:tc>
          <w:tcPr>
            <w:tcW w:w="2109" w:type="dxa"/>
            <w:tcBorders>
              <w:top w:val="single" w:sz="4" w:space="0" w:color="auto"/>
              <w:left w:val="single" w:sz="4" w:space="0" w:color="auto"/>
              <w:bottom w:val="single" w:sz="4" w:space="0" w:color="auto"/>
              <w:right w:val="single" w:sz="4" w:space="0" w:color="auto"/>
            </w:tcBorders>
            <w:hideMark/>
          </w:tcPr>
          <w:p w14:paraId="1D71DC11" w14:textId="77777777" w:rsidR="008A68BF" w:rsidRPr="008A68BF" w:rsidRDefault="008A68BF" w:rsidP="008A68BF">
            <w:pPr>
              <w:spacing w:line="276" w:lineRule="auto"/>
              <w:jc w:val="center"/>
              <w:rPr>
                <w:sz w:val="28"/>
                <w:szCs w:val="28"/>
              </w:rPr>
            </w:pPr>
            <w:r w:rsidRPr="008A68BF">
              <w:rPr>
                <w:bCs/>
                <w:sz w:val="28"/>
                <w:szCs w:val="28"/>
              </w:rPr>
              <w:t>2710 12 110 1</w:t>
            </w:r>
          </w:p>
        </w:tc>
        <w:tc>
          <w:tcPr>
            <w:tcW w:w="4678" w:type="dxa"/>
            <w:tcBorders>
              <w:top w:val="single" w:sz="4" w:space="0" w:color="auto"/>
              <w:left w:val="single" w:sz="4" w:space="0" w:color="auto"/>
              <w:bottom w:val="single" w:sz="4" w:space="0" w:color="auto"/>
              <w:right w:val="single" w:sz="4" w:space="0" w:color="auto"/>
            </w:tcBorders>
            <w:hideMark/>
          </w:tcPr>
          <w:p w14:paraId="34143B03"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r w:rsidRPr="008A68BF">
              <w:rPr>
                <w:sz w:val="28"/>
                <w:szCs w:val="28"/>
                <w:lang w:val="en-US"/>
              </w:rPr>
              <w:t> </w:t>
            </w:r>
            <w:r w:rsidRPr="008A68BF">
              <w:rPr>
                <w:sz w:val="28"/>
                <w:szCs w:val="28"/>
              </w:rPr>
              <w:t>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0728BCD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E0E99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F6DC76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8CDA6B5" w14:textId="77777777" w:rsidTr="00CB4813">
        <w:trPr>
          <w:trHeight w:val="615"/>
          <w:jc w:val="center"/>
        </w:trPr>
        <w:tc>
          <w:tcPr>
            <w:tcW w:w="2109" w:type="dxa"/>
            <w:tcBorders>
              <w:top w:val="single" w:sz="4" w:space="0" w:color="auto"/>
              <w:left w:val="single" w:sz="4" w:space="0" w:color="auto"/>
              <w:bottom w:val="single" w:sz="4" w:space="0" w:color="auto"/>
              <w:right w:val="single" w:sz="4" w:space="0" w:color="auto"/>
            </w:tcBorders>
            <w:hideMark/>
          </w:tcPr>
          <w:p w14:paraId="707C966E" w14:textId="77777777" w:rsidR="008A68BF" w:rsidRPr="008A68BF" w:rsidRDefault="008A68BF" w:rsidP="008A68BF">
            <w:pPr>
              <w:spacing w:line="276" w:lineRule="auto"/>
              <w:jc w:val="center"/>
              <w:rPr>
                <w:bCs/>
                <w:sz w:val="28"/>
                <w:szCs w:val="28"/>
              </w:rPr>
            </w:pPr>
            <w:r w:rsidRPr="008A68BF">
              <w:rPr>
                <w:bCs/>
                <w:sz w:val="28"/>
                <w:szCs w:val="28"/>
              </w:rPr>
              <w:t>2710 12 110 9</w:t>
            </w:r>
          </w:p>
        </w:tc>
        <w:tc>
          <w:tcPr>
            <w:tcW w:w="4678" w:type="dxa"/>
            <w:tcBorders>
              <w:top w:val="single" w:sz="4" w:space="0" w:color="auto"/>
              <w:left w:val="single" w:sz="4" w:space="0" w:color="auto"/>
              <w:bottom w:val="single" w:sz="4" w:space="0" w:color="auto"/>
              <w:right w:val="single" w:sz="4" w:space="0" w:color="auto"/>
            </w:tcBorders>
            <w:hideMark/>
          </w:tcPr>
          <w:p w14:paraId="76A3DB37"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 прочие</w:t>
            </w:r>
          </w:p>
        </w:tc>
        <w:tc>
          <w:tcPr>
            <w:tcW w:w="1701" w:type="dxa"/>
            <w:tcBorders>
              <w:top w:val="single" w:sz="4" w:space="0" w:color="auto"/>
              <w:left w:val="single" w:sz="4" w:space="0" w:color="auto"/>
              <w:bottom w:val="single" w:sz="4" w:space="0" w:color="auto"/>
              <w:right w:val="single" w:sz="4" w:space="0" w:color="auto"/>
            </w:tcBorders>
            <w:hideMark/>
          </w:tcPr>
          <w:p w14:paraId="071DCFE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DBCD12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FB11DB5"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54C9C33" w14:textId="77777777" w:rsidTr="00CB4813">
        <w:trPr>
          <w:trHeight w:val="841"/>
          <w:jc w:val="center"/>
        </w:trPr>
        <w:tc>
          <w:tcPr>
            <w:tcW w:w="2109" w:type="dxa"/>
            <w:tcBorders>
              <w:top w:val="single" w:sz="4" w:space="0" w:color="auto"/>
              <w:left w:val="single" w:sz="4" w:space="0" w:color="auto"/>
              <w:bottom w:val="single" w:sz="4" w:space="0" w:color="auto"/>
              <w:right w:val="single" w:sz="4" w:space="0" w:color="auto"/>
            </w:tcBorders>
            <w:hideMark/>
          </w:tcPr>
          <w:p w14:paraId="048154A2" w14:textId="77777777" w:rsidR="008A68BF" w:rsidRPr="008A68BF" w:rsidRDefault="008A68BF" w:rsidP="008A68BF">
            <w:pPr>
              <w:spacing w:line="276" w:lineRule="auto"/>
              <w:jc w:val="center"/>
              <w:rPr>
                <w:sz w:val="28"/>
                <w:szCs w:val="28"/>
              </w:rPr>
            </w:pPr>
            <w:r w:rsidRPr="008A68BF">
              <w:rPr>
                <w:bCs/>
                <w:sz w:val="28"/>
                <w:szCs w:val="28"/>
              </w:rPr>
              <w:t>2710 12 150 1</w:t>
            </w:r>
          </w:p>
        </w:tc>
        <w:tc>
          <w:tcPr>
            <w:tcW w:w="4678" w:type="dxa"/>
            <w:tcBorders>
              <w:top w:val="single" w:sz="4" w:space="0" w:color="auto"/>
              <w:left w:val="single" w:sz="4" w:space="0" w:color="auto"/>
              <w:bottom w:val="single" w:sz="4" w:space="0" w:color="auto"/>
              <w:right w:val="single" w:sz="4" w:space="0" w:color="auto"/>
            </w:tcBorders>
            <w:hideMark/>
          </w:tcPr>
          <w:p w14:paraId="70988D7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0: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2777D411" w14:textId="77777777" w:rsidR="008A68BF" w:rsidRPr="008A68BF" w:rsidRDefault="008A68BF" w:rsidP="008A68BF">
            <w:pPr>
              <w:spacing w:line="276" w:lineRule="auto"/>
              <w:jc w:val="center"/>
              <w:rPr>
                <w:sz w:val="28"/>
                <w:szCs w:val="28"/>
              </w:rPr>
            </w:pPr>
            <w:r w:rsidRPr="008A68BF">
              <w:rPr>
                <w:sz w:val="28"/>
                <w:szCs w:val="28"/>
              </w:rPr>
              <w:t>российских рублей 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B0F4EBE"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FA13BCC" w14:textId="77777777" w:rsidTr="00CB4813">
        <w:trPr>
          <w:trHeight w:val="887"/>
          <w:jc w:val="center"/>
        </w:trPr>
        <w:tc>
          <w:tcPr>
            <w:tcW w:w="2109" w:type="dxa"/>
            <w:tcBorders>
              <w:top w:val="single" w:sz="4" w:space="0" w:color="auto"/>
              <w:left w:val="single" w:sz="4" w:space="0" w:color="auto"/>
              <w:bottom w:val="single" w:sz="4" w:space="0" w:color="auto"/>
              <w:right w:val="single" w:sz="4" w:space="0" w:color="auto"/>
            </w:tcBorders>
            <w:hideMark/>
          </w:tcPr>
          <w:p w14:paraId="77112DCF" w14:textId="77777777" w:rsidR="008A68BF" w:rsidRPr="008A68BF" w:rsidRDefault="008A68BF" w:rsidP="008A68BF">
            <w:pPr>
              <w:spacing w:line="276" w:lineRule="auto"/>
              <w:jc w:val="center"/>
              <w:rPr>
                <w:bCs/>
                <w:sz w:val="28"/>
                <w:szCs w:val="28"/>
              </w:rPr>
            </w:pPr>
            <w:r w:rsidRPr="008A68BF">
              <w:rPr>
                <w:bCs/>
                <w:sz w:val="28"/>
                <w:szCs w:val="28"/>
              </w:rPr>
              <w:t>2710 12 150 9</w:t>
            </w:r>
          </w:p>
        </w:tc>
        <w:tc>
          <w:tcPr>
            <w:tcW w:w="4678" w:type="dxa"/>
            <w:tcBorders>
              <w:top w:val="single" w:sz="4" w:space="0" w:color="auto"/>
              <w:left w:val="single" w:sz="4" w:space="0" w:color="auto"/>
              <w:bottom w:val="single" w:sz="4" w:space="0" w:color="auto"/>
              <w:right w:val="single" w:sz="4" w:space="0" w:color="auto"/>
            </w:tcBorders>
            <w:hideMark/>
          </w:tcPr>
          <w:p w14:paraId="691763DE"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указанных в подсубпозиции 2710 12 110, прочие</w:t>
            </w:r>
          </w:p>
        </w:tc>
        <w:tc>
          <w:tcPr>
            <w:tcW w:w="1701" w:type="dxa"/>
            <w:tcBorders>
              <w:top w:val="single" w:sz="4" w:space="0" w:color="auto"/>
              <w:left w:val="single" w:sz="4" w:space="0" w:color="auto"/>
              <w:bottom w:val="single" w:sz="4" w:space="0" w:color="auto"/>
              <w:right w:val="single" w:sz="4" w:space="0" w:color="auto"/>
            </w:tcBorders>
            <w:hideMark/>
          </w:tcPr>
          <w:p w14:paraId="415F3DA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DCCE8C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90A6A6A"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2832579" w14:textId="77777777" w:rsidTr="00CB4813">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477FF267" w14:textId="77777777" w:rsidR="008A68BF" w:rsidRPr="008A68BF" w:rsidRDefault="008A68BF" w:rsidP="008A68BF">
            <w:pPr>
              <w:spacing w:line="276" w:lineRule="auto"/>
              <w:jc w:val="center"/>
              <w:rPr>
                <w:b/>
                <w:sz w:val="28"/>
                <w:szCs w:val="28"/>
              </w:rPr>
            </w:pPr>
            <w:r w:rsidRPr="008A68BF">
              <w:rPr>
                <w:b/>
                <w:bCs/>
                <w:sz w:val="28"/>
                <w:szCs w:val="28"/>
              </w:rPr>
              <w:t>Бензины специальные:</w:t>
            </w:r>
          </w:p>
        </w:tc>
      </w:tr>
      <w:tr w:rsidR="008A68BF" w:rsidRPr="008A68BF" w14:paraId="5861C975" w14:textId="77777777" w:rsidTr="00CB4813">
        <w:trPr>
          <w:trHeight w:val="561"/>
          <w:jc w:val="center"/>
        </w:trPr>
        <w:tc>
          <w:tcPr>
            <w:tcW w:w="2109" w:type="dxa"/>
            <w:tcBorders>
              <w:top w:val="single" w:sz="4" w:space="0" w:color="auto"/>
              <w:left w:val="single" w:sz="4" w:space="0" w:color="auto"/>
              <w:bottom w:val="single" w:sz="4" w:space="0" w:color="auto"/>
              <w:right w:val="single" w:sz="4" w:space="0" w:color="auto"/>
            </w:tcBorders>
            <w:hideMark/>
          </w:tcPr>
          <w:p w14:paraId="4C415472" w14:textId="77777777" w:rsidR="008A68BF" w:rsidRPr="008A68BF" w:rsidRDefault="008A68BF" w:rsidP="008A68BF">
            <w:pPr>
              <w:spacing w:line="276" w:lineRule="auto"/>
              <w:jc w:val="center"/>
              <w:rPr>
                <w:bCs/>
                <w:sz w:val="28"/>
                <w:szCs w:val="28"/>
              </w:rPr>
            </w:pPr>
            <w:r w:rsidRPr="008A68BF">
              <w:rPr>
                <w:bCs/>
                <w:sz w:val="28"/>
                <w:szCs w:val="28"/>
              </w:rPr>
              <w:t>2710 12 210 0</w:t>
            </w:r>
          </w:p>
        </w:tc>
        <w:tc>
          <w:tcPr>
            <w:tcW w:w="4678" w:type="dxa"/>
            <w:tcBorders>
              <w:top w:val="single" w:sz="4" w:space="0" w:color="auto"/>
              <w:left w:val="single" w:sz="4" w:space="0" w:color="auto"/>
              <w:bottom w:val="single" w:sz="4" w:space="0" w:color="auto"/>
              <w:right w:val="single" w:sz="4" w:space="0" w:color="auto"/>
            </w:tcBorders>
            <w:hideMark/>
          </w:tcPr>
          <w:p w14:paraId="015169D1" w14:textId="77777777" w:rsidR="008A68BF" w:rsidRPr="008A68BF" w:rsidRDefault="008A68BF" w:rsidP="008A68BF">
            <w:pPr>
              <w:spacing w:line="276" w:lineRule="auto"/>
              <w:jc w:val="center"/>
              <w:rPr>
                <w:sz w:val="28"/>
                <w:szCs w:val="28"/>
              </w:rPr>
            </w:pPr>
            <w:r w:rsidRPr="008A68BF">
              <w:rPr>
                <w:sz w:val="28"/>
                <w:szCs w:val="28"/>
              </w:rPr>
              <w:t>уайт-спирит</w:t>
            </w:r>
          </w:p>
        </w:tc>
        <w:tc>
          <w:tcPr>
            <w:tcW w:w="1701" w:type="dxa"/>
            <w:tcBorders>
              <w:top w:val="single" w:sz="4" w:space="0" w:color="auto"/>
              <w:left w:val="single" w:sz="4" w:space="0" w:color="auto"/>
              <w:bottom w:val="single" w:sz="4" w:space="0" w:color="auto"/>
              <w:right w:val="single" w:sz="4" w:space="0" w:color="auto"/>
            </w:tcBorders>
            <w:noWrap/>
            <w:hideMark/>
          </w:tcPr>
          <w:p w14:paraId="2B55269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CB5E9AF"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9D2D5D2"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6840C316" w14:textId="77777777" w:rsidTr="00CB4813">
        <w:trPr>
          <w:trHeight w:val="586"/>
          <w:jc w:val="center"/>
        </w:trPr>
        <w:tc>
          <w:tcPr>
            <w:tcW w:w="2109" w:type="dxa"/>
            <w:tcBorders>
              <w:top w:val="single" w:sz="4" w:space="0" w:color="auto"/>
              <w:left w:val="single" w:sz="4" w:space="0" w:color="auto"/>
              <w:bottom w:val="single" w:sz="4" w:space="0" w:color="auto"/>
              <w:right w:val="single" w:sz="4" w:space="0" w:color="auto"/>
            </w:tcBorders>
          </w:tcPr>
          <w:p w14:paraId="3A7A641F" w14:textId="77777777" w:rsidR="008A68BF" w:rsidRPr="008A68BF" w:rsidRDefault="008A68BF" w:rsidP="008A68BF">
            <w:pPr>
              <w:spacing w:line="276" w:lineRule="auto"/>
              <w:jc w:val="center"/>
              <w:rPr>
                <w:bCs/>
                <w:sz w:val="28"/>
                <w:szCs w:val="28"/>
              </w:rPr>
            </w:pPr>
            <w:r w:rsidRPr="008A68BF">
              <w:rPr>
                <w:bCs/>
                <w:sz w:val="28"/>
                <w:szCs w:val="28"/>
              </w:rPr>
              <w:lastRenderedPageBreak/>
              <w:t>2710 12 250 1</w:t>
            </w:r>
          </w:p>
          <w:p w14:paraId="045FD235" w14:textId="77777777" w:rsidR="008A68BF" w:rsidRPr="008A68BF" w:rsidRDefault="008A68BF" w:rsidP="008A68BF">
            <w:pPr>
              <w:spacing w:line="276" w:lineRule="auto"/>
              <w:jc w:val="center"/>
              <w:rPr>
                <w:bCs/>
                <w:sz w:val="28"/>
                <w:szCs w:val="28"/>
              </w:rPr>
            </w:pPr>
            <w:r w:rsidRPr="008A68BF">
              <w:rPr>
                <w:bCs/>
                <w:sz w:val="28"/>
                <w:szCs w:val="28"/>
              </w:rPr>
              <w:t>2710 12 250 9</w:t>
            </w:r>
          </w:p>
        </w:tc>
        <w:tc>
          <w:tcPr>
            <w:tcW w:w="4678" w:type="dxa"/>
            <w:tcBorders>
              <w:top w:val="single" w:sz="4" w:space="0" w:color="auto"/>
              <w:left w:val="single" w:sz="4" w:space="0" w:color="auto"/>
              <w:bottom w:val="single" w:sz="4" w:space="0" w:color="auto"/>
              <w:right w:val="single" w:sz="4" w:space="0" w:color="auto"/>
            </w:tcBorders>
            <w:hideMark/>
          </w:tcPr>
          <w:p w14:paraId="6B0FDFAB" w14:textId="77777777" w:rsidR="008A68BF" w:rsidRPr="008A68BF" w:rsidRDefault="008A68BF" w:rsidP="008A68BF">
            <w:pPr>
              <w:spacing w:line="276" w:lineRule="auto"/>
              <w:jc w:val="center"/>
              <w:rPr>
                <w:sz w:val="28"/>
                <w:szCs w:val="28"/>
              </w:rPr>
            </w:pPr>
            <w:r w:rsidRPr="008A68BF">
              <w:rPr>
                <w:sz w:val="28"/>
                <w:szCs w:val="28"/>
              </w:rPr>
              <w:t>прочие специальные бензины</w:t>
            </w:r>
          </w:p>
        </w:tc>
        <w:tc>
          <w:tcPr>
            <w:tcW w:w="1701" w:type="dxa"/>
            <w:tcBorders>
              <w:top w:val="single" w:sz="4" w:space="0" w:color="auto"/>
              <w:left w:val="single" w:sz="4" w:space="0" w:color="auto"/>
              <w:bottom w:val="single" w:sz="4" w:space="0" w:color="auto"/>
              <w:right w:val="single" w:sz="4" w:space="0" w:color="auto"/>
            </w:tcBorders>
            <w:noWrap/>
            <w:hideMark/>
          </w:tcPr>
          <w:p w14:paraId="5B0487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7D2E8C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137E45E"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0D640D6" w14:textId="77777777" w:rsidTr="00CB4813">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17891423" w14:textId="77777777" w:rsidR="008A68BF" w:rsidRPr="008A68BF" w:rsidRDefault="008A68BF" w:rsidP="008A68BF">
            <w:pPr>
              <w:spacing w:line="276" w:lineRule="auto"/>
              <w:jc w:val="center"/>
              <w:rPr>
                <w:b/>
                <w:sz w:val="28"/>
                <w:szCs w:val="28"/>
              </w:rPr>
            </w:pPr>
            <w:r w:rsidRPr="008A68BF">
              <w:rPr>
                <w:b/>
                <w:bCs/>
                <w:sz w:val="28"/>
                <w:szCs w:val="28"/>
              </w:rPr>
              <w:t>Бензины моторные:</w:t>
            </w:r>
          </w:p>
        </w:tc>
      </w:tr>
      <w:tr w:rsidR="008A68BF" w:rsidRPr="008A68BF" w14:paraId="3E5F67BB" w14:textId="77777777" w:rsidTr="00CB4813">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3681F51C" w14:textId="77777777" w:rsidR="008A68BF" w:rsidRPr="008A68BF" w:rsidRDefault="008A68BF" w:rsidP="008A68BF">
            <w:pPr>
              <w:spacing w:line="276" w:lineRule="auto"/>
              <w:jc w:val="center"/>
              <w:rPr>
                <w:bCs/>
                <w:sz w:val="28"/>
                <w:szCs w:val="28"/>
              </w:rPr>
            </w:pPr>
            <w:r w:rsidRPr="008A68BF">
              <w:rPr>
                <w:bCs/>
                <w:sz w:val="28"/>
                <w:szCs w:val="28"/>
              </w:rPr>
              <w:t>2710 12 310 0</w:t>
            </w:r>
          </w:p>
        </w:tc>
        <w:tc>
          <w:tcPr>
            <w:tcW w:w="4678" w:type="dxa"/>
            <w:tcBorders>
              <w:top w:val="single" w:sz="4" w:space="0" w:color="auto"/>
              <w:left w:val="single" w:sz="4" w:space="0" w:color="auto"/>
              <w:bottom w:val="single" w:sz="4" w:space="0" w:color="auto"/>
              <w:right w:val="single" w:sz="4" w:space="0" w:color="auto"/>
            </w:tcBorders>
            <w:hideMark/>
          </w:tcPr>
          <w:p w14:paraId="32A502D3" w14:textId="77777777" w:rsidR="008A68BF" w:rsidRPr="008A68BF" w:rsidRDefault="008A68BF" w:rsidP="008A68BF">
            <w:pPr>
              <w:spacing w:line="276" w:lineRule="auto"/>
              <w:jc w:val="center"/>
              <w:rPr>
                <w:sz w:val="28"/>
                <w:szCs w:val="28"/>
              </w:rPr>
            </w:pPr>
            <w:r w:rsidRPr="008A68BF">
              <w:rPr>
                <w:sz w:val="28"/>
                <w:szCs w:val="28"/>
              </w:rPr>
              <w:t>бензины авиационные</w:t>
            </w:r>
          </w:p>
        </w:tc>
        <w:tc>
          <w:tcPr>
            <w:tcW w:w="1701" w:type="dxa"/>
            <w:tcBorders>
              <w:top w:val="single" w:sz="4" w:space="0" w:color="auto"/>
              <w:left w:val="single" w:sz="4" w:space="0" w:color="auto"/>
              <w:bottom w:val="single" w:sz="4" w:space="0" w:color="auto"/>
              <w:right w:val="single" w:sz="4" w:space="0" w:color="auto"/>
            </w:tcBorders>
            <w:noWrap/>
            <w:hideMark/>
          </w:tcPr>
          <w:p w14:paraId="7F6A1AC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93865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A94828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F66B03D" w14:textId="77777777" w:rsidTr="00CB4813">
        <w:trPr>
          <w:trHeight w:val="1586"/>
          <w:jc w:val="center"/>
        </w:trPr>
        <w:tc>
          <w:tcPr>
            <w:tcW w:w="2109" w:type="dxa"/>
            <w:tcBorders>
              <w:top w:val="single" w:sz="4" w:space="0" w:color="auto"/>
              <w:left w:val="single" w:sz="4" w:space="0" w:color="auto"/>
              <w:bottom w:val="single" w:sz="4" w:space="0" w:color="auto"/>
              <w:right w:val="single" w:sz="4" w:space="0" w:color="auto"/>
            </w:tcBorders>
            <w:hideMark/>
          </w:tcPr>
          <w:p w14:paraId="6D1B34BE" w14:textId="77777777" w:rsidR="008A68BF" w:rsidRPr="008A68BF" w:rsidRDefault="008A68BF" w:rsidP="008A68BF">
            <w:pPr>
              <w:spacing w:line="276" w:lineRule="auto"/>
              <w:jc w:val="center"/>
              <w:rPr>
                <w:bCs/>
                <w:sz w:val="28"/>
                <w:szCs w:val="28"/>
              </w:rPr>
            </w:pPr>
            <w:r w:rsidRPr="008A68BF">
              <w:rPr>
                <w:bCs/>
                <w:sz w:val="28"/>
                <w:szCs w:val="28"/>
              </w:rPr>
              <w:t>2710 12 411 0</w:t>
            </w:r>
          </w:p>
          <w:p w14:paraId="47C345A0" w14:textId="77777777" w:rsidR="008A68BF" w:rsidRPr="008A68BF" w:rsidRDefault="008A68BF" w:rsidP="008A68BF">
            <w:pPr>
              <w:spacing w:line="276" w:lineRule="auto"/>
              <w:jc w:val="center"/>
              <w:rPr>
                <w:bCs/>
                <w:sz w:val="28"/>
                <w:szCs w:val="28"/>
              </w:rPr>
            </w:pPr>
            <w:r w:rsidRPr="008A68BF">
              <w:rPr>
                <w:bCs/>
                <w:sz w:val="28"/>
                <w:szCs w:val="28"/>
              </w:rPr>
              <w:t>2710 12 412 0</w:t>
            </w:r>
          </w:p>
          <w:p w14:paraId="2952D47B" w14:textId="77777777" w:rsidR="008A68BF" w:rsidRPr="008A68BF" w:rsidRDefault="008A68BF" w:rsidP="008A68BF">
            <w:pPr>
              <w:spacing w:line="276" w:lineRule="auto"/>
              <w:jc w:val="center"/>
              <w:rPr>
                <w:bCs/>
                <w:sz w:val="28"/>
                <w:szCs w:val="28"/>
              </w:rPr>
            </w:pPr>
            <w:r w:rsidRPr="008A68BF">
              <w:rPr>
                <w:bCs/>
                <w:sz w:val="28"/>
                <w:szCs w:val="28"/>
              </w:rPr>
              <w:t>2710 12 413 0</w:t>
            </w:r>
          </w:p>
          <w:p w14:paraId="69AE45DA" w14:textId="77777777" w:rsidR="008A68BF" w:rsidRPr="008A68BF" w:rsidRDefault="008A68BF" w:rsidP="008A68BF">
            <w:pPr>
              <w:spacing w:line="276" w:lineRule="auto"/>
              <w:jc w:val="center"/>
              <w:rPr>
                <w:bCs/>
                <w:sz w:val="28"/>
                <w:szCs w:val="28"/>
              </w:rPr>
            </w:pPr>
            <w:r w:rsidRPr="008A68BF">
              <w:rPr>
                <w:bCs/>
                <w:sz w:val="28"/>
                <w:szCs w:val="28"/>
              </w:rPr>
              <w:t>2710 12 419 0</w:t>
            </w:r>
          </w:p>
          <w:p w14:paraId="5DBAADD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5DACBFD0"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4747882C"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не более 0,013 г/л</w:t>
            </w:r>
          </w:p>
        </w:tc>
        <w:tc>
          <w:tcPr>
            <w:tcW w:w="1701" w:type="dxa"/>
            <w:tcBorders>
              <w:top w:val="single" w:sz="4" w:space="0" w:color="auto"/>
              <w:left w:val="single" w:sz="4" w:space="0" w:color="auto"/>
              <w:bottom w:val="single" w:sz="4" w:space="0" w:color="auto"/>
              <w:right w:val="single" w:sz="4" w:space="0" w:color="auto"/>
            </w:tcBorders>
            <w:hideMark/>
          </w:tcPr>
          <w:p w14:paraId="1E3FD24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171F26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6C939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24695393" w14:textId="77777777" w:rsidTr="00CB4813">
        <w:trPr>
          <w:trHeight w:val="617"/>
          <w:jc w:val="center"/>
        </w:trPr>
        <w:tc>
          <w:tcPr>
            <w:tcW w:w="2109" w:type="dxa"/>
            <w:tcBorders>
              <w:top w:val="single" w:sz="4" w:space="0" w:color="auto"/>
              <w:left w:val="single" w:sz="4" w:space="0" w:color="auto"/>
              <w:bottom w:val="single" w:sz="4" w:space="0" w:color="auto"/>
              <w:right w:val="single" w:sz="4" w:space="0" w:color="auto"/>
            </w:tcBorders>
            <w:hideMark/>
          </w:tcPr>
          <w:p w14:paraId="518410B1" w14:textId="77777777" w:rsidR="008A68BF" w:rsidRPr="008A68BF" w:rsidRDefault="008A68BF" w:rsidP="008A68BF">
            <w:pPr>
              <w:spacing w:line="276" w:lineRule="auto"/>
              <w:jc w:val="center"/>
              <w:rPr>
                <w:bCs/>
                <w:sz w:val="28"/>
                <w:szCs w:val="28"/>
              </w:rPr>
            </w:pPr>
            <w:r w:rsidRPr="008A68BF">
              <w:rPr>
                <w:bCs/>
                <w:sz w:val="28"/>
                <w:szCs w:val="28"/>
              </w:rPr>
              <w:t>2710 12 510 0</w:t>
            </w:r>
          </w:p>
          <w:p w14:paraId="52812BF1"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hideMark/>
          </w:tcPr>
          <w:p w14:paraId="407FADFE" w14:textId="77777777" w:rsidR="008A68BF" w:rsidRPr="008A68BF" w:rsidRDefault="008A68BF" w:rsidP="008A68BF">
            <w:pPr>
              <w:spacing w:line="276" w:lineRule="auto"/>
              <w:jc w:val="center"/>
              <w:rPr>
                <w:sz w:val="28"/>
                <w:szCs w:val="28"/>
              </w:rPr>
            </w:pPr>
            <w:r w:rsidRPr="008A68BF">
              <w:rPr>
                <w:sz w:val="28"/>
                <w:szCs w:val="28"/>
              </w:rPr>
              <w:t>бензины моторные с содержанием свинца более чем 0,013 г/л</w:t>
            </w:r>
          </w:p>
        </w:tc>
        <w:tc>
          <w:tcPr>
            <w:tcW w:w="1701" w:type="dxa"/>
            <w:tcBorders>
              <w:top w:val="single" w:sz="4" w:space="0" w:color="auto"/>
              <w:left w:val="single" w:sz="4" w:space="0" w:color="auto"/>
              <w:bottom w:val="single" w:sz="4" w:space="0" w:color="auto"/>
              <w:right w:val="single" w:sz="4" w:space="0" w:color="auto"/>
            </w:tcBorders>
            <w:hideMark/>
          </w:tcPr>
          <w:p w14:paraId="7D42C34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549C0F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97BFB6C"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7B250C0" w14:textId="77777777" w:rsidTr="00CB4813">
        <w:trPr>
          <w:trHeight w:val="569"/>
          <w:jc w:val="center"/>
        </w:trPr>
        <w:tc>
          <w:tcPr>
            <w:tcW w:w="2109" w:type="dxa"/>
            <w:tcBorders>
              <w:top w:val="single" w:sz="4" w:space="0" w:color="auto"/>
              <w:left w:val="single" w:sz="4" w:space="0" w:color="auto"/>
              <w:bottom w:val="single" w:sz="4" w:space="0" w:color="auto"/>
              <w:right w:val="single" w:sz="4" w:space="0" w:color="auto"/>
            </w:tcBorders>
            <w:hideMark/>
          </w:tcPr>
          <w:p w14:paraId="77B7F342" w14:textId="77777777" w:rsidR="008A68BF" w:rsidRPr="008A68BF" w:rsidRDefault="008A68BF" w:rsidP="008A68BF">
            <w:pPr>
              <w:spacing w:line="276" w:lineRule="auto"/>
              <w:jc w:val="center"/>
              <w:rPr>
                <w:bCs/>
                <w:sz w:val="28"/>
                <w:szCs w:val="28"/>
              </w:rPr>
            </w:pPr>
            <w:r w:rsidRPr="008A68BF">
              <w:rPr>
                <w:bCs/>
                <w:sz w:val="28"/>
                <w:szCs w:val="28"/>
              </w:rPr>
              <w:t>2710 20 900 0</w:t>
            </w:r>
          </w:p>
        </w:tc>
        <w:tc>
          <w:tcPr>
            <w:tcW w:w="4678" w:type="dxa"/>
            <w:tcBorders>
              <w:top w:val="single" w:sz="4" w:space="0" w:color="auto"/>
              <w:left w:val="single" w:sz="4" w:space="0" w:color="auto"/>
              <w:bottom w:val="single" w:sz="4" w:space="0" w:color="auto"/>
              <w:right w:val="single" w:sz="4" w:space="0" w:color="auto"/>
            </w:tcBorders>
            <w:hideMark/>
          </w:tcPr>
          <w:p w14:paraId="66FC2868" w14:textId="77777777" w:rsidR="008A68BF" w:rsidRPr="008A68BF" w:rsidRDefault="008A68BF" w:rsidP="008A68BF">
            <w:pPr>
              <w:spacing w:line="276" w:lineRule="auto"/>
              <w:jc w:val="center"/>
              <w:rPr>
                <w:sz w:val="28"/>
                <w:szCs w:val="28"/>
              </w:rPr>
            </w:pPr>
            <w:r w:rsidRPr="008A68BF">
              <w:rPr>
                <w:sz w:val="28"/>
                <w:szCs w:val="28"/>
              </w:rPr>
              <w:t>прочие нефтепродукты</w:t>
            </w:r>
          </w:p>
        </w:tc>
        <w:tc>
          <w:tcPr>
            <w:tcW w:w="1701" w:type="dxa"/>
            <w:tcBorders>
              <w:top w:val="single" w:sz="4" w:space="0" w:color="auto"/>
              <w:left w:val="single" w:sz="4" w:space="0" w:color="auto"/>
              <w:bottom w:val="single" w:sz="4" w:space="0" w:color="auto"/>
              <w:right w:val="single" w:sz="4" w:space="0" w:color="auto"/>
            </w:tcBorders>
            <w:hideMark/>
          </w:tcPr>
          <w:p w14:paraId="72A6FA51"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ADDDBC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C453FE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407BE62" w14:textId="77777777" w:rsidTr="00CB4813">
        <w:trPr>
          <w:trHeight w:val="446"/>
          <w:jc w:val="center"/>
        </w:trPr>
        <w:tc>
          <w:tcPr>
            <w:tcW w:w="2109" w:type="dxa"/>
            <w:tcBorders>
              <w:top w:val="single" w:sz="4" w:space="0" w:color="auto"/>
              <w:left w:val="single" w:sz="4" w:space="0" w:color="auto"/>
              <w:bottom w:val="single" w:sz="4" w:space="0" w:color="auto"/>
              <w:right w:val="single" w:sz="4" w:space="0" w:color="auto"/>
            </w:tcBorders>
            <w:hideMark/>
          </w:tcPr>
          <w:p w14:paraId="5ED08DB8" w14:textId="77777777" w:rsidR="008A68BF" w:rsidRPr="008A68BF" w:rsidRDefault="008A68BF" w:rsidP="008A68BF">
            <w:pPr>
              <w:spacing w:line="276" w:lineRule="auto"/>
              <w:jc w:val="center"/>
              <w:rPr>
                <w:sz w:val="28"/>
                <w:szCs w:val="28"/>
              </w:rPr>
            </w:pPr>
            <w:r w:rsidRPr="008A68BF">
              <w:rPr>
                <w:bCs/>
                <w:sz w:val="28"/>
                <w:szCs w:val="28"/>
              </w:rPr>
              <w:t>2710 12 700 0</w:t>
            </w:r>
          </w:p>
        </w:tc>
        <w:tc>
          <w:tcPr>
            <w:tcW w:w="4678" w:type="dxa"/>
            <w:tcBorders>
              <w:top w:val="single" w:sz="4" w:space="0" w:color="auto"/>
              <w:left w:val="single" w:sz="4" w:space="0" w:color="auto"/>
              <w:bottom w:val="single" w:sz="4" w:space="0" w:color="auto"/>
              <w:right w:val="single" w:sz="4" w:space="0" w:color="auto"/>
            </w:tcBorders>
            <w:hideMark/>
          </w:tcPr>
          <w:p w14:paraId="01D9BFFD" w14:textId="77777777" w:rsidR="008A68BF" w:rsidRPr="008A68BF" w:rsidRDefault="008A68BF" w:rsidP="008A68BF">
            <w:pPr>
              <w:spacing w:line="276" w:lineRule="auto"/>
              <w:jc w:val="center"/>
              <w:rPr>
                <w:sz w:val="28"/>
                <w:szCs w:val="28"/>
              </w:rPr>
            </w:pPr>
            <w:r w:rsidRPr="008A68BF">
              <w:rPr>
                <w:sz w:val="28"/>
                <w:szCs w:val="28"/>
              </w:rPr>
              <w:t>топливо бензиновое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19A6EEDB"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42605E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1BD3E3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4DB7F41" w14:textId="77777777" w:rsidTr="00CB4813">
        <w:trPr>
          <w:trHeight w:val="571"/>
          <w:jc w:val="center"/>
        </w:trPr>
        <w:tc>
          <w:tcPr>
            <w:tcW w:w="2109" w:type="dxa"/>
            <w:tcBorders>
              <w:top w:val="single" w:sz="4" w:space="0" w:color="auto"/>
              <w:left w:val="single" w:sz="4" w:space="0" w:color="auto"/>
              <w:bottom w:val="single" w:sz="4" w:space="0" w:color="auto"/>
              <w:right w:val="single" w:sz="4" w:space="0" w:color="auto"/>
            </w:tcBorders>
          </w:tcPr>
          <w:p w14:paraId="781F949C" w14:textId="77777777" w:rsidR="008A68BF" w:rsidRPr="008A68BF" w:rsidRDefault="008A68BF" w:rsidP="008A68BF">
            <w:pPr>
              <w:spacing w:line="276" w:lineRule="auto"/>
              <w:jc w:val="center"/>
              <w:rPr>
                <w:sz w:val="28"/>
                <w:szCs w:val="28"/>
              </w:rPr>
            </w:pPr>
            <w:r w:rsidRPr="008A68BF">
              <w:rPr>
                <w:bCs/>
                <w:sz w:val="28"/>
                <w:szCs w:val="28"/>
              </w:rPr>
              <w:t xml:space="preserve">2710 12 900 </w:t>
            </w:r>
            <w:r w:rsidRPr="008A68BF">
              <w:rPr>
                <w:sz w:val="28"/>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6E950ACC"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тримеры и тетрамеры пропилена</w:t>
            </w:r>
          </w:p>
        </w:tc>
        <w:tc>
          <w:tcPr>
            <w:tcW w:w="1701" w:type="dxa"/>
            <w:tcBorders>
              <w:top w:val="single" w:sz="4" w:space="0" w:color="auto"/>
              <w:left w:val="single" w:sz="4" w:space="0" w:color="auto"/>
              <w:bottom w:val="single" w:sz="4" w:space="0" w:color="auto"/>
              <w:right w:val="single" w:sz="4" w:space="0" w:color="auto"/>
            </w:tcBorders>
            <w:hideMark/>
          </w:tcPr>
          <w:p w14:paraId="66CC242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92CEBE"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12372C"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13E9EB8" w14:textId="77777777" w:rsidTr="00CB4813">
        <w:trPr>
          <w:trHeight w:val="795"/>
          <w:jc w:val="center"/>
        </w:trPr>
        <w:tc>
          <w:tcPr>
            <w:tcW w:w="2109" w:type="dxa"/>
            <w:tcBorders>
              <w:top w:val="single" w:sz="4" w:space="0" w:color="auto"/>
              <w:left w:val="single" w:sz="4" w:space="0" w:color="auto"/>
              <w:bottom w:val="single" w:sz="4" w:space="0" w:color="auto"/>
              <w:right w:val="single" w:sz="4" w:space="0" w:color="auto"/>
            </w:tcBorders>
            <w:hideMark/>
          </w:tcPr>
          <w:p w14:paraId="53ADCC82" w14:textId="77777777" w:rsidR="008A68BF" w:rsidRPr="008A68BF" w:rsidRDefault="008A68BF" w:rsidP="008A68BF">
            <w:pPr>
              <w:spacing w:line="276" w:lineRule="auto"/>
              <w:jc w:val="center"/>
              <w:rPr>
                <w:bCs/>
                <w:sz w:val="28"/>
                <w:szCs w:val="28"/>
              </w:rPr>
            </w:pPr>
            <w:r w:rsidRPr="008A68BF">
              <w:rPr>
                <w:bCs/>
                <w:sz w:val="28"/>
                <w:szCs w:val="28"/>
              </w:rPr>
              <w:t>2710 12 900 2</w:t>
            </w:r>
          </w:p>
        </w:tc>
        <w:tc>
          <w:tcPr>
            <w:tcW w:w="4678" w:type="dxa"/>
            <w:tcBorders>
              <w:top w:val="single" w:sz="4" w:space="0" w:color="auto"/>
              <w:left w:val="single" w:sz="4" w:space="0" w:color="auto"/>
              <w:bottom w:val="single" w:sz="4" w:space="0" w:color="auto"/>
              <w:right w:val="single" w:sz="4" w:space="0" w:color="auto"/>
            </w:tcBorders>
            <w:hideMark/>
          </w:tcPr>
          <w:p w14:paraId="4D8B86A5"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 пентан-гексановая фракция с содержанием пентана (С5) не менее 35 мас.% и гексана (С6) не менее 55 мас.%</w:t>
            </w:r>
          </w:p>
        </w:tc>
        <w:tc>
          <w:tcPr>
            <w:tcW w:w="1701" w:type="dxa"/>
            <w:tcBorders>
              <w:top w:val="single" w:sz="4" w:space="0" w:color="auto"/>
              <w:left w:val="single" w:sz="4" w:space="0" w:color="auto"/>
              <w:bottom w:val="single" w:sz="4" w:space="0" w:color="auto"/>
              <w:right w:val="single" w:sz="4" w:space="0" w:color="auto"/>
            </w:tcBorders>
            <w:hideMark/>
          </w:tcPr>
          <w:p w14:paraId="7CB9459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AB000B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D18F367"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5139C81" w14:textId="77777777" w:rsidTr="00CB4813">
        <w:trPr>
          <w:trHeight w:val="585"/>
          <w:jc w:val="center"/>
        </w:trPr>
        <w:tc>
          <w:tcPr>
            <w:tcW w:w="2109" w:type="dxa"/>
            <w:tcBorders>
              <w:top w:val="single" w:sz="4" w:space="0" w:color="auto"/>
              <w:left w:val="single" w:sz="4" w:space="0" w:color="auto"/>
              <w:bottom w:val="single" w:sz="4" w:space="0" w:color="auto"/>
              <w:right w:val="single" w:sz="4" w:space="0" w:color="auto"/>
            </w:tcBorders>
            <w:hideMark/>
          </w:tcPr>
          <w:p w14:paraId="1A5BCCB1" w14:textId="77777777" w:rsidR="008A68BF" w:rsidRPr="008A68BF" w:rsidRDefault="008A68BF" w:rsidP="008A68BF">
            <w:pPr>
              <w:spacing w:line="276" w:lineRule="auto"/>
              <w:jc w:val="center"/>
              <w:rPr>
                <w:bCs/>
                <w:sz w:val="28"/>
                <w:szCs w:val="28"/>
              </w:rPr>
            </w:pPr>
            <w:r w:rsidRPr="008A68BF">
              <w:rPr>
                <w:sz w:val="28"/>
                <w:szCs w:val="28"/>
              </w:rPr>
              <w:t>2710 12 900 8</w:t>
            </w:r>
          </w:p>
        </w:tc>
        <w:tc>
          <w:tcPr>
            <w:tcW w:w="4678" w:type="dxa"/>
            <w:tcBorders>
              <w:top w:val="single" w:sz="4" w:space="0" w:color="auto"/>
              <w:left w:val="single" w:sz="4" w:space="0" w:color="auto"/>
              <w:bottom w:val="single" w:sz="4" w:space="0" w:color="auto"/>
              <w:right w:val="single" w:sz="4" w:space="0" w:color="auto"/>
            </w:tcBorders>
            <w:hideMark/>
          </w:tcPr>
          <w:p w14:paraId="4EC85F97" w14:textId="77777777" w:rsidR="008A68BF" w:rsidRPr="008A68BF" w:rsidRDefault="008A68BF" w:rsidP="008A68BF">
            <w:pPr>
              <w:spacing w:line="276" w:lineRule="auto"/>
              <w:jc w:val="center"/>
              <w:rPr>
                <w:sz w:val="28"/>
                <w:szCs w:val="28"/>
              </w:rPr>
            </w:pPr>
            <w:r w:rsidRPr="008A68BF">
              <w:rPr>
                <w:sz w:val="28"/>
                <w:szCs w:val="28"/>
              </w:rPr>
              <w:t>легкие дистилляты прочие</w:t>
            </w:r>
          </w:p>
        </w:tc>
        <w:tc>
          <w:tcPr>
            <w:tcW w:w="1701" w:type="dxa"/>
            <w:tcBorders>
              <w:top w:val="single" w:sz="4" w:space="0" w:color="auto"/>
              <w:left w:val="single" w:sz="4" w:space="0" w:color="auto"/>
              <w:bottom w:val="single" w:sz="4" w:space="0" w:color="auto"/>
              <w:right w:val="single" w:sz="4" w:space="0" w:color="auto"/>
            </w:tcBorders>
            <w:hideMark/>
          </w:tcPr>
          <w:p w14:paraId="7808140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8F500CB"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A2C6B0D"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43166CEA" w14:textId="77777777" w:rsidTr="00CB4813">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4C67BEFA" w14:textId="77777777" w:rsidR="008A68BF" w:rsidRPr="008A68BF" w:rsidRDefault="008A68BF" w:rsidP="008A68BF">
            <w:pPr>
              <w:spacing w:line="276" w:lineRule="auto"/>
              <w:jc w:val="center"/>
              <w:rPr>
                <w:b/>
                <w:sz w:val="28"/>
                <w:szCs w:val="28"/>
              </w:rPr>
            </w:pPr>
            <w:r w:rsidRPr="008A68BF">
              <w:rPr>
                <w:b/>
                <w:bCs/>
                <w:sz w:val="28"/>
                <w:szCs w:val="28"/>
              </w:rPr>
              <w:lastRenderedPageBreak/>
              <w:t>Средние дистилляты:</w:t>
            </w:r>
          </w:p>
        </w:tc>
      </w:tr>
      <w:tr w:rsidR="008A68BF" w:rsidRPr="008A68BF" w14:paraId="3A330E6E" w14:textId="77777777" w:rsidTr="00CB4813">
        <w:trPr>
          <w:trHeight w:val="527"/>
          <w:jc w:val="center"/>
        </w:trPr>
        <w:tc>
          <w:tcPr>
            <w:tcW w:w="2109" w:type="dxa"/>
            <w:tcBorders>
              <w:top w:val="single" w:sz="4" w:space="0" w:color="auto"/>
              <w:left w:val="single" w:sz="4" w:space="0" w:color="auto"/>
              <w:bottom w:val="single" w:sz="4" w:space="0" w:color="auto"/>
              <w:right w:val="single" w:sz="4" w:space="0" w:color="auto"/>
            </w:tcBorders>
          </w:tcPr>
          <w:p w14:paraId="4E5D1CA8" w14:textId="77777777" w:rsidR="008A68BF" w:rsidRPr="008A68BF" w:rsidRDefault="008A68BF" w:rsidP="008A68BF">
            <w:pPr>
              <w:spacing w:line="276" w:lineRule="auto"/>
              <w:jc w:val="center"/>
              <w:rPr>
                <w:bCs/>
                <w:sz w:val="28"/>
                <w:szCs w:val="28"/>
              </w:rPr>
            </w:pPr>
            <w:r w:rsidRPr="008A68BF">
              <w:rPr>
                <w:bCs/>
                <w:sz w:val="28"/>
                <w:szCs w:val="28"/>
              </w:rPr>
              <w:t>2710 19 110 0</w:t>
            </w:r>
          </w:p>
          <w:p w14:paraId="65213617" w14:textId="77777777" w:rsidR="008A68BF" w:rsidRPr="008A68BF" w:rsidRDefault="008A68BF" w:rsidP="008A68BF">
            <w:pPr>
              <w:spacing w:line="276" w:lineRule="auto"/>
              <w:jc w:val="center"/>
              <w:rPr>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4625011F"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14A8EA44"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F2FEAA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C4ABC9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53253339" w14:textId="77777777" w:rsidTr="00CB4813">
        <w:trPr>
          <w:trHeight w:val="782"/>
          <w:jc w:val="center"/>
        </w:trPr>
        <w:tc>
          <w:tcPr>
            <w:tcW w:w="2109" w:type="dxa"/>
            <w:tcBorders>
              <w:top w:val="single" w:sz="4" w:space="0" w:color="auto"/>
              <w:left w:val="single" w:sz="4" w:space="0" w:color="auto"/>
              <w:bottom w:val="single" w:sz="4" w:space="0" w:color="auto"/>
              <w:right w:val="single" w:sz="4" w:space="0" w:color="auto"/>
            </w:tcBorders>
          </w:tcPr>
          <w:p w14:paraId="53BD76AA" w14:textId="77777777" w:rsidR="008A68BF" w:rsidRPr="008A68BF" w:rsidRDefault="008A68BF" w:rsidP="008A68BF">
            <w:pPr>
              <w:spacing w:line="276" w:lineRule="auto"/>
              <w:jc w:val="center"/>
              <w:rPr>
                <w:sz w:val="28"/>
                <w:szCs w:val="28"/>
              </w:rPr>
            </w:pPr>
            <w:r w:rsidRPr="008A68BF">
              <w:rPr>
                <w:bCs/>
                <w:sz w:val="28"/>
                <w:szCs w:val="28"/>
              </w:rPr>
              <w:t>2710 19 150 0</w:t>
            </w:r>
          </w:p>
        </w:tc>
        <w:tc>
          <w:tcPr>
            <w:tcW w:w="4678" w:type="dxa"/>
            <w:tcBorders>
              <w:top w:val="single" w:sz="4" w:space="0" w:color="auto"/>
              <w:left w:val="single" w:sz="4" w:space="0" w:color="auto"/>
              <w:bottom w:val="single" w:sz="4" w:space="0" w:color="auto"/>
              <w:right w:val="single" w:sz="4" w:space="0" w:color="auto"/>
            </w:tcBorders>
            <w:hideMark/>
          </w:tcPr>
          <w:p w14:paraId="267E3665" w14:textId="77777777" w:rsidR="008A68BF" w:rsidRPr="008A68BF" w:rsidRDefault="008A68BF" w:rsidP="008A68BF">
            <w:pPr>
              <w:spacing w:line="276" w:lineRule="auto"/>
              <w:jc w:val="center"/>
              <w:rPr>
                <w:sz w:val="28"/>
                <w:szCs w:val="28"/>
              </w:rPr>
            </w:pPr>
            <w:r w:rsidRPr="008A68BF">
              <w:rPr>
                <w:sz w:val="28"/>
                <w:szCs w:val="28"/>
              </w:rPr>
              <w:t>для химических преобразований в процессах, не указанных в подсубпозиции 2710 19 110 0</w:t>
            </w:r>
          </w:p>
        </w:tc>
        <w:tc>
          <w:tcPr>
            <w:tcW w:w="1701" w:type="dxa"/>
            <w:tcBorders>
              <w:top w:val="single" w:sz="4" w:space="0" w:color="auto"/>
              <w:left w:val="single" w:sz="4" w:space="0" w:color="auto"/>
              <w:bottom w:val="single" w:sz="4" w:space="0" w:color="auto"/>
              <w:right w:val="single" w:sz="4" w:space="0" w:color="auto"/>
            </w:tcBorders>
            <w:hideMark/>
          </w:tcPr>
          <w:p w14:paraId="52F983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8EC0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D92C89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6C1F3A12" w14:textId="77777777" w:rsidTr="00CB4813">
        <w:trPr>
          <w:trHeight w:val="316"/>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552AF5A9" w14:textId="77777777" w:rsidR="008A68BF" w:rsidRPr="008A68BF" w:rsidRDefault="008A68BF" w:rsidP="008A68BF">
            <w:pPr>
              <w:spacing w:line="276" w:lineRule="auto"/>
              <w:jc w:val="center"/>
              <w:rPr>
                <w:b/>
                <w:sz w:val="28"/>
                <w:szCs w:val="28"/>
              </w:rPr>
            </w:pPr>
            <w:r w:rsidRPr="008A68BF">
              <w:rPr>
                <w:b/>
                <w:sz w:val="28"/>
                <w:szCs w:val="28"/>
              </w:rPr>
              <w:t>Керосин:</w:t>
            </w:r>
          </w:p>
        </w:tc>
      </w:tr>
      <w:tr w:rsidR="008A68BF" w:rsidRPr="008A68BF" w14:paraId="38F6B84B" w14:textId="77777777" w:rsidTr="00CB4813">
        <w:trPr>
          <w:trHeight w:val="292"/>
          <w:jc w:val="center"/>
        </w:trPr>
        <w:tc>
          <w:tcPr>
            <w:tcW w:w="2109" w:type="dxa"/>
            <w:tcBorders>
              <w:top w:val="single" w:sz="4" w:space="0" w:color="auto"/>
              <w:left w:val="single" w:sz="4" w:space="0" w:color="auto"/>
              <w:bottom w:val="single" w:sz="4" w:space="0" w:color="auto"/>
              <w:right w:val="single" w:sz="4" w:space="0" w:color="auto"/>
            </w:tcBorders>
            <w:hideMark/>
          </w:tcPr>
          <w:p w14:paraId="0503B10A" w14:textId="77777777" w:rsidR="008A68BF" w:rsidRPr="008A68BF" w:rsidRDefault="008A68BF" w:rsidP="008A68BF">
            <w:pPr>
              <w:spacing w:line="276" w:lineRule="auto"/>
              <w:jc w:val="center"/>
              <w:rPr>
                <w:bCs/>
                <w:sz w:val="28"/>
                <w:szCs w:val="28"/>
              </w:rPr>
            </w:pPr>
            <w:r w:rsidRPr="008A68BF">
              <w:rPr>
                <w:bCs/>
                <w:sz w:val="28"/>
                <w:szCs w:val="28"/>
              </w:rPr>
              <w:t>2710 19 210 0</w:t>
            </w:r>
          </w:p>
        </w:tc>
        <w:tc>
          <w:tcPr>
            <w:tcW w:w="4678" w:type="dxa"/>
            <w:tcBorders>
              <w:top w:val="single" w:sz="4" w:space="0" w:color="auto"/>
              <w:left w:val="single" w:sz="4" w:space="0" w:color="auto"/>
              <w:bottom w:val="single" w:sz="4" w:space="0" w:color="auto"/>
              <w:right w:val="single" w:sz="4" w:space="0" w:color="auto"/>
            </w:tcBorders>
            <w:hideMark/>
          </w:tcPr>
          <w:p w14:paraId="79AB80B4" w14:textId="77777777" w:rsidR="008A68BF" w:rsidRPr="008A68BF" w:rsidRDefault="008A68BF" w:rsidP="008A68BF">
            <w:pPr>
              <w:spacing w:line="276" w:lineRule="auto"/>
              <w:jc w:val="center"/>
              <w:rPr>
                <w:sz w:val="28"/>
                <w:szCs w:val="28"/>
              </w:rPr>
            </w:pPr>
            <w:r w:rsidRPr="008A68BF">
              <w:rPr>
                <w:sz w:val="28"/>
                <w:szCs w:val="28"/>
              </w:rPr>
              <w:t>топливо для реактивных двигателей</w:t>
            </w:r>
          </w:p>
        </w:tc>
        <w:tc>
          <w:tcPr>
            <w:tcW w:w="1701" w:type="dxa"/>
            <w:tcBorders>
              <w:top w:val="single" w:sz="4" w:space="0" w:color="auto"/>
              <w:left w:val="single" w:sz="4" w:space="0" w:color="auto"/>
              <w:bottom w:val="single" w:sz="4" w:space="0" w:color="auto"/>
              <w:right w:val="single" w:sz="4" w:space="0" w:color="auto"/>
            </w:tcBorders>
            <w:hideMark/>
          </w:tcPr>
          <w:p w14:paraId="437582C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E281E2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418DD8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10D64E2C" w14:textId="77777777" w:rsidTr="00CB4813">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C08D695" w14:textId="77777777" w:rsidR="008A68BF" w:rsidRPr="008A68BF" w:rsidRDefault="008A68BF" w:rsidP="008A68BF">
            <w:pPr>
              <w:spacing w:line="276" w:lineRule="auto"/>
              <w:jc w:val="center"/>
              <w:rPr>
                <w:bCs/>
                <w:sz w:val="28"/>
                <w:szCs w:val="28"/>
              </w:rPr>
            </w:pPr>
            <w:r w:rsidRPr="008A68BF">
              <w:rPr>
                <w:bCs/>
                <w:sz w:val="28"/>
                <w:szCs w:val="28"/>
              </w:rPr>
              <w:t>2710 19 250 0</w:t>
            </w:r>
          </w:p>
        </w:tc>
        <w:tc>
          <w:tcPr>
            <w:tcW w:w="4678" w:type="dxa"/>
            <w:tcBorders>
              <w:top w:val="single" w:sz="4" w:space="0" w:color="auto"/>
              <w:left w:val="single" w:sz="4" w:space="0" w:color="auto"/>
              <w:bottom w:val="single" w:sz="4" w:space="0" w:color="auto"/>
              <w:right w:val="single" w:sz="4" w:space="0" w:color="auto"/>
            </w:tcBorders>
            <w:hideMark/>
          </w:tcPr>
          <w:p w14:paraId="2A1CFAF5" w14:textId="77777777" w:rsidR="008A68BF" w:rsidRPr="008A68BF" w:rsidRDefault="008A68BF" w:rsidP="008A68BF">
            <w:pPr>
              <w:spacing w:line="276" w:lineRule="auto"/>
              <w:jc w:val="center"/>
              <w:rPr>
                <w:sz w:val="28"/>
                <w:szCs w:val="28"/>
              </w:rPr>
            </w:pPr>
            <w:r w:rsidRPr="008A68BF">
              <w:rPr>
                <w:sz w:val="28"/>
                <w:szCs w:val="28"/>
              </w:rPr>
              <w:t>керосин прочий</w:t>
            </w:r>
          </w:p>
        </w:tc>
        <w:tc>
          <w:tcPr>
            <w:tcW w:w="1701" w:type="dxa"/>
            <w:tcBorders>
              <w:top w:val="single" w:sz="4" w:space="0" w:color="auto"/>
              <w:left w:val="single" w:sz="4" w:space="0" w:color="auto"/>
              <w:bottom w:val="single" w:sz="4" w:space="0" w:color="auto"/>
              <w:right w:val="single" w:sz="4" w:space="0" w:color="auto"/>
            </w:tcBorders>
            <w:hideMark/>
          </w:tcPr>
          <w:p w14:paraId="34D440F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DCD849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064A9E3"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BFC3B27" w14:textId="77777777" w:rsidTr="00CB4813">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0881A642"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70D3F542"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701" w:type="dxa"/>
            <w:tcBorders>
              <w:top w:val="single" w:sz="4" w:space="0" w:color="auto"/>
              <w:left w:val="single" w:sz="4" w:space="0" w:color="auto"/>
              <w:bottom w:val="single" w:sz="4" w:space="0" w:color="auto"/>
              <w:right w:val="single" w:sz="4" w:space="0" w:color="auto"/>
            </w:tcBorders>
            <w:hideMark/>
          </w:tcPr>
          <w:p w14:paraId="0E74E98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62F9FF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C185185"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78F1E888" w14:textId="77777777" w:rsidTr="00CB4813">
        <w:trPr>
          <w:trHeight w:val="22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067606DC"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5FACFDA4" w14:textId="77777777" w:rsidTr="00CB4813">
        <w:trPr>
          <w:trHeight w:val="424"/>
          <w:jc w:val="center"/>
        </w:trPr>
        <w:tc>
          <w:tcPr>
            <w:tcW w:w="2109" w:type="dxa"/>
            <w:tcBorders>
              <w:top w:val="single" w:sz="4" w:space="0" w:color="auto"/>
              <w:left w:val="single" w:sz="4" w:space="0" w:color="auto"/>
              <w:bottom w:val="single" w:sz="4" w:space="0" w:color="auto"/>
              <w:right w:val="single" w:sz="4" w:space="0" w:color="auto"/>
            </w:tcBorders>
            <w:hideMark/>
          </w:tcPr>
          <w:p w14:paraId="7372959A" w14:textId="77777777" w:rsidR="008A68BF" w:rsidRPr="008A68BF" w:rsidRDefault="008A68BF" w:rsidP="008A68BF">
            <w:pPr>
              <w:spacing w:line="276" w:lineRule="auto"/>
              <w:jc w:val="center"/>
              <w:rPr>
                <w:sz w:val="28"/>
                <w:szCs w:val="28"/>
              </w:rPr>
            </w:pPr>
            <w:r w:rsidRPr="008A68BF">
              <w:rPr>
                <w:sz w:val="28"/>
                <w:szCs w:val="28"/>
              </w:rPr>
              <w:t>2710 19 310 0</w:t>
            </w:r>
          </w:p>
          <w:p w14:paraId="0DE219E1" w14:textId="77777777" w:rsidR="008A68BF" w:rsidRPr="008A68BF" w:rsidRDefault="008A68BF" w:rsidP="008A68BF">
            <w:pPr>
              <w:spacing w:line="276" w:lineRule="auto"/>
              <w:jc w:val="center"/>
              <w:rPr>
                <w:sz w:val="28"/>
                <w:szCs w:val="28"/>
              </w:rPr>
            </w:pPr>
            <w:r w:rsidRPr="008A68BF">
              <w:rPr>
                <w:sz w:val="28"/>
                <w:szCs w:val="28"/>
              </w:rPr>
              <w:t>2710 19 350 0</w:t>
            </w:r>
          </w:p>
          <w:p w14:paraId="360773A1" w14:textId="77777777" w:rsidR="008A68BF" w:rsidRPr="008A68BF" w:rsidRDefault="008A68BF" w:rsidP="008A68BF">
            <w:pPr>
              <w:spacing w:line="276" w:lineRule="auto"/>
              <w:jc w:val="center"/>
              <w:rPr>
                <w:sz w:val="28"/>
                <w:szCs w:val="28"/>
              </w:rPr>
            </w:pPr>
            <w:r w:rsidRPr="008A68BF">
              <w:rPr>
                <w:sz w:val="28"/>
                <w:szCs w:val="28"/>
              </w:rPr>
              <w:t>2710 19 429 0</w:t>
            </w:r>
          </w:p>
          <w:p w14:paraId="56EBA561" w14:textId="77777777" w:rsidR="008A68BF" w:rsidRPr="008A68BF" w:rsidRDefault="008A68BF" w:rsidP="008A68BF">
            <w:pPr>
              <w:spacing w:line="276" w:lineRule="auto"/>
              <w:jc w:val="center"/>
              <w:rPr>
                <w:sz w:val="28"/>
                <w:szCs w:val="28"/>
              </w:rPr>
            </w:pPr>
            <w:r w:rsidRPr="008A68BF">
              <w:rPr>
                <w:sz w:val="28"/>
                <w:szCs w:val="28"/>
              </w:rPr>
              <w:t>2710 19 460 0</w:t>
            </w:r>
          </w:p>
          <w:p w14:paraId="2934556D" w14:textId="77777777" w:rsidR="008A68BF" w:rsidRPr="008A68BF" w:rsidRDefault="008A68BF" w:rsidP="008A68BF">
            <w:pPr>
              <w:spacing w:line="276" w:lineRule="auto"/>
              <w:jc w:val="center"/>
              <w:rPr>
                <w:sz w:val="28"/>
                <w:szCs w:val="28"/>
              </w:rPr>
            </w:pPr>
            <w:r w:rsidRPr="008A68BF">
              <w:rPr>
                <w:sz w:val="28"/>
                <w:szCs w:val="28"/>
              </w:rPr>
              <w:t>2710 19 480 0</w:t>
            </w:r>
          </w:p>
          <w:p w14:paraId="57BE129C" w14:textId="77777777" w:rsidR="008A68BF" w:rsidRPr="008A68BF" w:rsidRDefault="008A68BF" w:rsidP="008A68BF">
            <w:pPr>
              <w:spacing w:line="276" w:lineRule="auto"/>
              <w:jc w:val="center"/>
              <w:rPr>
                <w:sz w:val="28"/>
                <w:szCs w:val="28"/>
              </w:rPr>
            </w:pPr>
            <w:r w:rsidRPr="008A68BF">
              <w:rPr>
                <w:sz w:val="28"/>
                <w:szCs w:val="28"/>
              </w:rPr>
              <w:t>2710 20 110 0</w:t>
            </w:r>
          </w:p>
          <w:p w14:paraId="31DCC69C" w14:textId="77777777" w:rsidR="008A68BF" w:rsidRPr="008A68BF" w:rsidRDefault="008A68BF" w:rsidP="008A68BF">
            <w:pPr>
              <w:spacing w:line="276" w:lineRule="auto"/>
              <w:jc w:val="center"/>
              <w:rPr>
                <w:sz w:val="28"/>
                <w:szCs w:val="28"/>
              </w:rPr>
            </w:pPr>
            <w:r w:rsidRPr="008A68BF">
              <w:rPr>
                <w:sz w:val="28"/>
                <w:szCs w:val="28"/>
              </w:rPr>
              <w:t>2710 20 150 0</w:t>
            </w:r>
          </w:p>
          <w:p w14:paraId="7DBC23A3" w14:textId="77777777" w:rsidR="008A68BF" w:rsidRPr="008A68BF" w:rsidRDefault="008A68BF" w:rsidP="008A68BF">
            <w:pPr>
              <w:spacing w:line="276" w:lineRule="auto"/>
              <w:jc w:val="center"/>
              <w:rPr>
                <w:sz w:val="28"/>
                <w:szCs w:val="28"/>
              </w:rPr>
            </w:pPr>
            <w:r w:rsidRPr="008A68BF">
              <w:rPr>
                <w:sz w:val="28"/>
                <w:szCs w:val="28"/>
              </w:rPr>
              <w:t>2710 20 190 0</w:t>
            </w:r>
          </w:p>
        </w:tc>
        <w:tc>
          <w:tcPr>
            <w:tcW w:w="4678" w:type="dxa"/>
            <w:tcBorders>
              <w:top w:val="single" w:sz="4" w:space="0" w:color="auto"/>
              <w:left w:val="single" w:sz="4" w:space="0" w:color="auto"/>
              <w:bottom w:val="single" w:sz="4" w:space="0" w:color="auto"/>
              <w:right w:val="single" w:sz="4" w:space="0" w:color="auto"/>
            </w:tcBorders>
            <w:hideMark/>
          </w:tcPr>
          <w:p w14:paraId="35B023AB" w14:textId="77777777" w:rsidR="008A68BF" w:rsidRPr="008A68BF" w:rsidRDefault="008A68BF" w:rsidP="008A68BF">
            <w:pPr>
              <w:spacing w:line="276" w:lineRule="auto"/>
              <w:jc w:val="center"/>
              <w:rPr>
                <w:sz w:val="28"/>
                <w:szCs w:val="28"/>
              </w:rPr>
            </w:pPr>
            <w:r w:rsidRPr="008A68BF">
              <w:rPr>
                <w:sz w:val="28"/>
                <w:szCs w:val="28"/>
              </w:rPr>
              <w:t>тяжелые дистилляты (газойли)</w:t>
            </w:r>
          </w:p>
        </w:tc>
        <w:tc>
          <w:tcPr>
            <w:tcW w:w="1701" w:type="dxa"/>
            <w:tcBorders>
              <w:top w:val="single" w:sz="4" w:space="0" w:color="auto"/>
              <w:left w:val="single" w:sz="4" w:space="0" w:color="auto"/>
              <w:bottom w:val="single" w:sz="4" w:space="0" w:color="auto"/>
              <w:right w:val="single" w:sz="4" w:space="0" w:color="auto"/>
            </w:tcBorders>
            <w:hideMark/>
          </w:tcPr>
          <w:p w14:paraId="41552FE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C1BE0D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48DD18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0E19CB2C" w14:textId="77777777" w:rsidTr="00CB4813">
        <w:trPr>
          <w:trHeight w:val="1277"/>
          <w:jc w:val="center"/>
        </w:trPr>
        <w:tc>
          <w:tcPr>
            <w:tcW w:w="2109" w:type="dxa"/>
            <w:tcBorders>
              <w:top w:val="single" w:sz="4" w:space="0" w:color="auto"/>
              <w:left w:val="single" w:sz="4" w:space="0" w:color="auto"/>
              <w:bottom w:val="single" w:sz="4" w:space="0" w:color="auto"/>
              <w:right w:val="single" w:sz="4" w:space="0" w:color="auto"/>
            </w:tcBorders>
            <w:hideMark/>
          </w:tcPr>
          <w:p w14:paraId="0A8B5A3E" w14:textId="77777777" w:rsidR="008A68BF" w:rsidRPr="008A68BF" w:rsidRDefault="008A68BF" w:rsidP="008A68BF">
            <w:pPr>
              <w:spacing w:line="276" w:lineRule="auto"/>
              <w:jc w:val="center"/>
              <w:rPr>
                <w:sz w:val="28"/>
                <w:szCs w:val="28"/>
              </w:rPr>
            </w:pPr>
            <w:r w:rsidRPr="008A68BF">
              <w:rPr>
                <w:sz w:val="28"/>
                <w:szCs w:val="28"/>
              </w:rPr>
              <w:t>2710 19 421 0</w:t>
            </w:r>
          </w:p>
          <w:p w14:paraId="1F11B1F3" w14:textId="77777777" w:rsidR="008A68BF" w:rsidRPr="008A68BF" w:rsidRDefault="008A68BF" w:rsidP="008A68BF">
            <w:pPr>
              <w:spacing w:line="276" w:lineRule="auto"/>
              <w:jc w:val="center"/>
              <w:rPr>
                <w:sz w:val="28"/>
                <w:szCs w:val="28"/>
              </w:rPr>
            </w:pPr>
            <w:r w:rsidRPr="008A68BF">
              <w:rPr>
                <w:sz w:val="28"/>
                <w:szCs w:val="28"/>
              </w:rPr>
              <w:t>2710 19 422 0</w:t>
            </w:r>
          </w:p>
          <w:p w14:paraId="04E47E50" w14:textId="77777777" w:rsidR="008A68BF" w:rsidRPr="008A68BF" w:rsidRDefault="008A68BF" w:rsidP="008A68BF">
            <w:pPr>
              <w:spacing w:line="276" w:lineRule="auto"/>
              <w:jc w:val="center"/>
              <w:rPr>
                <w:sz w:val="28"/>
                <w:szCs w:val="28"/>
              </w:rPr>
            </w:pPr>
            <w:r w:rsidRPr="008A68BF">
              <w:rPr>
                <w:sz w:val="28"/>
                <w:szCs w:val="28"/>
              </w:rPr>
              <w:t>2710 19 423 0</w:t>
            </w:r>
          </w:p>
          <w:p w14:paraId="4CCE7E08" w14:textId="77777777" w:rsidR="008A68BF" w:rsidRPr="008A68BF" w:rsidRDefault="008A68BF" w:rsidP="008A68BF">
            <w:pPr>
              <w:spacing w:line="276" w:lineRule="auto"/>
              <w:jc w:val="center"/>
              <w:rPr>
                <w:sz w:val="28"/>
                <w:szCs w:val="28"/>
              </w:rPr>
            </w:pPr>
            <w:r w:rsidRPr="008A68BF">
              <w:rPr>
                <w:sz w:val="28"/>
                <w:szCs w:val="28"/>
              </w:rPr>
              <w:t>2710 19 424 0</w:t>
            </w:r>
          </w:p>
          <w:p w14:paraId="28C5D0E0"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47EADE4B" w14:textId="77777777" w:rsidR="008A68BF" w:rsidRPr="008A68BF" w:rsidRDefault="008A68BF" w:rsidP="008A68BF">
            <w:pPr>
              <w:spacing w:line="276" w:lineRule="auto"/>
              <w:jc w:val="center"/>
              <w:rPr>
                <w:sz w:val="28"/>
                <w:szCs w:val="28"/>
              </w:rPr>
            </w:pPr>
            <w:r w:rsidRPr="008A68BF">
              <w:rPr>
                <w:sz w:val="28"/>
                <w:szCs w:val="28"/>
              </w:rPr>
              <w:t>тяжелые дистилляты – дизельное топливо</w:t>
            </w:r>
          </w:p>
        </w:tc>
        <w:tc>
          <w:tcPr>
            <w:tcW w:w="1701" w:type="dxa"/>
            <w:tcBorders>
              <w:top w:val="single" w:sz="4" w:space="0" w:color="auto"/>
              <w:left w:val="single" w:sz="4" w:space="0" w:color="auto"/>
              <w:bottom w:val="single" w:sz="4" w:space="0" w:color="auto"/>
              <w:right w:val="single" w:sz="4" w:space="0" w:color="auto"/>
            </w:tcBorders>
            <w:hideMark/>
          </w:tcPr>
          <w:p w14:paraId="185EB09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3A8BC44"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B4B2D67"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494ACA75" w14:textId="77777777" w:rsidTr="00CB4813">
        <w:trPr>
          <w:trHeight w:val="1735"/>
          <w:jc w:val="center"/>
        </w:trPr>
        <w:tc>
          <w:tcPr>
            <w:tcW w:w="2109" w:type="dxa"/>
            <w:tcBorders>
              <w:top w:val="single" w:sz="4" w:space="0" w:color="auto"/>
              <w:left w:val="single" w:sz="4" w:space="0" w:color="auto"/>
              <w:bottom w:val="single" w:sz="4" w:space="0" w:color="auto"/>
              <w:right w:val="single" w:sz="4" w:space="0" w:color="auto"/>
            </w:tcBorders>
            <w:hideMark/>
          </w:tcPr>
          <w:p w14:paraId="0E94091D" w14:textId="77777777" w:rsidR="008A68BF" w:rsidRPr="008A68BF" w:rsidRDefault="008A68BF" w:rsidP="008A68BF">
            <w:pPr>
              <w:spacing w:line="276" w:lineRule="auto"/>
              <w:jc w:val="center"/>
              <w:rPr>
                <w:sz w:val="28"/>
                <w:szCs w:val="28"/>
              </w:rPr>
            </w:pPr>
            <w:r w:rsidRPr="008A68BF">
              <w:rPr>
                <w:bCs/>
                <w:sz w:val="28"/>
                <w:szCs w:val="28"/>
              </w:rPr>
              <w:lastRenderedPageBreak/>
              <w:t>2710 19 620 9</w:t>
            </w:r>
          </w:p>
          <w:p w14:paraId="602E64DE" w14:textId="77777777" w:rsidR="008A68BF" w:rsidRPr="008A68BF" w:rsidRDefault="008A68BF" w:rsidP="008A68BF">
            <w:pPr>
              <w:spacing w:line="276" w:lineRule="auto"/>
              <w:jc w:val="center"/>
              <w:rPr>
                <w:bCs/>
                <w:sz w:val="28"/>
                <w:szCs w:val="28"/>
              </w:rPr>
            </w:pPr>
            <w:r w:rsidRPr="008A68BF">
              <w:rPr>
                <w:bCs/>
                <w:sz w:val="28"/>
                <w:szCs w:val="28"/>
              </w:rPr>
              <w:t>2710 19 640 9</w:t>
            </w:r>
          </w:p>
          <w:p w14:paraId="6EE06F7D" w14:textId="77777777" w:rsidR="008A68BF" w:rsidRPr="008A68BF" w:rsidRDefault="008A68BF" w:rsidP="008A68BF">
            <w:pPr>
              <w:spacing w:line="276" w:lineRule="auto"/>
              <w:jc w:val="center"/>
              <w:rPr>
                <w:bCs/>
                <w:sz w:val="28"/>
                <w:szCs w:val="28"/>
              </w:rPr>
            </w:pPr>
            <w:r w:rsidRPr="008A68BF">
              <w:rPr>
                <w:bCs/>
                <w:sz w:val="28"/>
                <w:szCs w:val="28"/>
              </w:rPr>
              <w:t>2710 19 660 9</w:t>
            </w:r>
          </w:p>
          <w:p w14:paraId="3321FC42" w14:textId="77777777" w:rsidR="008A68BF" w:rsidRPr="008A68BF" w:rsidRDefault="008A68BF" w:rsidP="008A68BF">
            <w:pPr>
              <w:spacing w:line="276" w:lineRule="auto"/>
              <w:jc w:val="center"/>
              <w:rPr>
                <w:sz w:val="28"/>
                <w:szCs w:val="28"/>
              </w:rPr>
            </w:pPr>
            <w:r w:rsidRPr="008A68BF">
              <w:rPr>
                <w:bCs/>
                <w:sz w:val="28"/>
                <w:szCs w:val="28"/>
              </w:rPr>
              <w:t>2710 19 680 9</w:t>
            </w:r>
          </w:p>
          <w:p w14:paraId="39D72E8B" w14:textId="77777777" w:rsidR="008A68BF" w:rsidRPr="008A68BF" w:rsidRDefault="008A68BF" w:rsidP="008A68BF">
            <w:pPr>
              <w:spacing w:line="276" w:lineRule="auto"/>
              <w:jc w:val="center"/>
              <w:rPr>
                <w:bCs/>
                <w:sz w:val="28"/>
                <w:szCs w:val="28"/>
              </w:rPr>
            </w:pPr>
            <w:r w:rsidRPr="008A68BF">
              <w:rPr>
                <w:bCs/>
                <w:sz w:val="28"/>
                <w:szCs w:val="28"/>
              </w:rPr>
              <w:t>2710 20 310 9</w:t>
            </w:r>
          </w:p>
          <w:p w14:paraId="0F2157AD" w14:textId="77777777" w:rsidR="008A68BF" w:rsidRPr="008A68BF" w:rsidRDefault="008A68BF" w:rsidP="008A68BF">
            <w:pPr>
              <w:spacing w:line="276" w:lineRule="auto"/>
              <w:jc w:val="center"/>
              <w:rPr>
                <w:bCs/>
                <w:sz w:val="28"/>
                <w:szCs w:val="28"/>
              </w:rPr>
            </w:pPr>
            <w:r w:rsidRPr="008A68BF">
              <w:rPr>
                <w:bCs/>
                <w:sz w:val="28"/>
                <w:szCs w:val="28"/>
              </w:rPr>
              <w:t>2710 20 350 9</w:t>
            </w:r>
          </w:p>
          <w:p w14:paraId="0D2D3EC6" w14:textId="77777777" w:rsidR="008A68BF" w:rsidRPr="008A68BF" w:rsidRDefault="008A68BF" w:rsidP="008A68BF">
            <w:pPr>
              <w:spacing w:line="276" w:lineRule="auto"/>
              <w:jc w:val="center"/>
              <w:rPr>
                <w:bCs/>
                <w:sz w:val="28"/>
                <w:szCs w:val="28"/>
              </w:rPr>
            </w:pPr>
            <w:r w:rsidRPr="008A68BF">
              <w:rPr>
                <w:bCs/>
                <w:sz w:val="28"/>
                <w:szCs w:val="28"/>
              </w:rPr>
              <w:t>2710 20 370 9</w:t>
            </w:r>
          </w:p>
          <w:p w14:paraId="1BCDEAE1" w14:textId="77777777" w:rsidR="008A68BF" w:rsidRPr="008A68BF" w:rsidRDefault="008A68BF" w:rsidP="008A68BF">
            <w:pPr>
              <w:spacing w:line="276" w:lineRule="auto"/>
              <w:jc w:val="center"/>
              <w:rPr>
                <w:sz w:val="28"/>
                <w:szCs w:val="28"/>
              </w:rPr>
            </w:pPr>
            <w:r w:rsidRPr="008A68BF">
              <w:rPr>
                <w:bCs/>
                <w:sz w:val="28"/>
                <w:szCs w:val="28"/>
              </w:rPr>
              <w:t>2710 20 390 9</w:t>
            </w:r>
          </w:p>
        </w:tc>
        <w:tc>
          <w:tcPr>
            <w:tcW w:w="4678" w:type="dxa"/>
            <w:tcBorders>
              <w:top w:val="single" w:sz="4" w:space="0" w:color="auto"/>
              <w:left w:val="single" w:sz="4" w:space="0" w:color="auto"/>
              <w:bottom w:val="single" w:sz="4" w:space="0" w:color="auto"/>
              <w:right w:val="single" w:sz="4" w:space="0" w:color="auto"/>
            </w:tcBorders>
            <w:hideMark/>
          </w:tcPr>
          <w:p w14:paraId="45B86F03" w14:textId="77777777" w:rsidR="008A68BF" w:rsidRPr="008A68BF" w:rsidRDefault="008A68BF" w:rsidP="008A68BF">
            <w:pPr>
              <w:spacing w:line="276" w:lineRule="auto"/>
              <w:jc w:val="center"/>
              <w:rPr>
                <w:sz w:val="28"/>
                <w:szCs w:val="28"/>
              </w:rPr>
            </w:pPr>
            <w:r w:rsidRPr="008A68BF">
              <w:rPr>
                <w:sz w:val="28"/>
                <w:szCs w:val="28"/>
              </w:rPr>
              <w:t>только топливо печное бытовое</w:t>
            </w:r>
          </w:p>
        </w:tc>
        <w:tc>
          <w:tcPr>
            <w:tcW w:w="1701" w:type="dxa"/>
            <w:tcBorders>
              <w:top w:val="single" w:sz="4" w:space="0" w:color="auto"/>
              <w:left w:val="single" w:sz="4" w:space="0" w:color="auto"/>
              <w:bottom w:val="single" w:sz="4" w:space="0" w:color="auto"/>
              <w:right w:val="single" w:sz="4" w:space="0" w:color="auto"/>
            </w:tcBorders>
            <w:hideMark/>
          </w:tcPr>
          <w:p w14:paraId="4F87A58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1E6D56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F96DA8B"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39B44AF5" w14:textId="77777777" w:rsidTr="00CB4813">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5545BAAD" w14:textId="77777777" w:rsidR="008A68BF" w:rsidRPr="008A68BF" w:rsidRDefault="008A68BF" w:rsidP="008A68BF">
            <w:pPr>
              <w:spacing w:line="276" w:lineRule="auto"/>
              <w:jc w:val="center"/>
              <w:rPr>
                <w:sz w:val="28"/>
                <w:szCs w:val="28"/>
              </w:rPr>
            </w:pPr>
            <w:r w:rsidRPr="008A68BF">
              <w:rPr>
                <w:bCs/>
                <w:sz w:val="28"/>
                <w:szCs w:val="28"/>
              </w:rPr>
              <w:t>2710 19 510 1</w:t>
            </w:r>
          </w:p>
          <w:p w14:paraId="6F176652" w14:textId="77777777" w:rsidR="008A68BF" w:rsidRPr="008A68BF" w:rsidRDefault="008A68BF" w:rsidP="008A68BF">
            <w:pPr>
              <w:spacing w:line="276" w:lineRule="auto"/>
              <w:jc w:val="center"/>
              <w:rPr>
                <w:sz w:val="28"/>
                <w:szCs w:val="28"/>
              </w:rPr>
            </w:pPr>
            <w:r w:rsidRPr="008A68BF">
              <w:rPr>
                <w:bCs/>
                <w:sz w:val="28"/>
                <w:szCs w:val="28"/>
              </w:rPr>
              <w:t>2710 19 510 9</w:t>
            </w:r>
          </w:p>
        </w:tc>
        <w:tc>
          <w:tcPr>
            <w:tcW w:w="4678" w:type="dxa"/>
            <w:tcBorders>
              <w:top w:val="single" w:sz="4" w:space="0" w:color="auto"/>
              <w:left w:val="single" w:sz="4" w:space="0" w:color="auto"/>
              <w:bottom w:val="single" w:sz="4" w:space="0" w:color="auto"/>
              <w:right w:val="single" w:sz="4" w:space="0" w:color="auto"/>
            </w:tcBorders>
            <w:hideMark/>
          </w:tcPr>
          <w:p w14:paraId="6FBD5212"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4D02672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03C7C0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B6E8369"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217D351" w14:textId="77777777" w:rsidTr="00CB4813">
        <w:trPr>
          <w:trHeight w:val="1122"/>
          <w:jc w:val="center"/>
        </w:trPr>
        <w:tc>
          <w:tcPr>
            <w:tcW w:w="2109" w:type="dxa"/>
            <w:tcBorders>
              <w:top w:val="single" w:sz="4" w:space="0" w:color="auto"/>
              <w:left w:val="single" w:sz="4" w:space="0" w:color="auto"/>
              <w:bottom w:val="single" w:sz="4" w:space="0" w:color="auto"/>
              <w:right w:val="single" w:sz="4" w:space="0" w:color="auto"/>
            </w:tcBorders>
            <w:hideMark/>
          </w:tcPr>
          <w:p w14:paraId="54AC5D7D" w14:textId="77777777" w:rsidR="008A68BF" w:rsidRPr="008A68BF" w:rsidRDefault="008A68BF" w:rsidP="008A68BF">
            <w:pPr>
              <w:spacing w:line="276" w:lineRule="auto"/>
              <w:jc w:val="center"/>
              <w:rPr>
                <w:sz w:val="28"/>
                <w:szCs w:val="28"/>
              </w:rPr>
            </w:pPr>
            <w:r w:rsidRPr="008A68BF">
              <w:rPr>
                <w:bCs/>
                <w:sz w:val="28"/>
                <w:szCs w:val="28"/>
              </w:rPr>
              <w:t>2710 19 550 1</w:t>
            </w:r>
          </w:p>
          <w:p w14:paraId="738B5EFF" w14:textId="77777777" w:rsidR="008A68BF" w:rsidRPr="008A68BF" w:rsidRDefault="008A68BF" w:rsidP="008A68BF">
            <w:pPr>
              <w:spacing w:line="276" w:lineRule="auto"/>
              <w:jc w:val="center"/>
              <w:rPr>
                <w:sz w:val="28"/>
                <w:szCs w:val="28"/>
              </w:rPr>
            </w:pPr>
            <w:r w:rsidRPr="008A68BF">
              <w:rPr>
                <w:bCs/>
                <w:sz w:val="28"/>
                <w:szCs w:val="28"/>
              </w:rPr>
              <w:t>2710 19 550 9</w:t>
            </w:r>
          </w:p>
        </w:tc>
        <w:tc>
          <w:tcPr>
            <w:tcW w:w="4678" w:type="dxa"/>
            <w:tcBorders>
              <w:top w:val="single" w:sz="4" w:space="0" w:color="auto"/>
              <w:left w:val="single" w:sz="4" w:space="0" w:color="auto"/>
              <w:bottom w:val="single" w:sz="4" w:space="0" w:color="auto"/>
              <w:right w:val="single" w:sz="4" w:space="0" w:color="auto"/>
            </w:tcBorders>
            <w:hideMark/>
          </w:tcPr>
          <w:p w14:paraId="44C84DA1" w14:textId="77777777" w:rsidR="008A68BF" w:rsidRPr="008A68BF" w:rsidRDefault="008A68BF" w:rsidP="008A68BF">
            <w:pPr>
              <w:spacing w:line="276" w:lineRule="auto"/>
              <w:jc w:val="center"/>
              <w:rPr>
                <w:sz w:val="28"/>
                <w:szCs w:val="28"/>
              </w:rPr>
            </w:pPr>
            <w:r w:rsidRPr="008A68BF">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1701" w:type="dxa"/>
            <w:tcBorders>
              <w:top w:val="single" w:sz="4" w:space="0" w:color="auto"/>
              <w:left w:val="single" w:sz="4" w:space="0" w:color="auto"/>
              <w:bottom w:val="single" w:sz="4" w:space="0" w:color="auto"/>
              <w:right w:val="single" w:sz="4" w:space="0" w:color="auto"/>
            </w:tcBorders>
            <w:hideMark/>
          </w:tcPr>
          <w:p w14:paraId="5356F00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94334E1"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2506AA4" w14:textId="77777777" w:rsidR="008A68BF" w:rsidRPr="008A68BF" w:rsidRDefault="008A68BF" w:rsidP="008A68BF">
            <w:pPr>
              <w:spacing w:line="276" w:lineRule="auto"/>
              <w:jc w:val="center"/>
              <w:rPr>
                <w:sz w:val="28"/>
                <w:szCs w:val="28"/>
              </w:rPr>
            </w:pPr>
            <w:r w:rsidRPr="008A68BF">
              <w:rPr>
                <w:sz w:val="28"/>
                <w:szCs w:val="28"/>
              </w:rPr>
              <w:t>4800,00</w:t>
            </w:r>
          </w:p>
        </w:tc>
      </w:tr>
      <w:tr w:rsidR="008A68BF" w:rsidRPr="008A68BF" w14:paraId="53058658" w14:textId="77777777" w:rsidTr="00CB4813">
        <w:trPr>
          <w:trHeight w:val="691"/>
          <w:jc w:val="center"/>
        </w:trPr>
        <w:tc>
          <w:tcPr>
            <w:tcW w:w="2109" w:type="dxa"/>
            <w:tcBorders>
              <w:top w:val="single" w:sz="4" w:space="0" w:color="auto"/>
              <w:left w:val="single" w:sz="4" w:space="0" w:color="auto"/>
              <w:bottom w:val="single" w:sz="4" w:space="0" w:color="auto"/>
              <w:right w:val="single" w:sz="4" w:space="0" w:color="auto"/>
            </w:tcBorders>
            <w:hideMark/>
          </w:tcPr>
          <w:p w14:paraId="7712BE09" w14:textId="77777777" w:rsidR="008A68BF" w:rsidRPr="008A68BF" w:rsidRDefault="008A68BF" w:rsidP="008A68BF">
            <w:pPr>
              <w:spacing w:line="276" w:lineRule="auto"/>
              <w:jc w:val="center"/>
              <w:rPr>
                <w:sz w:val="28"/>
                <w:szCs w:val="28"/>
              </w:rPr>
            </w:pPr>
            <w:r w:rsidRPr="008A68BF">
              <w:rPr>
                <w:bCs/>
                <w:sz w:val="28"/>
                <w:szCs w:val="28"/>
              </w:rPr>
              <w:t>2710 91 000 0</w:t>
            </w:r>
          </w:p>
          <w:p w14:paraId="251169E4" w14:textId="77777777" w:rsidR="008A68BF" w:rsidRPr="008A68BF" w:rsidRDefault="008A68BF" w:rsidP="008A68BF">
            <w:pPr>
              <w:spacing w:line="276" w:lineRule="auto"/>
              <w:jc w:val="center"/>
              <w:rPr>
                <w:sz w:val="28"/>
                <w:szCs w:val="28"/>
              </w:rPr>
            </w:pPr>
            <w:r w:rsidRPr="008A68BF">
              <w:rPr>
                <w:bCs/>
                <w:sz w:val="28"/>
                <w:szCs w:val="28"/>
              </w:rPr>
              <w:t>2710 99 000 0</w:t>
            </w:r>
          </w:p>
        </w:tc>
        <w:tc>
          <w:tcPr>
            <w:tcW w:w="4678" w:type="dxa"/>
            <w:tcBorders>
              <w:top w:val="single" w:sz="4" w:space="0" w:color="auto"/>
              <w:left w:val="single" w:sz="4" w:space="0" w:color="auto"/>
              <w:bottom w:val="single" w:sz="4" w:space="0" w:color="auto"/>
              <w:right w:val="single" w:sz="4" w:space="0" w:color="auto"/>
            </w:tcBorders>
            <w:hideMark/>
          </w:tcPr>
          <w:p w14:paraId="281804CE" w14:textId="77777777" w:rsidR="008A68BF" w:rsidRPr="008A68BF" w:rsidRDefault="008A68BF" w:rsidP="008A68BF">
            <w:pPr>
              <w:spacing w:line="276" w:lineRule="auto"/>
              <w:jc w:val="center"/>
              <w:rPr>
                <w:sz w:val="28"/>
                <w:szCs w:val="28"/>
              </w:rPr>
            </w:pPr>
            <w:r w:rsidRPr="008A68BF">
              <w:rPr>
                <w:sz w:val="28"/>
                <w:szCs w:val="28"/>
              </w:rPr>
              <w:t>отработанные нефтепродукты,</w:t>
            </w:r>
          </w:p>
          <w:p w14:paraId="3C7D166C" w14:textId="77777777" w:rsidR="008A68BF" w:rsidRPr="008A68BF" w:rsidRDefault="008A68BF" w:rsidP="008A68BF">
            <w:pPr>
              <w:spacing w:line="276" w:lineRule="auto"/>
              <w:jc w:val="center"/>
              <w:rPr>
                <w:sz w:val="28"/>
                <w:szCs w:val="28"/>
              </w:rPr>
            </w:pPr>
            <w:r w:rsidRPr="008A68BF">
              <w:rPr>
                <w:sz w:val="28"/>
                <w:szCs w:val="28"/>
              </w:rPr>
              <w:t>отработанное масло</w:t>
            </w:r>
          </w:p>
        </w:tc>
        <w:tc>
          <w:tcPr>
            <w:tcW w:w="1701" w:type="dxa"/>
            <w:tcBorders>
              <w:top w:val="single" w:sz="4" w:space="0" w:color="auto"/>
              <w:left w:val="single" w:sz="4" w:space="0" w:color="auto"/>
              <w:bottom w:val="single" w:sz="4" w:space="0" w:color="auto"/>
              <w:right w:val="single" w:sz="4" w:space="0" w:color="auto"/>
            </w:tcBorders>
            <w:hideMark/>
          </w:tcPr>
          <w:p w14:paraId="25D200E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47A802F"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A9436C1"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7654B81F" w14:textId="77777777" w:rsidTr="00CB4813">
        <w:trPr>
          <w:trHeight w:val="862"/>
          <w:jc w:val="center"/>
        </w:trPr>
        <w:tc>
          <w:tcPr>
            <w:tcW w:w="2109" w:type="dxa"/>
            <w:tcBorders>
              <w:top w:val="single" w:sz="4" w:space="0" w:color="auto"/>
              <w:left w:val="single" w:sz="4" w:space="0" w:color="auto"/>
              <w:bottom w:val="single" w:sz="4" w:space="0" w:color="auto"/>
              <w:right w:val="single" w:sz="4" w:space="0" w:color="auto"/>
            </w:tcBorders>
          </w:tcPr>
          <w:p w14:paraId="15FFBDF4" w14:textId="77777777" w:rsidR="008A68BF" w:rsidRPr="008A68BF" w:rsidRDefault="008A68BF" w:rsidP="008A68BF">
            <w:pPr>
              <w:spacing w:line="276" w:lineRule="auto"/>
              <w:jc w:val="center"/>
              <w:rPr>
                <w:bCs/>
                <w:sz w:val="28"/>
                <w:szCs w:val="28"/>
                <w:lang w:val="en-US"/>
              </w:rPr>
            </w:pPr>
            <w:r w:rsidRPr="008A68BF">
              <w:rPr>
                <w:bCs/>
                <w:sz w:val="28"/>
                <w:szCs w:val="28"/>
              </w:rPr>
              <w:t>2710 19 426 0</w:t>
            </w:r>
          </w:p>
          <w:p w14:paraId="0F270745" w14:textId="77777777" w:rsidR="008A68BF" w:rsidRPr="008A68BF" w:rsidRDefault="008A68BF" w:rsidP="008A68BF">
            <w:pPr>
              <w:spacing w:line="276" w:lineRule="auto"/>
              <w:jc w:val="center"/>
              <w:rPr>
                <w:bCs/>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14:paraId="674E9C6F" w14:textId="77777777" w:rsidR="008A68BF" w:rsidRPr="008A68BF" w:rsidRDefault="008A68BF" w:rsidP="008A68BF">
            <w:pPr>
              <w:spacing w:line="276" w:lineRule="auto"/>
              <w:jc w:val="center"/>
              <w:rPr>
                <w:bCs/>
                <w:sz w:val="28"/>
                <w:szCs w:val="28"/>
              </w:rPr>
            </w:pPr>
            <w:r w:rsidRPr="008A68BF">
              <w:rPr>
                <w:bCs/>
                <w:sz w:val="28"/>
                <w:szCs w:val="28"/>
              </w:rPr>
              <w:t>судовое топливо с температурой вспышки в закрытом тигле не ниже                61°С</w:t>
            </w:r>
          </w:p>
        </w:tc>
        <w:tc>
          <w:tcPr>
            <w:tcW w:w="1701" w:type="dxa"/>
            <w:tcBorders>
              <w:top w:val="single" w:sz="4" w:space="0" w:color="auto"/>
              <w:left w:val="single" w:sz="4" w:space="0" w:color="auto"/>
              <w:bottom w:val="single" w:sz="4" w:space="0" w:color="auto"/>
              <w:right w:val="single" w:sz="4" w:space="0" w:color="auto"/>
            </w:tcBorders>
            <w:hideMark/>
          </w:tcPr>
          <w:p w14:paraId="4DD43B4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1F2A3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48891F8"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1F0F3D27" w14:textId="77777777" w:rsidTr="00CB4813">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B288615"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4CACA12E"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15B03B7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4E6820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A16FDB1"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627A540C" w14:textId="77777777" w:rsidTr="00CB4813">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26A9D072" w14:textId="77777777" w:rsidR="008A68BF" w:rsidRPr="008A68BF" w:rsidRDefault="008A68BF" w:rsidP="008A68BF">
            <w:pPr>
              <w:spacing w:line="276" w:lineRule="auto"/>
              <w:jc w:val="center"/>
              <w:rPr>
                <w:bCs/>
                <w:sz w:val="28"/>
                <w:szCs w:val="28"/>
              </w:rPr>
            </w:pPr>
            <w:r w:rsidRPr="008A68BF">
              <w:rPr>
                <w:bCs/>
                <w:sz w:val="28"/>
                <w:szCs w:val="28"/>
              </w:rPr>
              <w:t>2710 19 460 0</w:t>
            </w:r>
          </w:p>
        </w:tc>
        <w:tc>
          <w:tcPr>
            <w:tcW w:w="4678" w:type="dxa"/>
            <w:tcBorders>
              <w:top w:val="single" w:sz="4" w:space="0" w:color="auto"/>
              <w:left w:val="single" w:sz="4" w:space="0" w:color="auto"/>
              <w:bottom w:val="single" w:sz="4" w:space="0" w:color="auto"/>
              <w:right w:val="single" w:sz="4" w:space="0" w:color="auto"/>
            </w:tcBorders>
            <w:hideMark/>
          </w:tcPr>
          <w:p w14:paraId="5BAE5FA2"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 (в случае 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4B97A8DC"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435E60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2C74A4D"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7A30393" w14:textId="77777777" w:rsidTr="00CB4813">
        <w:trPr>
          <w:trHeight w:val="495"/>
          <w:jc w:val="center"/>
        </w:trPr>
        <w:tc>
          <w:tcPr>
            <w:tcW w:w="2109" w:type="dxa"/>
            <w:tcBorders>
              <w:top w:val="single" w:sz="4" w:space="0" w:color="auto"/>
              <w:left w:val="single" w:sz="4" w:space="0" w:color="auto"/>
              <w:bottom w:val="single" w:sz="4" w:space="0" w:color="auto"/>
              <w:right w:val="single" w:sz="4" w:space="0" w:color="auto"/>
            </w:tcBorders>
            <w:hideMark/>
          </w:tcPr>
          <w:p w14:paraId="09F735BE"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6BD56448"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 (в случае</w:t>
            </w:r>
            <w:r w:rsidRPr="008A68BF">
              <w:rPr>
                <w:bCs/>
                <w:sz w:val="28"/>
                <w:szCs w:val="28"/>
                <w:lang w:val="en-US"/>
              </w:rPr>
              <w:t> </w:t>
            </w:r>
            <w:r w:rsidRPr="008A68BF">
              <w:rPr>
                <w:bCs/>
                <w:sz w:val="28"/>
                <w:szCs w:val="28"/>
              </w:rPr>
              <w:t>использования как судовое топливо)</w:t>
            </w:r>
          </w:p>
        </w:tc>
        <w:tc>
          <w:tcPr>
            <w:tcW w:w="1701" w:type="dxa"/>
            <w:tcBorders>
              <w:top w:val="single" w:sz="4" w:space="0" w:color="auto"/>
              <w:left w:val="single" w:sz="4" w:space="0" w:color="auto"/>
              <w:bottom w:val="single" w:sz="4" w:space="0" w:color="auto"/>
              <w:right w:val="single" w:sz="4" w:space="0" w:color="auto"/>
            </w:tcBorders>
            <w:hideMark/>
          </w:tcPr>
          <w:p w14:paraId="74750913"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8EA25E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9BCB61B" w14:textId="77777777" w:rsidR="008A68BF" w:rsidRPr="008A68BF" w:rsidRDefault="008A68BF" w:rsidP="008A68BF">
            <w:pPr>
              <w:spacing w:line="276" w:lineRule="auto"/>
              <w:jc w:val="center"/>
              <w:rPr>
                <w:sz w:val="28"/>
                <w:szCs w:val="28"/>
              </w:rPr>
            </w:pPr>
            <w:r w:rsidRPr="008A68BF">
              <w:rPr>
                <w:sz w:val="28"/>
                <w:szCs w:val="28"/>
              </w:rPr>
              <w:t>22100,00</w:t>
            </w:r>
          </w:p>
        </w:tc>
      </w:tr>
      <w:tr w:rsidR="008A68BF" w:rsidRPr="008A68BF" w14:paraId="3FDE8361" w14:textId="77777777" w:rsidTr="00CB4813">
        <w:trPr>
          <w:trHeight w:val="495"/>
          <w:jc w:val="center"/>
        </w:trPr>
        <w:tc>
          <w:tcPr>
            <w:tcW w:w="2109" w:type="dxa"/>
            <w:tcBorders>
              <w:top w:val="single" w:sz="4" w:space="0" w:color="auto"/>
              <w:left w:val="single" w:sz="4" w:space="0" w:color="auto"/>
              <w:bottom w:val="single" w:sz="4" w:space="0" w:color="auto"/>
              <w:right w:val="single" w:sz="4" w:space="0" w:color="auto"/>
            </w:tcBorders>
          </w:tcPr>
          <w:p w14:paraId="03CCE91C" w14:textId="77777777" w:rsidR="008A68BF" w:rsidRPr="008A68BF" w:rsidRDefault="008A68BF" w:rsidP="008A68BF">
            <w:pPr>
              <w:spacing w:line="276" w:lineRule="auto"/>
              <w:jc w:val="center"/>
              <w:rPr>
                <w:bCs/>
                <w:sz w:val="28"/>
                <w:szCs w:val="28"/>
              </w:rPr>
            </w:pPr>
            <w:r w:rsidRPr="008A68BF">
              <w:rPr>
                <w:bCs/>
                <w:sz w:val="28"/>
                <w:szCs w:val="28"/>
              </w:rPr>
              <w:t>2710 19 429 0</w:t>
            </w:r>
          </w:p>
        </w:tc>
        <w:tc>
          <w:tcPr>
            <w:tcW w:w="4678" w:type="dxa"/>
            <w:tcBorders>
              <w:top w:val="single" w:sz="4" w:space="0" w:color="auto"/>
              <w:left w:val="single" w:sz="4" w:space="0" w:color="auto"/>
              <w:bottom w:val="single" w:sz="4" w:space="0" w:color="auto"/>
              <w:right w:val="single" w:sz="4" w:space="0" w:color="auto"/>
            </w:tcBorders>
            <w:hideMark/>
          </w:tcPr>
          <w:p w14:paraId="67178E51" w14:textId="77777777" w:rsidR="008A68BF" w:rsidRPr="008A68BF" w:rsidRDefault="008A68BF" w:rsidP="008A68BF">
            <w:pPr>
              <w:spacing w:line="276" w:lineRule="auto"/>
              <w:jc w:val="center"/>
              <w:rPr>
                <w:bCs/>
                <w:sz w:val="28"/>
                <w:szCs w:val="28"/>
              </w:rPr>
            </w:pPr>
            <w:r w:rsidRPr="008A68BF">
              <w:rPr>
                <w:bCs/>
                <w:sz w:val="28"/>
                <w:szCs w:val="28"/>
              </w:rPr>
              <w:t>газойли</w:t>
            </w:r>
            <w:r w:rsidRPr="008A68BF">
              <w:rPr>
                <w:bCs/>
                <w:sz w:val="28"/>
                <w:szCs w:val="28"/>
                <w:lang w:val="en-US"/>
              </w:rPr>
              <w:t xml:space="preserve"> </w:t>
            </w:r>
            <w:r w:rsidRPr="008A68BF">
              <w:rPr>
                <w:bCs/>
                <w:sz w:val="28"/>
                <w:szCs w:val="28"/>
              </w:rPr>
              <w:t>для прочих целей</w:t>
            </w:r>
          </w:p>
        </w:tc>
        <w:tc>
          <w:tcPr>
            <w:tcW w:w="1701" w:type="dxa"/>
            <w:tcBorders>
              <w:top w:val="single" w:sz="4" w:space="0" w:color="auto"/>
              <w:left w:val="single" w:sz="4" w:space="0" w:color="auto"/>
              <w:bottom w:val="single" w:sz="4" w:space="0" w:color="auto"/>
              <w:right w:val="single" w:sz="4" w:space="0" w:color="auto"/>
            </w:tcBorders>
            <w:hideMark/>
          </w:tcPr>
          <w:p w14:paraId="0DBBADA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4013BD9"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6E61FAC6" w14:textId="77777777" w:rsidR="008A68BF" w:rsidRPr="008A68BF" w:rsidRDefault="008A68BF" w:rsidP="008A68BF">
            <w:pPr>
              <w:spacing w:line="276" w:lineRule="auto"/>
              <w:jc w:val="center"/>
              <w:rPr>
                <w:sz w:val="28"/>
                <w:szCs w:val="28"/>
              </w:rPr>
            </w:pPr>
            <w:r w:rsidRPr="008A68BF">
              <w:rPr>
                <w:sz w:val="28"/>
                <w:szCs w:val="28"/>
              </w:rPr>
              <w:lastRenderedPageBreak/>
              <w:t>5100,00</w:t>
            </w:r>
          </w:p>
        </w:tc>
      </w:tr>
      <w:tr w:rsidR="008A68BF" w:rsidRPr="008A68BF" w14:paraId="3EC5C749" w14:textId="77777777" w:rsidTr="00CB4813">
        <w:trPr>
          <w:trHeight w:val="615"/>
          <w:jc w:val="center"/>
        </w:trPr>
        <w:tc>
          <w:tcPr>
            <w:tcW w:w="2109" w:type="dxa"/>
            <w:tcBorders>
              <w:top w:val="single" w:sz="4" w:space="0" w:color="auto"/>
              <w:left w:val="single" w:sz="4" w:space="0" w:color="auto"/>
              <w:bottom w:val="single" w:sz="4" w:space="0" w:color="auto"/>
              <w:right w:val="single" w:sz="4" w:space="0" w:color="auto"/>
            </w:tcBorders>
          </w:tcPr>
          <w:p w14:paraId="5662E70B" w14:textId="77777777" w:rsidR="008A68BF" w:rsidRPr="008A68BF" w:rsidRDefault="008A68BF" w:rsidP="008A68BF">
            <w:pPr>
              <w:spacing w:line="276" w:lineRule="auto"/>
              <w:jc w:val="center"/>
              <w:rPr>
                <w:bCs/>
                <w:sz w:val="28"/>
                <w:szCs w:val="28"/>
              </w:rPr>
            </w:pPr>
            <w:r w:rsidRPr="008A68BF">
              <w:rPr>
                <w:bCs/>
                <w:sz w:val="28"/>
                <w:szCs w:val="28"/>
              </w:rPr>
              <w:lastRenderedPageBreak/>
              <w:t>2710 19 460 0</w:t>
            </w:r>
          </w:p>
        </w:tc>
        <w:tc>
          <w:tcPr>
            <w:tcW w:w="4678" w:type="dxa"/>
            <w:tcBorders>
              <w:top w:val="single" w:sz="4" w:space="0" w:color="auto"/>
              <w:left w:val="single" w:sz="4" w:space="0" w:color="auto"/>
              <w:bottom w:val="single" w:sz="4" w:space="0" w:color="auto"/>
              <w:right w:val="single" w:sz="4" w:space="0" w:color="auto"/>
            </w:tcBorders>
            <w:hideMark/>
          </w:tcPr>
          <w:p w14:paraId="2B4683CA"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0,05 мас.%, но не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4B3A9A5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2402A7D"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2AAD54E"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5AC905A7" w14:textId="77777777" w:rsidTr="00CB4813">
        <w:trPr>
          <w:trHeight w:val="625"/>
          <w:jc w:val="center"/>
        </w:trPr>
        <w:tc>
          <w:tcPr>
            <w:tcW w:w="2109" w:type="dxa"/>
            <w:tcBorders>
              <w:top w:val="single" w:sz="4" w:space="0" w:color="auto"/>
              <w:left w:val="single" w:sz="4" w:space="0" w:color="auto"/>
              <w:bottom w:val="single" w:sz="4" w:space="0" w:color="auto"/>
              <w:right w:val="single" w:sz="4" w:space="0" w:color="auto"/>
            </w:tcBorders>
            <w:hideMark/>
          </w:tcPr>
          <w:p w14:paraId="447B0CF7" w14:textId="77777777" w:rsidR="008A68BF" w:rsidRPr="008A68BF" w:rsidRDefault="008A68BF" w:rsidP="008A68BF">
            <w:pPr>
              <w:spacing w:line="276" w:lineRule="auto"/>
              <w:jc w:val="center"/>
              <w:rPr>
                <w:bCs/>
                <w:sz w:val="28"/>
                <w:szCs w:val="28"/>
              </w:rPr>
            </w:pPr>
            <w:r w:rsidRPr="008A68BF">
              <w:rPr>
                <w:bCs/>
                <w:sz w:val="28"/>
                <w:szCs w:val="28"/>
              </w:rPr>
              <w:t>2710 19 480 0</w:t>
            </w:r>
          </w:p>
        </w:tc>
        <w:tc>
          <w:tcPr>
            <w:tcW w:w="4678" w:type="dxa"/>
            <w:tcBorders>
              <w:top w:val="single" w:sz="4" w:space="0" w:color="auto"/>
              <w:left w:val="single" w:sz="4" w:space="0" w:color="auto"/>
              <w:bottom w:val="single" w:sz="4" w:space="0" w:color="auto"/>
              <w:right w:val="single" w:sz="4" w:space="0" w:color="auto"/>
            </w:tcBorders>
            <w:hideMark/>
          </w:tcPr>
          <w:p w14:paraId="3FAD4A94" w14:textId="77777777" w:rsidR="008A68BF" w:rsidRPr="008A68BF" w:rsidRDefault="008A68BF" w:rsidP="008A68BF">
            <w:pPr>
              <w:spacing w:line="276" w:lineRule="auto"/>
              <w:jc w:val="center"/>
              <w:rPr>
                <w:bCs/>
                <w:sz w:val="28"/>
                <w:szCs w:val="28"/>
              </w:rPr>
            </w:pPr>
            <w:r w:rsidRPr="008A68BF">
              <w:rPr>
                <w:bCs/>
                <w:sz w:val="28"/>
                <w:szCs w:val="28"/>
              </w:rPr>
              <w:t>газойли для прочих целей с содержанием серы более 0,2 мас.%</w:t>
            </w:r>
          </w:p>
        </w:tc>
        <w:tc>
          <w:tcPr>
            <w:tcW w:w="1701" w:type="dxa"/>
            <w:tcBorders>
              <w:top w:val="single" w:sz="4" w:space="0" w:color="auto"/>
              <w:left w:val="single" w:sz="4" w:space="0" w:color="auto"/>
              <w:bottom w:val="single" w:sz="4" w:space="0" w:color="auto"/>
              <w:right w:val="single" w:sz="4" w:space="0" w:color="auto"/>
            </w:tcBorders>
            <w:hideMark/>
          </w:tcPr>
          <w:p w14:paraId="7612EA5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EB56FB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18A897B"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378D6A30" w14:textId="77777777" w:rsidTr="00CB4813">
        <w:trPr>
          <w:trHeight w:val="316"/>
          <w:jc w:val="center"/>
        </w:trPr>
        <w:tc>
          <w:tcPr>
            <w:tcW w:w="2109" w:type="dxa"/>
            <w:tcBorders>
              <w:top w:val="single" w:sz="4" w:space="0" w:color="auto"/>
              <w:left w:val="single" w:sz="4" w:space="0" w:color="auto"/>
              <w:bottom w:val="single" w:sz="4" w:space="0" w:color="auto"/>
              <w:right w:val="single" w:sz="4" w:space="0" w:color="auto"/>
            </w:tcBorders>
            <w:hideMark/>
          </w:tcPr>
          <w:p w14:paraId="6CEACCEE" w14:textId="77777777" w:rsidR="008A68BF" w:rsidRPr="008A68BF" w:rsidRDefault="008A68BF" w:rsidP="008A68BF">
            <w:pPr>
              <w:spacing w:line="276" w:lineRule="auto"/>
              <w:jc w:val="center"/>
              <w:rPr>
                <w:bCs/>
                <w:sz w:val="28"/>
                <w:szCs w:val="28"/>
              </w:rPr>
            </w:pPr>
            <w:r w:rsidRPr="008A68BF">
              <w:rPr>
                <w:bCs/>
                <w:sz w:val="28"/>
                <w:szCs w:val="28"/>
              </w:rPr>
              <w:t>2711 11 000 0</w:t>
            </w:r>
          </w:p>
        </w:tc>
        <w:tc>
          <w:tcPr>
            <w:tcW w:w="4678" w:type="dxa"/>
            <w:tcBorders>
              <w:top w:val="single" w:sz="4" w:space="0" w:color="auto"/>
              <w:left w:val="single" w:sz="4" w:space="0" w:color="auto"/>
              <w:bottom w:val="single" w:sz="4" w:space="0" w:color="auto"/>
              <w:right w:val="single" w:sz="4" w:space="0" w:color="auto"/>
            </w:tcBorders>
            <w:hideMark/>
          </w:tcPr>
          <w:p w14:paraId="06C4AA92" w14:textId="77777777" w:rsidR="008A68BF" w:rsidRPr="008A68BF" w:rsidRDefault="008A68BF" w:rsidP="008A68BF">
            <w:pPr>
              <w:spacing w:line="276" w:lineRule="auto"/>
              <w:jc w:val="center"/>
              <w:rPr>
                <w:bCs/>
                <w:sz w:val="28"/>
                <w:szCs w:val="28"/>
              </w:rPr>
            </w:pPr>
            <w:r w:rsidRPr="008A68BF">
              <w:rPr>
                <w:bCs/>
                <w:sz w:val="28"/>
                <w:szCs w:val="28"/>
              </w:rPr>
              <w:t>сжиженный газ природный</w:t>
            </w:r>
          </w:p>
        </w:tc>
        <w:tc>
          <w:tcPr>
            <w:tcW w:w="1701" w:type="dxa"/>
            <w:tcBorders>
              <w:top w:val="single" w:sz="4" w:space="0" w:color="auto"/>
              <w:left w:val="single" w:sz="4" w:space="0" w:color="auto"/>
              <w:bottom w:val="single" w:sz="4" w:space="0" w:color="auto"/>
              <w:right w:val="single" w:sz="4" w:space="0" w:color="auto"/>
            </w:tcBorders>
            <w:hideMark/>
          </w:tcPr>
          <w:p w14:paraId="41D049E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B0ED5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48E70E3"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0B6FF760" w14:textId="77777777" w:rsidTr="00CB4813">
        <w:trPr>
          <w:trHeight w:val="2541"/>
          <w:jc w:val="center"/>
        </w:trPr>
        <w:tc>
          <w:tcPr>
            <w:tcW w:w="2109" w:type="dxa"/>
            <w:tcBorders>
              <w:top w:val="single" w:sz="4" w:space="0" w:color="auto"/>
              <w:left w:val="single" w:sz="4" w:space="0" w:color="auto"/>
              <w:bottom w:val="single" w:sz="4" w:space="0" w:color="auto"/>
              <w:right w:val="single" w:sz="4" w:space="0" w:color="auto"/>
            </w:tcBorders>
            <w:hideMark/>
          </w:tcPr>
          <w:p w14:paraId="472F9658" w14:textId="77777777" w:rsidR="008A68BF" w:rsidRPr="008A68BF" w:rsidRDefault="008A68BF" w:rsidP="008A68BF">
            <w:pPr>
              <w:spacing w:line="276" w:lineRule="auto"/>
              <w:jc w:val="center"/>
              <w:rPr>
                <w:bCs/>
                <w:sz w:val="28"/>
                <w:szCs w:val="28"/>
              </w:rPr>
            </w:pPr>
            <w:r w:rsidRPr="008A68BF">
              <w:rPr>
                <w:bCs/>
                <w:sz w:val="28"/>
                <w:szCs w:val="28"/>
              </w:rPr>
              <w:t>2711 12 110 0</w:t>
            </w:r>
          </w:p>
          <w:p w14:paraId="07A77ED2" w14:textId="77777777" w:rsidR="008A68BF" w:rsidRPr="008A68BF" w:rsidRDefault="008A68BF" w:rsidP="008A68BF">
            <w:pPr>
              <w:spacing w:line="276" w:lineRule="auto"/>
              <w:jc w:val="center"/>
              <w:rPr>
                <w:bCs/>
                <w:sz w:val="28"/>
                <w:szCs w:val="28"/>
              </w:rPr>
            </w:pPr>
            <w:r w:rsidRPr="008A68BF">
              <w:rPr>
                <w:bCs/>
                <w:sz w:val="28"/>
                <w:szCs w:val="28"/>
              </w:rPr>
              <w:t>2711 12 190 0</w:t>
            </w:r>
          </w:p>
          <w:p w14:paraId="3FB8F164" w14:textId="77777777" w:rsidR="008A68BF" w:rsidRPr="008A68BF" w:rsidRDefault="008A68BF" w:rsidP="008A68BF">
            <w:pPr>
              <w:spacing w:line="276" w:lineRule="auto"/>
              <w:jc w:val="center"/>
              <w:rPr>
                <w:bCs/>
                <w:sz w:val="28"/>
                <w:szCs w:val="28"/>
              </w:rPr>
            </w:pPr>
            <w:r w:rsidRPr="008A68BF">
              <w:rPr>
                <w:bCs/>
                <w:sz w:val="28"/>
                <w:szCs w:val="28"/>
              </w:rPr>
              <w:t>2711 12 940 0</w:t>
            </w:r>
          </w:p>
          <w:p w14:paraId="35115E86" w14:textId="77777777" w:rsidR="008A68BF" w:rsidRPr="008A68BF" w:rsidRDefault="008A68BF" w:rsidP="008A68BF">
            <w:pPr>
              <w:spacing w:line="276" w:lineRule="auto"/>
              <w:jc w:val="center"/>
              <w:rPr>
                <w:bCs/>
                <w:sz w:val="28"/>
                <w:szCs w:val="28"/>
              </w:rPr>
            </w:pPr>
            <w:r w:rsidRPr="008A68BF">
              <w:rPr>
                <w:bCs/>
                <w:sz w:val="28"/>
                <w:szCs w:val="28"/>
              </w:rPr>
              <w:t>2711 12 970 0</w:t>
            </w:r>
          </w:p>
          <w:p w14:paraId="7664024F" w14:textId="77777777" w:rsidR="008A68BF" w:rsidRPr="008A68BF" w:rsidRDefault="008A68BF" w:rsidP="008A68BF">
            <w:pPr>
              <w:spacing w:line="276" w:lineRule="auto"/>
              <w:jc w:val="center"/>
              <w:rPr>
                <w:bCs/>
                <w:sz w:val="28"/>
                <w:szCs w:val="28"/>
              </w:rPr>
            </w:pPr>
            <w:r w:rsidRPr="008A68BF">
              <w:rPr>
                <w:bCs/>
                <w:sz w:val="28"/>
                <w:szCs w:val="28"/>
              </w:rPr>
              <w:t>2711 13 910 0</w:t>
            </w:r>
          </w:p>
          <w:p w14:paraId="75B98369" w14:textId="77777777" w:rsidR="008A68BF" w:rsidRPr="008A68BF" w:rsidRDefault="008A68BF" w:rsidP="008A68BF">
            <w:pPr>
              <w:spacing w:line="276" w:lineRule="auto"/>
              <w:jc w:val="center"/>
              <w:rPr>
                <w:bCs/>
                <w:sz w:val="28"/>
                <w:szCs w:val="28"/>
              </w:rPr>
            </w:pPr>
            <w:r w:rsidRPr="008A68BF">
              <w:rPr>
                <w:bCs/>
                <w:sz w:val="28"/>
                <w:szCs w:val="28"/>
              </w:rPr>
              <w:t>2711 13 970 0</w:t>
            </w:r>
          </w:p>
          <w:p w14:paraId="68F356F1" w14:textId="77777777" w:rsidR="008A68BF" w:rsidRPr="008A68BF" w:rsidRDefault="008A68BF" w:rsidP="008A68BF">
            <w:pPr>
              <w:spacing w:line="276" w:lineRule="auto"/>
              <w:jc w:val="center"/>
              <w:rPr>
                <w:bCs/>
                <w:sz w:val="28"/>
                <w:szCs w:val="28"/>
              </w:rPr>
            </w:pPr>
            <w:r w:rsidRPr="008A68BF">
              <w:rPr>
                <w:bCs/>
                <w:sz w:val="28"/>
                <w:szCs w:val="28"/>
              </w:rPr>
              <w:t>2711 14 000 1</w:t>
            </w:r>
          </w:p>
          <w:p w14:paraId="5A5B48DF" w14:textId="77777777" w:rsidR="008A68BF" w:rsidRPr="008A68BF" w:rsidRDefault="008A68BF" w:rsidP="008A68BF">
            <w:pPr>
              <w:spacing w:line="276" w:lineRule="auto"/>
              <w:jc w:val="center"/>
              <w:rPr>
                <w:bCs/>
                <w:sz w:val="28"/>
                <w:szCs w:val="28"/>
              </w:rPr>
            </w:pPr>
            <w:r w:rsidRPr="008A68BF">
              <w:rPr>
                <w:bCs/>
                <w:sz w:val="28"/>
                <w:szCs w:val="28"/>
              </w:rPr>
              <w:t>2711 14 000 9</w:t>
            </w:r>
          </w:p>
          <w:p w14:paraId="7B076D5F" w14:textId="77777777" w:rsidR="008A68BF" w:rsidRPr="008A68BF" w:rsidRDefault="008A68BF" w:rsidP="008A68BF">
            <w:pPr>
              <w:spacing w:line="276" w:lineRule="auto"/>
              <w:jc w:val="center"/>
              <w:rPr>
                <w:bCs/>
                <w:sz w:val="28"/>
                <w:szCs w:val="28"/>
              </w:rPr>
            </w:pPr>
            <w:r w:rsidRPr="008A68BF">
              <w:rPr>
                <w:bCs/>
                <w:sz w:val="28"/>
                <w:szCs w:val="28"/>
              </w:rPr>
              <w:t>2711 19 000 0</w:t>
            </w:r>
          </w:p>
        </w:tc>
        <w:tc>
          <w:tcPr>
            <w:tcW w:w="4678" w:type="dxa"/>
            <w:tcBorders>
              <w:top w:val="single" w:sz="4" w:space="0" w:color="auto"/>
              <w:left w:val="single" w:sz="4" w:space="0" w:color="auto"/>
              <w:bottom w:val="single" w:sz="4" w:space="0" w:color="auto"/>
              <w:right w:val="single" w:sz="4" w:space="0" w:color="auto"/>
            </w:tcBorders>
            <w:hideMark/>
          </w:tcPr>
          <w:p w14:paraId="66FBD7F6"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6698DB58"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123BD2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31C3026" w14:textId="77777777" w:rsidR="008A68BF" w:rsidRPr="008A68BF" w:rsidRDefault="008A68BF" w:rsidP="008A68BF">
            <w:pPr>
              <w:spacing w:line="276" w:lineRule="auto"/>
              <w:jc w:val="center"/>
              <w:rPr>
                <w:sz w:val="28"/>
                <w:szCs w:val="28"/>
              </w:rPr>
            </w:pPr>
            <w:r w:rsidRPr="008A68BF">
              <w:rPr>
                <w:sz w:val="28"/>
                <w:szCs w:val="28"/>
              </w:rPr>
              <w:t>5100,00</w:t>
            </w:r>
          </w:p>
        </w:tc>
      </w:tr>
      <w:tr w:rsidR="008A68BF" w:rsidRPr="008A68BF" w14:paraId="2BFBE342" w14:textId="77777777" w:rsidTr="00CB4813">
        <w:trPr>
          <w:trHeight w:val="1153"/>
          <w:jc w:val="center"/>
        </w:trPr>
        <w:tc>
          <w:tcPr>
            <w:tcW w:w="2109" w:type="dxa"/>
            <w:tcBorders>
              <w:top w:val="single" w:sz="4" w:space="0" w:color="auto"/>
              <w:left w:val="single" w:sz="4" w:space="0" w:color="auto"/>
              <w:bottom w:val="single" w:sz="4" w:space="0" w:color="auto"/>
              <w:right w:val="single" w:sz="4" w:space="0" w:color="auto"/>
            </w:tcBorders>
          </w:tcPr>
          <w:p w14:paraId="6171E1FC" w14:textId="77777777" w:rsidR="008A68BF" w:rsidRPr="008A68BF" w:rsidRDefault="008A68BF" w:rsidP="008A68BF">
            <w:pPr>
              <w:spacing w:line="276" w:lineRule="auto"/>
              <w:jc w:val="center"/>
              <w:rPr>
                <w:bCs/>
                <w:sz w:val="28"/>
                <w:szCs w:val="28"/>
              </w:rPr>
            </w:pPr>
            <w:r w:rsidRPr="008A68BF">
              <w:rPr>
                <w:bCs/>
                <w:sz w:val="28"/>
                <w:szCs w:val="28"/>
              </w:rPr>
              <w:t>2711 12 910 0</w:t>
            </w:r>
          </w:p>
          <w:p w14:paraId="68F75EA8" w14:textId="77777777" w:rsidR="008A68BF" w:rsidRPr="008A68BF" w:rsidRDefault="008A68BF" w:rsidP="008A68BF">
            <w:pPr>
              <w:spacing w:line="276" w:lineRule="auto"/>
              <w:jc w:val="center"/>
              <w:rPr>
                <w:bCs/>
                <w:sz w:val="28"/>
                <w:szCs w:val="28"/>
              </w:rPr>
            </w:pPr>
            <w:r w:rsidRPr="008A68BF">
              <w:rPr>
                <w:bCs/>
                <w:sz w:val="28"/>
                <w:szCs w:val="28"/>
              </w:rPr>
              <w:t>2711 12 930 0</w:t>
            </w:r>
          </w:p>
          <w:p w14:paraId="74F73243" w14:textId="77777777" w:rsidR="008A68BF" w:rsidRPr="008A68BF" w:rsidRDefault="008A68BF" w:rsidP="008A68BF">
            <w:pPr>
              <w:spacing w:line="276" w:lineRule="auto"/>
              <w:jc w:val="center"/>
              <w:rPr>
                <w:bCs/>
                <w:sz w:val="28"/>
                <w:szCs w:val="28"/>
              </w:rPr>
            </w:pPr>
            <w:r w:rsidRPr="008A68BF">
              <w:rPr>
                <w:bCs/>
                <w:sz w:val="28"/>
                <w:szCs w:val="28"/>
              </w:rPr>
              <w:t>2711 13 100 0</w:t>
            </w:r>
          </w:p>
          <w:p w14:paraId="4A502F5F" w14:textId="77777777" w:rsidR="008A68BF" w:rsidRPr="008A68BF" w:rsidRDefault="008A68BF" w:rsidP="008A68BF">
            <w:pPr>
              <w:spacing w:line="276" w:lineRule="auto"/>
              <w:jc w:val="center"/>
              <w:rPr>
                <w:bCs/>
                <w:sz w:val="28"/>
                <w:szCs w:val="28"/>
              </w:rPr>
            </w:pPr>
            <w:r w:rsidRPr="008A68BF">
              <w:rPr>
                <w:bCs/>
                <w:sz w:val="28"/>
                <w:szCs w:val="28"/>
              </w:rPr>
              <w:t>2711 13 300 0</w:t>
            </w:r>
          </w:p>
        </w:tc>
        <w:tc>
          <w:tcPr>
            <w:tcW w:w="4678" w:type="dxa"/>
            <w:tcBorders>
              <w:top w:val="single" w:sz="4" w:space="0" w:color="auto"/>
              <w:left w:val="single" w:sz="4" w:space="0" w:color="auto"/>
              <w:bottom w:val="single" w:sz="4" w:space="0" w:color="auto"/>
              <w:right w:val="single" w:sz="4" w:space="0" w:color="auto"/>
            </w:tcBorders>
            <w:hideMark/>
          </w:tcPr>
          <w:p w14:paraId="0136333F" w14:textId="77777777" w:rsidR="008A68BF" w:rsidRPr="008A68BF" w:rsidRDefault="008A68BF" w:rsidP="008A68BF">
            <w:pPr>
              <w:spacing w:line="276" w:lineRule="auto"/>
              <w:jc w:val="center"/>
              <w:rPr>
                <w:sz w:val="28"/>
                <w:szCs w:val="28"/>
              </w:rPr>
            </w:pPr>
            <w:r w:rsidRPr="008A68BF">
              <w:rPr>
                <w:sz w:val="28"/>
                <w:szCs w:val="28"/>
              </w:rPr>
              <w:t>сжиженный газ (пропан или смесь пропана с бутаном) и другие газы</w:t>
            </w:r>
          </w:p>
        </w:tc>
        <w:tc>
          <w:tcPr>
            <w:tcW w:w="1701" w:type="dxa"/>
            <w:tcBorders>
              <w:top w:val="single" w:sz="4" w:space="0" w:color="auto"/>
              <w:left w:val="single" w:sz="4" w:space="0" w:color="auto"/>
              <w:bottom w:val="single" w:sz="4" w:space="0" w:color="auto"/>
              <w:right w:val="single" w:sz="4" w:space="0" w:color="auto"/>
            </w:tcBorders>
            <w:hideMark/>
          </w:tcPr>
          <w:p w14:paraId="1758A24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E57101B" w14:textId="77777777" w:rsidR="008A68BF" w:rsidRPr="008A68BF" w:rsidRDefault="008A68BF" w:rsidP="008A68BF">
            <w:pPr>
              <w:spacing w:line="276" w:lineRule="auto"/>
              <w:jc w:val="center"/>
              <w:rPr>
                <w:sz w:val="28"/>
                <w:szCs w:val="28"/>
              </w:rPr>
            </w:pPr>
            <w:r w:rsidRPr="008A68BF">
              <w:rPr>
                <w:sz w:val="28"/>
                <w:szCs w:val="28"/>
              </w:rPr>
              <w:t>за 1000 килограмм</w:t>
            </w:r>
          </w:p>
          <w:p w14:paraId="2D11C0A0" w14:textId="77777777" w:rsidR="008A68BF" w:rsidRPr="008A68BF" w:rsidRDefault="008A68BF" w:rsidP="008A68BF">
            <w:pPr>
              <w:spacing w:line="276" w:lineRule="auto"/>
              <w:jc w:val="center"/>
              <w:rPr>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14:paraId="1D178FFF"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D047CAE" w14:textId="77777777" w:rsidTr="00CB4813">
        <w:trPr>
          <w:trHeight w:val="289"/>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794A2899" w14:textId="77777777" w:rsidR="008A68BF" w:rsidRPr="008A68BF" w:rsidRDefault="008A68BF" w:rsidP="008A68BF">
            <w:pPr>
              <w:spacing w:line="276" w:lineRule="auto"/>
              <w:jc w:val="center"/>
              <w:rPr>
                <w:b/>
                <w:sz w:val="28"/>
                <w:szCs w:val="28"/>
              </w:rPr>
            </w:pPr>
            <w:r w:rsidRPr="008A68BF">
              <w:rPr>
                <w:b/>
                <w:sz w:val="28"/>
                <w:szCs w:val="28"/>
              </w:rPr>
              <w:t>Масла смазочные, масла прочие:</w:t>
            </w:r>
          </w:p>
        </w:tc>
      </w:tr>
      <w:tr w:rsidR="008A68BF" w:rsidRPr="008A68BF" w14:paraId="123E29FE" w14:textId="77777777" w:rsidTr="00CB4813">
        <w:trPr>
          <w:trHeight w:val="586"/>
          <w:jc w:val="center"/>
        </w:trPr>
        <w:tc>
          <w:tcPr>
            <w:tcW w:w="2109" w:type="dxa"/>
            <w:tcBorders>
              <w:top w:val="single" w:sz="4" w:space="0" w:color="auto"/>
              <w:left w:val="single" w:sz="4" w:space="0" w:color="auto"/>
              <w:bottom w:val="single" w:sz="4" w:space="0" w:color="auto"/>
              <w:right w:val="single" w:sz="4" w:space="0" w:color="auto"/>
            </w:tcBorders>
            <w:hideMark/>
          </w:tcPr>
          <w:p w14:paraId="202FE5DF" w14:textId="77777777" w:rsidR="008A68BF" w:rsidRPr="008A68BF" w:rsidRDefault="008A68BF" w:rsidP="008A68BF">
            <w:pPr>
              <w:spacing w:line="276" w:lineRule="auto"/>
              <w:jc w:val="center"/>
              <w:rPr>
                <w:sz w:val="28"/>
                <w:szCs w:val="28"/>
              </w:rPr>
            </w:pPr>
            <w:r w:rsidRPr="008A68BF">
              <w:rPr>
                <w:bCs/>
                <w:sz w:val="28"/>
                <w:szCs w:val="28"/>
              </w:rPr>
              <w:t>2710 19 710 0</w:t>
            </w:r>
          </w:p>
        </w:tc>
        <w:tc>
          <w:tcPr>
            <w:tcW w:w="4678" w:type="dxa"/>
            <w:tcBorders>
              <w:top w:val="single" w:sz="4" w:space="0" w:color="auto"/>
              <w:left w:val="single" w:sz="4" w:space="0" w:color="auto"/>
              <w:bottom w:val="single" w:sz="4" w:space="0" w:color="auto"/>
              <w:right w:val="single" w:sz="4" w:space="0" w:color="auto"/>
            </w:tcBorders>
            <w:hideMark/>
          </w:tcPr>
          <w:p w14:paraId="68925A80" w14:textId="77777777" w:rsidR="008A68BF" w:rsidRPr="008A68BF" w:rsidRDefault="008A68BF" w:rsidP="008A68BF">
            <w:pPr>
              <w:spacing w:line="276" w:lineRule="auto"/>
              <w:jc w:val="center"/>
              <w:rPr>
                <w:sz w:val="28"/>
                <w:szCs w:val="28"/>
              </w:rPr>
            </w:pPr>
            <w:r w:rsidRPr="008A68BF">
              <w:rPr>
                <w:sz w:val="28"/>
                <w:szCs w:val="28"/>
              </w:rPr>
              <w:t>для специфических процессов переработки</w:t>
            </w:r>
          </w:p>
        </w:tc>
        <w:tc>
          <w:tcPr>
            <w:tcW w:w="1701" w:type="dxa"/>
            <w:tcBorders>
              <w:top w:val="single" w:sz="4" w:space="0" w:color="auto"/>
              <w:left w:val="single" w:sz="4" w:space="0" w:color="auto"/>
              <w:bottom w:val="single" w:sz="4" w:space="0" w:color="auto"/>
              <w:right w:val="single" w:sz="4" w:space="0" w:color="auto"/>
            </w:tcBorders>
            <w:hideMark/>
          </w:tcPr>
          <w:p w14:paraId="51A6CD1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07160CF3"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3FB7ED8"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932CE4D" w14:textId="77777777" w:rsidTr="00CB4813">
        <w:trPr>
          <w:trHeight w:val="824"/>
          <w:jc w:val="center"/>
        </w:trPr>
        <w:tc>
          <w:tcPr>
            <w:tcW w:w="2109" w:type="dxa"/>
            <w:tcBorders>
              <w:top w:val="single" w:sz="4" w:space="0" w:color="auto"/>
              <w:left w:val="single" w:sz="4" w:space="0" w:color="auto"/>
              <w:bottom w:val="single" w:sz="4" w:space="0" w:color="auto"/>
              <w:right w:val="single" w:sz="4" w:space="0" w:color="auto"/>
            </w:tcBorders>
            <w:hideMark/>
          </w:tcPr>
          <w:p w14:paraId="75DDC31F" w14:textId="77777777" w:rsidR="008A68BF" w:rsidRPr="008A68BF" w:rsidRDefault="008A68BF" w:rsidP="008A68BF">
            <w:pPr>
              <w:spacing w:line="276" w:lineRule="auto"/>
              <w:jc w:val="center"/>
              <w:rPr>
                <w:sz w:val="28"/>
                <w:szCs w:val="28"/>
              </w:rPr>
            </w:pPr>
            <w:r w:rsidRPr="008A68BF">
              <w:rPr>
                <w:bCs/>
                <w:sz w:val="28"/>
                <w:szCs w:val="28"/>
              </w:rPr>
              <w:t>2710 19 750 0</w:t>
            </w:r>
          </w:p>
        </w:tc>
        <w:tc>
          <w:tcPr>
            <w:tcW w:w="4678" w:type="dxa"/>
            <w:tcBorders>
              <w:top w:val="single" w:sz="4" w:space="0" w:color="auto"/>
              <w:left w:val="single" w:sz="4" w:space="0" w:color="auto"/>
              <w:bottom w:val="single" w:sz="4" w:space="0" w:color="auto"/>
              <w:right w:val="single" w:sz="4" w:space="0" w:color="auto"/>
            </w:tcBorders>
            <w:hideMark/>
          </w:tcPr>
          <w:p w14:paraId="579371E6" w14:textId="77777777" w:rsidR="008A68BF" w:rsidRPr="008A68BF" w:rsidRDefault="008A68BF" w:rsidP="008A68BF">
            <w:pPr>
              <w:spacing w:line="276" w:lineRule="auto"/>
              <w:jc w:val="center"/>
              <w:rPr>
                <w:sz w:val="28"/>
                <w:szCs w:val="28"/>
              </w:rPr>
            </w:pPr>
            <w:r w:rsidRPr="008A68BF">
              <w:rPr>
                <w:sz w:val="28"/>
                <w:szCs w:val="28"/>
              </w:rPr>
              <w:t>для химических превращений в процессах, кроме определенных в подсубпозиции 2710 19 710 0</w:t>
            </w:r>
          </w:p>
        </w:tc>
        <w:tc>
          <w:tcPr>
            <w:tcW w:w="1701" w:type="dxa"/>
            <w:tcBorders>
              <w:top w:val="single" w:sz="4" w:space="0" w:color="auto"/>
              <w:left w:val="single" w:sz="4" w:space="0" w:color="auto"/>
              <w:bottom w:val="single" w:sz="4" w:space="0" w:color="auto"/>
              <w:right w:val="single" w:sz="4" w:space="0" w:color="auto"/>
            </w:tcBorders>
            <w:hideMark/>
          </w:tcPr>
          <w:p w14:paraId="4E856549"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E8B8E7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7AE5491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0D5D9AA" w14:textId="77777777" w:rsidTr="00CB4813">
        <w:trPr>
          <w:trHeight w:val="278"/>
          <w:jc w:val="center"/>
        </w:trPr>
        <w:tc>
          <w:tcPr>
            <w:tcW w:w="9885" w:type="dxa"/>
            <w:gridSpan w:val="4"/>
            <w:tcBorders>
              <w:top w:val="single" w:sz="4" w:space="0" w:color="auto"/>
              <w:left w:val="single" w:sz="4" w:space="0" w:color="auto"/>
              <w:bottom w:val="single" w:sz="4" w:space="0" w:color="auto"/>
              <w:right w:val="single" w:sz="4" w:space="0" w:color="auto"/>
            </w:tcBorders>
            <w:hideMark/>
          </w:tcPr>
          <w:p w14:paraId="3D21480C" w14:textId="77777777" w:rsidR="008A68BF" w:rsidRPr="008A68BF" w:rsidRDefault="008A68BF" w:rsidP="008A68BF">
            <w:pPr>
              <w:spacing w:line="276" w:lineRule="auto"/>
              <w:jc w:val="center"/>
              <w:rPr>
                <w:b/>
                <w:sz w:val="28"/>
                <w:szCs w:val="28"/>
              </w:rPr>
            </w:pPr>
            <w:r w:rsidRPr="008A68BF">
              <w:rPr>
                <w:b/>
                <w:bCs/>
                <w:sz w:val="28"/>
                <w:szCs w:val="28"/>
              </w:rPr>
              <w:t>Для прочих целей:</w:t>
            </w:r>
          </w:p>
        </w:tc>
      </w:tr>
      <w:tr w:rsidR="008A68BF" w:rsidRPr="008A68BF" w14:paraId="0C2372DD" w14:textId="77777777" w:rsidTr="00CB4813">
        <w:trPr>
          <w:trHeight w:val="940"/>
          <w:jc w:val="center"/>
        </w:trPr>
        <w:tc>
          <w:tcPr>
            <w:tcW w:w="2109" w:type="dxa"/>
            <w:tcBorders>
              <w:top w:val="single" w:sz="4" w:space="0" w:color="auto"/>
              <w:left w:val="single" w:sz="4" w:space="0" w:color="auto"/>
              <w:bottom w:val="single" w:sz="4" w:space="0" w:color="auto"/>
              <w:right w:val="single" w:sz="4" w:space="0" w:color="auto"/>
            </w:tcBorders>
            <w:hideMark/>
          </w:tcPr>
          <w:p w14:paraId="670C1869" w14:textId="77777777" w:rsidR="008A68BF" w:rsidRPr="008A68BF" w:rsidRDefault="008A68BF" w:rsidP="008A68BF">
            <w:pPr>
              <w:spacing w:line="276" w:lineRule="auto"/>
              <w:jc w:val="center"/>
              <w:rPr>
                <w:sz w:val="28"/>
                <w:szCs w:val="28"/>
              </w:rPr>
            </w:pPr>
            <w:r w:rsidRPr="008A68BF">
              <w:rPr>
                <w:bCs/>
                <w:sz w:val="28"/>
                <w:szCs w:val="28"/>
              </w:rPr>
              <w:lastRenderedPageBreak/>
              <w:t>2710 19 820 0</w:t>
            </w:r>
          </w:p>
        </w:tc>
        <w:tc>
          <w:tcPr>
            <w:tcW w:w="4678" w:type="dxa"/>
            <w:tcBorders>
              <w:top w:val="single" w:sz="4" w:space="0" w:color="auto"/>
              <w:left w:val="single" w:sz="4" w:space="0" w:color="auto"/>
              <w:bottom w:val="single" w:sz="4" w:space="0" w:color="auto"/>
              <w:right w:val="single" w:sz="4" w:space="0" w:color="auto"/>
            </w:tcBorders>
            <w:hideMark/>
          </w:tcPr>
          <w:p w14:paraId="56116330" w14:textId="77777777" w:rsidR="008A68BF" w:rsidRPr="008A68BF" w:rsidRDefault="008A68BF" w:rsidP="008A68BF">
            <w:pPr>
              <w:spacing w:line="276" w:lineRule="auto"/>
              <w:jc w:val="center"/>
              <w:rPr>
                <w:sz w:val="28"/>
                <w:szCs w:val="28"/>
              </w:rPr>
            </w:pPr>
            <w:r w:rsidRPr="008A68BF">
              <w:rPr>
                <w:sz w:val="28"/>
                <w:szCs w:val="28"/>
              </w:rPr>
              <w:t>моторные масла, компрессорное смазочное масло, турбинное смазочное масло</w:t>
            </w:r>
          </w:p>
        </w:tc>
        <w:tc>
          <w:tcPr>
            <w:tcW w:w="1701" w:type="dxa"/>
            <w:tcBorders>
              <w:top w:val="single" w:sz="4" w:space="0" w:color="auto"/>
              <w:left w:val="single" w:sz="4" w:space="0" w:color="auto"/>
              <w:bottom w:val="single" w:sz="4" w:space="0" w:color="auto"/>
              <w:right w:val="single" w:sz="4" w:space="0" w:color="auto"/>
            </w:tcBorders>
            <w:hideMark/>
          </w:tcPr>
          <w:p w14:paraId="7417099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2D8E2CB"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5814AE8"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5E25DFEF" w14:textId="77777777" w:rsidTr="00CB4813">
        <w:trPr>
          <w:trHeight w:val="530"/>
          <w:jc w:val="center"/>
        </w:trPr>
        <w:tc>
          <w:tcPr>
            <w:tcW w:w="2109" w:type="dxa"/>
            <w:tcBorders>
              <w:top w:val="single" w:sz="4" w:space="0" w:color="auto"/>
              <w:left w:val="single" w:sz="4" w:space="0" w:color="auto"/>
              <w:bottom w:val="single" w:sz="4" w:space="0" w:color="auto"/>
              <w:right w:val="single" w:sz="4" w:space="0" w:color="auto"/>
            </w:tcBorders>
            <w:hideMark/>
          </w:tcPr>
          <w:p w14:paraId="46FA2DD3" w14:textId="77777777" w:rsidR="008A68BF" w:rsidRPr="008A68BF" w:rsidRDefault="008A68BF" w:rsidP="008A68BF">
            <w:pPr>
              <w:spacing w:line="276" w:lineRule="auto"/>
              <w:jc w:val="center"/>
              <w:rPr>
                <w:sz w:val="28"/>
                <w:szCs w:val="28"/>
              </w:rPr>
            </w:pPr>
            <w:r w:rsidRPr="008A68BF">
              <w:rPr>
                <w:bCs/>
                <w:sz w:val="28"/>
                <w:szCs w:val="28"/>
              </w:rPr>
              <w:t>2710 19 840 0</w:t>
            </w:r>
          </w:p>
        </w:tc>
        <w:tc>
          <w:tcPr>
            <w:tcW w:w="4678" w:type="dxa"/>
            <w:tcBorders>
              <w:top w:val="single" w:sz="4" w:space="0" w:color="auto"/>
              <w:left w:val="single" w:sz="4" w:space="0" w:color="auto"/>
              <w:bottom w:val="single" w:sz="4" w:space="0" w:color="auto"/>
              <w:right w:val="single" w:sz="4" w:space="0" w:color="auto"/>
            </w:tcBorders>
            <w:hideMark/>
          </w:tcPr>
          <w:p w14:paraId="06BCD192" w14:textId="77777777" w:rsidR="008A68BF" w:rsidRPr="008A68BF" w:rsidRDefault="008A68BF" w:rsidP="008A68BF">
            <w:pPr>
              <w:spacing w:line="276" w:lineRule="auto"/>
              <w:jc w:val="center"/>
              <w:rPr>
                <w:sz w:val="28"/>
                <w:szCs w:val="28"/>
              </w:rPr>
            </w:pPr>
            <w:r w:rsidRPr="008A68BF">
              <w:rPr>
                <w:sz w:val="28"/>
                <w:szCs w:val="28"/>
              </w:rPr>
              <w:t>жидкости для гидравлических целей</w:t>
            </w:r>
          </w:p>
        </w:tc>
        <w:tc>
          <w:tcPr>
            <w:tcW w:w="1701" w:type="dxa"/>
            <w:tcBorders>
              <w:top w:val="single" w:sz="4" w:space="0" w:color="auto"/>
              <w:left w:val="single" w:sz="4" w:space="0" w:color="auto"/>
              <w:bottom w:val="single" w:sz="4" w:space="0" w:color="auto"/>
              <w:right w:val="single" w:sz="4" w:space="0" w:color="auto"/>
            </w:tcBorders>
            <w:hideMark/>
          </w:tcPr>
          <w:p w14:paraId="14C08052"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380778B2"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1AE1344"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6BD234D1" w14:textId="77777777" w:rsidTr="00CB4813">
        <w:trPr>
          <w:trHeight w:val="466"/>
          <w:jc w:val="center"/>
        </w:trPr>
        <w:tc>
          <w:tcPr>
            <w:tcW w:w="2109" w:type="dxa"/>
            <w:tcBorders>
              <w:top w:val="single" w:sz="4" w:space="0" w:color="auto"/>
              <w:left w:val="single" w:sz="4" w:space="0" w:color="auto"/>
              <w:bottom w:val="single" w:sz="4" w:space="0" w:color="auto"/>
              <w:right w:val="single" w:sz="4" w:space="0" w:color="auto"/>
            </w:tcBorders>
            <w:hideMark/>
          </w:tcPr>
          <w:p w14:paraId="6E0CB18F" w14:textId="77777777" w:rsidR="008A68BF" w:rsidRPr="008A68BF" w:rsidRDefault="008A68BF" w:rsidP="008A68BF">
            <w:pPr>
              <w:spacing w:line="276" w:lineRule="auto"/>
              <w:jc w:val="center"/>
              <w:rPr>
                <w:sz w:val="28"/>
                <w:szCs w:val="28"/>
              </w:rPr>
            </w:pPr>
            <w:r w:rsidRPr="008A68BF">
              <w:rPr>
                <w:bCs/>
                <w:sz w:val="28"/>
                <w:szCs w:val="28"/>
              </w:rPr>
              <w:t>2710 19 860 0</w:t>
            </w:r>
          </w:p>
        </w:tc>
        <w:tc>
          <w:tcPr>
            <w:tcW w:w="4678" w:type="dxa"/>
            <w:tcBorders>
              <w:top w:val="single" w:sz="4" w:space="0" w:color="auto"/>
              <w:left w:val="single" w:sz="4" w:space="0" w:color="auto"/>
              <w:bottom w:val="single" w:sz="4" w:space="0" w:color="auto"/>
              <w:right w:val="single" w:sz="4" w:space="0" w:color="auto"/>
            </w:tcBorders>
            <w:hideMark/>
          </w:tcPr>
          <w:p w14:paraId="78049DB4" w14:textId="77777777" w:rsidR="008A68BF" w:rsidRPr="008A68BF" w:rsidRDefault="008A68BF" w:rsidP="008A68BF">
            <w:pPr>
              <w:spacing w:line="276" w:lineRule="auto"/>
              <w:jc w:val="center"/>
              <w:rPr>
                <w:sz w:val="28"/>
                <w:szCs w:val="28"/>
              </w:rPr>
            </w:pPr>
            <w:r w:rsidRPr="008A68BF">
              <w:rPr>
                <w:sz w:val="28"/>
                <w:szCs w:val="28"/>
              </w:rPr>
              <w:t>светлые масла, вазелиновое масло</w:t>
            </w:r>
          </w:p>
        </w:tc>
        <w:tc>
          <w:tcPr>
            <w:tcW w:w="1701" w:type="dxa"/>
            <w:tcBorders>
              <w:top w:val="single" w:sz="4" w:space="0" w:color="auto"/>
              <w:left w:val="single" w:sz="4" w:space="0" w:color="auto"/>
              <w:bottom w:val="single" w:sz="4" w:space="0" w:color="auto"/>
              <w:right w:val="single" w:sz="4" w:space="0" w:color="auto"/>
            </w:tcBorders>
            <w:hideMark/>
          </w:tcPr>
          <w:p w14:paraId="6422EBD0"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ABD7A48"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208EF54"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49F4FE1D" w14:textId="77777777" w:rsidTr="00CB4813">
        <w:trPr>
          <w:trHeight w:val="404"/>
          <w:jc w:val="center"/>
        </w:trPr>
        <w:tc>
          <w:tcPr>
            <w:tcW w:w="2109" w:type="dxa"/>
            <w:tcBorders>
              <w:top w:val="single" w:sz="4" w:space="0" w:color="auto"/>
              <w:left w:val="single" w:sz="4" w:space="0" w:color="auto"/>
              <w:bottom w:val="single" w:sz="4" w:space="0" w:color="auto"/>
              <w:right w:val="single" w:sz="4" w:space="0" w:color="auto"/>
            </w:tcBorders>
            <w:hideMark/>
          </w:tcPr>
          <w:p w14:paraId="7A4124D1" w14:textId="77777777" w:rsidR="008A68BF" w:rsidRPr="008A68BF" w:rsidRDefault="008A68BF" w:rsidP="008A68BF">
            <w:pPr>
              <w:spacing w:line="276" w:lineRule="auto"/>
              <w:jc w:val="center"/>
              <w:rPr>
                <w:sz w:val="28"/>
                <w:szCs w:val="28"/>
              </w:rPr>
            </w:pPr>
            <w:r w:rsidRPr="008A68BF">
              <w:rPr>
                <w:bCs/>
                <w:sz w:val="28"/>
                <w:szCs w:val="28"/>
              </w:rPr>
              <w:t>2710 19 880 0</w:t>
            </w:r>
          </w:p>
        </w:tc>
        <w:tc>
          <w:tcPr>
            <w:tcW w:w="4678" w:type="dxa"/>
            <w:tcBorders>
              <w:top w:val="single" w:sz="4" w:space="0" w:color="auto"/>
              <w:left w:val="single" w:sz="4" w:space="0" w:color="auto"/>
              <w:bottom w:val="single" w:sz="4" w:space="0" w:color="auto"/>
              <w:right w:val="single" w:sz="4" w:space="0" w:color="auto"/>
            </w:tcBorders>
            <w:hideMark/>
          </w:tcPr>
          <w:p w14:paraId="302E5F89" w14:textId="77777777" w:rsidR="008A68BF" w:rsidRPr="008A68BF" w:rsidRDefault="008A68BF" w:rsidP="008A68BF">
            <w:pPr>
              <w:spacing w:line="276" w:lineRule="auto"/>
              <w:jc w:val="center"/>
              <w:rPr>
                <w:sz w:val="28"/>
                <w:szCs w:val="28"/>
              </w:rPr>
            </w:pPr>
            <w:r w:rsidRPr="008A68BF">
              <w:rPr>
                <w:sz w:val="28"/>
                <w:szCs w:val="28"/>
              </w:rPr>
              <w:t>масло для шестерен и масло для редукторов</w:t>
            </w:r>
          </w:p>
        </w:tc>
        <w:tc>
          <w:tcPr>
            <w:tcW w:w="1701" w:type="dxa"/>
            <w:tcBorders>
              <w:top w:val="single" w:sz="4" w:space="0" w:color="auto"/>
              <w:left w:val="single" w:sz="4" w:space="0" w:color="auto"/>
              <w:bottom w:val="single" w:sz="4" w:space="0" w:color="auto"/>
              <w:right w:val="single" w:sz="4" w:space="0" w:color="auto"/>
            </w:tcBorders>
            <w:hideMark/>
          </w:tcPr>
          <w:p w14:paraId="7E13DD1D"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B16934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C1CDA72"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13CF790C" w14:textId="77777777" w:rsidTr="00CB4813">
        <w:trPr>
          <w:trHeight w:val="782"/>
          <w:jc w:val="center"/>
        </w:trPr>
        <w:tc>
          <w:tcPr>
            <w:tcW w:w="2109" w:type="dxa"/>
            <w:tcBorders>
              <w:top w:val="single" w:sz="4" w:space="0" w:color="auto"/>
              <w:left w:val="single" w:sz="4" w:space="0" w:color="auto"/>
              <w:bottom w:val="single" w:sz="4" w:space="0" w:color="auto"/>
              <w:right w:val="single" w:sz="4" w:space="0" w:color="auto"/>
            </w:tcBorders>
            <w:hideMark/>
          </w:tcPr>
          <w:p w14:paraId="56C568F0" w14:textId="77777777" w:rsidR="008A68BF" w:rsidRPr="008A68BF" w:rsidRDefault="008A68BF" w:rsidP="008A68BF">
            <w:pPr>
              <w:spacing w:line="276" w:lineRule="auto"/>
              <w:jc w:val="center"/>
              <w:rPr>
                <w:sz w:val="28"/>
                <w:szCs w:val="28"/>
              </w:rPr>
            </w:pPr>
            <w:r w:rsidRPr="008A68BF">
              <w:rPr>
                <w:bCs/>
                <w:sz w:val="28"/>
                <w:szCs w:val="28"/>
              </w:rPr>
              <w:t>2710 19 920 0</w:t>
            </w:r>
          </w:p>
        </w:tc>
        <w:tc>
          <w:tcPr>
            <w:tcW w:w="4678" w:type="dxa"/>
            <w:tcBorders>
              <w:top w:val="single" w:sz="4" w:space="0" w:color="auto"/>
              <w:left w:val="single" w:sz="4" w:space="0" w:color="auto"/>
              <w:bottom w:val="single" w:sz="4" w:space="0" w:color="auto"/>
              <w:right w:val="single" w:sz="4" w:space="0" w:color="auto"/>
            </w:tcBorders>
            <w:hideMark/>
          </w:tcPr>
          <w:p w14:paraId="6E57A72F" w14:textId="77777777" w:rsidR="008A68BF" w:rsidRPr="008A68BF" w:rsidRDefault="008A68BF" w:rsidP="008A68BF">
            <w:pPr>
              <w:spacing w:line="276" w:lineRule="auto"/>
              <w:jc w:val="center"/>
              <w:rPr>
                <w:sz w:val="28"/>
                <w:szCs w:val="28"/>
              </w:rPr>
            </w:pPr>
            <w:r w:rsidRPr="008A68BF">
              <w:rPr>
                <w:sz w:val="28"/>
                <w:szCs w:val="28"/>
              </w:rPr>
              <w:t>составы для обработки металлов, масла для смазывания форм, антикоррозионные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33B5BAC6"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DCB0BC7"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518FC6EE"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2B404FAB" w14:textId="77777777" w:rsidTr="00CB4813">
        <w:trPr>
          <w:trHeight w:val="572"/>
          <w:jc w:val="center"/>
        </w:trPr>
        <w:tc>
          <w:tcPr>
            <w:tcW w:w="2109" w:type="dxa"/>
            <w:tcBorders>
              <w:top w:val="single" w:sz="4" w:space="0" w:color="auto"/>
              <w:left w:val="single" w:sz="4" w:space="0" w:color="auto"/>
              <w:bottom w:val="single" w:sz="4" w:space="0" w:color="auto"/>
              <w:right w:val="single" w:sz="4" w:space="0" w:color="auto"/>
            </w:tcBorders>
            <w:hideMark/>
          </w:tcPr>
          <w:p w14:paraId="19637A02" w14:textId="77777777" w:rsidR="008A68BF" w:rsidRPr="008A68BF" w:rsidRDefault="008A68BF" w:rsidP="008A68BF">
            <w:pPr>
              <w:spacing w:line="276" w:lineRule="auto"/>
              <w:jc w:val="center"/>
              <w:rPr>
                <w:sz w:val="28"/>
                <w:szCs w:val="28"/>
              </w:rPr>
            </w:pPr>
            <w:r w:rsidRPr="008A68BF">
              <w:rPr>
                <w:bCs/>
                <w:sz w:val="28"/>
                <w:szCs w:val="28"/>
              </w:rPr>
              <w:t>2710 19 940 0</w:t>
            </w:r>
          </w:p>
        </w:tc>
        <w:tc>
          <w:tcPr>
            <w:tcW w:w="4678" w:type="dxa"/>
            <w:tcBorders>
              <w:top w:val="single" w:sz="4" w:space="0" w:color="auto"/>
              <w:left w:val="single" w:sz="4" w:space="0" w:color="auto"/>
              <w:bottom w:val="single" w:sz="4" w:space="0" w:color="auto"/>
              <w:right w:val="single" w:sz="4" w:space="0" w:color="auto"/>
            </w:tcBorders>
            <w:hideMark/>
          </w:tcPr>
          <w:p w14:paraId="184C5E7E" w14:textId="77777777" w:rsidR="008A68BF" w:rsidRPr="008A68BF" w:rsidRDefault="008A68BF" w:rsidP="008A68BF">
            <w:pPr>
              <w:spacing w:line="276" w:lineRule="auto"/>
              <w:jc w:val="center"/>
              <w:rPr>
                <w:sz w:val="28"/>
                <w:szCs w:val="28"/>
              </w:rPr>
            </w:pPr>
            <w:r w:rsidRPr="008A68BF">
              <w:rPr>
                <w:sz w:val="28"/>
                <w:szCs w:val="28"/>
              </w:rPr>
              <w:t>электрические изоляционные масла</w:t>
            </w:r>
          </w:p>
        </w:tc>
        <w:tc>
          <w:tcPr>
            <w:tcW w:w="1701" w:type="dxa"/>
            <w:tcBorders>
              <w:top w:val="single" w:sz="4" w:space="0" w:color="auto"/>
              <w:left w:val="single" w:sz="4" w:space="0" w:color="auto"/>
              <w:bottom w:val="single" w:sz="4" w:space="0" w:color="auto"/>
              <w:right w:val="single" w:sz="4" w:space="0" w:color="auto"/>
            </w:tcBorders>
            <w:hideMark/>
          </w:tcPr>
          <w:p w14:paraId="44D1D15A"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405951C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3DA2D7DF"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5DBD632C" w14:textId="77777777" w:rsidTr="00CB4813">
        <w:trPr>
          <w:trHeight w:val="631"/>
          <w:jc w:val="center"/>
        </w:trPr>
        <w:tc>
          <w:tcPr>
            <w:tcW w:w="2109" w:type="dxa"/>
            <w:tcBorders>
              <w:top w:val="single" w:sz="4" w:space="0" w:color="auto"/>
              <w:left w:val="single" w:sz="4" w:space="0" w:color="auto"/>
              <w:bottom w:val="single" w:sz="4" w:space="0" w:color="auto"/>
              <w:right w:val="single" w:sz="4" w:space="0" w:color="auto"/>
            </w:tcBorders>
            <w:hideMark/>
          </w:tcPr>
          <w:p w14:paraId="5D3D1BCD" w14:textId="77777777" w:rsidR="008A68BF" w:rsidRPr="008A68BF" w:rsidRDefault="008A68BF" w:rsidP="008A68BF">
            <w:pPr>
              <w:spacing w:line="276" w:lineRule="auto"/>
              <w:jc w:val="center"/>
              <w:rPr>
                <w:sz w:val="28"/>
                <w:szCs w:val="28"/>
              </w:rPr>
            </w:pPr>
            <w:r w:rsidRPr="008A68BF">
              <w:rPr>
                <w:bCs/>
                <w:sz w:val="28"/>
                <w:szCs w:val="28"/>
              </w:rPr>
              <w:t>2710 19 980 0</w:t>
            </w:r>
          </w:p>
        </w:tc>
        <w:tc>
          <w:tcPr>
            <w:tcW w:w="4678" w:type="dxa"/>
            <w:tcBorders>
              <w:top w:val="single" w:sz="4" w:space="0" w:color="auto"/>
              <w:left w:val="single" w:sz="4" w:space="0" w:color="auto"/>
              <w:bottom w:val="single" w:sz="4" w:space="0" w:color="auto"/>
              <w:right w:val="single" w:sz="4" w:space="0" w:color="auto"/>
            </w:tcBorders>
            <w:hideMark/>
          </w:tcPr>
          <w:p w14:paraId="0C6068A8" w14:textId="77777777" w:rsidR="008A68BF" w:rsidRPr="008A68BF" w:rsidRDefault="008A68BF" w:rsidP="008A68BF">
            <w:pPr>
              <w:spacing w:line="276" w:lineRule="auto"/>
              <w:jc w:val="center"/>
              <w:rPr>
                <w:sz w:val="28"/>
                <w:szCs w:val="28"/>
              </w:rPr>
            </w:pPr>
            <w:r w:rsidRPr="008A68BF">
              <w:rPr>
                <w:sz w:val="28"/>
                <w:szCs w:val="28"/>
              </w:rPr>
              <w:t>прочие смазочные масла и прочие масла</w:t>
            </w:r>
          </w:p>
        </w:tc>
        <w:tc>
          <w:tcPr>
            <w:tcW w:w="1701" w:type="dxa"/>
            <w:tcBorders>
              <w:top w:val="single" w:sz="4" w:space="0" w:color="auto"/>
              <w:left w:val="single" w:sz="4" w:space="0" w:color="auto"/>
              <w:bottom w:val="single" w:sz="4" w:space="0" w:color="auto"/>
              <w:right w:val="single" w:sz="4" w:space="0" w:color="auto"/>
            </w:tcBorders>
            <w:hideMark/>
          </w:tcPr>
          <w:p w14:paraId="699BBF0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16FD8DF9"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183C5609" w14:textId="77777777" w:rsidR="008A68BF" w:rsidRPr="008A68BF" w:rsidRDefault="008A68BF" w:rsidP="008A68BF">
            <w:pPr>
              <w:spacing w:line="276" w:lineRule="auto"/>
              <w:jc w:val="center"/>
              <w:rPr>
                <w:sz w:val="28"/>
                <w:szCs w:val="28"/>
              </w:rPr>
            </w:pPr>
            <w:r w:rsidRPr="008A68BF">
              <w:rPr>
                <w:sz w:val="28"/>
                <w:szCs w:val="28"/>
              </w:rPr>
              <w:t>3000,00</w:t>
            </w:r>
          </w:p>
        </w:tc>
      </w:tr>
      <w:tr w:rsidR="008A68BF" w:rsidRPr="008A68BF" w14:paraId="3CDB90A3" w14:textId="77777777" w:rsidTr="00CB4813">
        <w:trPr>
          <w:trHeight w:val="832"/>
          <w:jc w:val="center"/>
        </w:trPr>
        <w:tc>
          <w:tcPr>
            <w:tcW w:w="2109" w:type="dxa"/>
            <w:tcBorders>
              <w:top w:val="single" w:sz="4" w:space="0" w:color="auto"/>
              <w:left w:val="single" w:sz="4" w:space="0" w:color="auto"/>
              <w:bottom w:val="single" w:sz="4" w:space="0" w:color="auto"/>
              <w:right w:val="single" w:sz="4" w:space="0" w:color="auto"/>
            </w:tcBorders>
            <w:hideMark/>
          </w:tcPr>
          <w:p w14:paraId="459268E6" w14:textId="77777777" w:rsidR="008A68BF" w:rsidRPr="008A68BF" w:rsidRDefault="008A68BF" w:rsidP="008A68BF">
            <w:pPr>
              <w:spacing w:line="276" w:lineRule="auto"/>
              <w:jc w:val="center"/>
              <w:rPr>
                <w:sz w:val="28"/>
                <w:szCs w:val="28"/>
              </w:rPr>
            </w:pPr>
            <w:r w:rsidRPr="008A68BF">
              <w:rPr>
                <w:bCs/>
                <w:sz w:val="28"/>
                <w:szCs w:val="28"/>
              </w:rPr>
              <w:t>3403 19 100 0</w:t>
            </w:r>
          </w:p>
          <w:p w14:paraId="1CCF1833" w14:textId="77777777" w:rsidR="008A68BF" w:rsidRPr="008A68BF" w:rsidRDefault="008A68BF" w:rsidP="008A68BF">
            <w:pPr>
              <w:spacing w:line="276" w:lineRule="auto"/>
              <w:jc w:val="center"/>
              <w:rPr>
                <w:sz w:val="28"/>
                <w:szCs w:val="28"/>
              </w:rPr>
            </w:pPr>
            <w:r w:rsidRPr="008A68BF">
              <w:rPr>
                <w:bCs/>
                <w:sz w:val="28"/>
                <w:szCs w:val="28"/>
              </w:rPr>
              <w:t>3403 19 900 0</w:t>
            </w:r>
          </w:p>
          <w:p w14:paraId="4FE00B6F" w14:textId="77777777" w:rsidR="008A68BF" w:rsidRPr="008A68BF" w:rsidRDefault="008A68BF" w:rsidP="008A68BF">
            <w:pPr>
              <w:spacing w:line="276" w:lineRule="auto"/>
              <w:jc w:val="center"/>
              <w:rPr>
                <w:sz w:val="28"/>
                <w:szCs w:val="28"/>
              </w:rPr>
            </w:pPr>
            <w:r w:rsidRPr="008A68BF">
              <w:rPr>
                <w:bCs/>
                <w:sz w:val="28"/>
                <w:szCs w:val="28"/>
              </w:rPr>
              <w:t>3403 99 000 0</w:t>
            </w:r>
          </w:p>
        </w:tc>
        <w:tc>
          <w:tcPr>
            <w:tcW w:w="4678" w:type="dxa"/>
            <w:tcBorders>
              <w:top w:val="single" w:sz="4" w:space="0" w:color="auto"/>
              <w:left w:val="single" w:sz="4" w:space="0" w:color="auto"/>
              <w:bottom w:val="single" w:sz="4" w:space="0" w:color="auto"/>
              <w:right w:val="single" w:sz="4" w:space="0" w:color="auto"/>
            </w:tcBorders>
            <w:hideMark/>
          </w:tcPr>
          <w:p w14:paraId="61236FEC" w14:textId="77777777" w:rsidR="008A68BF" w:rsidRPr="008A68BF" w:rsidRDefault="008A68BF" w:rsidP="008A68BF">
            <w:pPr>
              <w:spacing w:line="276" w:lineRule="auto"/>
              <w:jc w:val="center"/>
              <w:rPr>
                <w:sz w:val="28"/>
                <w:szCs w:val="28"/>
              </w:rPr>
            </w:pPr>
            <w:r w:rsidRPr="008A68BF">
              <w:rPr>
                <w:sz w:val="28"/>
                <w:szCs w:val="28"/>
              </w:rPr>
              <w:t>материалы смазочные</w:t>
            </w:r>
          </w:p>
        </w:tc>
        <w:tc>
          <w:tcPr>
            <w:tcW w:w="1701" w:type="dxa"/>
            <w:tcBorders>
              <w:top w:val="single" w:sz="4" w:space="0" w:color="auto"/>
              <w:left w:val="single" w:sz="4" w:space="0" w:color="auto"/>
              <w:bottom w:val="single" w:sz="4" w:space="0" w:color="auto"/>
              <w:right w:val="single" w:sz="4" w:space="0" w:color="auto"/>
            </w:tcBorders>
            <w:hideMark/>
          </w:tcPr>
          <w:p w14:paraId="27899F55"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65B23740"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0FE7502"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2E8ED563" w14:textId="77777777" w:rsidTr="00CB4813">
        <w:trPr>
          <w:trHeight w:val="1176"/>
          <w:jc w:val="center"/>
        </w:trPr>
        <w:tc>
          <w:tcPr>
            <w:tcW w:w="2109" w:type="dxa"/>
            <w:tcBorders>
              <w:top w:val="single" w:sz="4" w:space="0" w:color="auto"/>
              <w:left w:val="single" w:sz="4" w:space="0" w:color="auto"/>
              <w:bottom w:val="single" w:sz="4" w:space="0" w:color="auto"/>
              <w:right w:val="single" w:sz="4" w:space="0" w:color="auto"/>
            </w:tcBorders>
            <w:hideMark/>
          </w:tcPr>
          <w:p w14:paraId="4E489EEC" w14:textId="77777777" w:rsidR="008A68BF" w:rsidRPr="008A68BF" w:rsidRDefault="008A68BF" w:rsidP="008A68BF">
            <w:pPr>
              <w:spacing w:line="276" w:lineRule="auto"/>
              <w:jc w:val="center"/>
              <w:rPr>
                <w:bCs/>
                <w:sz w:val="28"/>
                <w:szCs w:val="28"/>
              </w:rPr>
            </w:pPr>
            <w:r w:rsidRPr="008A68BF">
              <w:rPr>
                <w:bCs/>
                <w:sz w:val="28"/>
                <w:szCs w:val="28"/>
              </w:rPr>
              <w:t>3826 00 100 0</w:t>
            </w:r>
          </w:p>
          <w:p w14:paraId="5305A3A4" w14:textId="77777777" w:rsidR="008A68BF" w:rsidRPr="008A68BF" w:rsidRDefault="008A68BF" w:rsidP="008A68BF">
            <w:pPr>
              <w:spacing w:line="276" w:lineRule="auto"/>
              <w:jc w:val="center"/>
              <w:rPr>
                <w:sz w:val="28"/>
                <w:szCs w:val="28"/>
              </w:rPr>
            </w:pPr>
            <w:r w:rsidRPr="008A68BF">
              <w:rPr>
                <w:bCs/>
                <w:sz w:val="28"/>
                <w:szCs w:val="28"/>
              </w:rPr>
              <w:t>3826 00 900 0</w:t>
            </w:r>
          </w:p>
        </w:tc>
        <w:tc>
          <w:tcPr>
            <w:tcW w:w="4678" w:type="dxa"/>
            <w:tcBorders>
              <w:top w:val="single" w:sz="4" w:space="0" w:color="auto"/>
              <w:left w:val="single" w:sz="4" w:space="0" w:color="auto"/>
              <w:bottom w:val="single" w:sz="4" w:space="0" w:color="auto"/>
              <w:right w:val="single" w:sz="4" w:space="0" w:color="auto"/>
            </w:tcBorders>
            <w:hideMark/>
          </w:tcPr>
          <w:p w14:paraId="1A63B79A" w14:textId="77777777" w:rsidR="008A68BF" w:rsidRPr="008A68BF" w:rsidRDefault="008A68BF" w:rsidP="008A68BF">
            <w:pPr>
              <w:spacing w:line="276" w:lineRule="auto"/>
              <w:jc w:val="center"/>
              <w:rPr>
                <w:sz w:val="28"/>
                <w:szCs w:val="28"/>
              </w:rPr>
            </w:pPr>
            <w:r w:rsidRPr="008A68BF">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1701" w:type="dxa"/>
            <w:tcBorders>
              <w:top w:val="single" w:sz="4" w:space="0" w:color="auto"/>
              <w:left w:val="single" w:sz="4" w:space="0" w:color="auto"/>
              <w:bottom w:val="single" w:sz="4" w:space="0" w:color="auto"/>
              <w:right w:val="single" w:sz="4" w:space="0" w:color="auto"/>
            </w:tcBorders>
            <w:hideMark/>
          </w:tcPr>
          <w:p w14:paraId="7E874D6F"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27B287E6"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07143DAD" w14:textId="77777777" w:rsidR="008A68BF" w:rsidRPr="008A68BF" w:rsidRDefault="008A68BF" w:rsidP="008A68BF">
            <w:pPr>
              <w:spacing w:line="276" w:lineRule="auto"/>
              <w:jc w:val="center"/>
              <w:rPr>
                <w:sz w:val="28"/>
                <w:szCs w:val="28"/>
              </w:rPr>
            </w:pPr>
            <w:r w:rsidRPr="008A68BF">
              <w:rPr>
                <w:sz w:val="28"/>
                <w:szCs w:val="28"/>
              </w:rPr>
              <w:t>4400,00</w:t>
            </w:r>
          </w:p>
        </w:tc>
      </w:tr>
      <w:tr w:rsidR="008A68BF" w:rsidRPr="008A68BF" w14:paraId="4DCA641C" w14:textId="77777777" w:rsidTr="00CB4813">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389D1201" w14:textId="77777777" w:rsidR="008A68BF" w:rsidRPr="008A68BF" w:rsidRDefault="008A68BF" w:rsidP="008A68BF">
            <w:pPr>
              <w:spacing w:line="276" w:lineRule="auto"/>
              <w:jc w:val="center"/>
              <w:rPr>
                <w:color w:val="000000"/>
                <w:sz w:val="28"/>
                <w:szCs w:val="28"/>
              </w:rPr>
            </w:pPr>
            <w:r w:rsidRPr="008A68BF">
              <w:rPr>
                <w:bCs/>
                <w:color w:val="000000"/>
                <w:sz w:val="28"/>
                <w:szCs w:val="28"/>
              </w:rPr>
              <w:t>3824 99 920 9</w:t>
            </w:r>
          </w:p>
        </w:tc>
        <w:tc>
          <w:tcPr>
            <w:tcW w:w="4678" w:type="dxa"/>
            <w:tcBorders>
              <w:top w:val="single" w:sz="4" w:space="0" w:color="auto"/>
              <w:left w:val="single" w:sz="4" w:space="0" w:color="auto"/>
              <w:bottom w:val="single" w:sz="4" w:space="0" w:color="auto"/>
              <w:right w:val="single" w:sz="4" w:space="0" w:color="auto"/>
            </w:tcBorders>
            <w:hideMark/>
          </w:tcPr>
          <w:p w14:paraId="7CC87E6F"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32A772DE"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5CEE82F1" w14:textId="77777777" w:rsidR="008A68BF" w:rsidRPr="008A68BF" w:rsidRDefault="008A68BF" w:rsidP="008A68BF">
            <w:pPr>
              <w:spacing w:line="276" w:lineRule="auto"/>
              <w:jc w:val="center"/>
              <w:rPr>
                <w:sz w:val="28"/>
                <w:szCs w:val="28"/>
              </w:rPr>
            </w:pPr>
            <w:r w:rsidRPr="008A68BF">
              <w:rPr>
                <w:sz w:val="28"/>
                <w:szCs w:val="28"/>
              </w:rPr>
              <w:lastRenderedPageBreak/>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45223EA7" w14:textId="77777777" w:rsidR="008A68BF" w:rsidRPr="008A68BF" w:rsidRDefault="008A68BF" w:rsidP="008A68BF">
            <w:pPr>
              <w:spacing w:line="276" w:lineRule="auto"/>
              <w:jc w:val="center"/>
              <w:rPr>
                <w:sz w:val="28"/>
                <w:szCs w:val="28"/>
              </w:rPr>
            </w:pPr>
            <w:r w:rsidRPr="008A68BF">
              <w:rPr>
                <w:sz w:val="28"/>
                <w:szCs w:val="28"/>
              </w:rPr>
              <w:lastRenderedPageBreak/>
              <w:t>4400,00</w:t>
            </w:r>
          </w:p>
        </w:tc>
      </w:tr>
      <w:tr w:rsidR="008A68BF" w:rsidRPr="008A68BF" w14:paraId="2ED2A626" w14:textId="77777777" w:rsidTr="00CB4813">
        <w:trPr>
          <w:trHeight w:val="381"/>
          <w:jc w:val="center"/>
        </w:trPr>
        <w:tc>
          <w:tcPr>
            <w:tcW w:w="2109" w:type="dxa"/>
            <w:tcBorders>
              <w:top w:val="single" w:sz="4" w:space="0" w:color="auto"/>
              <w:left w:val="single" w:sz="4" w:space="0" w:color="auto"/>
              <w:bottom w:val="single" w:sz="4" w:space="0" w:color="auto"/>
              <w:right w:val="single" w:sz="4" w:space="0" w:color="auto"/>
            </w:tcBorders>
            <w:hideMark/>
          </w:tcPr>
          <w:p w14:paraId="686F5F09" w14:textId="77777777" w:rsidR="008A68BF" w:rsidRPr="008A68BF" w:rsidRDefault="008A68BF" w:rsidP="008A68BF">
            <w:pPr>
              <w:spacing w:line="276" w:lineRule="auto"/>
              <w:jc w:val="center"/>
              <w:rPr>
                <w:bCs/>
                <w:color w:val="000000"/>
                <w:sz w:val="28"/>
                <w:szCs w:val="28"/>
              </w:rPr>
            </w:pPr>
            <w:r w:rsidRPr="008A68BF">
              <w:rPr>
                <w:bCs/>
                <w:color w:val="000000"/>
                <w:sz w:val="28"/>
                <w:szCs w:val="28"/>
              </w:rPr>
              <w:lastRenderedPageBreak/>
              <w:t>3824 99 960 9</w:t>
            </w:r>
          </w:p>
        </w:tc>
        <w:tc>
          <w:tcPr>
            <w:tcW w:w="4678" w:type="dxa"/>
            <w:tcBorders>
              <w:top w:val="single" w:sz="4" w:space="0" w:color="auto"/>
              <w:left w:val="single" w:sz="4" w:space="0" w:color="auto"/>
              <w:bottom w:val="single" w:sz="4" w:space="0" w:color="auto"/>
              <w:right w:val="single" w:sz="4" w:space="0" w:color="auto"/>
            </w:tcBorders>
            <w:hideMark/>
          </w:tcPr>
          <w:p w14:paraId="139DC672" w14:textId="77777777" w:rsidR="008A68BF" w:rsidRPr="008A68BF" w:rsidRDefault="008A68BF" w:rsidP="008A68BF">
            <w:pPr>
              <w:spacing w:line="276" w:lineRule="auto"/>
              <w:jc w:val="center"/>
              <w:rPr>
                <w:color w:val="000000"/>
                <w:sz w:val="28"/>
                <w:szCs w:val="28"/>
              </w:rPr>
            </w:pPr>
            <w:r w:rsidRPr="008A68BF">
              <w:rPr>
                <w:color w:val="000000"/>
                <w:sz w:val="28"/>
                <w:szCs w:val="28"/>
              </w:rPr>
              <w:t>только</w:t>
            </w:r>
            <w:r w:rsidRPr="008A68BF">
              <w:rPr>
                <w:i/>
                <w:color w:val="000000"/>
                <w:sz w:val="28"/>
                <w:szCs w:val="28"/>
              </w:rPr>
              <w:t xml:space="preserve"> </w:t>
            </w:r>
            <w:r w:rsidRPr="008A68BF">
              <w:rPr>
                <w:color w:val="000000"/>
                <w:sz w:val="28"/>
                <w:szCs w:val="28"/>
              </w:rPr>
              <w:t>топливо моторное альтернативное</w:t>
            </w:r>
          </w:p>
        </w:tc>
        <w:tc>
          <w:tcPr>
            <w:tcW w:w="1701" w:type="dxa"/>
            <w:tcBorders>
              <w:top w:val="single" w:sz="4" w:space="0" w:color="auto"/>
              <w:left w:val="single" w:sz="4" w:space="0" w:color="auto"/>
              <w:bottom w:val="single" w:sz="4" w:space="0" w:color="auto"/>
              <w:right w:val="single" w:sz="4" w:space="0" w:color="auto"/>
            </w:tcBorders>
            <w:hideMark/>
          </w:tcPr>
          <w:p w14:paraId="26D2C5A7" w14:textId="77777777" w:rsidR="008A68BF" w:rsidRPr="008A68BF" w:rsidRDefault="008A68BF" w:rsidP="008A68BF">
            <w:pPr>
              <w:spacing w:line="276" w:lineRule="auto"/>
              <w:jc w:val="center"/>
              <w:rPr>
                <w:sz w:val="28"/>
                <w:szCs w:val="28"/>
              </w:rPr>
            </w:pPr>
            <w:r w:rsidRPr="008A68BF">
              <w:rPr>
                <w:sz w:val="28"/>
                <w:szCs w:val="28"/>
              </w:rPr>
              <w:t>российских рублей</w:t>
            </w:r>
          </w:p>
          <w:p w14:paraId="7EF56105" w14:textId="77777777" w:rsidR="008A68BF" w:rsidRPr="008A68BF" w:rsidRDefault="008A68BF" w:rsidP="008A68BF">
            <w:pPr>
              <w:spacing w:line="276" w:lineRule="auto"/>
              <w:jc w:val="center"/>
              <w:rPr>
                <w:sz w:val="28"/>
                <w:szCs w:val="28"/>
              </w:rPr>
            </w:pPr>
            <w:r w:rsidRPr="008A68BF">
              <w:rPr>
                <w:sz w:val="28"/>
                <w:szCs w:val="28"/>
              </w:rPr>
              <w:t>за 1000 килограмм</w:t>
            </w:r>
          </w:p>
        </w:tc>
        <w:tc>
          <w:tcPr>
            <w:tcW w:w="1397" w:type="dxa"/>
            <w:tcBorders>
              <w:top w:val="single" w:sz="4" w:space="0" w:color="auto"/>
              <w:left w:val="single" w:sz="4" w:space="0" w:color="auto"/>
              <w:bottom w:val="single" w:sz="4" w:space="0" w:color="auto"/>
              <w:right w:val="single" w:sz="4" w:space="0" w:color="auto"/>
            </w:tcBorders>
            <w:hideMark/>
          </w:tcPr>
          <w:p w14:paraId="2697F65A" w14:textId="77777777" w:rsidR="008A68BF" w:rsidRPr="008A68BF" w:rsidRDefault="008A68BF" w:rsidP="008A68BF">
            <w:pPr>
              <w:spacing w:line="276" w:lineRule="auto"/>
              <w:jc w:val="center"/>
              <w:rPr>
                <w:sz w:val="28"/>
                <w:szCs w:val="28"/>
              </w:rPr>
            </w:pPr>
            <w:r w:rsidRPr="008A68BF">
              <w:rPr>
                <w:sz w:val="28"/>
                <w:szCs w:val="28"/>
              </w:rPr>
              <w:t>4400,00</w:t>
            </w:r>
          </w:p>
        </w:tc>
      </w:tr>
    </w:tbl>
    <w:p w14:paraId="132EE0D4" w14:textId="77777777" w:rsidR="007D0D94" w:rsidRPr="001D2951" w:rsidRDefault="007D0D94" w:rsidP="003C5B77">
      <w:pPr>
        <w:spacing w:after="360" w:line="276" w:lineRule="auto"/>
        <w:jc w:val="both"/>
      </w:pPr>
    </w:p>
    <w:p w14:paraId="6BBBC4C9" w14:textId="4DB70E38" w:rsidR="00104C2F" w:rsidRPr="001D2951" w:rsidRDefault="00104C2F" w:rsidP="006811D0">
      <w:pPr>
        <w:spacing w:after="360" w:line="276" w:lineRule="auto"/>
        <w:ind w:firstLine="709"/>
        <w:jc w:val="both"/>
        <w:rPr>
          <w:i/>
          <w:sz w:val="28"/>
          <w:szCs w:val="28"/>
        </w:rPr>
      </w:pPr>
      <w:r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Pr="001D2951">
        <w:rPr>
          <w:i/>
          <w:sz w:val="28"/>
          <w:szCs w:val="28"/>
        </w:rPr>
        <w:t xml:space="preserve"> </w:t>
      </w:r>
      <w:hyperlink r:id="rId447" w:history="1">
        <w:r w:rsidRPr="001D2951">
          <w:rPr>
            <w:rStyle w:val="ab"/>
            <w:i/>
            <w:sz w:val="28"/>
            <w:szCs w:val="28"/>
            <w:u w:val="single"/>
          </w:rPr>
          <w:t xml:space="preserve">от </w:t>
        </w:r>
        <w:r w:rsidR="0057707D" w:rsidRPr="001D2951">
          <w:rPr>
            <w:rStyle w:val="ab"/>
            <w:i/>
            <w:sz w:val="28"/>
            <w:szCs w:val="28"/>
            <w:u w:val="single"/>
          </w:rPr>
          <w:t xml:space="preserve">27.02.2016 </w:t>
        </w:r>
        <w:r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48" w:history="1">
        <w:r w:rsidR="00680330" w:rsidRPr="001D2951">
          <w:rPr>
            <w:rStyle w:val="ab"/>
            <w:i/>
            <w:sz w:val="28"/>
            <w:szCs w:val="28"/>
            <w:u w:val="single"/>
          </w:rPr>
          <w:t>от 03.08.2018 № 247-IНС</w:t>
        </w:r>
      </w:hyperlink>
      <w:r w:rsidR="00680330" w:rsidRPr="001D2951">
        <w:rPr>
          <w:i/>
          <w:sz w:val="28"/>
          <w:szCs w:val="28"/>
        </w:rPr>
        <w:t xml:space="preserve">, </w:t>
      </w:r>
      <w:hyperlink r:id="rId449"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50" w:history="1">
        <w:r w:rsidR="00680330" w:rsidRPr="001D2951">
          <w:rPr>
            <w:rStyle w:val="ab"/>
            <w:i/>
            <w:sz w:val="28"/>
            <w:szCs w:val="28"/>
            <w:u w:val="single"/>
          </w:rPr>
          <w:t>от 02.11.2018 № 258-IНС</w:t>
        </w:r>
      </w:hyperlink>
      <w:r w:rsidR="00680330" w:rsidRPr="001D2951">
        <w:rPr>
          <w:i/>
          <w:sz w:val="28"/>
          <w:szCs w:val="28"/>
        </w:rPr>
        <w:t xml:space="preserve">, </w:t>
      </w:r>
      <w:hyperlink r:id="rId451"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52" w:history="1">
        <w:r w:rsidR="00680330" w:rsidRPr="001D2951">
          <w:rPr>
            <w:rStyle w:val="ab"/>
            <w:i/>
            <w:sz w:val="28"/>
            <w:szCs w:val="28"/>
            <w:u w:val="single"/>
          </w:rPr>
          <w:t>от 28.12.2020 № 238-IIНС</w:t>
        </w:r>
      </w:hyperlink>
      <w:r w:rsidR="008A68BF">
        <w:rPr>
          <w:rStyle w:val="ab"/>
          <w:i/>
          <w:sz w:val="28"/>
          <w:szCs w:val="28"/>
          <w:u w:val="single"/>
        </w:rPr>
        <w:t xml:space="preserve">, </w:t>
      </w:r>
      <w:hyperlink r:id="rId453" w:history="1">
        <w:r w:rsidR="008A68BF" w:rsidRPr="008A68BF">
          <w:rPr>
            <w:rStyle w:val="ab"/>
            <w:i/>
            <w:sz w:val="28"/>
            <w:szCs w:val="28"/>
          </w:rPr>
          <w:t>от 24.12.2021 № 335-</w:t>
        </w:r>
        <w:r w:rsidR="008A68BF" w:rsidRPr="008A68BF">
          <w:rPr>
            <w:rStyle w:val="ab"/>
            <w:i/>
            <w:sz w:val="28"/>
            <w:szCs w:val="28"/>
            <w:lang w:val="en-US"/>
          </w:rPr>
          <w:t>II</w:t>
        </w:r>
        <w:r w:rsidR="008A68BF" w:rsidRPr="008A68BF">
          <w:rPr>
            <w:rStyle w:val="ab"/>
            <w:i/>
            <w:sz w:val="28"/>
            <w:szCs w:val="28"/>
          </w:rPr>
          <w:t>НС</w:t>
        </w:r>
      </w:hyperlink>
      <w:r w:rsidRPr="001D2951">
        <w:rPr>
          <w:i/>
          <w:sz w:val="28"/>
          <w:szCs w:val="28"/>
        </w:rPr>
        <w:t>)</w:t>
      </w:r>
    </w:p>
    <w:p w14:paraId="2AA8337B" w14:textId="77777777" w:rsidR="008A68BF" w:rsidRPr="008A68BF" w:rsidRDefault="008A68BF" w:rsidP="008A68BF">
      <w:pPr>
        <w:spacing w:after="360" w:line="276" w:lineRule="auto"/>
        <w:ind w:firstLine="709"/>
        <w:jc w:val="both"/>
        <w:rPr>
          <w:bCs/>
          <w:sz w:val="28"/>
          <w:szCs w:val="28"/>
        </w:rPr>
      </w:pPr>
      <w:r w:rsidRPr="008A68BF">
        <w:rPr>
          <w:bCs/>
          <w:sz w:val="28"/>
          <w:szCs w:val="28"/>
        </w:rPr>
        <w:t>84.4.3</w:t>
      </w:r>
      <w:r w:rsidRPr="008A68BF">
        <w:rPr>
          <w:bCs/>
          <w:sz w:val="28"/>
          <w:szCs w:val="28"/>
          <w:vertAlign w:val="superscript"/>
        </w:rPr>
        <w:t>1</w:t>
      </w:r>
      <w:r w:rsidRPr="008A68BF">
        <w:rPr>
          <w:bCs/>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678"/>
        <w:gridCol w:w="1842"/>
        <w:gridCol w:w="1272"/>
      </w:tblGrid>
      <w:tr w:rsidR="008A68BF" w:rsidRPr="008A68BF" w14:paraId="4E5EB7CF" w14:textId="77777777" w:rsidTr="00CB4813">
        <w:trPr>
          <w:trHeight w:val="431"/>
        </w:trPr>
        <w:tc>
          <w:tcPr>
            <w:tcW w:w="2093" w:type="dxa"/>
            <w:tcBorders>
              <w:top w:val="single" w:sz="4" w:space="0" w:color="auto"/>
              <w:left w:val="single" w:sz="4" w:space="0" w:color="auto"/>
              <w:bottom w:val="single" w:sz="4" w:space="0" w:color="auto"/>
              <w:right w:val="single" w:sz="4" w:space="0" w:color="auto"/>
            </w:tcBorders>
            <w:vAlign w:val="center"/>
            <w:hideMark/>
          </w:tcPr>
          <w:p w14:paraId="11CBB0CE" w14:textId="77777777" w:rsidR="008A68BF" w:rsidRPr="008A68BF" w:rsidRDefault="008A68BF" w:rsidP="008A68BF">
            <w:pPr>
              <w:spacing w:line="276" w:lineRule="auto"/>
              <w:jc w:val="center"/>
              <w:rPr>
                <w:b/>
                <w:bCs/>
                <w:sz w:val="28"/>
                <w:szCs w:val="28"/>
              </w:rPr>
            </w:pPr>
            <w:r w:rsidRPr="008A68BF">
              <w:rPr>
                <w:b/>
                <w:bCs/>
                <w:sz w:val="28"/>
                <w:szCs w:val="28"/>
              </w:rPr>
              <w:t>Код товара (продукции) согласно ТН ВЭД</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E4A8E60" w14:textId="77777777" w:rsidR="008A68BF" w:rsidRPr="008A68BF" w:rsidRDefault="008A68BF" w:rsidP="008A68BF">
            <w:pPr>
              <w:spacing w:line="276" w:lineRule="auto"/>
              <w:jc w:val="center"/>
              <w:rPr>
                <w:b/>
                <w:bCs/>
                <w:sz w:val="28"/>
                <w:szCs w:val="28"/>
              </w:rPr>
            </w:pPr>
            <w:r w:rsidRPr="008A68BF">
              <w:rPr>
                <w:b/>
                <w:bCs/>
                <w:sz w:val="28"/>
                <w:szCs w:val="28"/>
              </w:rPr>
              <w:t>Описание товара (продукции)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44D3EA" w14:textId="77777777" w:rsidR="008A68BF" w:rsidRPr="008A68BF" w:rsidRDefault="008A68BF" w:rsidP="008A68BF">
            <w:pPr>
              <w:spacing w:line="276" w:lineRule="auto"/>
              <w:jc w:val="center"/>
              <w:rPr>
                <w:b/>
                <w:bCs/>
                <w:sz w:val="28"/>
                <w:szCs w:val="28"/>
              </w:rPr>
            </w:pPr>
            <w:r w:rsidRPr="008A68BF">
              <w:rPr>
                <w:b/>
                <w:bCs/>
                <w:sz w:val="28"/>
                <w:szCs w:val="28"/>
              </w:rPr>
              <w:t>Единицы измерения</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828615" w14:textId="77777777" w:rsidR="008A68BF" w:rsidRPr="008A68BF" w:rsidRDefault="008A68BF" w:rsidP="008A68BF">
            <w:pPr>
              <w:spacing w:line="276" w:lineRule="auto"/>
              <w:jc w:val="center"/>
              <w:rPr>
                <w:b/>
                <w:bCs/>
                <w:sz w:val="28"/>
                <w:szCs w:val="28"/>
              </w:rPr>
            </w:pPr>
            <w:r w:rsidRPr="008A68BF">
              <w:rPr>
                <w:b/>
                <w:bCs/>
                <w:sz w:val="28"/>
                <w:szCs w:val="28"/>
              </w:rPr>
              <w:t>Ставки налога</w:t>
            </w:r>
          </w:p>
        </w:tc>
      </w:tr>
      <w:tr w:rsidR="008A68BF" w:rsidRPr="008A68BF" w14:paraId="7ABC4CDF" w14:textId="77777777" w:rsidTr="00CB4813">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22BE547F" w14:textId="77777777" w:rsidR="008A68BF" w:rsidRPr="008A68BF" w:rsidRDefault="008A68BF" w:rsidP="008A68BF">
            <w:pPr>
              <w:spacing w:line="276" w:lineRule="auto"/>
              <w:jc w:val="center"/>
              <w:rPr>
                <w:b/>
                <w:sz w:val="28"/>
                <w:szCs w:val="28"/>
              </w:rPr>
            </w:pPr>
            <w:r w:rsidRPr="008A68BF">
              <w:rPr>
                <w:b/>
                <w:bCs/>
                <w:sz w:val="28"/>
                <w:szCs w:val="28"/>
              </w:rPr>
              <w:t>Бензины моторные:</w:t>
            </w:r>
          </w:p>
        </w:tc>
      </w:tr>
      <w:tr w:rsidR="008A68BF" w:rsidRPr="008A68BF" w14:paraId="29CB3B57" w14:textId="77777777" w:rsidTr="00CB4813">
        <w:trPr>
          <w:trHeight w:val="1669"/>
        </w:trPr>
        <w:tc>
          <w:tcPr>
            <w:tcW w:w="2093" w:type="dxa"/>
            <w:tcBorders>
              <w:top w:val="single" w:sz="4" w:space="0" w:color="auto"/>
              <w:left w:val="single" w:sz="4" w:space="0" w:color="auto"/>
              <w:bottom w:val="single" w:sz="4" w:space="0" w:color="auto"/>
              <w:right w:val="single" w:sz="4" w:space="0" w:color="auto"/>
            </w:tcBorders>
            <w:vAlign w:val="center"/>
            <w:hideMark/>
          </w:tcPr>
          <w:p w14:paraId="24DE04D1" w14:textId="77777777" w:rsidR="008A68BF" w:rsidRPr="008A68BF" w:rsidRDefault="008A68BF" w:rsidP="008A68BF">
            <w:pPr>
              <w:spacing w:line="276" w:lineRule="auto"/>
              <w:jc w:val="center"/>
              <w:rPr>
                <w:bCs/>
                <w:sz w:val="28"/>
                <w:szCs w:val="28"/>
              </w:rPr>
            </w:pPr>
            <w:r w:rsidRPr="008A68BF">
              <w:rPr>
                <w:bCs/>
                <w:sz w:val="28"/>
                <w:szCs w:val="28"/>
              </w:rPr>
              <w:t>2710 12 411 0</w:t>
            </w:r>
          </w:p>
          <w:p w14:paraId="746B9EDD" w14:textId="77777777" w:rsidR="008A68BF" w:rsidRPr="008A68BF" w:rsidRDefault="008A68BF" w:rsidP="008A68BF">
            <w:pPr>
              <w:spacing w:line="276" w:lineRule="auto"/>
              <w:jc w:val="center"/>
              <w:rPr>
                <w:bCs/>
                <w:sz w:val="28"/>
                <w:szCs w:val="28"/>
              </w:rPr>
            </w:pPr>
            <w:r w:rsidRPr="008A68BF">
              <w:rPr>
                <w:bCs/>
                <w:sz w:val="28"/>
                <w:szCs w:val="28"/>
              </w:rPr>
              <w:t>2710 12 412 0</w:t>
            </w:r>
          </w:p>
          <w:p w14:paraId="5FBA756D" w14:textId="77777777" w:rsidR="008A68BF" w:rsidRPr="008A68BF" w:rsidRDefault="008A68BF" w:rsidP="008A68BF">
            <w:pPr>
              <w:spacing w:line="276" w:lineRule="auto"/>
              <w:jc w:val="center"/>
              <w:rPr>
                <w:bCs/>
                <w:sz w:val="28"/>
                <w:szCs w:val="28"/>
              </w:rPr>
            </w:pPr>
            <w:r w:rsidRPr="008A68BF">
              <w:rPr>
                <w:bCs/>
                <w:sz w:val="28"/>
                <w:szCs w:val="28"/>
              </w:rPr>
              <w:t>2710 12 413 0</w:t>
            </w:r>
          </w:p>
          <w:p w14:paraId="0F37BB3B" w14:textId="77777777" w:rsidR="008A68BF" w:rsidRPr="008A68BF" w:rsidRDefault="008A68BF" w:rsidP="008A68BF">
            <w:pPr>
              <w:spacing w:line="276" w:lineRule="auto"/>
              <w:jc w:val="center"/>
              <w:rPr>
                <w:bCs/>
                <w:sz w:val="28"/>
                <w:szCs w:val="28"/>
              </w:rPr>
            </w:pPr>
            <w:r w:rsidRPr="008A68BF">
              <w:rPr>
                <w:bCs/>
                <w:sz w:val="28"/>
                <w:szCs w:val="28"/>
              </w:rPr>
              <w:t>2710 12 419 0</w:t>
            </w:r>
          </w:p>
          <w:p w14:paraId="681677BC" w14:textId="77777777" w:rsidR="008A68BF" w:rsidRPr="008A68BF" w:rsidRDefault="008A68BF" w:rsidP="008A68BF">
            <w:pPr>
              <w:spacing w:line="276" w:lineRule="auto"/>
              <w:jc w:val="center"/>
              <w:rPr>
                <w:bCs/>
                <w:sz w:val="28"/>
                <w:szCs w:val="28"/>
              </w:rPr>
            </w:pPr>
            <w:r w:rsidRPr="008A68BF">
              <w:rPr>
                <w:bCs/>
                <w:sz w:val="28"/>
                <w:szCs w:val="28"/>
              </w:rPr>
              <w:t>2710 12 450 0</w:t>
            </w:r>
          </w:p>
          <w:p w14:paraId="40FC5511" w14:textId="77777777" w:rsidR="008A68BF" w:rsidRPr="008A68BF" w:rsidRDefault="008A68BF" w:rsidP="008A68BF">
            <w:pPr>
              <w:spacing w:line="276" w:lineRule="auto"/>
              <w:jc w:val="center"/>
              <w:rPr>
                <w:sz w:val="28"/>
                <w:szCs w:val="28"/>
              </w:rPr>
            </w:pPr>
            <w:r w:rsidRPr="008A68BF">
              <w:rPr>
                <w:bCs/>
                <w:sz w:val="28"/>
                <w:szCs w:val="28"/>
              </w:rPr>
              <w:t>2710 12 490 0</w:t>
            </w:r>
          </w:p>
        </w:tc>
        <w:tc>
          <w:tcPr>
            <w:tcW w:w="4678" w:type="dxa"/>
            <w:tcBorders>
              <w:top w:val="single" w:sz="4" w:space="0" w:color="auto"/>
              <w:left w:val="single" w:sz="4" w:space="0" w:color="auto"/>
              <w:bottom w:val="single" w:sz="4" w:space="0" w:color="auto"/>
              <w:right w:val="single" w:sz="4" w:space="0" w:color="auto"/>
            </w:tcBorders>
            <w:hideMark/>
          </w:tcPr>
          <w:p w14:paraId="2B584AFD"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не более 0,013 г/л</w:t>
            </w:r>
          </w:p>
        </w:tc>
        <w:tc>
          <w:tcPr>
            <w:tcW w:w="1842" w:type="dxa"/>
            <w:tcBorders>
              <w:top w:val="single" w:sz="4" w:space="0" w:color="auto"/>
              <w:left w:val="single" w:sz="4" w:space="0" w:color="auto"/>
              <w:bottom w:val="single" w:sz="4" w:space="0" w:color="auto"/>
              <w:right w:val="single" w:sz="4" w:space="0" w:color="auto"/>
            </w:tcBorders>
            <w:hideMark/>
          </w:tcPr>
          <w:p w14:paraId="75418F45"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6F222F38"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0D7A5994"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01266882" w14:textId="77777777" w:rsidTr="00CB4813">
        <w:trPr>
          <w:trHeight w:val="667"/>
        </w:trPr>
        <w:tc>
          <w:tcPr>
            <w:tcW w:w="2093" w:type="dxa"/>
            <w:tcBorders>
              <w:top w:val="single" w:sz="4" w:space="0" w:color="auto"/>
              <w:left w:val="single" w:sz="4" w:space="0" w:color="auto"/>
              <w:bottom w:val="single" w:sz="4" w:space="0" w:color="auto"/>
              <w:right w:val="single" w:sz="4" w:space="0" w:color="auto"/>
            </w:tcBorders>
            <w:hideMark/>
          </w:tcPr>
          <w:p w14:paraId="74B03166" w14:textId="77777777" w:rsidR="008A68BF" w:rsidRPr="008A68BF" w:rsidRDefault="008A68BF" w:rsidP="008A68BF">
            <w:pPr>
              <w:spacing w:line="276" w:lineRule="auto"/>
              <w:jc w:val="center"/>
              <w:rPr>
                <w:bCs/>
                <w:sz w:val="28"/>
                <w:szCs w:val="28"/>
              </w:rPr>
            </w:pPr>
            <w:r w:rsidRPr="008A68BF">
              <w:rPr>
                <w:bCs/>
                <w:sz w:val="28"/>
                <w:szCs w:val="28"/>
              </w:rPr>
              <w:t>2710 12 510 0</w:t>
            </w:r>
          </w:p>
          <w:p w14:paraId="26640A1F" w14:textId="77777777" w:rsidR="008A68BF" w:rsidRPr="008A68BF" w:rsidRDefault="008A68BF" w:rsidP="008A68BF">
            <w:pPr>
              <w:spacing w:line="276" w:lineRule="auto"/>
              <w:jc w:val="center"/>
              <w:rPr>
                <w:sz w:val="28"/>
                <w:szCs w:val="28"/>
              </w:rPr>
            </w:pPr>
            <w:r w:rsidRPr="008A68BF">
              <w:rPr>
                <w:bCs/>
                <w:sz w:val="28"/>
                <w:szCs w:val="28"/>
              </w:rPr>
              <w:t>2710 12 590 0</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6E508AC" w14:textId="77777777" w:rsidR="008A68BF" w:rsidRPr="008A68BF" w:rsidRDefault="008A68BF" w:rsidP="008A68BF">
            <w:pPr>
              <w:spacing w:line="276" w:lineRule="auto"/>
              <w:jc w:val="center"/>
              <w:rPr>
                <w:color w:val="000000"/>
                <w:sz w:val="28"/>
                <w:szCs w:val="28"/>
              </w:rPr>
            </w:pPr>
            <w:r w:rsidRPr="008A68BF">
              <w:rPr>
                <w:color w:val="000000"/>
                <w:sz w:val="28"/>
                <w:szCs w:val="28"/>
              </w:rPr>
              <w:t>бензины моторные с содержанием свинца более чем 0,013 г/л</w:t>
            </w:r>
          </w:p>
        </w:tc>
        <w:tc>
          <w:tcPr>
            <w:tcW w:w="1842" w:type="dxa"/>
            <w:tcBorders>
              <w:top w:val="single" w:sz="4" w:space="0" w:color="auto"/>
              <w:left w:val="single" w:sz="4" w:space="0" w:color="auto"/>
              <w:bottom w:val="single" w:sz="4" w:space="0" w:color="auto"/>
              <w:right w:val="single" w:sz="4" w:space="0" w:color="auto"/>
            </w:tcBorders>
            <w:hideMark/>
          </w:tcPr>
          <w:p w14:paraId="7B8A9E46"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0FE6E3EF"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27C30F15"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147A01A3" w14:textId="77777777" w:rsidTr="00CB4813">
        <w:trPr>
          <w:trHeight w:val="316"/>
        </w:trPr>
        <w:tc>
          <w:tcPr>
            <w:tcW w:w="9885" w:type="dxa"/>
            <w:gridSpan w:val="4"/>
            <w:tcBorders>
              <w:top w:val="single" w:sz="4" w:space="0" w:color="auto"/>
              <w:left w:val="single" w:sz="4" w:space="0" w:color="auto"/>
              <w:bottom w:val="single" w:sz="4" w:space="0" w:color="auto"/>
              <w:right w:val="single" w:sz="4" w:space="0" w:color="auto"/>
            </w:tcBorders>
            <w:hideMark/>
          </w:tcPr>
          <w:p w14:paraId="3983E877" w14:textId="77777777" w:rsidR="008A68BF" w:rsidRPr="008A68BF" w:rsidRDefault="008A68BF" w:rsidP="008A68BF">
            <w:pPr>
              <w:spacing w:line="276" w:lineRule="auto"/>
              <w:jc w:val="center"/>
              <w:rPr>
                <w:b/>
                <w:sz w:val="28"/>
                <w:szCs w:val="28"/>
              </w:rPr>
            </w:pPr>
            <w:r w:rsidRPr="008A68BF">
              <w:rPr>
                <w:b/>
                <w:bCs/>
                <w:sz w:val="28"/>
                <w:szCs w:val="28"/>
              </w:rPr>
              <w:t>Средние дистилляты:</w:t>
            </w:r>
          </w:p>
        </w:tc>
      </w:tr>
      <w:tr w:rsidR="008A68BF" w:rsidRPr="008A68BF" w14:paraId="08609B79" w14:textId="77777777" w:rsidTr="00CB4813">
        <w:trPr>
          <w:trHeight w:val="316"/>
        </w:trPr>
        <w:tc>
          <w:tcPr>
            <w:tcW w:w="2093" w:type="dxa"/>
            <w:tcBorders>
              <w:top w:val="single" w:sz="4" w:space="0" w:color="auto"/>
              <w:left w:val="single" w:sz="4" w:space="0" w:color="auto"/>
              <w:bottom w:val="single" w:sz="4" w:space="0" w:color="auto"/>
              <w:right w:val="single" w:sz="4" w:space="0" w:color="auto"/>
            </w:tcBorders>
            <w:hideMark/>
          </w:tcPr>
          <w:p w14:paraId="279D9871" w14:textId="77777777" w:rsidR="008A68BF" w:rsidRPr="008A68BF" w:rsidRDefault="008A68BF" w:rsidP="008A68BF">
            <w:pPr>
              <w:spacing w:line="276" w:lineRule="auto"/>
              <w:jc w:val="center"/>
              <w:rPr>
                <w:bCs/>
                <w:sz w:val="28"/>
                <w:szCs w:val="28"/>
              </w:rPr>
            </w:pPr>
            <w:r w:rsidRPr="008A68BF">
              <w:rPr>
                <w:bCs/>
                <w:sz w:val="28"/>
                <w:szCs w:val="28"/>
              </w:rPr>
              <w:t>2710 19 290 0</w:t>
            </w:r>
          </w:p>
        </w:tc>
        <w:tc>
          <w:tcPr>
            <w:tcW w:w="4678" w:type="dxa"/>
            <w:tcBorders>
              <w:top w:val="single" w:sz="4" w:space="0" w:color="auto"/>
              <w:left w:val="single" w:sz="4" w:space="0" w:color="auto"/>
              <w:bottom w:val="single" w:sz="4" w:space="0" w:color="auto"/>
              <w:right w:val="single" w:sz="4" w:space="0" w:color="auto"/>
            </w:tcBorders>
            <w:hideMark/>
          </w:tcPr>
          <w:p w14:paraId="63EDF2CD" w14:textId="77777777" w:rsidR="008A68BF" w:rsidRPr="008A68BF" w:rsidRDefault="008A68BF" w:rsidP="008A68BF">
            <w:pPr>
              <w:spacing w:line="276" w:lineRule="auto"/>
              <w:jc w:val="center"/>
              <w:rPr>
                <w:sz w:val="28"/>
                <w:szCs w:val="28"/>
              </w:rPr>
            </w:pPr>
            <w:r w:rsidRPr="008A68BF">
              <w:rPr>
                <w:sz w:val="28"/>
                <w:szCs w:val="28"/>
              </w:rPr>
              <w:t>прочие средние дистилляты</w:t>
            </w:r>
          </w:p>
        </w:tc>
        <w:tc>
          <w:tcPr>
            <w:tcW w:w="1842" w:type="dxa"/>
            <w:tcBorders>
              <w:top w:val="single" w:sz="4" w:space="0" w:color="auto"/>
              <w:left w:val="single" w:sz="4" w:space="0" w:color="auto"/>
              <w:bottom w:val="single" w:sz="4" w:space="0" w:color="auto"/>
              <w:right w:val="single" w:sz="4" w:space="0" w:color="auto"/>
            </w:tcBorders>
            <w:hideMark/>
          </w:tcPr>
          <w:p w14:paraId="3A8894D0"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24C1D072" w14:textId="77777777" w:rsidR="008A68BF" w:rsidRPr="008A68BF" w:rsidRDefault="008A68BF" w:rsidP="008A68BF">
            <w:pPr>
              <w:spacing w:line="276" w:lineRule="auto"/>
              <w:jc w:val="center"/>
              <w:rPr>
                <w:color w:val="000000"/>
                <w:sz w:val="28"/>
                <w:szCs w:val="28"/>
              </w:rPr>
            </w:pPr>
            <w:r w:rsidRPr="008A68BF">
              <w:rPr>
                <w:color w:val="000000"/>
                <w:sz w:val="28"/>
                <w:szCs w:val="28"/>
              </w:rPr>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3A6679EF" w14:textId="77777777" w:rsidR="008A68BF" w:rsidRPr="008A68BF" w:rsidRDefault="008A68BF" w:rsidP="008A68BF">
            <w:pPr>
              <w:spacing w:line="276" w:lineRule="auto"/>
              <w:jc w:val="center"/>
              <w:rPr>
                <w:color w:val="000000"/>
                <w:sz w:val="28"/>
                <w:szCs w:val="28"/>
              </w:rPr>
            </w:pPr>
            <w:r w:rsidRPr="008A68BF">
              <w:rPr>
                <w:color w:val="000000"/>
                <w:sz w:val="28"/>
                <w:szCs w:val="28"/>
              </w:rPr>
              <w:t>7400,00</w:t>
            </w:r>
          </w:p>
        </w:tc>
      </w:tr>
      <w:tr w:rsidR="008A68BF" w:rsidRPr="008A68BF" w14:paraId="1201417A" w14:textId="77777777" w:rsidTr="00CB4813">
        <w:trPr>
          <w:trHeight w:val="228"/>
        </w:trPr>
        <w:tc>
          <w:tcPr>
            <w:tcW w:w="9885" w:type="dxa"/>
            <w:gridSpan w:val="4"/>
            <w:tcBorders>
              <w:top w:val="single" w:sz="4" w:space="0" w:color="auto"/>
              <w:left w:val="single" w:sz="4" w:space="0" w:color="auto"/>
              <w:bottom w:val="single" w:sz="4" w:space="0" w:color="auto"/>
              <w:right w:val="single" w:sz="4" w:space="0" w:color="auto"/>
            </w:tcBorders>
            <w:hideMark/>
          </w:tcPr>
          <w:p w14:paraId="7D3915AB" w14:textId="77777777" w:rsidR="008A68BF" w:rsidRPr="008A68BF" w:rsidRDefault="008A68BF" w:rsidP="008A68BF">
            <w:pPr>
              <w:spacing w:line="276" w:lineRule="auto"/>
              <w:jc w:val="center"/>
              <w:rPr>
                <w:b/>
                <w:sz w:val="28"/>
                <w:szCs w:val="28"/>
              </w:rPr>
            </w:pPr>
            <w:r w:rsidRPr="008A68BF">
              <w:rPr>
                <w:b/>
                <w:sz w:val="28"/>
                <w:szCs w:val="28"/>
              </w:rPr>
              <w:t>Тяжелые дистилляты:</w:t>
            </w:r>
          </w:p>
        </w:tc>
      </w:tr>
      <w:tr w:rsidR="008A68BF" w:rsidRPr="008A68BF" w14:paraId="7536B091" w14:textId="77777777" w:rsidTr="00CB4813">
        <w:trPr>
          <w:trHeight w:val="424"/>
        </w:trPr>
        <w:tc>
          <w:tcPr>
            <w:tcW w:w="2093" w:type="dxa"/>
            <w:tcBorders>
              <w:top w:val="single" w:sz="4" w:space="0" w:color="auto"/>
              <w:left w:val="single" w:sz="4" w:space="0" w:color="auto"/>
              <w:bottom w:val="single" w:sz="4" w:space="0" w:color="auto"/>
              <w:right w:val="single" w:sz="4" w:space="0" w:color="auto"/>
            </w:tcBorders>
            <w:hideMark/>
          </w:tcPr>
          <w:p w14:paraId="55399EA4" w14:textId="77777777" w:rsidR="008A68BF" w:rsidRPr="008A68BF" w:rsidRDefault="008A68BF" w:rsidP="008A68BF">
            <w:pPr>
              <w:spacing w:line="276" w:lineRule="auto"/>
              <w:jc w:val="center"/>
              <w:rPr>
                <w:sz w:val="28"/>
                <w:szCs w:val="28"/>
              </w:rPr>
            </w:pPr>
            <w:r w:rsidRPr="008A68BF">
              <w:rPr>
                <w:sz w:val="28"/>
                <w:szCs w:val="28"/>
              </w:rPr>
              <w:t>2710 19 421 0</w:t>
            </w:r>
          </w:p>
          <w:p w14:paraId="1E87D1B2" w14:textId="77777777" w:rsidR="008A68BF" w:rsidRPr="008A68BF" w:rsidRDefault="008A68BF" w:rsidP="008A68BF">
            <w:pPr>
              <w:spacing w:line="276" w:lineRule="auto"/>
              <w:jc w:val="center"/>
              <w:rPr>
                <w:sz w:val="28"/>
                <w:szCs w:val="28"/>
              </w:rPr>
            </w:pPr>
            <w:r w:rsidRPr="008A68BF">
              <w:rPr>
                <w:sz w:val="28"/>
                <w:szCs w:val="28"/>
              </w:rPr>
              <w:t>2710 19 422 0</w:t>
            </w:r>
          </w:p>
          <w:p w14:paraId="5B846484" w14:textId="77777777" w:rsidR="008A68BF" w:rsidRPr="008A68BF" w:rsidRDefault="008A68BF" w:rsidP="008A68BF">
            <w:pPr>
              <w:spacing w:line="276" w:lineRule="auto"/>
              <w:jc w:val="center"/>
              <w:rPr>
                <w:sz w:val="28"/>
                <w:szCs w:val="28"/>
              </w:rPr>
            </w:pPr>
            <w:r w:rsidRPr="008A68BF">
              <w:rPr>
                <w:sz w:val="28"/>
                <w:szCs w:val="28"/>
              </w:rPr>
              <w:lastRenderedPageBreak/>
              <w:t>2710 19 423 0</w:t>
            </w:r>
          </w:p>
          <w:p w14:paraId="01110768" w14:textId="77777777" w:rsidR="008A68BF" w:rsidRPr="008A68BF" w:rsidRDefault="008A68BF" w:rsidP="008A68BF">
            <w:pPr>
              <w:spacing w:line="276" w:lineRule="auto"/>
              <w:jc w:val="center"/>
              <w:rPr>
                <w:sz w:val="28"/>
                <w:szCs w:val="28"/>
              </w:rPr>
            </w:pPr>
            <w:r w:rsidRPr="008A68BF">
              <w:rPr>
                <w:sz w:val="28"/>
                <w:szCs w:val="28"/>
              </w:rPr>
              <w:t>2710 19 424 0</w:t>
            </w:r>
          </w:p>
          <w:p w14:paraId="0555C008" w14:textId="77777777" w:rsidR="008A68BF" w:rsidRPr="008A68BF" w:rsidRDefault="008A68BF" w:rsidP="008A68BF">
            <w:pPr>
              <w:spacing w:line="276" w:lineRule="auto"/>
              <w:jc w:val="center"/>
              <w:rPr>
                <w:sz w:val="28"/>
                <w:szCs w:val="28"/>
              </w:rPr>
            </w:pPr>
            <w:r w:rsidRPr="008A68BF">
              <w:rPr>
                <w:sz w:val="28"/>
                <w:szCs w:val="28"/>
              </w:rPr>
              <w:t>2710 19 425 0</w:t>
            </w:r>
          </w:p>
        </w:tc>
        <w:tc>
          <w:tcPr>
            <w:tcW w:w="4678" w:type="dxa"/>
            <w:tcBorders>
              <w:top w:val="single" w:sz="4" w:space="0" w:color="auto"/>
              <w:left w:val="single" w:sz="4" w:space="0" w:color="auto"/>
              <w:bottom w:val="single" w:sz="4" w:space="0" w:color="auto"/>
              <w:right w:val="single" w:sz="4" w:space="0" w:color="auto"/>
            </w:tcBorders>
            <w:hideMark/>
          </w:tcPr>
          <w:p w14:paraId="45B49C91" w14:textId="77777777" w:rsidR="008A68BF" w:rsidRPr="008A68BF" w:rsidRDefault="008A68BF" w:rsidP="008A68BF">
            <w:pPr>
              <w:spacing w:line="276" w:lineRule="auto"/>
              <w:jc w:val="center"/>
              <w:rPr>
                <w:color w:val="000000"/>
                <w:sz w:val="28"/>
                <w:szCs w:val="28"/>
              </w:rPr>
            </w:pPr>
            <w:r w:rsidRPr="008A68BF">
              <w:rPr>
                <w:color w:val="000000"/>
                <w:sz w:val="28"/>
                <w:szCs w:val="28"/>
              </w:rPr>
              <w:lastRenderedPageBreak/>
              <w:t>тяжелые дистилляты – дизельное топливо</w:t>
            </w:r>
          </w:p>
        </w:tc>
        <w:tc>
          <w:tcPr>
            <w:tcW w:w="1842" w:type="dxa"/>
            <w:tcBorders>
              <w:top w:val="single" w:sz="4" w:space="0" w:color="auto"/>
              <w:left w:val="single" w:sz="4" w:space="0" w:color="auto"/>
              <w:bottom w:val="single" w:sz="4" w:space="0" w:color="auto"/>
              <w:right w:val="single" w:sz="4" w:space="0" w:color="auto"/>
            </w:tcBorders>
            <w:hideMark/>
          </w:tcPr>
          <w:p w14:paraId="3CE74BB6" w14:textId="77777777" w:rsidR="008A68BF" w:rsidRPr="008A68BF" w:rsidRDefault="008A68BF" w:rsidP="008A68BF">
            <w:pPr>
              <w:spacing w:line="276" w:lineRule="auto"/>
              <w:jc w:val="center"/>
              <w:rPr>
                <w:color w:val="000000"/>
                <w:sz w:val="28"/>
                <w:szCs w:val="28"/>
              </w:rPr>
            </w:pPr>
            <w:r w:rsidRPr="008A68BF">
              <w:rPr>
                <w:color w:val="000000"/>
                <w:sz w:val="28"/>
                <w:szCs w:val="28"/>
              </w:rPr>
              <w:t>российских рублей</w:t>
            </w:r>
          </w:p>
          <w:p w14:paraId="10506853" w14:textId="77777777" w:rsidR="008A68BF" w:rsidRPr="008A68BF" w:rsidRDefault="008A68BF" w:rsidP="008A68BF">
            <w:pPr>
              <w:spacing w:line="276" w:lineRule="auto"/>
              <w:jc w:val="center"/>
              <w:rPr>
                <w:color w:val="000000"/>
                <w:sz w:val="28"/>
                <w:szCs w:val="28"/>
              </w:rPr>
            </w:pPr>
            <w:r w:rsidRPr="008A68BF">
              <w:rPr>
                <w:color w:val="000000"/>
                <w:sz w:val="28"/>
                <w:szCs w:val="28"/>
              </w:rPr>
              <w:lastRenderedPageBreak/>
              <w:t>за 1000 килограмм</w:t>
            </w:r>
          </w:p>
        </w:tc>
        <w:tc>
          <w:tcPr>
            <w:tcW w:w="1272" w:type="dxa"/>
            <w:tcBorders>
              <w:top w:val="single" w:sz="4" w:space="0" w:color="auto"/>
              <w:left w:val="single" w:sz="4" w:space="0" w:color="auto"/>
              <w:bottom w:val="single" w:sz="4" w:space="0" w:color="auto"/>
              <w:right w:val="single" w:sz="4" w:space="0" w:color="auto"/>
            </w:tcBorders>
            <w:hideMark/>
          </w:tcPr>
          <w:p w14:paraId="77BEFE82" w14:textId="77777777" w:rsidR="008A68BF" w:rsidRPr="008A68BF" w:rsidRDefault="008A68BF" w:rsidP="008A68BF">
            <w:pPr>
              <w:spacing w:line="276" w:lineRule="auto"/>
              <w:jc w:val="center"/>
              <w:rPr>
                <w:color w:val="000000"/>
                <w:sz w:val="28"/>
                <w:szCs w:val="28"/>
              </w:rPr>
            </w:pPr>
            <w:r w:rsidRPr="008A68BF">
              <w:rPr>
                <w:color w:val="000000"/>
                <w:sz w:val="28"/>
                <w:szCs w:val="28"/>
              </w:rPr>
              <w:lastRenderedPageBreak/>
              <w:t>7400,00</w:t>
            </w:r>
          </w:p>
        </w:tc>
      </w:tr>
    </w:tbl>
    <w:p w14:paraId="0C835F36" w14:textId="77777777" w:rsidR="00027089" w:rsidRPr="001D2951" w:rsidRDefault="00027089" w:rsidP="006811D0">
      <w:pPr>
        <w:spacing w:after="360" w:line="276" w:lineRule="auto"/>
        <w:ind w:firstLine="709"/>
        <w:jc w:val="both"/>
      </w:pPr>
    </w:p>
    <w:p w14:paraId="7E34C661" w14:textId="3603B5C1" w:rsidR="003C5B77" w:rsidRPr="008A68BF" w:rsidRDefault="003C5B77" w:rsidP="006811D0">
      <w:pPr>
        <w:spacing w:after="360" w:line="276" w:lineRule="auto"/>
        <w:ind w:firstLine="709"/>
        <w:jc w:val="both"/>
        <w:rPr>
          <w:i/>
          <w:sz w:val="28"/>
          <w:szCs w:val="28"/>
        </w:rPr>
      </w:pPr>
      <w:r w:rsidRPr="008A68BF">
        <w:rPr>
          <w:rFonts w:eastAsia="Calibri"/>
          <w:bCs/>
          <w:i/>
          <w:iCs/>
          <w:sz w:val="28"/>
          <w:szCs w:val="28"/>
        </w:rPr>
        <w:t>(Подпункт 84.4.3</w:t>
      </w:r>
      <w:r w:rsidRPr="008A68BF">
        <w:rPr>
          <w:rFonts w:eastAsia="Calibri"/>
          <w:bCs/>
          <w:i/>
          <w:iCs/>
          <w:sz w:val="28"/>
          <w:szCs w:val="28"/>
          <w:vertAlign w:val="superscript"/>
        </w:rPr>
        <w:t>1</w:t>
      </w:r>
      <w:r w:rsidRPr="008A68BF">
        <w:rPr>
          <w:rFonts w:eastAsia="Calibri"/>
          <w:bCs/>
          <w:i/>
          <w:iCs/>
          <w:sz w:val="28"/>
          <w:szCs w:val="28"/>
        </w:rPr>
        <w:t xml:space="preserve"> пункта 84.4 статьи 84 введен Законом </w:t>
      </w:r>
      <w:hyperlink r:id="rId454" w:history="1">
        <w:r w:rsidRPr="000B3957">
          <w:rPr>
            <w:rStyle w:val="ab"/>
            <w:rFonts w:eastAsia="Calibri"/>
            <w:bCs/>
            <w:i/>
            <w:iCs/>
            <w:sz w:val="28"/>
            <w:szCs w:val="28"/>
          </w:rPr>
          <w:t>от 28.12.2020 № 238-IIНС</w:t>
        </w:r>
      </w:hyperlink>
      <w:r w:rsidR="008A68BF">
        <w:rPr>
          <w:rFonts w:eastAsia="Calibri"/>
          <w:bCs/>
          <w:i/>
          <w:iCs/>
          <w:sz w:val="28"/>
          <w:szCs w:val="28"/>
        </w:rPr>
        <w:t xml:space="preserve">, </w:t>
      </w:r>
      <w:r w:rsidR="000B3957">
        <w:rPr>
          <w:rFonts w:eastAsia="Calibri"/>
          <w:bCs/>
          <w:i/>
          <w:iCs/>
          <w:sz w:val="28"/>
          <w:szCs w:val="28"/>
        </w:rPr>
        <w:t xml:space="preserve">изложен в новой редакции в соответствии с Законом </w:t>
      </w:r>
      <w:hyperlink r:id="rId455" w:history="1">
        <w:r w:rsidR="000B3957" w:rsidRPr="000B3957">
          <w:rPr>
            <w:rStyle w:val="ab"/>
            <w:rFonts w:eastAsia="Calibri"/>
            <w:bCs/>
            <w:i/>
            <w:iCs/>
            <w:sz w:val="28"/>
            <w:szCs w:val="28"/>
          </w:rPr>
          <w:t>от 24.12.2021 № 335-</w:t>
        </w:r>
        <w:r w:rsidR="000B3957" w:rsidRPr="000B3957">
          <w:rPr>
            <w:rStyle w:val="ab"/>
            <w:rFonts w:eastAsia="Calibri"/>
            <w:bCs/>
            <w:i/>
            <w:iCs/>
            <w:sz w:val="28"/>
            <w:szCs w:val="28"/>
            <w:lang w:val="en-US"/>
          </w:rPr>
          <w:t>II</w:t>
        </w:r>
        <w:r w:rsidR="000B3957" w:rsidRPr="000B3957">
          <w:rPr>
            <w:rStyle w:val="ab"/>
            <w:rFonts w:eastAsia="Calibri"/>
            <w:bCs/>
            <w:i/>
            <w:iCs/>
            <w:sz w:val="28"/>
            <w:szCs w:val="28"/>
          </w:rPr>
          <w:t>НС</w:t>
        </w:r>
      </w:hyperlink>
      <w:r w:rsidRPr="008A68BF">
        <w:rPr>
          <w:rFonts w:eastAsia="Calibri"/>
          <w:bCs/>
          <w:i/>
          <w:iCs/>
          <w:sz w:val="28"/>
          <w:szCs w:val="28"/>
        </w:rPr>
        <w:t>)</w:t>
      </w:r>
    </w:p>
    <w:p w14:paraId="1D7945F6"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16F55A23" w14:textId="77777777" w:rsidR="000B3957" w:rsidRPr="000B3957" w:rsidRDefault="000B3957" w:rsidP="000B3957">
      <w:pPr>
        <w:spacing w:after="360" w:line="276" w:lineRule="auto"/>
        <w:ind w:firstLine="709"/>
        <w:jc w:val="both"/>
        <w:rPr>
          <w:bCs/>
          <w:sz w:val="28"/>
          <w:szCs w:val="28"/>
        </w:rPr>
      </w:pPr>
      <w:r w:rsidRPr="000B3957">
        <w:rPr>
          <w:bCs/>
          <w:sz w:val="28"/>
          <w:szCs w:val="28"/>
        </w:rPr>
        <w:t>84.5.1. спирт этиловый и другие спиртные дистилляты, алкогольная продукция, пиво:</w:t>
      </w:r>
    </w:p>
    <w:tbl>
      <w:tblPr>
        <w:tblStyle w:val="35"/>
        <w:tblW w:w="0" w:type="auto"/>
        <w:tblLook w:val="04A0" w:firstRow="1" w:lastRow="0" w:firstColumn="1" w:lastColumn="0" w:noHBand="0" w:noVBand="1"/>
      </w:tblPr>
      <w:tblGrid>
        <w:gridCol w:w="2007"/>
        <w:gridCol w:w="4245"/>
        <w:gridCol w:w="1867"/>
        <w:gridCol w:w="1225"/>
      </w:tblGrid>
      <w:tr w:rsidR="000B3957" w:rsidRPr="000B3957" w14:paraId="094D905C" w14:textId="77777777" w:rsidTr="00CB4813">
        <w:tc>
          <w:tcPr>
            <w:tcW w:w="0" w:type="auto"/>
            <w:tcBorders>
              <w:top w:val="single" w:sz="4" w:space="0" w:color="auto"/>
              <w:left w:val="single" w:sz="4" w:space="0" w:color="auto"/>
              <w:bottom w:val="single" w:sz="4" w:space="0" w:color="auto"/>
              <w:right w:val="single" w:sz="4" w:space="0" w:color="auto"/>
            </w:tcBorders>
            <w:vAlign w:val="center"/>
            <w:hideMark/>
          </w:tcPr>
          <w:p w14:paraId="5D8FAA0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AF36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D7E7D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Единицы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52874"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b/>
                <w:bCs/>
                <w:sz w:val="28"/>
                <w:szCs w:val="28"/>
              </w:rPr>
              <w:t>Ставки налога</w:t>
            </w:r>
          </w:p>
        </w:tc>
      </w:tr>
      <w:tr w:rsidR="000B3957" w:rsidRPr="000B3957" w14:paraId="2AA6A5D7"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7FA7BEF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2203</w:t>
            </w:r>
          </w:p>
        </w:tc>
        <w:tc>
          <w:tcPr>
            <w:tcW w:w="0" w:type="auto"/>
            <w:tcBorders>
              <w:top w:val="single" w:sz="4" w:space="0" w:color="auto"/>
              <w:left w:val="single" w:sz="4" w:space="0" w:color="auto"/>
              <w:bottom w:val="single" w:sz="4" w:space="0" w:color="auto"/>
              <w:right w:val="single" w:sz="4" w:space="0" w:color="auto"/>
            </w:tcBorders>
            <w:hideMark/>
          </w:tcPr>
          <w:p w14:paraId="6155BD48"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Пиво из солода (солодовое)</w:t>
            </w:r>
          </w:p>
        </w:tc>
        <w:tc>
          <w:tcPr>
            <w:tcW w:w="0" w:type="auto"/>
            <w:tcBorders>
              <w:top w:val="single" w:sz="4" w:space="0" w:color="auto"/>
              <w:left w:val="single" w:sz="4" w:space="0" w:color="auto"/>
              <w:bottom w:val="single" w:sz="4" w:space="0" w:color="auto"/>
              <w:right w:val="single" w:sz="4" w:space="0" w:color="auto"/>
            </w:tcBorders>
            <w:hideMark/>
          </w:tcPr>
          <w:p w14:paraId="314B4BC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30A7A66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735FC08"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5634F156"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(кроме</w:t>
            </w:r>
          </w:p>
          <w:p w14:paraId="481B4DF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5A8B5293" w14:textId="77777777" w:rsidR="000B3957" w:rsidRPr="000B3957" w:rsidRDefault="000B3957" w:rsidP="000B3957">
            <w:pPr>
              <w:spacing w:line="276" w:lineRule="auto"/>
              <w:ind w:firstLine="15"/>
              <w:jc w:val="center"/>
              <w:rPr>
                <w:rFonts w:ascii="Times New Roman" w:hAnsi="Times New Roman"/>
                <w:sz w:val="28"/>
                <w:szCs w:val="28"/>
                <w:lang w:eastAsia="uk-UA"/>
              </w:rPr>
            </w:pPr>
            <w:r w:rsidRPr="000B3957">
              <w:rPr>
                <w:rFonts w:ascii="Times New Roman" w:hAnsi="Times New Roman"/>
                <w:sz w:val="28"/>
                <w:szCs w:val="28"/>
                <w:lang w:eastAsia="uk-UA"/>
              </w:rPr>
              <w:t>Вина виноградные натуральные</w:t>
            </w:r>
          </w:p>
        </w:tc>
        <w:tc>
          <w:tcPr>
            <w:tcW w:w="0" w:type="auto"/>
            <w:tcBorders>
              <w:top w:val="single" w:sz="4" w:space="0" w:color="auto"/>
              <w:left w:val="single" w:sz="4" w:space="0" w:color="auto"/>
              <w:bottom w:val="single" w:sz="4" w:space="0" w:color="auto"/>
              <w:right w:val="single" w:sz="4" w:space="0" w:color="auto"/>
            </w:tcBorders>
            <w:hideMark/>
          </w:tcPr>
          <w:p w14:paraId="2DEBBAA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4765608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4BBA81A7"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0D128D9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2204</w:t>
            </w:r>
            <w:r w:rsidRPr="000B3957">
              <w:rPr>
                <w:rFonts w:ascii="Times New Roman" w:hAnsi="Times New Roman"/>
                <w:sz w:val="28"/>
                <w:szCs w:val="28"/>
                <w:lang w:eastAsia="uk-UA"/>
              </w:rPr>
              <w:br/>
              <w:t xml:space="preserve">(кроме </w:t>
            </w:r>
            <w:r w:rsidRPr="000B3957">
              <w:rPr>
                <w:rFonts w:ascii="Times New Roman" w:hAnsi="Times New Roman"/>
                <w:sz w:val="28"/>
                <w:szCs w:val="28"/>
                <w:lang w:eastAsia="uk-UA"/>
              </w:rPr>
              <w:br/>
              <w:t>2204 10,</w:t>
            </w:r>
            <w:r w:rsidRPr="000B3957">
              <w:rPr>
                <w:rFonts w:ascii="Times New Roman" w:hAnsi="Times New Roman"/>
                <w:sz w:val="28"/>
                <w:szCs w:val="28"/>
                <w:lang w:eastAsia="uk-UA"/>
              </w:rPr>
              <w:br/>
              <w:t>2204 21,</w:t>
            </w:r>
            <w:r w:rsidRPr="000B3957">
              <w:rPr>
                <w:rFonts w:ascii="Times New Roman" w:hAnsi="Times New Roman"/>
                <w:sz w:val="28"/>
                <w:szCs w:val="28"/>
                <w:lang w:eastAsia="uk-UA"/>
              </w:rPr>
              <w:br/>
              <w:t>2204 29)</w:t>
            </w:r>
          </w:p>
        </w:tc>
        <w:tc>
          <w:tcPr>
            <w:tcW w:w="0" w:type="auto"/>
            <w:tcBorders>
              <w:top w:val="single" w:sz="4" w:space="0" w:color="auto"/>
              <w:left w:val="single" w:sz="4" w:space="0" w:color="auto"/>
              <w:bottom w:val="single" w:sz="4" w:space="0" w:color="auto"/>
              <w:right w:val="single" w:sz="4" w:space="0" w:color="auto"/>
            </w:tcBorders>
            <w:hideMark/>
          </w:tcPr>
          <w:p w14:paraId="1BCE5C5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lang w:eastAsia="uk-UA"/>
              </w:rPr>
              <w:t>Вина виноградные натуральные, включая крепленые; сусло виноградное</w:t>
            </w:r>
          </w:p>
        </w:tc>
        <w:tc>
          <w:tcPr>
            <w:tcW w:w="0" w:type="auto"/>
            <w:tcBorders>
              <w:top w:val="single" w:sz="4" w:space="0" w:color="auto"/>
              <w:left w:val="single" w:sz="4" w:space="0" w:color="auto"/>
              <w:bottom w:val="single" w:sz="4" w:space="0" w:color="auto"/>
              <w:right w:val="single" w:sz="4" w:space="0" w:color="auto"/>
            </w:tcBorders>
            <w:hideMark/>
          </w:tcPr>
          <w:p w14:paraId="56B8DC2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0CE1C11F"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626E2F0C"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4D0CB0C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2204 10,</w:t>
            </w:r>
            <w:r w:rsidRPr="000B3957">
              <w:rPr>
                <w:rFonts w:ascii="Times New Roman" w:hAnsi="Times New Roman"/>
                <w:sz w:val="28"/>
                <w:szCs w:val="28"/>
              </w:rPr>
              <w:br/>
              <w:t>2204 21,</w:t>
            </w:r>
            <w:r w:rsidRPr="000B3957">
              <w:rPr>
                <w:rFonts w:ascii="Times New Roman" w:hAnsi="Times New Roman"/>
                <w:sz w:val="28"/>
                <w:szCs w:val="28"/>
              </w:rPr>
              <w:br/>
              <w:t>2204 29</w:t>
            </w:r>
          </w:p>
        </w:tc>
        <w:tc>
          <w:tcPr>
            <w:tcW w:w="0" w:type="auto"/>
            <w:tcBorders>
              <w:top w:val="single" w:sz="4" w:space="0" w:color="auto"/>
              <w:left w:val="single" w:sz="4" w:space="0" w:color="auto"/>
              <w:bottom w:val="single" w:sz="4" w:space="0" w:color="auto"/>
              <w:right w:val="single" w:sz="4" w:space="0" w:color="auto"/>
            </w:tcBorders>
            <w:hideMark/>
          </w:tcPr>
          <w:p w14:paraId="7AE64BE1"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Вина игристые</w:t>
            </w:r>
            <w:r w:rsidRPr="000B3957">
              <w:rPr>
                <w:rFonts w:ascii="Times New Roman" w:hAnsi="Times New Roman"/>
                <w:sz w:val="28"/>
                <w:szCs w:val="28"/>
                <w:lang w:eastAsia="uk-UA"/>
              </w:rPr>
              <w:br/>
              <w:t>Вина газированные</w:t>
            </w:r>
          </w:p>
        </w:tc>
        <w:tc>
          <w:tcPr>
            <w:tcW w:w="0" w:type="auto"/>
            <w:tcBorders>
              <w:top w:val="single" w:sz="4" w:space="0" w:color="auto"/>
              <w:left w:val="single" w:sz="4" w:space="0" w:color="auto"/>
              <w:bottom w:val="single" w:sz="4" w:space="0" w:color="auto"/>
              <w:right w:val="single" w:sz="4" w:space="0" w:color="auto"/>
            </w:tcBorders>
            <w:hideMark/>
          </w:tcPr>
          <w:p w14:paraId="6FFA008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64F33CB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3,00</w:t>
            </w:r>
          </w:p>
        </w:tc>
      </w:tr>
      <w:tr w:rsidR="000B3957" w:rsidRPr="000B3957" w14:paraId="09774766" w14:textId="77777777" w:rsidTr="00CB4813">
        <w:trPr>
          <w:trHeight w:val="416"/>
        </w:trPr>
        <w:tc>
          <w:tcPr>
            <w:tcW w:w="0" w:type="auto"/>
            <w:tcBorders>
              <w:top w:val="single" w:sz="4" w:space="0" w:color="auto"/>
              <w:left w:val="single" w:sz="4" w:space="0" w:color="auto"/>
              <w:bottom w:val="single" w:sz="4" w:space="0" w:color="auto"/>
              <w:right w:val="single" w:sz="4" w:space="0" w:color="auto"/>
            </w:tcBorders>
            <w:hideMark/>
          </w:tcPr>
          <w:p w14:paraId="380FBA0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2205</w:t>
            </w:r>
          </w:p>
        </w:tc>
        <w:tc>
          <w:tcPr>
            <w:tcW w:w="0" w:type="auto"/>
            <w:tcBorders>
              <w:top w:val="single" w:sz="4" w:space="0" w:color="auto"/>
              <w:left w:val="single" w:sz="4" w:space="0" w:color="auto"/>
              <w:bottom w:val="single" w:sz="4" w:space="0" w:color="auto"/>
              <w:right w:val="single" w:sz="4" w:space="0" w:color="auto"/>
            </w:tcBorders>
            <w:hideMark/>
          </w:tcPr>
          <w:p w14:paraId="4E6049C7"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 xml:space="preserve">Вермуты и другие вина виноградные натуральные с </w:t>
            </w:r>
            <w:r w:rsidRPr="000B3957">
              <w:rPr>
                <w:rFonts w:ascii="Times New Roman" w:hAnsi="Times New Roman"/>
                <w:sz w:val="28"/>
                <w:szCs w:val="28"/>
                <w:lang w:eastAsia="uk-UA"/>
              </w:rPr>
              <w:lastRenderedPageBreak/>
              <w:t>добавлением растительных или ароматических экстрактов</w:t>
            </w:r>
          </w:p>
        </w:tc>
        <w:tc>
          <w:tcPr>
            <w:tcW w:w="0" w:type="auto"/>
            <w:tcBorders>
              <w:top w:val="single" w:sz="4" w:space="0" w:color="auto"/>
              <w:left w:val="single" w:sz="4" w:space="0" w:color="auto"/>
              <w:bottom w:val="single" w:sz="4" w:space="0" w:color="auto"/>
              <w:right w:val="single" w:sz="4" w:space="0" w:color="auto"/>
            </w:tcBorders>
            <w:hideMark/>
          </w:tcPr>
          <w:p w14:paraId="5EFB29B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 xml:space="preserve">российских рублей за </w:t>
            </w:r>
            <w:r w:rsidRPr="000B3957">
              <w:rPr>
                <w:rFonts w:ascii="Times New Roman" w:hAnsi="Times New Roman"/>
                <w:sz w:val="28"/>
                <w:szCs w:val="28"/>
              </w:rPr>
              <w:br/>
              <w:t>1 литр 100-</w:t>
            </w:r>
            <w:r w:rsidRPr="000B3957">
              <w:rPr>
                <w:rFonts w:ascii="Times New Roman" w:hAnsi="Times New Roman"/>
                <w:sz w:val="28"/>
                <w:szCs w:val="28"/>
              </w:rPr>
              <w:lastRenderedPageBreak/>
              <w:t>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647C23D3"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2,00</w:t>
            </w:r>
          </w:p>
        </w:tc>
      </w:tr>
      <w:tr w:rsidR="000B3957" w:rsidRPr="000B3957" w14:paraId="12A24C2D" w14:textId="77777777" w:rsidTr="00CB4813">
        <w:trPr>
          <w:trHeight w:val="1691"/>
        </w:trPr>
        <w:tc>
          <w:tcPr>
            <w:tcW w:w="0" w:type="auto"/>
            <w:tcBorders>
              <w:top w:val="single" w:sz="4" w:space="0" w:color="auto"/>
              <w:left w:val="single" w:sz="4" w:space="0" w:color="auto"/>
              <w:bottom w:val="single" w:sz="4" w:space="0" w:color="auto"/>
              <w:right w:val="single" w:sz="4" w:space="0" w:color="auto"/>
            </w:tcBorders>
            <w:hideMark/>
          </w:tcPr>
          <w:p w14:paraId="3FFABD31"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lastRenderedPageBreak/>
              <w:t>2206</w:t>
            </w:r>
          </w:p>
          <w:p w14:paraId="1138CFE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(кроме</w:t>
            </w:r>
          </w:p>
          <w:p w14:paraId="4B8D89B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p>
          <w:p w14:paraId="0FEA2547"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24A4D3CF" w14:textId="77777777" w:rsidR="000B3957" w:rsidRPr="000B3957" w:rsidRDefault="000B3957" w:rsidP="000B3957">
            <w:pPr>
              <w:spacing w:line="276" w:lineRule="auto"/>
              <w:jc w:val="center"/>
              <w:rPr>
                <w:rFonts w:ascii="Times New Roman" w:hAnsi="Times New Roman"/>
                <w:sz w:val="28"/>
                <w:szCs w:val="28"/>
                <w:lang w:eastAsia="uk-UA"/>
              </w:rPr>
            </w:pPr>
            <w:r w:rsidRPr="000B3957">
              <w:rPr>
                <w:rFonts w:ascii="Times New Roman" w:hAnsi="Times New Roman"/>
                <w:sz w:val="28"/>
                <w:szCs w:val="28"/>
              </w:rPr>
              <w:t xml:space="preserve">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w:t>
            </w:r>
            <w:r w:rsidRPr="000B3957">
              <w:rPr>
                <w:rFonts w:ascii="Times New Roman" w:hAnsi="Times New Roman"/>
                <w:sz w:val="28"/>
                <w:szCs w:val="28"/>
              </w:rPr>
              <w:br/>
              <w:t xml:space="preserve">в другом месте не </w:t>
            </w:r>
            <w:r w:rsidRPr="000B3957">
              <w:rPr>
                <w:rFonts w:ascii="Times New Roman" w:hAnsi="Times New Roman"/>
                <w:sz w:val="28"/>
                <w:szCs w:val="28"/>
              </w:rPr>
              <w:br/>
              <w:t xml:space="preserve">поименованные или не </w:t>
            </w:r>
            <w:r w:rsidRPr="000B3957">
              <w:rPr>
                <w:rFonts w:ascii="Times New Roman" w:hAnsi="Times New Roman"/>
                <w:sz w:val="28"/>
                <w:szCs w:val="28"/>
              </w:rPr>
              <w:br/>
              <w:t>включенные</w:t>
            </w:r>
          </w:p>
        </w:tc>
        <w:tc>
          <w:tcPr>
            <w:tcW w:w="0" w:type="auto"/>
            <w:tcBorders>
              <w:top w:val="single" w:sz="4" w:space="0" w:color="auto"/>
              <w:left w:val="single" w:sz="4" w:space="0" w:color="auto"/>
              <w:bottom w:val="single" w:sz="4" w:space="0" w:color="auto"/>
              <w:right w:val="single" w:sz="4" w:space="0" w:color="auto"/>
            </w:tcBorders>
            <w:hideMark/>
          </w:tcPr>
          <w:p w14:paraId="625E7CD2"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5DE76F3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25890C8F" w14:textId="77777777" w:rsidTr="00CB4813">
        <w:trPr>
          <w:trHeight w:val="1114"/>
        </w:trPr>
        <w:tc>
          <w:tcPr>
            <w:tcW w:w="0" w:type="auto"/>
            <w:tcBorders>
              <w:top w:val="single" w:sz="4" w:space="0" w:color="auto"/>
              <w:left w:val="single" w:sz="4" w:space="0" w:color="auto"/>
              <w:bottom w:val="single" w:sz="4" w:space="0" w:color="auto"/>
              <w:right w:val="single" w:sz="4" w:space="0" w:color="auto"/>
            </w:tcBorders>
            <w:hideMark/>
          </w:tcPr>
          <w:p w14:paraId="775120DA"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2206 00 310 0</w:t>
            </w:r>
            <w:r w:rsidRPr="000B3957">
              <w:rPr>
                <w:rFonts w:ascii="Times New Roman" w:hAnsi="Times New Roman"/>
                <w:sz w:val="28"/>
                <w:szCs w:val="28"/>
              </w:rPr>
              <w:br/>
              <w:t>2206 00 510 0</w:t>
            </w:r>
            <w:r w:rsidRPr="000B3957">
              <w:rPr>
                <w:rFonts w:ascii="Times New Roman" w:hAnsi="Times New Roman"/>
                <w:sz w:val="28"/>
                <w:szCs w:val="28"/>
              </w:rPr>
              <w:br/>
              <w:t>2206 00 810 0</w:t>
            </w:r>
          </w:p>
        </w:tc>
        <w:tc>
          <w:tcPr>
            <w:tcW w:w="0" w:type="auto"/>
            <w:tcBorders>
              <w:top w:val="single" w:sz="4" w:space="0" w:color="auto"/>
              <w:left w:val="single" w:sz="4" w:space="0" w:color="auto"/>
              <w:bottom w:val="single" w:sz="4" w:space="0" w:color="auto"/>
              <w:right w:val="single" w:sz="4" w:space="0" w:color="auto"/>
            </w:tcBorders>
            <w:hideMark/>
          </w:tcPr>
          <w:p w14:paraId="7E66487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Сидр и грушевый сидр</w:t>
            </w:r>
          </w:p>
        </w:tc>
        <w:tc>
          <w:tcPr>
            <w:tcW w:w="0" w:type="auto"/>
            <w:tcBorders>
              <w:top w:val="single" w:sz="4" w:space="0" w:color="auto"/>
              <w:left w:val="single" w:sz="4" w:space="0" w:color="auto"/>
              <w:bottom w:val="single" w:sz="4" w:space="0" w:color="auto"/>
              <w:right w:val="single" w:sz="4" w:space="0" w:color="auto"/>
            </w:tcBorders>
            <w:hideMark/>
          </w:tcPr>
          <w:p w14:paraId="34F73EC5"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w:t>
            </w:r>
          </w:p>
        </w:tc>
        <w:tc>
          <w:tcPr>
            <w:tcW w:w="0" w:type="auto"/>
            <w:tcBorders>
              <w:top w:val="single" w:sz="4" w:space="0" w:color="auto"/>
              <w:left w:val="single" w:sz="4" w:space="0" w:color="auto"/>
              <w:bottom w:val="single" w:sz="4" w:space="0" w:color="auto"/>
              <w:right w:val="single" w:sz="4" w:space="0" w:color="auto"/>
            </w:tcBorders>
          </w:tcPr>
          <w:p w14:paraId="0C2FEC4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1,00</w:t>
            </w:r>
          </w:p>
        </w:tc>
      </w:tr>
      <w:tr w:rsidR="000B3957" w:rsidRPr="000B3957" w14:paraId="1161FD9D"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15B38179"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2207</w:t>
            </w:r>
          </w:p>
        </w:tc>
        <w:tc>
          <w:tcPr>
            <w:tcW w:w="0" w:type="auto"/>
            <w:tcBorders>
              <w:top w:val="single" w:sz="4" w:space="0" w:color="auto"/>
              <w:left w:val="single" w:sz="4" w:space="0" w:color="auto"/>
              <w:bottom w:val="single" w:sz="4" w:space="0" w:color="auto"/>
              <w:right w:val="single" w:sz="4" w:space="0" w:color="auto"/>
            </w:tcBorders>
            <w:hideMark/>
          </w:tcPr>
          <w:p w14:paraId="227AC94A"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0" w:type="auto"/>
            <w:tcBorders>
              <w:top w:val="single" w:sz="4" w:space="0" w:color="auto"/>
              <w:left w:val="single" w:sz="4" w:space="0" w:color="auto"/>
              <w:bottom w:val="single" w:sz="4" w:space="0" w:color="auto"/>
              <w:right w:val="single" w:sz="4" w:space="0" w:color="auto"/>
            </w:tcBorders>
            <w:hideMark/>
          </w:tcPr>
          <w:p w14:paraId="5B88D68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2B9BC1AE"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r w:rsidR="000B3957" w:rsidRPr="000B3957" w14:paraId="124DD677" w14:textId="77777777" w:rsidTr="00CB4813">
        <w:tc>
          <w:tcPr>
            <w:tcW w:w="0" w:type="auto"/>
            <w:tcBorders>
              <w:top w:val="single" w:sz="4" w:space="0" w:color="auto"/>
              <w:left w:val="single" w:sz="4" w:space="0" w:color="auto"/>
              <w:bottom w:val="single" w:sz="4" w:space="0" w:color="auto"/>
              <w:right w:val="single" w:sz="4" w:space="0" w:color="auto"/>
            </w:tcBorders>
            <w:hideMark/>
          </w:tcPr>
          <w:p w14:paraId="774B3BDC"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2208</w:t>
            </w:r>
          </w:p>
        </w:tc>
        <w:tc>
          <w:tcPr>
            <w:tcW w:w="0" w:type="auto"/>
            <w:tcBorders>
              <w:top w:val="single" w:sz="4" w:space="0" w:color="auto"/>
              <w:left w:val="single" w:sz="4" w:space="0" w:color="auto"/>
              <w:bottom w:val="single" w:sz="4" w:space="0" w:color="auto"/>
              <w:right w:val="single" w:sz="4" w:space="0" w:color="auto"/>
            </w:tcBorders>
            <w:hideMark/>
          </w:tcPr>
          <w:p w14:paraId="1C44603C" w14:textId="77777777" w:rsidR="000B3957" w:rsidRPr="000B3957" w:rsidRDefault="000B3957" w:rsidP="000B3957">
            <w:pPr>
              <w:spacing w:line="276" w:lineRule="auto"/>
              <w:ind w:firstLine="17"/>
              <w:jc w:val="center"/>
              <w:rPr>
                <w:rFonts w:ascii="Times New Roman" w:hAnsi="Times New Roman"/>
                <w:sz w:val="28"/>
                <w:szCs w:val="28"/>
                <w:lang w:eastAsia="uk-UA"/>
              </w:rPr>
            </w:pPr>
            <w:r w:rsidRPr="000B3957">
              <w:rPr>
                <w:rFonts w:ascii="Times New Roman" w:hAnsi="Times New Roman"/>
                <w:sz w:val="28"/>
                <w:szCs w:val="28"/>
                <w:lang w:eastAsia="uk-UA"/>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0" w:type="auto"/>
            <w:tcBorders>
              <w:top w:val="single" w:sz="4" w:space="0" w:color="auto"/>
              <w:left w:val="single" w:sz="4" w:space="0" w:color="auto"/>
              <w:bottom w:val="single" w:sz="4" w:space="0" w:color="auto"/>
              <w:right w:val="single" w:sz="4" w:space="0" w:color="auto"/>
            </w:tcBorders>
            <w:hideMark/>
          </w:tcPr>
          <w:p w14:paraId="062C9446"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 xml:space="preserve">российских рублей за </w:t>
            </w:r>
            <w:r w:rsidRPr="000B3957">
              <w:rPr>
                <w:rFonts w:ascii="Times New Roman" w:hAnsi="Times New Roman"/>
                <w:sz w:val="28"/>
                <w:szCs w:val="28"/>
              </w:rPr>
              <w:br/>
              <w:t>1 литр 100-процентного спирта</w:t>
            </w:r>
          </w:p>
        </w:tc>
        <w:tc>
          <w:tcPr>
            <w:tcW w:w="0" w:type="auto"/>
            <w:tcBorders>
              <w:top w:val="single" w:sz="4" w:space="0" w:color="auto"/>
              <w:left w:val="single" w:sz="4" w:space="0" w:color="auto"/>
              <w:bottom w:val="single" w:sz="4" w:space="0" w:color="auto"/>
              <w:right w:val="single" w:sz="4" w:space="0" w:color="auto"/>
            </w:tcBorders>
          </w:tcPr>
          <w:p w14:paraId="7740F6ED" w14:textId="77777777" w:rsidR="000B3957" w:rsidRPr="000B3957" w:rsidRDefault="000B3957" w:rsidP="000B3957">
            <w:pPr>
              <w:spacing w:line="276" w:lineRule="auto"/>
              <w:jc w:val="center"/>
              <w:rPr>
                <w:rFonts w:ascii="Times New Roman" w:hAnsi="Times New Roman"/>
                <w:sz w:val="28"/>
                <w:szCs w:val="28"/>
              </w:rPr>
            </w:pPr>
            <w:r w:rsidRPr="000B3957">
              <w:rPr>
                <w:rFonts w:ascii="Times New Roman" w:hAnsi="Times New Roman"/>
                <w:sz w:val="28"/>
                <w:szCs w:val="28"/>
              </w:rPr>
              <w:t>20,00</w:t>
            </w:r>
          </w:p>
        </w:tc>
      </w:tr>
    </w:tbl>
    <w:p w14:paraId="1E6135F1" w14:textId="77777777" w:rsidR="000B3957" w:rsidRDefault="000B3957" w:rsidP="006811D0">
      <w:pPr>
        <w:pStyle w:val="a8"/>
        <w:spacing w:before="0" w:beforeAutospacing="0" w:after="120" w:afterAutospacing="0" w:line="276" w:lineRule="auto"/>
        <w:ind w:firstLine="709"/>
        <w:jc w:val="both"/>
      </w:pPr>
    </w:p>
    <w:p w14:paraId="0E80C01B" w14:textId="5C5450C1" w:rsidR="008200A9" w:rsidRPr="000B3957" w:rsidRDefault="005C5331"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r w:rsidRPr="000B3957">
        <w:rPr>
          <w:rFonts w:ascii="Times New Roman" w:hAnsi="Times New Roman" w:cs="Times New Roman"/>
          <w:bCs/>
          <w:i/>
          <w:sz w:val="28"/>
          <w:szCs w:val="28"/>
          <w:lang w:val="ru-RU" w:eastAsia="ru-RU"/>
        </w:rPr>
        <w:t xml:space="preserve">(Подпункт 84.5.1 пункта 84.5 статьи 84 изложен в новой редакции в соответствии с </w:t>
      </w:r>
      <w:r w:rsidR="000B3957">
        <w:rPr>
          <w:rFonts w:ascii="Times New Roman" w:hAnsi="Times New Roman" w:cs="Times New Roman"/>
          <w:bCs/>
          <w:i/>
          <w:sz w:val="28"/>
          <w:szCs w:val="28"/>
          <w:lang w:val="ru-RU" w:eastAsia="ru-RU"/>
        </w:rPr>
        <w:t>з</w:t>
      </w:r>
      <w:r w:rsidRPr="000B3957">
        <w:rPr>
          <w:rFonts w:ascii="Times New Roman" w:hAnsi="Times New Roman" w:cs="Times New Roman"/>
          <w:bCs/>
          <w:i/>
          <w:sz w:val="28"/>
          <w:szCs w:val="28"/>
          <w:lang w:val="ru-RU" w:eastAsia="ru-RU"/>
        </w:rPr>
        <w:t>ако</w:t>
      </w:r>
      <w:r w:rsidR="000B3957">
        <w:rPr>
          <w:rFonts w:ascii="Times New Roman" w:hAnsi="Times New Roman" w:cs="Times New Roman"/>
          <w:bCs/>
          <w:i/>
          <w:sz w:val="28"/>
          <w:szCs w:val="28"/>
          <w:lang w:val="ru-RU" w:eastAsia="ru-RU"/>
        </w:rPr>
        <w:t>нами</w:t>
      </w:r>
      <w:r w:rsidRPr="000B3957">
        <w:rPr>
          <w:rFonts w:ascii="Times New Roman" w:hAnsi="Times New Roman" w:cs="Times New Roman"/>
          <w:bCs/>
          <w:i/>
          <w:sz w:val="28"/>
          <w:szCs w:val="28"/>
          <w:lang w:val="ru-RU" w:eastAsia="ru-RU"/>
        </w:rPr>
        <w:t xml:space="preserve"> </w:t>
      </w:r>
      <w:hyperlink r:id="rId456" w:history="1">
        <w:r w:rsidRPr="000B3957">
          <w:rPr>
            <w:rStyle w:val="ab"/>
            <w:rFonts w:ascii="Times New Roman" w:hAnsi="Times New Roman"/>
            <w:bCs/>
            <w:i/>
            <w:sz w:val="28"/>
            <w:szCs w:val="28"/>
            <w:lang w:val="ru-RU" w:eastAsia="ru-RU"/>
          </w:rPr>
          <w:t>от 03.08.2018 № 247-IНС</w:t>
        </w:r>
      </w:hyperlink>
      <w:r w:rsidR="000B3957">
        <w:rPr>
          <w:rFonts w:ascii="Times New Roman" w:hAnsi="Times New Roman" w:cs="Times New Roman"/>
          <w:bCs/>
          <w:i/>
          <w:sz w:val="28"/>
          <w:szCs w:val="28"/>
          <w:lang w:val="ru-RU" w:eastAsia="ru-RU"/>
        </w:rPr>
        <w:t xml:space="preserve">, </w:t>
      </w:r>
      <w:hyperlink r:id="rId457" w:history="1">
        <w:r w:rsidR="000B3957" w:rsidRPr="000B3957">
          <w:rPr>
            <w:rStyle w:val="ab"/>
            <w:rFonts w:ascii="Times New Roman" w:hAnsi="Times New Roman"/>
            <w:bCs/>
            <w:i/>
            <w:sz w:val="28"/>
            <w:szCs w:val="28"/>
            <w:lang w:val="ru-RU" w:eastAsia="ru-RU"/>
          </w:rPr>
          <w:t>от 24.12.2021 № 335-</w:t>
        </w:r>
        <w:r w:rsidR="000B3957" w:rsidRPr="000B3957">
          <w:rPr>
            <w:rStyle w:val="ab"/>
            <w:rFonts w:ascii="Times New Roman" w:hAnsi="Times New Roman"/>
            <w:bCs/>
            <w:i/>
            <w:sz w:val="28"/>
            <w:szCs w:val="28"/>
            <w:lang w:val="en-US" w:eastAsia="ru-RU"/>
          </w:rPr>
          <w:t>II</w:t>
        </w:r>
        <w:r w:rsidR="000B3957" w:rsidRPr="000B3957">
          <w:rPr>
            <w:rStyle w:val="ab"/>
            <w:rFonts w:ascii="Times New Roman" w:hAnsi="Times New Roman"/>
            <w:bCs/>
            <w:i/>
            <w:sz w:val="28"/>
            <w:szCs w:val="28"/>
            <w:lang w:val="ru-RU" w:eastAsia="ru-RU"/>
          </w:rPr>
          <w:t>НС</w:t>
        </w:r>
      </w:hyperlink>
      <w:r w:rsidRPr="000B3957">
        <w:rPr>
          <w:rFonts w:ascii="Times New Roman" w:hAnsi="Times New Roman" w:cs="Times New Roman"/>
          <w:bCs/>
          <w:i/>
          <w:sz w:val="28"/>
          <w:szCs w:val="28"/>
          <w:lang w:val="ru-RU" w:eastAsia="ru-RU"/>
        </w:rPr>
        <w:t>)</w:t>
      </w:r>
    </w:p>
    <w:p w14:paraId="0CA23E57" w14:textId="77777777" w:rsidR="000B3957" w:rsidRPr="000B3957" w:rsidRDefault="000B3957" w:rsidP="000B3957">
      <w:pPr>
        <w:spacing w:after="360" w:line="276" w:lineRule="auto"/>
        <w:ind w:firstLine="709"/>
        <w:jc w:val="both"/>
        <w:rPr>
          <w:bCs/>
          <w:sz w:val="28"/>
          <w:szCs w:val="28"/>
        </w:rPr>
      </w:pPr>
      <w:r w:rsidRPr="000B3957">
        <w:rPr>
          <w:bCs/>
          <w:sz w:val="28"/>
          <w:szCs w:val="28"/>
        </w:rPr>
        <w:t>84.5.2.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014"/>
        <w:gridCol w:w="4413"/>
        <w:gridCol w:w="1740"/>
        <w:gridCol w:w="1177"/>
      </w:tblGrid>
      <w:tr w:rsidR="000B3957" w:rsidRPr="000B3957" w14:paraId="748BB1F7" w14:textId="77777777" w:rsidTr="00CB4813">
        <w:trPr>
          <w:trHeight w:val="1224"/>
          <w:jc w:val="center"/>
        </w:trPr>
        <w:tc>
          <w:tcPr>
            <w:tcW w:w="0" w:type="auto"/>
            <w:tcBorders>
              <w:top w:val="single" w:sz="4" w:space="0" w:color="auto"/>
              <w:left w:val="single" w:sz="4" w:space="0" w:color="auto"/>
              <w:bottom w:val="single" w:sz="4" w:space="0" w:color="auto"/>
              <w:right w:val="single" w:sz="4" w:space="0" w:color="auto"/>
            </w:tcBorders>
          </w:tcPr>
          <w:p w14:paraId="473E3824"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lastRenderedPageBreak/>
              <w:t>Код товара (продукции) согласно ТН ВЭД</w:t>
            </w:r>
          </w:p>
        </w:tc>
        <w:tc>
          <w:tcPr>
            <w:tcW w:w="0" w:type="auto"/>
            <w:tcBorders>
              <w:top w:val="single" w:sz="4" w:space="0" w:color="auto"/>
              <w:left w:val="single" w:sz="4" w:space="0" w:color="auto"/>
              <w:bottom w:val="single" w:sz="4" w:space="0" w:color="auto"/>
              <w:right w:val="single" w:sz="4" w:space="0" w:color="auto"/>
            </w:tcBorders>
          </w:tcPr>
          <w:p w14:paraId="38FCA12F"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Описание товара (продукции)</w:t>
            </w:r>
          </w:p>
        </w:tc>
        <w:tc>
          <w:tcPr>
            <w:tcW w:w="0" w:type="auto"/>
            <w:tcBorders>
              <w:top w:val="single" w:sz="4" w:space="0" w:color="auto"/>
              <w:left w:val="single" w:sz="4" w:space="0" w:color="auto"/>
              <w:bottom w:val="single" w:sz="4" w:space="0" w:color="auto"/>
              <w:right w:val="single" w:sz="4" w:space="0" w:color="auto"/>
            </w:tcBorders>
          </w:tcPr>
          <w:p w14:paraId="4EC05553"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14:paraId="43963568" w14:textId="77777777" w:rsidR="000B3957" w:rsidRPr="000B3957" w:rsidRDefault="000B3957" w:rsidP="000B3957">
            <w:pPr>
              <w:spacing w:line="276" w:lineRule="auto"/>
              <w:jc w:val="center"/>
              <w:rPr>
                <w:sz w:val="28"/>
                <w:szCs w:val="28"/>
                <w:lang w:eastAsia="uk-UA"/>
              </w:rPr>
            </w:pPr>
            <w:r w:rsidRPr="000B3957">
              <w:rPr>
                <w:b/>
                <w:bCs/>
                <w:sz w:val="28"/>
                <w:szCs w:val="28"/>
                <w:lang w:eastAsia="uk-UA"/>
              </w:rPr>
              <w:t>Ставки налога</w:t>
            </w:r>
          </w:p>
        </w:tc>
      </w:tr>
      <w:tr w:rsidR="000B3957" w:rsidRPr="000B3957" w14:paraId="5AA5F085"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2E37531B" w14:textId="77777777" w:rsidR="000B3957" w:rsidRPr="000B3957" w:rsidRDefault="000B3957" w:rsidP="000B3957">
            <w:pPr>
              <w:spacing w:line="276" w:lineRule="auto"/>
              <w:jc w:val="center"/>
              <w:rPr>
                <w:sz w:val="28"/>
                <w:szCs w:val="28"/>
                <w:lang w:eastAsia="uk-UA"/>
              </w:rPr>
            </w:pPr>
            <w:r w:rsidRPr="000B3957">
              <w:rPr>
                <w:sz w:val="28"/>
                <w:szCs w:val="28"/>
                <w:lang w:eastAsia="uk-UA"/>
              </w:rPr>
              <w:t>2401</w:t>
            </w:r>
          </w:p>
        </w:tc>
        <w:tc>
          <w:tcPr>
            <w:tcW w:w="0" w:type="auto"/>
            <w:tcBorders>
              <w:top w:val="single" w:sz="4" w:space="0" w:color="auto"/>
              <w:left w:val="single" w:sz="4" w:space="0" w:color="auto"/>
              <w:bottom w:val="single" w:sz="4" w:space="0" w:color="auto"/>
              <w:right w:val="single" w:sz="4" w:space="0" w:color="auto"/>
            </w:tcBorders>
          </w:tcPr>
          <w:p w14:paraId="1B7C0EC0"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Табачное сырье</w:t>
            </w:r>
            <w:r w:rsidRPr="000B3957">
              <w:rPr>
                <w:sz w:val="28"/>
                <w:szCs w:val="28"/>
                <w:lang w:eastAsia="uk-UA"/>
              </w:rPr>
              <w:br/>
              <w:t>Табачные отходы</w:t>
            </w:r>
          </w:p>
        </w:tc>
        <w:tc>
          <w:tcPr>
            <w:tcW w:w="0" w:type="auto"/>
            <w:tcBorders>
              <w:top w:val="single" w:sz="4" w:space="0" w:color="auto"/>
              <w:left w:val="single" w:sz="4" w:space="0" w:color="auto"/>
              <w:bottom w:val="single" w:sz="4" w:space="0" w:color="auto"/>
              <w:right w:val="single" w:sz="4" w:space="0" w:color="auto"/>
            </w:tcBorders>
          </w:tcPr>
          <w:p w14:paraId="014E8A5C"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D1E9E26"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01BAA29F" w14:textId="77777777" w:rsidTr="00CB4813">
        <w:trPr>
          <w:trHeight w:val="1275"/>
          <w:jc w:val="center"/>
        </w:trPr>
        <w:tc>
          <w:tcPr>
            <w:tcW w:w="0" w:type="auto"/>
            <w:tcBorders>
              <w:top w:val="single" w:sz="4" w:space="0" w:color="auto"/>
              <w:left w:val="single" w:sz="4" w:space="0" w:color="auto"/>
              <w:bottom w:val="single" w:sz="4" w:space="0" w:color="auto"/>
              <w:right w:val="single" w:sz="4" w:space="0" w:color="auto"/>
            </w:tcBorders>
          </w:tcPr>
          <w:p w14:paraId="2B090605" w14:textId="77777777" w:rsidR="000B3957" w:rsidRPr="000B3957" w:rsidRDefault="000B3957" w:rsidP="000B3957">
            <w:pPr>
              <w:spacing w:line="276" w:lineRule="auto"/>
              <w:jc w:val="center"/>
              <w:rPr>
                <w:sz w:val="28"/>
                <w:szCs w:val="28"/>
                <w:lang w:eastAsia="uk-UA"/>
              </w:rPr>
            </w:pPr>
            <w:r w:rsidRPr="000B3957">
              <w:rPr>
                <w:sz w:val="28"/>
                <w:szCs w:val="28"/>
                <w:lang w:eastAsia="uk-UA"/>
              </w:rPr>
              <w:t>2402 10 000 0</w:t>
            </w:r>
          </w:p>
        </w:tc>
        <w:tc>
          <w:tcPr>
            <w:tcW w:w="0" w:type="auto"/>
            <w:tcBorders>
              <w:top w:val="single" w:sz="4" w:space="0" w:color="auto"/>
              <w:left w:val="single" w:sz="4" w:space="0" w:color="auto"/>
              <w:bottom w:val="single" w:sz="4" w:space="0" w:color="auto"/>
              <w:right w:val="single" w:sz="4" w:space="0" w:color="auto"/>
            </w:tcBorders>
          </w:tcPr>
          <w:p w14:paraId="1438B048" w14:textId="77777777" w:rsidR="000B3957" w:rsidRPr="000B3957" w:rsidRDefault="000B3957" w:rsidP="000B3957">
            <w:pPr>
              <w:spacing w:line="276" w:lineRule="auto"/>
              <w:jc w:val="center"/>
              <w:rPr>
                <w:sz w:val="28"/>
                <w:szCs w:val="28"/>
              </w:rPr>
            </w:pPr>
            <w:r w:rsidRPr="000B3957">
              <w:rPr>
                <w:sz w:val="28"/>
                <w:szCs w:val="28"/>
              </w:rPr>
              <w:t>Сигары, сигары с обрезанными концами и сигариллы, содержащие табак</w:t>
            </w:r>
          </w:p>
        </w:tc>
        <w:tc>
          <w:tcPr>
            <w:tcW w:w="0" w:type="auto"/>
            <w:tcBorders>
              <w:top w:val="single" w:sz="4" w:space="0" w:color="auto"/>
              <w:left w:val="single" w:sz="4" w:space="0" w:color="auto"/>
              <w:bottom w:val="single" w:sz="4" w:space="0" w:color="auto"/>
              <w:right w:val="single" w:sz="4" w:space="0" w:color="auto"/>
            </w:tcBorders>
          </w:tcPr>
          <w:p w14:paraId="5DCF720D"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7A5749E4" w14:textId="77777777" w:rsidR="000B3957" w:rsidRPr="000B3957" w:rsidRDefault="000B3957" w:rsidP="000B3957">
            <w:pPr>
              <w:spacing w:line="276" w:lineRule="auto"/>
              <w:jc w:val="center"/>
              <w:rPr>
                <w:sz w:val="28"/>
                <w:szCs w:val="28"/>
                <w:lang w:eastAsia="uk-UA"/>
              </w:rPr>
            </w:pPr>
            <w:r w:rsidRPr="000B3957">
              <w:rPr>
                <w:sz w:val="28"/>
                <w:szCs w:val="28"/>
                <w:lang w:eastAsia="uk-UA"/>
              </w:rPr>
              <w:t>220,00</w:t>
            </w:r>
          </w:p>
        </w:tc>
      </w:tr>
      <w:tr w:rsidR="000B3957" w:rsidRPr="000B3957" w14:paraId="428ADBD5"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6FFD6BBA" w14:textId="77777777" w:rsidR="000B3957" w:rsidRPr="000B3957" w:rsidRDefault="000B3957" w:rsidP="000B3957">
            <w:pPr>
              <w:spacing w:line="276" w:lineRule="auto"/>
              <w:jc w:val="center"/>
              <w:rPr>
                <w:sz w:val="28"/>
                <w:szCs w:val="28"/>
              </w:rPr>
            </w:pPr>
            <w:r w:rsidRPr="000B3957">
              <w:rPr>
                <w:sz w:val="28"/>
                <w:szCs w:val="28"/>
              </w:rPr>
              <w:t>2402 20</w:t>
            </w:r>
          </w:p>
          <w:p w14:paraId="681AA0BA"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6094EE8A" w14:textId="77777777" w:rsidR="000B3957" w:rsidRPr="000B3957" w:rsidRDefault="000B3957" w:rsidP="000B3957">
            <w:pPr>
              <w:spacing w:line="276" w:lineRule="auto"/>
              <w:jc w:val="center"/>
              <w:rPr>
                <w:sz w:val="28"/>
                <w:szCs w:val="28"/>
              </w:rPr>
            </w:pPr>
            <w:r w:rsidRPr="000B3957">
              <w:rPr>
                <w:sz w:val="28"/>
                <w:szCs w:val="28"/>
              </w:rPr>
              <w:t>Сигареты без фильтра, папиросы,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4C8FFE59" w14:textId="77777777" w:rsidR="000B3957" w:rsidRPr="000B3957" w:rsidRDefault="000B3957" w:rsidP="000B3957">
            <w:pPr>
              <w:spacing w:line="276" w:lineRule="auto"/>
              <w:jc w:val="center"/>
              <w:rPr>
                <w:sz w:val="28"/>
                <w:szCs w:val="28"/>
                <w:lang w:eastAsia="uk-UA"/>
              </w:rPr>
            </w:pPr>
            <w:r w:rsidRPr="000B3957">
              <w:rPr>
                <w:sz w:val="28"/>
                <w:szCs w:val="28"/>
                <w:lang w:eastAsia="uk-UA"/>
              </w:rPr>
              <w:t>российских рублей за 1000 штук</w:t>
            </w:r>
          </w:p>
        </w:tc>
        <w:tc>
          <w:tcPr>
            <w:tcW w:w="0" w:type="auto"/>
            <w:tcBorders>
              <w:top w:val="single" w:sz="4" w:space="0" w:color="auto"/>
              <w:left w:val="single" w:sz="4" w:space="0" w:color="auto"/>
              <w:bottom w:val="single" w:sz="4" w:space="0" w:color="auto"/>
              <w:right w:val="single" w:sz="4" w:space="0" w:color="auto"/>
            </w:tcBorders>
          </w:tcPr>
          <w:p w14:paraId="4B1D6A7B" w14:textId="77777777" w:rsidR="000B3957" w:rsidRPr="000B3957" w:rsidRDefault="000B3957" w:rsidP="000B3957">
            <w:pPr>
              <w:spacing w:line="276" w:lineRule="auto"/>
              <w:jc w:val="center"/>
              <w:rPr>
                <w:sz w:val="28"/>
                <w:szCs w:val="28"/>
                <w:lang w:eastAsia="uk-UA"/>
              </w:rPr>
            </w:pPr>
            <w:r w:rsidRPr="000B3957">
              <w:rPr>
                <w:sz w:val="28"/>
                <w:szCs w:val="28"/>
                <w:lang w:eastAsia="uk-UA"/>
              </w:rPr>
              <w:t>20,00</w:t>
            </w:r>
          </w:p>
        </w:tc>
      </w:tr>
      <w:tr w:rsidR="000B3957" w:rsidRPr="000B3957" w14:paraId="7F451302"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64204A7A" w14:textId="77777777" w:rsidR="000B3957" w:rsidRPr="000B3957" w:rsidRDefault="000B3957" w:rsidP="000B3957">
            <w:pPr>
              <w:spacing w:line="276" w:lineRule="auto"/>
              <w:jc w:val="center"/>
              <w:rPr>
                <w:sz w:val="28"/>
                <w:szCs w:val="28"/>
              </w:rPr>
            </w:pPr>
            <w:r w:rsidRPr="000B3957">
              <w:rPr>
                <w:sz w:val="28"/>
                <w:szCs w:val="28"/>
              </w:rPr>
              <w:t>2402 20</w:t>
            </w:r>
          </w:p>
          <w:p w14:paraId="45D60AD4" w14:textId="77777777" w:rsidR="000B3957" w:rsidRPr="000B3957" w:rsidRDefault="000B3957" w:rsidP="000B3957">
            <w:pPr>
              <w:spacing w:line="276" w:lineRule="auto"/>
              <w:jc w:val="center"/>
              <w:rPr>
                <w:sz w:val="28"/>
                <w:szCs w:val="28"/>
                <w:lang w:eastAsia="uk-UA"/>
              </w:rPr>
            </w:pPr>
            <w:r w:rsidRPr="000B3957">
              <w:rPr>
                <w:sz w:val="28"/>
                <w:szCs w:val="28"/>
              </w:rPr>
              <w:t>2402 90</w:t>
            </w:r>
          </w:p>
        </w:tc>
        <w:tc>
          <w:tcPr>
            <w:tcW w:w="0" w:type="auto"/>
            <w:tcBorders>
              <w:top w:val="single" w:sz="4" w:space="0" w:color="auto"/>
              <w:left w:val="single" w:sz="4" w:space="0" w:color="auto"/>
              <w:bottom w:val="single" w:sz="4" w:space="0" w:color="auto"/>
              <w:right w:val="single" w:sz="4" w:space="0" w:color="auto"/>
            </w:tcBorders>
          </w:tcPr>
          <w:p w14:paraId="3F6A3F0F" w14:textId="77777777" w:rsidR="000B3957" w:rsidRPr="000B3957" w:rsidRDefault="000B3957" w:rsidP="000B3957">
            <w:pPr>
              <w:spacing w:line="276" w:lineRule="auto"/>
              <w:jc w:val="center"/>
              <w:rPr>
                <w:sz w:val="28"/>
                <w:szCs w:val="28"/>
              </w:rPr>
            </w:pPr>
            <w:r w:rsidRPr="000B3957">
              <w:rPr>
                <w:sz w:val="28"/>
                <w:szCs w:val="28"/>
              </w:rPr>
              <w:t>Сигареты с фильтром, кроме табака (табачных изделий), предназначенных для потребления путем нагревания и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6A01E655"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5EE3A72" w14:textId="77777777" w:rsidR="000B3957" w:rsidRPr="000B3957" w:rsidRDefault="000B3957" w:rsidP="000B3957">
            <w:pPr>
              <w:spacing w:line="276" w:lineRule="auto"/>
              <w:jc w:val="center"/>
              <w:rPr>
                <w:sz w:val="28"/>
                <w:szCs w:val="28"/>
                <w:lang w:eastAsia="uk-UA"/>
              </w:rPr>
            </w:pPr>
            <w:r w:rsidRPr="000B3957">
              <w:rPr>
                <w:sz w:val="28"/>
                <w:szCs w:val="28"/>
                <w:lang w:eastAsia="uk-UA"/>
              </w:rPr>
              <w:t>200,00</w:t>
            </w:r>
          </w:p>
        </w:tc>
      </w:tr>
      <w:tr w:rsidR="000B3957" w:rsidRPr="000B3957" w14:paraId="425026AD"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17F72DA3" w14:textId="77777777" w:rsidR="000B3957" w:rsidRPr="000B3957" w:rsidRDefault="000B3957" w:rsidP="000B3957">
            <w:pPr>
              <w:spacing w:line="276" w:lineRule="auto"/>
              <w:jc w:val="center"/>
              <w:rPr>
                <w:sz w:val="28"/>
                <w:szCs w:val="28"/>
                <w:lang w:eastAsia="uk-UA"/>
              </w:rPr>
            </w:pPr>
            <w:r w:rsidRPr="000B3957">
              <w:rPr>
                <w:sz w:val="28"/>
                <w:szCs w:val="28"/>
                <w:lang w:eastAsia="uk-UA"/>
              </w:rPr>
              <w:t>2403</w:t>
            </w:r>
            <w:r w:rsidRPr="000B3957">
              <w:rPr>
                <w:sz w:val="28"/>
                <w:szCs w:val="28"/>
                <w:lang w:eastAsia="uk-UA"/>
              </w:rPr>
              <w:br/>
              <w:t>(кроме</w:t>
            </w:r>
            <w:r w:rsidRPr="000B3957">
              <w:rPr>
                <w:sz w:val="28"/>
                <w:szCs w:val="28"/>
                <w:lang w:eastAsia="uk-UA"/>
              </w:rPr>
              <w:br/>
              <w:t>2403 99 100 0,</w:t>
            </w:r>
            <w:r w:rsidRPr="000B3957">
              <w:rPr>
                <w:sz w:val="28"/>
                <w:szCs w:val="28"/>
                <w:lang w:eastAsia="uk-UA"/>
              </w:rPr>
              <w:br/>
              <w:t>2403 11)</w:t>
            </w:r>
          </w:p>
        </w:tc>
        <w:tc>
          <w:tcPr>
            <w:tcW w:w="0" w:type="auto"/>
            <w:tcBorders>
              <w:top w:val="single" w:sz="4" w:space="0" w:color="auto"/>
              <w:left w:val="single" w:sz="4" w:space="0" w:color="auto"/>
              <w:bottom w:val="single" w:sz="4" w:space="0" w:color="auto"/>
              <w:right w:val="single" w:sz="4" w:space="0" w:color="auto"/>
            </w:tcBorders>
          </w:tcPr>
          <w:p w14:paraId="009E8E13" w14:textId="77777777" w:rsidR="000B3957" w:rsidRPr="000B3957" w:rsidRDefault="000B3957" w:rsidP="000B3957">
            <w:pPr>
              <w:spacing w:line="276" w:lineRule="auto"/>
              <w:jc w:val="center"/>
              <w:rPr>
                <w:sz w:val="28"/>
                <w:szCs w:val="28"/>
                <w:lang w:eastAsia="uk-UA"/>
              </w:rPr>
            </w:pPr>
            <w:r w:rsidRPr="000B3957">
              <w:rPr>
                <w:sz w:val="28"/>
                <w:szCs w:val="28"/>
                <w:lang w:eastAsia="uk-UA"/>
              </w:rPr>
              <w:t>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tc>
        <w:tc>
          <w:tcPr>
            <w:tcW w:w="0" w:type="auto"/>
            <w:tcBorders>
              <w:top w:val="single" w:sz="4" w:space="0" w:color="auto"/>
              <w:left w:val="single" w:sz="4" w:space="0" w:color="auto"/>
              <w:bottom w:val="single" w:sz="4" w:space="0" w:color="auto"/>
              <w:right w:val="single" w:sz="4" w:space="0" w:color="auto"/>
            </w:tcBorders>
          </w:tcPr>
          <w:p w14:paraId="5DBD29CB"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CF9481C"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DBDCA6F" w14:textId="77777777" w:rsidTr="00CB4813">
        <w:trPr>
          <w:trHeight w:val="1618"/>
          <w:jc w:val="center"/>
        </w:trPr>
        <w:tc>
          <w:tcPr>
            <w:tcW w:w="0" w:type="auto"/>
            <w:tcBorders>
              <w:top w:val="single" w:sz="4" w:space="0" w:color="auto"/>
              <w:left w:val="single" w:sz="4" w:space="0" w:color="auto"/>
              <w:bottom w:val="single" w:sz="4" w:space="0" w:color="auto"/>
              <w:right w:val="single" w:sz="4" w:space="0" w:color="auto"/>
            </w:tcBorders>
          </w:tcPr>
          <w:p w14:paraId="17E87FC9" w14:textId="77777777" w:rsidR="000B3957" w:rsidRPr="000B3957" w:rsidRDefault="000B3957" w:rsidP="000B3957">
            <w:pPr>
              <w:spacing w:line="276" w:lineRule="auto"/>
              <w:jc w:val="center"/>
              <w:rPr>
                <w:sz w:val="28"/>
                <w:szCs w:val="28"/>
                <w:lang w:eastAsia="uk-UA"/>
              </w:rPr>
            </w:pPr>
            <w:r w:rsidRPr="000B3957">
              <w:rPr>
                <w:sz w:val="28"/>
                <w:szCs w:val="28"/>
                <w:lang w:eastAsia="uk-UA"/>
              </w:rPr>
              <w:t>2403 11</w:t>
            </w:r>
          </w:p>
        </w:tc>
        <w:tc>
          <w:tcPr>
            <w:tcW w:w="0" w:type="auto"/>
            <w:tcBorders>
              <w:top w:val="single" w:sz="4" w:space="0" w:color="auto"/>
              <w:left w:val="single" w:sz="4" w:space="0" w:color="auto"/>
              <w:bottom w:val="single" w:sz="4" w:space="0" w:color="auto"/>
              <w:right w:val="single" w:sz="4" w:space="0" w:color="auto"/>
            </w:tcBorders>
          </w:tcPr>
          <w:p w14:paraId="4D7AF9B1" w14:textId="77777777" w:rsidR="000B3957" w:rsidRPr="000B3957" w:rsidRDefault="000B3957" w:rsidP="000B3957">
            <w:pPr>
              <w:spacing w:line="276" w:lineRule="auto"/>
              <w:jc w:val="center"/>
              <w:rPr>
                <w:sz w:val="28"/>
                <w:szCs w:val="28"/>
                <w:lang w:eastAsia="uk-UA"/>
              </w:rPr>
            </w:pPr>
            <w:r w:rsidRPr="000B3957">
              <w:rPr>
                <w:sz w:val="28"/>
                <w:szCs w:val="28"/>
                <w:lang w:eastAsia="uk-UA"/>
              </w:rPr>
              <w:t>Табак для кальяна</w:t>
            </w:r>
          </w:p>
        </w:tc>
        <w:tc>
          <w:tcPr>
            <w:tcW w:w="0" w:type="auto"/>
            <w:tcBorders>
              <w:top w:val="single" w:sz="4" w:space="0" w:color="auto"/>
              <w:left w:val="single" w:sz="4" w:space="0" w:color="auto"/>
              <w:bottom w:val="single" w:sz="4" w:space="0" w:color="auto"/>
              <w:right w:val="single" w:sz="4" w:space="0" w:color="auto"/>
            </w:tcBorders>
          </w:tcPr>
          <w:p w14:paraId="01C9D392"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 xml:space="preserve">за </w:t>
            </w:r>
            <w:r w:rsidRPr="000B3957">
              <w:rPr>
                <w:sz w:val="28"/>
                <w:szCs w:val="28"/>
                <w:lang w:eastAsia="uk-UA"/>
              </w:rPr>
              <w:br/>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36C63A77" w14:textId="77777777" w:rsidR="000B3957" w:rsidRPr="000B3957" w:rsidRDefault="000B3957" w:rsidP="000B3957">
            <w:pPr>
              <w:spacing w:line="276" w:lineRule="auto"/>
              <w:jc w:val="center"/>
              <w:rPr>
                <w:sz w:val="28"/>
                <w:szCs w:val="28"/>
                <w:lang w:eastAsia="uk-UA"/>
              </w:rPr>
            </w:pPr>
            <w:r w:rsidRPr="000B3957">
              <w:rPr>
                <w:sz w:val="28"/>
                <w:szCs w:val="28"/>
                <w:lang w:eastAsia="uk-UA"/>
              </w:rPr>
              <w:t>300,00</w:t>
            </w:r>
          </w:p>
        </w:tc>
      </w:tr>
      <w:tr w:rsidR="000B3957" w:rsidRPr="000B3957" w14:paraId="6F767CA9" w14:textId="77777777" w:rsidTr="00CB4813">
        <w:trPr>
          <w:jc w:val="center"/>
        </w:trPr>
        <w:tc>
          <w:tcPr>
            <w:tcW w:w="0" w:type="auto"/>
            <w:tcBorders>
              <w:top w:val="single" w:sz="4" w:space="0" w:color="auto"/>
              <w:left w:val="single" w:sz="4" w:space="0" w:color="auto"/>
              <w:bottom w:val="single" w:sz="4" w:space="0" w:color="auto"/>
              <w:right w:val="single" w:sz="4" w:space="0" w:color="auto"/>
            </w:tcBorders>
          </w:tcPr>
          <w:p w14:paraId="250C080D" w14:textId="77777777" w:rsidR="000B3957" w:rsidRPr="000B3957" w:rsidRDefault="000B3957" w:rsidP="000B3957">
            <w:pPr>
              <w:spacing w:line="276" w:lineRule="auto"/>
              <w:jc w:val="center"/>
              <w:rPr>
                <w:sz w:val="28"/>
                <w:szCs w:val="28"/>
              </w:rPr>
            </w:pPr>
            <w:r w:rsidRPr="000B3957">
              <w:rPr>
                <w:sz w:val="28"/>
                <w:szCs w:val="28"/>
              </w:rPr>
              <w:t>2403 99 100 0</w:t>
            </w:r>
          </w:p>
        </w:tc>
        <w:tc>
          <w:tcPr>
            <w:tcW w:w="0" w:type="auto"/>
            <w:tcBorders>
              <w:top w:val="single" w:sz="4" w:space="0" w:color="auto"/>
              <w:left w:val="single" w:sz="4" w:space="0" w:color="auto"/>
              <w:bottom w:val="single" w:sz="4" w:space="0" w:color="auto"/>
              <w:right w:val="single" w:sz="4" w:space="0" w:color="auto"/>
            </w:tcBorders>
          </w:tcPr>
          <w:p w14:paraId="599D9AC9" w14:textId="77777777" w:rsidR="000B3957" w:rsidRPr="000B3957" w:rsidRDefault="000B3957" w:rsidP="000B3957">
            <w:pPr>
              <w:spacing w:line="276" w:lineRule="auto"/>
              <w:jc w:val="center"/>
              <w:rPr>
                <w:sz w:val="28"/>
                <w:szCs w:val="28"/>
              </w:rPr>
            </w:pPr>
            <w:r w:rsidRPr="000B3957">
              <w:rPr>
                <w:sz w:val="28"/>
                <w:szCs w:val="28"/>
              </w:rPr>
              <w:t>Жевательный и нюхательный табак</w:t>
            </w:r>
          </w:p>
        </w:tc>
        <w:tc>
          <w:tcPr>
            <w:tcW w:w="0" w:type="auto"/>
            <w:tcBorders>
              <w:top w:val="single" w:sz="4" w:space="0" w:color="auto"/>
              <w:left w:val="single" w:sz="4" w:space="0" w:color="auto"/>
              <w:bottom w:val="single" w:sz="4" w:space="0" w:color="auto"/>
              <w:right w:val="single" w:sz="4" w:space="0" w:color="auto"/>
            </w:tcBorders>
          </w:tcPr>
          <w:p w14:paraId="0E47F67A" w14:textId="77777777" w:rsidR="000B3957" w:rsidRPr="000B3957" w:rsidRDefault="000B3957" w:rsidP="000B3957">
            <w:pPr>
              <w:spacing w:line="276" w:lineRule="auto"/>
              <w:jc w:val="center"/>
              <w:rPr>
                <w:sz w:val="28"/>
                <w:szCs w:val="28"/>
              </w:rPr>
            </w:pPr>
            <w:r w:rsidRPr="000B3957">
              <w:rPr>
                <w:sz w:val="28"/>
                <w:szCs w:val="28"/>
              </w:rPr>
              <w:t xml:space="preserve">российских рублей за </w:t>
            </w:r>
            <w:r w:rsidRPr="000B3957">
              <w:rPr>
                <w:sz w:val="28"/>
                <w:szCs w:val="28"/>
              </w:rPr>
              <w:br/>
            </w:r>
            <w:r w:rsidRPr="000B3957">
              <w:rPr>
                <w:sz w:val="28"/>
                <w:szCs w:val="28"/>
              </w:rPr>
              <w:lastRenderedPageBreak/>
              <w:t>1 килограмм (нетто)</w:t>
            </w:r>
          </w:p>
        </w:tc>
        <w:tc>
          <w:tcPr>
            <w:tcW w:w="0" w:type="auto"/>
            <w:tcBorders>
              <w:top w:val="single" w:sz="4" w:space="0" w:color="auto"/>
              <w:left w:val="single" w:sz="4" w:space="0" w:color="auto"/>
              <w:bottom w:val="single" w:sz="4" w:space="0" w:color="auto"/>
              <w:right w:val="single" w:sz="4" w:space="0" w:color="auto"/>
            </w:tcBorders>
          </w:tcPr>
          <w:p w14:paraId="79C7578C" w14:textId="77777777" w:rsidR="000B3957" w:rsidRPr="000B3957" w:rsidRDefault="000B3957" w:rsidP="000B3957">
            <w:pPr>
              <w:spacing w:line="276" w:lineRule="auto"/>
              <w:jc w:val="center"/>
              <w:rPr>
                <w:sz w:val="28"/>
                <w:szCs w:val="28"/>
              </w:rPr>
            </w:pPr>
            <w:r w:rsidRPr="000B3957">
              <w:rPr>
                <w:sz w:val="28"/>
                <w:szCs w:val="28"/>
              </w:rPr>
              <w:lastRenderedPageBreak/>
              <w:t>300,00</w:t>
            </w:r>
          </w:p>
        </w:tc>
      </w:tr>
      <w:tr w:rsidR="000B3957" w:rsidRPr="000B3957" w14:paraId="571A58BC" w14:textId="77777777" w:rsidTr="00CB4813">
        <w:tblPrEx>
          <w:jc w:val="left"/>
        </w:tblPrEx>
        <w:tc>
          <w:tcPr>
            <w:tcW w:w="0" w:type="auto"/>
            <w:tcBorders>
              <w:top w:val="single" w:sz="4" w:space="0" w:color="auto"/>
              <w:left w:val="single" w:sz="4" w:space="0" w:color="auto"/>
              <w:bottom w:val="single" w:sz="4" w:space="0" w:color="auto"/>
              <w:right w:val="single" w:sz="4" w:space="0" w:color="auto"/>
            </w:tcBorders>
          </w:tcPr>
          <w:p w14:paraId="2F994154" w14:textId="77777777" w:rsidR="000B3957" w:rsidRPr="000B3957" w:rsidRDefault="000B3957" w:rsidP="000B3957">
            <w:pPr>
              <w:spacing w:line="276" w:lineRule="auto"/>
              <w:jc w:val="center"/>
              <w:rPr>
                <w:sz w:val="28"/>
                <w:szCs w:val="28"/>
                <w:lang w:eastAsia="uk-UA"/>
              </w:rPr>
            </w:pPr>
            <w:r w:rsidRPr="000B3957">
              <w:rPr>
                <w:sz w:val="28"/>
                <w:szCs w:val="28"/>
              </w:rPr>
              <w:lastRenderedPageBreak/>
              <w:t>8543 70 900 0</w:t>
            </w:r>
          </w:p>
        </w:tc>
        <w:tc>
          <w:tcPr>
            <w:tcW w:w="0" w:type="auto"/>
            <w:tcBorders>
              <w:top w:val="single" w:sz="4" w:space="0" w:color="auto"/>
              <w:left w:val="single" w:sz="4" w:space="0" w:color="auto"/>
              <w:bottom w:val="single" w:sz="4" w:space="0" w:color="auto"/>
              <w:right w:val="single" w:sz="4" w:space="0" w:color="auto"/>
            </w:tcBorders>
          </w:tcPr>
          <w:p w14:paraId="256BF694" w14:textId="77777777" w:rsidR="000B3957" w:rsidRPr="000B3957" w:rsidRDefault="000B3957" w:rsidP="000B3957">
            <w:pPr>
              <w:spacing w:line="276" w:lineRule="auto"/>
              <w:jc w:val="center"/>
              <w:rPr>
                <w:sz w:val="28"/>
                <w:szCs w:val="28"/>
                <w:lang w:eastAsia="uk-UA"/>
              </w:rPr>
            </w:pPr>
            <w:r w:rsidRPr="000B3957">
              <w:rPr>
                <w:sz w:val="28"/>
                <w:szCs w:val="28"/>
              </w:rPr>
              <w:t>Электронные системы доставки никотина, устройства для нагревания табака</w:t>
            </w:r>
          </w:p>
        </w:tc>
        <w:tc>
          <w:tcPr>
            <w:tcW w:w="0" w:type="auto"/>
            <w:tcBorders>
              <w:top w:val="single" w:sz="4" w:space="0" w:color="auto"/>
              <w:left w:val="single" w:sz="4" w:space="0" w:color="auto"/>
              <w:bottom w:val="single" w:sz="4" w:space="0" w:color="auto"/>
              <w:right w:val="single" w:sz="4" w:space="0" w:color="auto"/>
            </w:tcBorders>
          </w:tcPr>
          <w:p w14:paraId="39DF550C" w14:textId="77777777" w:rsidR="000B3957" w:rsidRPr="000B3957" w:rsidRDefault="000B3957" w:rsidP="000B3957">
            <w:pPr>
              <w:spacing w:line="276" w:lineRule="auto"/>
              <w:jc w:val="center"/>
              <w:rPr>
                <w:sz w:val="28"/>
                <w:szCs w:val="28"/>
                <w:lang w:eastAsia="uk-UA"/>
              </w:rPr>
            </w:pPr>
            <w:r w:rsidRPr="000B3957">
              <w:rPr>
                <w:sz w:val="28"/>
                <w:szCs w:val="28"/>
                <w:lang w:eastAsia="uk-UA"/>
              </w:rPr>
              <w:t xml:space="preserve">российских рублей за </w:t>
            </w:r>
            <w:r w:rsidRPr="000B3957">
              <w:rPr>
                <w:sz w:val="28"/>
                <w:szCs w:val="28"/>
                <w:lang w:eastAsia="uk-UA"/>
              </w:rPr>
              <w:br/>
              <w:t>1 штуку</w:t>
            </w:r>
          </w:p>
        </w:tc>
        <w:tc>
          <w:tcPr>
            <w:tcW w:w="0" w:type="auto"/>
            <w:tcBorders>
              <w:top w:val="single" w:sz="4" w:space="0" w:color="auto"/>
              <w:left w:val="single" w:sz="4" w:space="0" w:color="auto"/>
              <w:bottom w:val="single" w:sz="4" w:space="0" w:color="auto"/>
              <w:right w:val="single" w:sz="4" w:space="0" w:color="auto"/>
            </w:tcBorders>
          </w:tcPr>
          <w:p w14:paraId="47CE7990" w14:textId="77777777" w:rsidR="000B3957" w:rsidRPr="000B3957" w:rsidRDefault="000B3957" w:rsidP="000B3957">
            <w:pPr>
              <w:spacing w:line="276" w:lineRule="auto"/>
              <w:jc w:val="center"/>
              <w:rPr>
                <w:sz w:val="28"/>
                <w:szCs w:val="28"/>
                <w:lang w:eastAsia="uk-UA"/>
              </w:rPr>
            </w:pPr>
            <w:r w:rsidRPr="000B3957">
              <w:rPr>
                <w:sz w:val="28"/>
                <w:szCs w:val="28"/>
                <w:lang w:eastAsia="uk-UA"/>
              </w:rPr>
              <w:t>40,00</w:t>
            </w:r>
          </w:p>
        </w:tc>
      </w:tr>
      <w:tr w:rsidR="000B3957" w:rsidRPr="000B3957" w14:paraId="34B0744B" w14:textId="77777777" w:rsidTr="00CB4813">
        <w:tblPrEx>
          <w:jc w:val="left"/>
        </w:tblPrEx>
        <w:tc>
          <w:tcPr>
            <w:tcW w:w="0" w:type="auto"/>
            <w:tcBorders>
              <w:top w:val="single" w:sz="4" w:space="0" w:color="auto"/>
              <w:left w:val="single" w:sz="4" w:space="0" w:color="auto"/>
              <w:bottom w:val="single" w:sz="4" w:space="0" w:color="auto"/>
              <w:right w:val="single" w:sz="4" w:space="0" w:color="auto"/>
            </w:tcBorders>
          </w:tcPr>
          <w:p w14:paraId="28CB12D1" w14:textId="77777777" w:rsidR="000B3957" w:rsidRPr="000B3957" w:rsidRDefault="000B3957" w:rsidP="000B3957">
            <w:pPr>
              <w:spacing w:line="276" w:lineRule="auto"/>
              <w:jc w:val="center"/>
              <w:rPr>
                <w:sz w:val="28"/>
                <w:szCs w:val="28"/>
              </w:rPr>
            </w:pPr>
            <w:r w:rsidRPr="000B3957">
              <w:rPr>
                <w:sz w:val="28"/>
                <w:szCs w:val="28"/>
              </w:rPr>
              <w:t>2402 20 900 0</w:t>
            </w:r>
          </w:p>
          <w:p w14:paraId="119DB2B2" w14:textId="77777777" w:rsidR="000B3957" w:rsidRPr="000B3957" w:rsidRDefault="000B3957" w:rsidP="000B3957">
            <w:pPr>
              <w:spacing w:line="276" w:lineRule="auto"/>
              <w:jc w:val="center"/>
              <w:rPr>
                <w:sz w:val="28"/>
                <w:szCs w:val="28"/>
              </w:rPr>
            </w:pPr>
            <w:r w:rsidRPr="000B3957">
              <w:rPr>
                <w:sz w:val="28"/>
                <w:szCs w:val="28"/>
              </w:rPr>
              <w:t>2402 90 000 0</w:t>
            </w:r>
          </w:p>
          <w:p w14:paraId="69DD172D" w14:textId="77777777" w:rsidR="000B3957" w:rsidRPr="000B3957" w:rsidRDefault="000B3957" w:rsidP="000B3957">
            <w:pPr>
              <w:spacing w:line="276" w:lineRule="auto"/>
              <w:jc w:val="center"/>
              <w:rPr>
                <w:sz w:val="28"/>
                <w:szCs w:val="28"/>
                <w:lang w:eastAsia="uk-UA"/>
              </w:rPr>
            </w:pPr>
            <w:r w:rsidRPr="000B3957">
              <w:rPr>
                <w:sz w:val="28"/>
                <w:szCs w:val="28"/>
              </w:rPr>
              <w:t>2403 99 900 9</w:t>
            </w:r>
          </w:p>
        </w:tc>
        <w:tc>
          <w:tcPr>
            <w:tcW w:w="0" w:type="auto"/>
            <w:tcBorders>
              <w:top w:val="single" w:sz="4" w:space="0" w:color="auto"/>
              <w:left w:val="single" w:sz="4" w:space="0" w:color="auto"/>
              <w:bottom w:val="single" w:sz="4" w:space="0" w:color="auto"/>
              <w:right w:val="single" w:sz="4" w:space="0" w:color="auto"/>
            </w:tcBorders>
          </w:tcPr>
          <w:p w14:paraId="61CF023F" w14:textId="77777777" w:rsidR="000B3957" w:rsidRPr="000B3957" w:rsidRDefault="000B3957" w:rsidP="000B3957">
            <w:pPr>
              <w:spacing w:line="276" w:lineRule="auto"/>
              <w:jc w:val="center"/>
              <w:rPr>
                <w:sz w:val="28"/>
                <w:szCs w:val="28"/>
              </w:rPr>
            </w:pPr>
            <w:r w:rsidRPr="000B3957">
              <w:rPr>
                <w:sz w:val="28"/>
                <w:szCs w:val="28"/>
              </w:rPr>
              <w:t>Табак (табачные изделия), предназначенный для потребления путем нагревания (кроме жидкости для электронных систем доставки никотина)</w:t>
            </w:r>
          </w:p>
        </w:tc>
        <w:tc>
          <w:tcPr>
            <w:tcW w:w="0" w:type="auto"/>
            <w:tcBorders>
              <w:top w:val="single" w:sz="4" w:space="0" w:color="auto"/>
              <w:left w:val="single" w:sz="4" w:space="0" w:color="auto"/>
              <w:bottom w:val="single" w:sz="4" w:space="0" w:color="auto"/>
              <w:right w:val="single" w:sz="4" w:space="0" w:color="auto"/>
            </w:tcBorders>
          </w:tcPr>
          <w:p w14:paraId="5D96101D" w14:textId="77777777" w:rsidR="000B3957" w:rsidRPr="000B3957" w:rsidRDefault="000B3957" w:rsidP="000B3957">
            <w:pPr>
              <w:spacing w:line="276" w:lineRule="auto"/>
              <w:jc w:val="center"/>
              <w:rPr>
                <w:sz w:val="28"/>
                <w:szCs w:val="28"/>
                <w:lang w:eastAsia="uk-UA"/>
              </w:rPr>
            </w:pPr>
            <w:r w:rsidRPr="000B3957">
              <w:rPr>
                <w:sz w:val="28"/>
                <w:szCs w:val="28"/>
              </w:rPr>
              <w:t xml:space="preserve">российских рублей </w:t>
            </w:r>
            <w:r w:rsidRPr="000B3957">
              <w:rPr>
                <w:sz w:val="28"/>
                <w:szCs w:val="28"/>
                <w:lang w:eastAsia="uk-UA"/>
              </w:rPr>
              <w:t>за 1000 штук</w:t>
            </w:r>
          </w:p>
        </w:tc>
        <w:tc>
          <w:tcPr>
            <w:tcW w:w="0" w:type="auto"/>
            <w:tcBorders>
              <w:top w:val="single" w:sz="4" w:space="0" w:color="auto"/>
              <w:left w:val="single" w:sz="4" w:space="0" w:color="auto"/>
              <w:bottom w:val="single" w:sz="4" w:space="0" w:color="auto"/>
              <w:right w:val="single" w:sz="4" w:space="0" w:color="auto"/>
            </w:tcBorders>
          </w:tcPr>
          <w:p w14:paraId="60F51195" w14:textId="77777777" w:rsidR="000B3957" w:rsidRPr="000B3957" w:rsidRDefault="000B3957" w:rsidP="000B3957">
            <w:pPr>
              <w:spacing w:line="276" w:lineRule="auto"/>
              <w:jc w:val="center"/>
              <w:rPr>
                <w:sz w:val="28"/>
                <w:szCs w:val="28"/>
                <w:lang w:eastAsia="uk-UA"/>
              </w:rPr>
            </w:pPr>
            <w:r w:rsidRPr="000B3957">
              <w:rPr>
                <w:sz w:val="28"/>
                <w:szCs w:val="28"/>
                <w:lang w:eastAsia="uk-UA"/>
              </w:rPr>
              <w:t>100,00</w:t>
            </w:r>
          </w:p>
        </w:tc>
      </w:tr>
      <w:tr w:rsidR="000B3957" w:rsidRPr="000B3957" w14:paraId="44CFB34B" w14:textId="77777777" w:rsidTr="00CB4813">
        <w:tblPrEx>
          <w:jc w:val="left"/>
        </w:tblPrEx>
        <w:trPr>
          <w:trHeight w:val="1908"/>
        </w:trPr>
        <w:tc>
          <w:tcPr>
            <w:tcW w:w="0" w:type="auto"/>
            <w:tcBorders>
              <w:top w:val="single" w:sz="4" w:space="0" w:color="auto"/>
              <w:left w:val="single" w:sz="4" w:space="0" w:color="auto"/>
              <w:bottom w:val="single" w:sz="4" w:space="0" w:color="auto"/>
              <w:right w:val="single" w:sz="4" w:space="0" w:color="auto"/>
            </w:tcBorders>
          </w:tcPr>
          <w:p w14:paraId="706A420D" w14:textId="77777777" w:rsidR="000B3957" w:rsidRPr="000B3957" w:rsidRDefault="000B3957" w:rsidP="000B3957">
            <w:pPr>
              <w:spacing w:line="276" w:lineRule="auto"/>
              <w:jc w:val="center"/>
              <w:rPr>
                <w:sz w:val="28"/>
                <w:szCs w:val="28"/>
              </w:rPr>
            </w:pPr>
            <w:r w:rsidRPr="000B3957">
              <w:rPr>
                <w:sz w:val="28"/>
                <w:szCs w:val="28"/>
              </w:rPr>
              <w:t>2403 99 900 9</w:t>
            </w:r>
          </w:p>
          <w:p w14:paraId="3774E0A3" w14:textId="77777777" w:rsidR="000B3957" w:rsidRPr="000B3957" w:rsidRDefault="000B3957" w:rsidP="000B3957">
            <w:pPr>
              <w:spacing w:line="276" w:lineRule="auto"/>
              <w:jc w:val="center"/>
              <w:rPr>
                <w:sz w:val="28"/>
                <w:szCs w:val="28"/>
              </w:rPr>
            </w:pPr>
            <w:r w:rsidRPr="000B3957">
              <w:rPr>
                <w:sz w:val="28"/>
                <w:szCs w:val="28"/>
              </w:rPr>
              <w:t>2905 45 000 9</w:t>
            </w:r>
          </w:p>
          <w:p w14:paraId="19DAA70E" w14:textId="77777777" w:rsidR="000B3957" w:rsidRPr="000B3957" w:rsidRDefault="000B3957" w:rsidP="000B3957">
            <w:pPr>
              <w:spacing w:line="276" w:lineRule="auto"/>
              <w:jc w:val="center"/>
              <w:rPr>
                <w:sz w:val="28"/>
                <w:szCs w:val="28"/>
              </w:rPr>
            </w:pPr>
            <w:r w:rsidRPr="000B3957">
              <w:rPr>
                <w:sz w:val="28"/>
                <w:szCs w:val="28"/>
              </w:rPr>
              <w:t>3302 90 900 0</w:t>
            </w:r>
          </w:p>
          <w:p w14:paraId="744795C1" w14:textId="77777777" w:rsidR="000B3957" w:rsidRPr="000B3957" w:rsidRDefault="000B3957" w:rsidP="000B3957">
            <w:pPr>
              <w:spacing w:line="276" w:lineRule="auto"/>
              <w:jc w:val="center"/>
              <w:rPr>
                <w:sz w:val="28"/>
                <w:szCs w:val="28"/>
              </w:rPr>
            </w:pPr>
            <w:r w:rsidRPr="000B3957">
              <w:rPr>
                <w:sz w:val="28"/>
                <w:szCs w:val="28"/>
              </w:rPr>
              <w:t>3824 99 960 9</w:t>
            </w:r>
          </w:p>
          <w:p w14:paraId="79490CDD" w14:textId="77777777" w:rsidR="000B3957" w:rsidRPr="000B3957" w:rsidRDefault="000B3957" w:rsidP="000B3957">
            <w:pPr>
              <w:spacing w:line="276" w:lineRule="auto"/>
              <w:jc w:val="center"/>
              <w:rPr>
                <w:sz w:val="28"/>
                <w:szCs w:val="28"/>
              </w:rPr>
            </w:pPr>
            <w:r w:rsidRPr="000B3957">
              <w:rPr>
                <w:sz w:val="28"/>
                <w:szCs w:val="28"/>
              </w:rPr>
              <w:t>3824 99 920 9</w:t>
            </w:r>
          </w:p>
          <w:p w14:paraId="027F6EF4" w14:textId="77777777" w:rsidR="000B3957" w:rsidRPr="000B3957" w:rsidRDefault="000B3957" w:rsidP="000B3957">
            <w:pPr>
              <w:spacing w:line="276" w:lineRule="auto"/>
              <w:jc w:val="center"/>
              <w:rPr>
                <w:b/>
                <w:sz w:val="28"/>
                <w:szCs w:val="28"/>
                <w:lang w:eastAsia="uk-UA"/>
              </w:rPr>
            </w:pPr>
            <w:r w:rsidRPr="000B3957">
              <w:rPr>
                <w:sz w:val="28"/>
                <w:szCs w:val="28"/>
              </w:rPr>
              <w:t>3824 90 980 9</w:t>
            </w:r>
          </w:p>
        </w:tc>
        <w:tc>
          <w:tcPr>
            <w:tcW w:w="0" w:type="auto"/>
            <w:tcBorders>
              <w:top w:val="single" w:sz="4" w:space="0" w:color="auto"/>
              <w:left w:val="single" w:sz="4" w:space="0" w:color="auto"/>
              <w:bottom w:val="single" w:sz="4" w:space="0" w:color="auto"/>
              <w:right w:val="single" w:sz="4" w:space="0" w:color="auto"/>
            </w:tcBorders>
          </w:tcPr>
          <w:p w14:paraId="6DD03312" w14:textId="77777777" w:rsidR="000B3957" w:rsidRPr="000B3957" w:rsidRDefault="000B3957" w:rsidP="000B3957">
            <w:pPr>
              <w:spacing w:line="276" w:lineRule="auto"/>
              <w:jc w:val="center"/>
              <w:rPr>
                <w:sz w:val="28"/>
                <w:szCs w:val="28"/>
                <w:lang w:eastAsia="uk-UA"/>
              </w:rPr>
            </w:pPr>
            <w:r w:rsidRPr="000B3957">
              <w:rPr>
                <w:sz w:val="28"/>
                <w:szCs w:val="28"/>
              </w:rPr>
              <w:t>Жидкости для электронных систем доставки никотина кроме табака (табачных изделий), предназначенных для потребления путем нагревания</w:t>
            </w:r>
          </w:p>
        </w:tc>
        <w:tc>
          <w:tcPr>
            <w:tcW w:w="0" w:type="auto"/>
            <w:tcBorders>
              <w:top w:val="single" w:sz="4" w:space="0" w:color="auto"/>
              <w:left w:val="single" w:sz="4" w:space="0" w:color="auto"/>
              <w:bottom w:val="single" w:sz="4" w:space="0" w:color="auto"/>
              <w:right w:val="single" w:sz="4" w:space="0" w:color="auto"/>
            </w:tcBorders>
          </w:tcPr>
          <w:p w14:paraId="67442EBA" w14:textId="77777777" w:rsidR="000B3957" w:rsidRPr="000B3957" w:rsidRDefault="000B3957" w:rsidP="000B3957">
            <w:pPr>
              <w:spacing w:line="276" w:lineRule="auto"/>
              <w:ind w:firstLine="17"/>
              <w:jc w:val="center"/>
              <w:rPr>
                <w:sz w:val="28"/>
                <w:szCs w:val="28"/>
              </w:rPr>
            </w:pPr>
            <w:r w:rsidRPr="000B3957">
              <w:rPr>
                <w:sz w:val="28"/>
                <w:szCs w:val="28"/>
              </w:rPr>
              <w:t xml:space="preserve">российских рублей за </w:t>
            </w:r>
            <w:r w:rsidRPr="000B3957">
              <w:rPr>
                <w:sz w:val="28"/>
                <w:szCs w:val="28"/>
              </w:rPr>
              <w:br/>
              <w:t>1 миллилитр</w:t>
            </w:r>
          </w:p>
        </w:tc>
        <w:tc>
          <w:tcPr>
            <w:tcW w:w="0" w:type="auto"/>
            <w:tcBorders>
              <w:top w:val="single" w:sz="4" w:space="0" w:color="auto"/>
              <w:left w:val="single" w:sz="4" w:space="0" w:color="auto"/>
              <w:bottom w:val="single" w:sz="4" w:space="0" w:color="auto"/>
              <w:right w:val="single" w:sz="4" w:space="0" w:color="auto"/>
            </w:tcBorders>
          </w:tcPr>
          <w:p w14:paraId="3DC189C9" w14:textId="77777777" w:rsidR="000B3957" w:rsidRPr="000B3957" w:rsidRDefault="000B3957" w:rsidP="000B3957">
            <w:pPr>
              <w:spacing w:line="276" w:lineRule="auto"/>
              <w:jc w:val="center"/>
              <w:rPr>
                <w:sz w:val="28"/>
                <w:szCs w:val="28"/>
                <w:lang w:eastAsia="uk-UA"/>
              </w:rPr>
            </w:pPr>
            <w:r w:rsidRPr="000B3957">
              <w:rPr>
                <w:sz w:val="28"/>
                <w:szCs w:val="28"/>
                <w:lang w:eastAsia="uk-UA"/>
              </w:rPr>
              <w:t>10,00</w:t>
            </w:r>
          </w:p>
        </w:tc>
      </w:tr>
    </w:tbl>
    <w:p w14:paraId="2E407F1C" w14:textId="1D489C00" w:rsidR="008200A9" w:rsidRPr="001D2951" w:rsidRDefault="005C5331" w:rsidP="008056C3">
      <w:pPr>
        <w:spacing w:after="360" w:line="276" w:lineRule="auto"/>
        <w:ind w:firstLine="709"/>
        <w:jc w:val="both"/>
        <w:rPr>
          <w:bCs/>
          <w:i/>
          <w:color w:val="0000FF"/>
          <w:sz w:val="28"/>
          <w:szCs w:val="28"/>
        </w:rPr>
      </w:pPr>
      <w:r w:rsidRPr="001D2951">
        <w:rPr>
          <w:bCs/>
          <w:i/>
          <w:sz w:val="28"/>
          <w:szCs w:val="28"/>
        </w:rPr>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58" w:history="1">
        <w:r w:rsidRPr="001D2951">
          <w:rPr>
            <w:rStyle w:val="ab"/>
            <w:bCs/>
            <w:i/>
            <w:sz w:val="28"/>
            <w:szCs w:val="28"/>
            <w:u w:val="single"/>
          </w:rPr>
          <w:t>от 03.08.2018 № 247-IНС</w:t>
        </w:r>
      </w:hyperlink>
      <w:r w:rsidR="00713C10" w:rsidRPr="001D2951">
        <w:rPr>
          <w:bCs/>
          <w:i/>
          <w:sz w:val="28"/>
          <w:szCs w:val="28"/>
        </w:rPr>
        <w:t xml:space="preserve">, </w:t>
      </w:r>
      <w:hyperlink r:id="rId459" w:history="1">
        <w:r w:rsidR="00713C10" w:rsidRPr="001D2951">
          <w:rPr>
            <w:rStyle w:val="ab"/>
            <w:bCs/>
            <w:i/>
            <w:sz w:val="28"/>
            <w:szCs w:val="28"/>
            <w:u w:val="single"/>
          </w:rPr>
          <w:t>от 26.05.2020 № 152-IIНС</w:t>
        </w:r>
      </w:hyperlink>
      <w:r w:rsidR="005334A6">
        <w:rPr>
          <w:rStyle w:val="ab"/>
          <w:bCs/>
          <w:i/>
          <w:sz w:val="28"/>
          <w:szCs w:val="28"/>
          <w:u w:val="single"/>
        </w:rPr>
        <w:t xml:space="preserve">, </w:t>
      </w:r>
      <w:r w:rsidR="005334A6" w:rsidRPr="005334A6">
        <w:rPr>
          <w:rStyle w:val="ab"/>
          <w:bCs/>
          <w:i/>
          <w:color w:val="auto"/>
          <w:sz w:val="28"/>
          <w:szCs w:val="28"/>
        </w:rPr>
        <w:t xml:space="preserve">с изменениями внесенными Законом </w:t>
      </w:r>
      <w:hyperlink r:id="rId460" w:history="1">
        <w:r w:rsidR="005334A6" w:rsidRPr="005334A6">
          <w:rPr>
            <w:rStyle w:val="ab"/>
            <w:bCs/>
            <w:i/>
            <w:sz w:val="28"/>
            <w:szCs w:val="28"/>
          </w:rPr>
          <w:t>от 30.04.2021 № 275-</w:t>
        </w:r>
        <w:r w:rsidR="005334A6" w:rsidRPr="005334A6">
          <w:rPr>
            <w:rStyle w:val="ab"/>
            <w:bCs/>
            <w:i/>
            <w:sz w:val="28"/>
            <w:szCs w:val="28"/>
            <w:lang w:val="en-US"/>
          </w:rPr>
          <w:t>II</w:t>
        </w:r>
        <w:r w:rsidR="005334A6" w:rsidRPr="005334A6">
          <w:rPr>
            <w:rStyle w:val="ab"/>
            <w:bCs/>
            <w:i/>
            <w:sz w:val="28"/>
            <w:szCs w:val="28"/>
          </w:rPr>
          <w:t>НС</w:t>
        </w:r>
      </w:hyperlink>
      <w:r w:rsidR="00332975">
        <w:rPr>
          <w:rStyle w:val="ab"/>
          <w:bCs/>
          <w:i/>
          <w:sz w:val="28"/>
          <w:szCs w:val="28"/>
        </w:rPr>
        <w:t xml:space="preserve">, </w:t>
      </w:r>
      <w:r w:rsidR="00332975" w:rsidRPr="00332975">
        <w:rPr>
          <w:rStyle w:val="ab"/>
          <w:bCs/>
          <w:i/>
          <w:color w:val="auto"/>
          <w:sz w:val="28"/>
          <w:szCs w:val="28"/>
        </w:rPr>
        <w:t xml:space="preserve">изложен в новой редакции в соответствии с Законом </w:t>
      </w:r>
      <w:hyperlink r:id="rId461" w:history="1">
        <w:r w:rsidR="00332975" w:rsidRPr="00332975">
          <w:rPr>
            <w:rStyle w:val="ab"/>
            <w:bCs/>
            <w:i/>
            <w:sz w:val="28"/>
            <w:szCs w:val="28"/>
          </w:rPr>
          <w:t>от 24.12.2021 № 335-</w:t>
        </w:r>
        <w:r w:rsidR="00332975" w:rsidRPr="00332975">
          <w:rPr>
            <w:rStyle w:val="ab"/>
            <w:bCs/>
            <w:i/>
            <w:sz w:val="28"/>
            <w:szCs w:val="28"/>
            <w:lang w:val="en-US"/>
          </w:rPr>
          <w:t>II</w:t>
        </w:r>
        <w:r w:rsidR="00332975" w:rsidRPr="00332975">
          <w:rPr>
            <w:rStyle w:val="ab"/>
            <w:bCs/>
            <w:i/>
            <w:sz w:val="28"/>
            <w:szCs w:val="28"/>
          </w:rPr>
          <w:t>НС</w:t>
        </w:r>
      </w:hyperlink>
      <w:r w:rsidRPr="001D2951">
        <w:rPr>
          <w:bCs/>
          <w:i/>
          <w:sz w:val="28"/>
          <w:szCs w:val="28"/>
        </w:rPr>
        <w:t>)</w:t>
      </w:r>
    </w:p>
    <w:p w14:paraId="6B3F7284" w14:textId="255D7BB5" w:rsidR="005334A6" w:rsidRPr="005334A6" w:rsidRDefault="00332975" w:rsidP="008056C3">
      <w:pPr>
        <w:shd w:val="clear" w:color="auto" w:fill="FFFFFF"/>
        <w:spacing w:after="360" w:line="276" w:lineRule="auto"/>
        <w:ind w:firstLine="709"/>
        <w:jc w:val="both"/>
        <w:textAlignment w:val="baseline"/>
        <w:rPr>
          <w:sz w:val="28"/>
          <w:szCs w:val="28"/>
        </w:rPr>
      </w:pPr>
      <w:r w:rsidRPr="00332975">
        <w:rPr>
          <w:bCs/>
          <w:sz w:val="28"/>
          <w:szCs w:val="28"/>
        </w:rPr>
        <w:t>84.5.3. Налог за экспорт сигарет с фильтром (код товара (продукции) согласно ТН ВЭД 2402 20 90 20),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 взимается и исчисляется по ставке 300,00 российских рублей за 1000 штук.</w:t>
      </w:r>
    </w:p>
    <w:p w14:paraId="6FFCE8CF" w14:textId="50654702" w:rsidR="005334A6" w:rsidRPr="00332975" w:rsidRDefault="005334A6" w:rsidP="008056C3">
      <w:pPr>
        <w:spacing w:after="360" w:line="276" w:lineRule="auto"/>
        <w:ind w:firstLine="709"/>
        <w:jc w:val="both"/>
        <w:rPr>
          <w:bCs/>
          <w:i/>
          <w:iCs/>
          <w:sz w:val="28"/>
          <w:szCs w:val="28"/>
        </w:rPr>
      </w:pPr>
      <w:r w:rsidRPr="00332975">
        <w:rPr>
          <w:bCs/>
          <w:i/>
          <w:iCs/>
          <w:sz w:val="28"/>
          <w:szCs w:val="28"/>
        </w:rPr>
        <w:t xml:space="preserve">(Подпункт 84.5.3 пункта 84.5 статьи 84 введен Законом </w:t>
      </w:r>
      <w:hyperlink r:id="rId462" w:history="1">
        <w:r w:rsidRPr="00332975">
          <w:rPr>
            <w:rStyle w:val="ab"/>
            <w:bCs/>
            <w:i/>
            <w:iCs/>
            <w:sz w:val="28"/>
            <w:szCs w:val="28"/>
          </w:rPr>
          <w:t>от 30.04.2021 № 275-</w:t>
        </w:r>
        <w:r w:rsidRPr="00332975">
          <w:rPr>
            <w:rStyle w:val="ab"/>
            <w:bCs/>
            <w:i/>
            <w:iCs/>
            <w:sz w:val="28"/>
            <w:szCs w:val="28"/>
            <w:lang w:val="en-US"/>
          </w:rPr>
          <w:t>II</w:t>
        </w:r>
        <w:r w:rsidRPr="00332975">
          <w:rPr>
            <w:rStyle w:val="ab"/>
            <w:bCs/>
            <w:i/>
            <w:iCs/>
            <w:sz w:val="28"/>
            <w:szCs w:val="28"/>
          </w:rPr>
          <w:t>НС</w:t>
        </w:r>
      </w:hyperlink>
      <w:r w:rsidR="00332975">
        <w:rPr>
          <w:bCs/>
          <w:i/>
          <w:iCs/>
          <w:sz w:val="28"/>
          <w:szCs w:val="28"/>
        </w:rPr>
        <w:t xml:space="preserve">, изложен в новой редакции в соответствии с Законом </w:t>
      </w:r>
      <w:hyperlink r:id="rId463" w:history="1">
        <w:r w:rsidR="00332975" w:rsidRPr="00332975">
          <w:rPr>
            <w:rStyle w:val="ab"/>
            <w:bCs/>
            <w:i/>
            <w:iCs/>
            <w:sz w:val="28"/>
            <w:szCs w:val="28"/>
          </w:rPr>
          <w:t>от 24.12.2021 № 335-</w:t>
        </w:r>
        <w:r w:rsidR="00332975" w:rsidRPr="00332975">
          <w:rPr>
            <w:rStyle w:val="ab"/>
            <w:bCs/>
            <w:i/>
            <w:iCs/>
            <w:sz w:val="28"/>
            <w:szCs w:val="28"/>
            <w:lang w:val="en-US"/>
          </w:rPr>
          <w:t>II</w:t>
        </w:r>
        <w:r w:rsidR="00332975" w:rsidRPr="00332975">
          <w:rPr>
            <w:rStyle w:val="ab"/>
            <w:bCs/>
            <w:i/>
            <w:iCs/>
            <w:sz w:val="28"/>
            <w:szCs w:val="28"/>
          </w:rPr>
          <w:t>НС</w:t>
        </w:r>
      </w:hyperlink>
      <w:r w:rsidRPr="00332975">
        <w:rPr>
          <w:bCs/>
          <w:i/>
          <w:iCs/>
          <w:sz w:val="28"/>
          <w:szCs w:val="28"/>
        </w:rPr>
        <w:t>)</w:t>
      </w:r>
    </w:p>
    <w:p w14:paraId="23EC801D" w14:textId="4E9B6618" w:rsidR="008200A9" w:rsidRPr="001D2951" w:rsidRDefault="00B118B4" w:rsidP="006811D0">
      <w:pPr>
        <w:spacing w:after="360" w:line="276" w:lineRule="auto"/>
        <w:ind w:firstLine="709"/>
        <w:jc w:val="both"/>
        <w:rPr>
          <w:i/>
          <w:sz w:val="28"/>
          <w:szCs w:val="28"/>
        </w:rPr>
      </w:pPr>
      <w:hyperlink r:id="rId464"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2FB9F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w:t>
      </w:r>
      <w:r w:rsidRPr="001D2951">
        <w:rPr>
          <w:rFonts w:ascii="Times New Roman" w:hAnsi="Times New Roman" w:cs="Times New Roman"/>
          <w:sz w:val="28"/>
          <w:szCs w:val="28"/>
          <w:lang w:val="ru-RU"/>
        </w:rPr>
        <w:lastRenderedPageBreak/>
        <w:t xml:space="preserve">использования таких товаров (продукции), кроме случаев, отмеченных в статье 91. </w:t>
      </w:r>
    </w:p>
    <w:p w14:paraId="28743D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0FF4BB76"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3AC84CB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D2951" w:rsidRDefault="00983804" w:rsidP="006811D0">
      <w:pPr>
        <w:spacing w:after="360" w:line="276" w:lineRule="auto"/>
        <w:ind w:firstLine="709"/>
        <w:jc w:val="both"/>
        <w:rPr>
          <w:sz w:val="28"/>
          <w:szCs w:val="28"/>
        </w:rPr>
      </w:pPr>
      <w:r w:rsidRPr="001D2951">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w:t>
      </w:r>
      <w:r w:rsidRPr="001D2951">
        <w:rPr>
          <w:sz w:val="28"/>
          <w:szCs w:val="28"/>
        </w:rPr>
        <w:lastRenderedPageBreak/>
        <w:t>исполнительной власти, реализующим государственную политику в сфере налогообложения и таможенного дела.</w:t>
      </w:r>
    </w:p>
    <w:p w14:paraId="14C4BDC0" w14:textId="0EADACBF"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65"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66" w:history="1">
        <w:r w:rsidR="00713C10" w:rsidRPr="001D2951">
          <w:rPr>
            <w:rStyle w:val="ab"/>
            <w:bCs/>
            <w:i/>
            <w:sz w:val="28"/>
            <w:szCs w:val="28"/>
            <w:u w:val="single"/>
            <w:shd w:val="clear" w:color="auto" w:fill="FCFCFF"/>
          </w:rPr>
          <w:t>от 26.05.2020 № 152-IIНС</w:t>
        </w:r>
      </w:hyperlink>
      <w:r w:rsidRPr="001D2951">
        <w:rPr>
          <w:i/>
          <w:sz w:val="28"/>
          <w:szCs w:val="28"/>
        </w:rPr>
        <w:t>)</w:t>
      </w:r>
    </w:p>
    <w:p w14:paraId="5AB025BF" w14:textId="0D266302"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67"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32A4F6A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73C3652C"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61E35043" w:rsidR="008200A9" w:rsidRPr="001D2951" w:rsidRDefault="00BA7E29" w:rsidP="006811D0">
      <w:pPr>
        <w:spacing w:after="360" w:line="276" w:lineRule="auto"/>
        <w:ind w:firstLine="709"/>
        <w:jc w:val="both"/>
        <w:rPr>
          <w:i/>
          <w:sz w:val="28"/>
          <w:szCs w:val="28"/>
        </w:rPr>
      </w:pPr>
      <w:r w:rsidRPr="001D2951">
        <w:rPr>
          <w:sz w:val="28"/>
          <w:szCs w:val="28"/>
        </w:rPr>
        <w:t xml:space="preserve">86.2. </w:t>
      </w:r>
      <w:hyperlink r:id="rId468"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71FF1D3"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16FA5F0D" w:rsidR="00BA7E29" w:rsidRPr="001D2951" w:rsidRDefault="00B118B4"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69"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6476B223"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38AED8E3" w:rsidR="008200A9"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70"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8D50C6D"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2FC71504" w:rsidR="00607081" w:rsidRPr="001D2951" w:rsidRDefault="00B118B4" w:rsidP="006811D0">
      <w:pPr>
        <w:spacing w:after="360" w:line="276" w:lineRule="auto"/>
        <w:ind w:firstLine="709"/>
        <w:jc w:val="both"/>
        <w:rPr>
          <w:sz w:val="28"/>
          <w:szCs w:val="28"/>
          <w:lang w:eastAsia="uk-UA"/>
        </w:rPr>
      </w:pPr>
      <w:hyperlink r:id="rId471"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5727759C"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160B7C5D"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72"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2DCC0BE" w14:textId="348C5A44"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87.1.5. </w:t>
      </w:r>
      <w:hyperlink r:id="rId473"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39DAF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133FBC26" w14:textId="60CCBE44" w:rsidR="001353A7" w:rsidRPr="001D2951" w:rsidRDefault="00B118B4" w:rsidP="006811D0">
      <w:pPr>
        <w:spacing w:after="360" w:line="276" w:lineRule="auto"/>
        <w:ind w:firstLine="709"/>
        <w:jc w:val="both"/>
        <w:rPr>
          <w:i/>
          <w:color w:val="0000FF"/>
          <w:sz w:val="28"/>
          <w:szCs w:val="28"/>
        </w:rPr>
      </w:pPr>
      <w:hyperlink r:id="rId474"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F21C30B"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4C92AD2C" w:rsidR="001353A7" w:rsidRPr="001D2951" w:rsidRDefault="00B118B4" w:rsidP="006811D0">
      <w:pPr>
        <w:spacing w:after="360" w:line="276" w:lineRule="auto"/>
        <w:ind w:firstLine="709"/>
        <w:jc w:val="both"/>
        <w:rPr>
          <w:i/>
          <w:sz w:val="28"/>
          <w:szCs w:val="28"/>
        </w:rPr>
      </w:pPr>
      <w:hyperlink r:id="rId475"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5B12EE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72C5CB4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2913EE69"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7CADEB9C" w14:textId="4F867697" w:rsidR="001353A7" w:rsidRPr="001D2951" w:rsidRDefault="00B118B4" w:rsidP="006811D0">
      <w:pPr>
        <w:spacing w:after="360" w:line="276" w:lineRule="auto"/>
        <w:ind w:firstLine="709"/>
        <w:jc w:val="both"/>
        <w:rPr>
          <w:i/>
          <w:sz w:val="28"/>
          <w:szCs w:val="28"/>
        </w:rPr>
      </w:pPr>
      <w:hyperlink r:id="rId476"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3734CC1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326138F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88.10. Не подлежат маркировке:</w:t>
      </w:r>
    </w:p>
    <w:p w14:paraId="0D461938"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6A339E20"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59462E14"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306986CA" w:rsidR="00983804" w:rsidRPr="001D2951" w:rsidRDefault="00B118B4" w:rsidP="00983804">
      <w:pPr>
        <w:spacing w:after="360" w:line="276" w:lineRule="auto"/>
        <w:ind w:firstLine="709"/>
        <w:jc w:val="both"/>
        <w:rPr>
          <w:sz w:val="28"/>
          <w:szCs w:val="28"/>
        </w:rPr>
      </w:pPr>
      <w:hyperlink r:id="rId477"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082681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388CEE8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11A6A0E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56E271F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5F2CE1EC" w:rsidR="007E1C63" w:rsidRPr="001D2951" w:rsidRDefault="00B118B4" w:rsidP="006811D0">
      <w:pPr>
        <w:spacing w:after="360" w:line="276" w:lineRule="auto"/>
        <w:ind w:firstLine="709"/>
        <w:jc w:val="both"/>
        <w:rPr>
          <w:sz w:val="28"/>
          <w:szCs w:val="28"/>
          <w:lang w:eastAsia="en-US"/>
        </w:rPr>
      </w:pPr>
      <w:hyperlink r:id="rId478"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910EE47" w14:textId="7DE83307" w:rsidR="00BA7E29"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79"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199203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59146E60" w:rsidR="00AF3A3C" w:rsidRPr="001D2951" w:rsidRDefault="00B118B4" w:rsidP="006811D0">
      <w:pPr>
        <w:spacing w:after="360" w:line="276" w:lineRule="auto"/>
        <w:ind w:firstLine="709"/>
        <w:jc w:val="both"/>
        <w:rPr>
          <w:i/>
          <w:sz w:val="28"/>
          <w:szCs w:val="28"/>
        </w:rPr>
      </w:pPr>
      <w:hyperlink r:id="rId480"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6C7C01C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1AECDD59" w:rsidR="00814022" w:rsidRPr="001D2951" w:rsidRDefault="00B118B4"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81"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7CF833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2EE8EC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90.3. В случае выявления фактов ввоза на таможенную территорию Донецкой Народной Республики, хранения, транспортировки и продажи на </w:t>
      </w:r>
      <w:r w:rsidRPr="001D2951">
        <w:rPr>
          <w:rFonts w:ascii="Times New Roman" w:hAnsi="Times New Roman" w:cs="Times New Roman"/>
          <w:sz w:val="28"/>
          <w:szCs w:val="28"/>
          <w:lang w:val="ru-RU"/>
        </w:rPr>
        <w:lastRenderedPageBreak/>
        <w:t>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0FF7A1B9" w:rsidR="00D8333D"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82"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418A53FD"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74ACBEC9" w:rsidR="001E6C04"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83"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6A521E8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4A59795E" w14:textId="434CCF64" w:rsidR="003D3294"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84"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7F17EB2B" w14:textId="0F8DCAB0"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4DA584D9" w14:textId="14771864" w:rsidR="00326965" w:rsidRPr="001D2951" w:rsidRDefault="00B118B4"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85"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53A5DAB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716834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45A55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Глава 14.</w:t>
      </w:r>
      <w:r w:rsidRPr="001D2951">
        <w:rPr>
          <w:b/>
          <w:bCs/>
          <w:sz w:val="28"/>
          <w:szCs w:val="28"/>
        </w:rPr>
        <w:t xml:space="preserve"> Транспортный налог</w:t>
      </w:r>
    </w:p>
    <w:p w14:paraId="7EA59BE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325AF6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366E1FF7"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86"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39CD176E" w14:textId="77777777" w:rsidR="00D232C0" w:rsidRPr="001D2951" w:rsidRDefault="00D232C0" w:rsidP="006811D0">
      <w:pPr>
        <w:spacing w:after="360" w:line="276" w:lineRule="auto"/>
        <w:ind w:firstLine="709"/>
        <w:jc w:val="both"/>
        <w:rPr>
          <w:sz w:val="28"/>
          <w:szCs w:val="28"/>
        </w:rPr>
      </w:pPr>
      <w:r w:rsidRPr="001D2951">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424E72D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5698B5B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38AE7195"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174843AA" w14:textId="77777777" w:rsidR="00EC29B8" w:rsidRPr="001D2951" w:rsidRDefault="00EC29B8" w:rsidP="006811D0">
      <w:pPr>
        <w:spacing w:after="360" w:line="276" w:lineRule="auto"/>
        <w:ind w:firstLine="709"/>
        <w:jc w:val="both"/>
        <w:rPr>
          <w:sz w:val="28"/>
          <w:szCs w:val="28"/>
        </w:rPr>
      </w:pPr>
      <w:r w:rsidRPr="001D2951">
        <w:rPr>
          <w:sz w:val="28"/>
          <w:szCs w:val="28"/>
        </w:rPr>
        <w:lastRenderedPageBreak/>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4A587EC3" w14:textId="6277970D" w:rsidR="006A0A2A" w:rsidRPr="001D2951" w:rsidRDefault="00B118B4" w:rsidP="006811D0">
      <w:pPr>
        <w:spacing w:after="360" w:line="276" w:lineRule="auto"/>
        <w:ind w:firstLine="709"/>
        <w:jc w:val="both"/>
        <w:rPr>
          <w:sz w:val="28"/>
          <w:szCs w:val="28"/>
        </w:rPr>
      </w:pPr>
      <w:hyperlink r:id="rId487"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4003ECE9"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71A479F6"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1D2951" w:rsidRDefault="000955CA" w:rsidP="000955CA">
      <w:pPr>
        <w:spacing w:after="360" w:line="276" w:lineRule="auto"/>
        <w:ind w:firstLine="709"/>
        <w:jc w:val="both"/>
        <w:rPr>
          <w:bCs/>
          <w:sz w:val="28"/>
          <w:szCs w:val="28"/>
        </w:rPr>
      </w:pPr>
      <w:r w:rsidRPr="001D2951">
        <w:rPr>
          <w:bCs/>
          <w:sz w:val="28"/>
          <w:szCs w:val="28"/>
        </w:rPr>
        <w:t>6) транспортные средства, закрепленные на праве оперативного управления:</w:t>
      </w:r>
    </w:p>
    <w:p w14:paraId="2A0C3C41"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327050B9"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1D2951" w:rsidRDefault="000955CA" w:rsidP="000955CA">
      <w:pPr>
        <w:spacing w:after="360" w:line="276" w:lineRule="auto"/>
        <w:ind w:firstLine="709"/>
        <w:jc w:val="both"/>
        <w:rPr>
          <w:bCs/>
          <w:sz w:val="28"/>
          <w:szCs w:val="28"/>
        </w:rPr>
      </w:pPr>
      <w:r w:rsidRPr="001D2951">
        <w:rPr>
          <w:bCs/>
          <w:sz w:val="28"/>
          <w:szCs w:val="28"/>
        </w:rPr>
        <w:t xml:space="preserve">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w:t>
      </w:r>
      <w:r w:rsidRPr="001D2951">
        <w:rPr>
          <w:bCs/>
          <w:sz w:val="28"/>
          <w:szCs w:val="28"/>
        </w:rPr>
        <w:lastRenderedPageBreak/>
        <w:t>полностью содержатся за счет средств бюджета Донецкой Народной Республики;</w:t>
      </w:r>
    </w:p>
    <w:p w14:paraId="3047DE4A"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6780F615" w:rsidR="00545EF9" w:rsidRPr="001D2951" w:rsidRDefault="00B118B4" w:rsidP="000955CA">
      <w:pPr>
        <w:spacing w:after="360" w:line="276" w:lineRule="auto"/>
        <w:ind w:firstLine="709"/>
        <w:jc w:val="both"/>
        <w:rPr>
          <w:sz w:val="28"/>
          <w:szCs w:val="28"/>
        </w:rPr>
      </w:pPr>
      <w:hyperlink r:id="rId488"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1586DA28"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1D2951" w:rsidRDefault="006E114D" w:rsidP="006E114D">
      <w:pPr>
        <w:spacing w:after="360" w:line="276" w:lineRule="auto"/>
        <w:ind w:firstLine="709"/>
        <w:jc w:val="both"/>
        <w:rPr>
          <w:bCs/>
          <w:sz w:val="28"/>
          <w:szCs w:val="28"/>
        </w:rPr>
      </w:pPr>
      <w:r w:rsidRPr="001D2951">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575C2B96" w:rsidR="00545EF9" w:rsidRPr="001D2951" w:rsidRDefault="00B118B4" w:rsidP="006E114D">
      <w:pPr>
        <w:spacing w:after="360" w:line="276" w:lineRule="auto"/>
        <w:ind w:firstLine="709"/>
        <w:jc w:val="both"/>
        <w:rPr>
          <w:sz w:val="28"/>
          <w:szCs w:val="28"/>
          <w:lang w:eastAsia="uk-UA"/>
        </w:rPr>
      </w:pPr>
      <w:hyperlink r:id="rId489"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4F41A6CA"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1D2951" w:rsidRDefault="00762F0D" w:rsidP="00762F0D">
      <w:pPr>
        <w:spacing w:after="360" w:line="276" w:lineRule="auto"/>
        <w:ind w:firstLine="709"/>
        <w:jc w:val="both"/>
        <w:rPr>
          <w:bCs/>
          <w:sz w:val="28"/>
          <w:szCs w:val="28"/>
        </w:rPr>
      </w:pPr>
      <w:r w:rsidRPr="001D2951">
        <w:rPr>
          <w:bCs/>
          <w:sz w:val="28"/>
          <w:szCs w:val="28"/>
        </w:rPr>
        <w:lastRenderedPageBreak/>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6F2A9614" w14:textId="709D31DB" w:rsidR="00762F0D" w:rsidRPr="001D2951" w:rsidRDefault="00B118B4" w:rsidP="00762F0D">
      <w:pPr>
        <w:spacing w:after="360" w:line="276" w:lineRule="auto"/>
        <w:ind w:firstLine="709"/>
        <w:jc w:val="both"/>
        <w:rPr>
          <w:sz w:val="28"/>
          <w:szCs w:val="28"/>
        </w:rPr>
      </w:pPr>
      <w:hyperlink r:id="rId490" w:history="1">
        <w:r w:rsidR="00762F0D" w:rsidRPr="001D2951">
          <w:rPr>
            <w:bCs/>
            <w:i/>
            <w:color w:val="0000FF"/>
            <w:sz w:val="28"/>
            <w:szCs w:val="28"/>
            <w:u w:val="single"/>
          </w:rPr>
          <w:t>(Подпункт 11 пункта 94.2 статьи 94 введен Законом от 03.08.2018       № 247-IНС)</w:t>
        </w:r>
      </w:hyperlink>
    </w:p>
    <w:p w14:paraId="4FCC7D2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72EAB6D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3175E06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122E982D" w14:textId="4BA1DC4C" w:rsidR="00250AAF" w:rsidRPr="001D2951" w:rsidRDefault="00B118B4" w:rsidP="006811D0">
      <w:pPr>
        <w:spacing w:after="360" w:line="276" w:lineRule="auto"/>
        <w:ind w:firstLine="709"/>
        <w:jc w:val="both"/>
        <w:rPr>
          <w:sz w:val="28"/>
          <w:szCs w:val="28"/>
        </w:rPr>
      </w:pPr>
      <w:hyperlink r:id="rId491"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2090B82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143C32C4" w:rsidR="00545EF9" w:rsidRPr="001D2951" w:rsidRDefault="00B118B4" w:rsidP="00E3407B">
      <w:pPr>
        <w:spacing w:after="360" w:line="276" w:lineRule="auto"/>
        <w:ind w:firstLine="709"/>
        <w:jc w:val="both"/>
        <w:rPr>
          <w:sz w:val="28"/>
          <w:szCs w:val="28"/>
        </w:rPr>
      </w:pPr>
      <w:hyperlink r:id="rId492"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50863B7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48A3887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44B60C7A"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17096B5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lastRenderedPageBreak/>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F683D0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3CFA0D8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72C3A38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5666437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16F71B93" w14:textId="77777777" w:rsidTr="002F527B">
        <w:tc>
          <w:tcPr>
            <w:tcW w:w="4644" w:type="dxa"/>
            <w:shd w:val="clear" w:color="auto" w:fill="auto"/>
          </w:tcPr>
          <w:p w14:paraId="2C36438F"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8CA81F1"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4BE7CED8" w14:textId="77777777" w:rsidR="00545EF9" w:rsidRPr="001D2951" w:rsidRDefault="00545EF9" w:rsidP="006811D0">
            <w:pPr>
              <w:spacing w:after="360" w:line="276" w:lineRule="auto"/>
              <w:jc w:val="center"/>
              <w:rPr>
                <w:b/>
                <w:sz w:val="28"/>
                <w:szCs w:val="28"/>
              </w:rPr>
            </w:pPr>
            <w:r w:rsidRPr="001D2951">
              <w:rPr>
                <w:b/>
                <w:sz w:val="28"/>
                <w:szCs w:val="28"/>
              </w:rPr>
              <w:t>(из 100 куб. см объема цилиндров двигателя, с 1 кВт мощности двигателя или 100 см длины)</w:t>
            </w:r>
          </w:p>
        </w:tc>
      </w:tr>
      <w:tr w:rsidR="00545EF9" w:rsidRPr="001D2951" w14:paraId="355DAE82" w14:textId="77777777" w:rsidTr="002F527B">
        <w:tc>
          <w:tcPr>
            <w:tcW w:w="4644" w:type="dxa"/>
            <w:shd w:val="clear" w:color="auto" w:fill="auto"/>
          </w:tcPr>
          <w:p w14:paraId="20E9877C" w14:textId="77777777" w:rsidR="00545EF9" w:rsidRPr="001D2951" w:rsidRDefault="00545EF9" w:rsidP="006811D0">
            <w:pPr>
              <w:spacing w:after="360" w:line="276" w:lineRule="auto"/>
              <w:rPr>
                <w:sz w:val="28"/>
                <w:szCs w:val="28"/>
              </w:rPr>
            </w:pPr>
            <w:r w:rsidRPr="001D2951">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130EAF09" w14:textId="77777777" w:rsidR="00545EF9" w:rsidRPr="001D2951" w:rsidRDefault="00545EF9" w:rsidP="006811D0">
            <w:pPr>
              <w:spacing w:after="360" w:line="276" w:lineRule="auto"/>
              <w:jc w:val="both"/>
              <w:rPr>
                <w:sz w:val="28"/>
                <w:szCs w:val="28"/>
              </w:rPr>
            </w:pPr>
          </w:p>
        </w:tc>
      </w:tr>
      <w:tr w:rsidR="00545EF9" w:rsidRPr="001D2951" w14:paraId="2DF54A47" w14:textId="77777777" w:rsidTr="002F527B">
        <w:tc>
          <w:tcPr>
            <w:tcW w:w="4644" w:type="dxa"/>
            <w:shd w:val="clear" w:color="auto" w:fill="auto"/>
          </w:tcPr>
          <w:p w14:paraId="65FC7A94"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21F7794D"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CF5B053" w14:textId="77777777" w:rsidTr="002F527B">
        <w:tc>
          <w:tcPr>
            <w:tcW w:w="4644" w:type="dxa"/>
            <w:shd w:val="clear" w:color="auto" w:fill="auto"/>
          </w:tcPr>
          <w:p w14:paraId="362F4E53"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D2951" w:rsidRDefault="00545EF9" w:rsidP="006811D0">
            <w:pPr>
              <w:spacing w:after="360" w:line="276" w:lineRule="auto"/>
              <w:jc w:val="both"/>
              <w:rPr>
                <w:sz w:val="28"/>
                <w:szCs w:val="28"/>
              </w:rPr>
            </w:pPr>
          </w:p>
        </w:tc>
      </w:tr>
      <w:tr w:rsidR="00545EF9" w:rsidRPr="001D2951" w14:paraId="1F481699" w14:textId="77777777" w:rsidTr="002F527B">
        <w:tc>
          <w:tcPr>
            <w:tcW w:w="4644" w:type="dxa"/>
            <w:shd w:val="clear" w:color="auto" w:fill="auto"/>
          </w:tcPr>
          <w:p w14:paraId="587A4AED"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69939B7"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5C053E02" w14:textId="77777777" w:rsidTr="002F527B">
        <w:tc>
          <w:tcPr>
            <w:tcW w:w="4644" w:type="dxa"/>
            <w:shd w:val="clear" w:color="auto" w:fill="auto"/>
          </w:tcPr>
          <w:p w14:paraId="2B979B63" w14:textId="77777777" w:rsidR="00545EF9" w:rsidRPr="001D2951" w:rsidRDefault="00545EF9" w:rsidP="006811D0">
            <w:pPr>
              <w:spacing w:after="360" w:line="276" w:lineRule="auto"/>
              <w:rPr>
                <w:sz w:val="28"/>
                <w:szCs w:val="28"/>
              </w:rPr>
            </w:pPr>
            <w:r w:rsidRPr="001D2951">
              <w:rPr>
                <w:sz w:val="28"/>
                <w:szCs w:val="28"/>
              </w:rPr>
              <w:lastRenderedPageBreak/>
              <w:t>от 6001 куб. см и больше</w:t>
            </w:r>
          </w:p>
        </w:tc>
        <w:tc>
          <w:tcPr>
            <w:tcW w:w="5041" w:type="dxa"/>
            <w:shd w:val="clear" w:color="auto" w:fill="auto"/>
          </w:tcPr>
          <w:p w14:paraId="7230FA7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21286B7A" w14:textId="77777777" w:rsidTr="002F527B">
        <w:tc>
          <w:tcPr>
            <w:tcW w:w="4644" w:type="dxa"/>
            <w:shd w:val="clear" w:color="auto" w:fill="auto"/>
          </w:tcPr>
          <w:p w14:paraId="5028B4F5"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4B2F9DD" w14:textId="77777777" w:rsidR="00545EF9" w:rsidRPr="001D2951" w:rsidRDefault="00545EF9" w:rsidP="006811D0">
            <w:pPr>
              <w:spacing w:after="360" w:line="276" w:lineRule="auto"/>
              <w:jc w:val="both"/>
              <w:rPr>
                <w:sz w:val="28"/>
                <w:szCs w:val="28"/>
              </w:rPr>
            </w:pPr>
          </w:p>
        </w:tc>
      </w:tr>
      <w:tr w:rsidR="00545EF9" w:rsidRPr="001D2951" w14:paraId="3A0978C4" w14:textId="77777777" w:rsidTr="002F527B">
        <w:tc>
          <w:tcPr>
            <w:tcW w:w="4644" w:type="dxa"/>
            <w:shd w:val="clear" w:color="auto" w:fill="auto"/>
          </w:tcPr>
          <w:p w14:paraId="26AFF925"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47F5C167" w14:textId="77777777" w:rsidR="00545EF9" w:rsidRPr="001D2951" w:rsidRDefault="00545EF9" w:rsidP="006811D0">
            <w:pPr>
              <w:spacing w:after="360" w:line="276" w:lineRule="auto"/>
              <w:jc w:val="both"/>
              <w:rPr>
                <w:sz w:val="28"/>
                <w:szCs w:val="28"/>
              </w:rPr>
            </w:pPr>
          </w:p>
        </w:tc>
      </w:tr>
      <w:tr w:rsidR="00545EF9" w:rsidRPr="001D2951" w14:paraId="5F472CF9" w14:textId="77777777" w:rsidTr="002F527B">
        <w:tc>
          <w:tcPr>
            <w:tcW w:w="4644" w:type="dxa"/>
            <w:shd w:val="clear" w:color="auto" w:fill="auto"/>
          </w:tcPr>
          <w:p w14:paraId="186AC3B5"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52E2BBB0"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73230AD7" w14:textId="77777777" w:rsidTr="002F527B">
        <w:trPr>
          <w:trHeight w:val="503"/>
        </w:trPr>
        <w:tc>
          <w:tcPr>
            <w:tcW w:w="4644" w:type="dxa"/>
            <w:shd w:val="clear" w:color="auto" w:fill="auto"/>
          </w:tcPr>
          <w:p w14:paraId="489524B9"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1CAEA600"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7AD79C32" w14:textId="77777777" w:rsidTr="002F527B">
        <w:tc>
          <w:tcPr>
            <w:tcW w:w="4644" w:type="dxa"/>
            <w:shd w:val="clear" w:color="auto" w:fill="auto"/>
          </w:tcPr>
          <w:p w14:paraId="2263C6D4"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68CF7C12"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798D7B4" w14:textId="77777777" w:rsidTr="002F527B">
        <w:tc>
          <w:tcPr>
            <w:tcW w:w="4644" w:type="dxa"/>
            <w:shd w:val="clear" w:color="auto" w:fill="auto"/>
          </w:tcPr>
          <w:p w14:paraId="3C902C51"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0200E689"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5C4A5143" w14:textId="77777777" w:rsidTr="002F527B">
        <w:tc>
          <w:tcPr>
            <w:tcW w:w="4644" w:type="dxa"/>
            <w:shd w:val="clear" w:color="auto" w:fill="auto"/>
          </w:tcPr>
          <w:p w14:paraId="3D980E9A"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0D74FE3E"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7C84037D" w14:textId="77777777" w:rsidTr="002F527B">
        <w:tc>
          <w:tcPr>
            <w:tcW w:w="4644" w:type="dxa"/>
            <w:shd w:val="clear" w:color="auto" w:fill="auto"/>
          </w:tcPr>
          <w:p w14:paraId="2A1C4EC8" w14:textId="77777777" w:rsidR="00545EF9" w:rsidRPr="001D2951" w:rsidRDefault="00270C03" w:rsidP="006811D0">
            <w:pPr>
              <w:spacing w:after="360" w:line="276" w:lineRule="auto"/>
              <w:rPr>
                <w:sz w:val="28"/>
                <w:szCs w:val="28"/>
              </w:rPr>
            </w:pPr>
            <w:r w:rsidRPr="001D2951">
              <w:rPr>
                <w:sz w:val="28"/>
                <w:szCs w:val="28"/>
              </w:rPr>
              <w:t>от 3501 куб. см и больше</w:t>
            </w:r>
          </w:p>
        </w:tc>
        <w:tc>
          <w:tcPr>
            <w:tcW w:w="5041" w:type="dxa"/>
            <w:shd w:val="clear" w:color="auto" w:fill="auto"/>
          </w:tcPr>
          <w:p w14:paraId="1B072786"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CDD30AB" w14:textId="77777777" w:rsidTr="002F527B">
        <w:tc>
          <w:tcPr>
            <w:tcW w:w="4644" w:type="dxa"/>
            <w:shd w:val="clear" w:color="auto" w:fill="auto"/>
          </w:tcPr>
          <w:p w14:paraId="6F86BB02"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1EC12B72"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73AC87A8" w14:textId="77777777" w:rsidR="00545EF9" w:rsidRPr="001D2951" w:rsidRDefault="00545EF9" w:rsidP="006811D0">
            <w:pPr>
              <w:spacing w:after="360" w:line="276" w:lineRule="auto"/>
              <w:jc w:val="both"/>
              <w:rPr>
                <w:sz w:val="28"/>
                <w:szCs w:val="28"/>
              </w:rPr>
            </w:pPr>
          </w:p>
        </w:tc>
      </w:tr>
      <w:tr w:rsidR="00545EF9" w:rsidRPr="001D2951" w14:paraId="13536414" w14:textId="77777777" w:rsidTr="002F527B">
        <w:tc>
          <w:tcPr>
            <w:tcW w:w="4644" w:type="dxa"/>
            <w:shd w:val="clear" w:color="auto" w:fill="auto"/>
          </w:tcPr>
          <w:p w14:paraId="0CA0D4AF" w14:textId="77777777" w:rsidR="00545EF9" w:rsidRPr="001D2951" w:rsidRDefault="00545EF9" w:rsidP="006811D0">
            <w:pPr>
              <w:spacing w:after="360" w:line="276" w:lineRule="auto"/>
              <w:rPr>
                <w:sz w:val="28"/>
                <w:szCs w:val="28"/>
              </w:rPr>
            </w:pPr>
            <w:r w:rsidRPr="001D2951">
              <w:rPr>
                <w:sz w:val="28"/>
                <w:szCs w:val="28"/>
              </w:rPr>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110BF8C5" w14:textId="77777777" w:rsidR="00545EF9" w:rsidRPr="001D2951" w:rsidRDefault="00545EF9" w:rsidP="006811D0">
            <w:pPr>
              <w:spacing w:after="360" w:line="276" w:lineRule="auto"/>
              <w:jc w:val="both"/>
              <w:rPr>
                <w:sz w:val="28"/>
                <w:szCs w:val="28"/>
              </w:rPr>
            </w:pPr>
          </w:p>
        </w:tc>
      </w:tr>
      <w:tr w:rsidR="00545EF9" w:rsidRPr="001D2951" w14:paraId="63E6FC51" w14:textId="77777777" w:rsidTr="002F527B">
        <w:tc>
          <w:tcPr>
            <w:tcW w:w="4644" w:type="dxa"/>
            <w:shd w:val="clear" w:color="auto" w:fill="auto"/>
          </w:tcPr>
          <w:p w14:paraId="013303D3"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1D265DBE"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5D5677B4" w14:textId="77777777" w:rsidTr="002F527B">
        <w:tc>
          <w:tcPr>
            <w:tcW w:w="4644" w:type="dxa"/>
            <w:shd w:val="clear" w:color="auto" w:fill="auto"/>
          </w:tcPr>
          <w:p w14:paraId="2F6AA0E8"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28ABAE9D"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4D5AD9A0" w14:textId="77777777" w:rsidTr="002F527B">
        <w:tc>
          <w:tcPr>
            <w:tcW w:w="4644" w:type="dxa"/>
            <w:shd w:val="clear" w:color="auto" w:fill="auto"/>
          </w:tcPr>
          <w:p w14:paraId="593B16D8"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4AE8503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1120ADC6" w14:textId="77777777" w:rsidTr="002F527B">
        <w:tc>
          <w:tcPr>
            <w:tcW w:w="4644" w:type="dxa"/>
            <w:shd w:val="clear" w:color="auto" w:fill="auto"/>
          </w:tcPr>
          <w:p w14:paraId="315BA212"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048583DF" w14:textId="77777777" w:rsidR="00545EF9" w:rsidRPr="001D2951" w:rsidRDefault="00545EF9" w:rsidP="006811D0">
            <w:pPr>
              <w:spacing w:after="360" w:line="276" w:lineRule="auto"/>
              <w:jc w:val="both"/>
              <w:rPr>
                <w:sz w:val="28"/>
                <w:szCs w:val="28"/>
              </w:rPr>
            </w:pPr>
          </w:p>
        </w:tc>
      </w:tr>
      <w:tr w:rsidR="00545EF9" w:rsidRPr="001D2951" w14:paraId="57ED2A28" w14:textId="77777777" w:rsidTr="002F527B">
        <w:tc>
          <w:tcPr>
            <w:tcW w:w="4644" w:type="dxa"/>
            <w:shd w:val="clear" w:color="auto" w:fill="auto"/>
          </w:tcPr>
          <w:p w14:paraId="2DB73B67" w14:textId="77777777" w:rsidR="00545EF9" w:rsidRPr="001D2951" w:rsidRDefault="00545EF9" w:rsidP="006811D0">
            <w:pPr>
              <w:spacing w:after="360" w:line="276" w:lineRule="auto"/>
              <w:rPr>
                <w:sz w:val="28"/>
                <w:szCs w:val="28"/>
              </w:rPr>
            </w:pPr>
            <w:r w:rsidRPr="001D2951">
              <w:rPr>
                <w:sz w:val="28"/>
                <w:szCs w:val="28"/>
              </w:rPr>
              <w:t xml:space="preserve">мотоциклы (мопеды), велосипеды с двигателем (кроме тех, которые имеют объем цилиндра двигателя до </w:t>
            </w:r>
            <w:r w:rsidRPr="001D2951">
              <w:rPr>
                <w:sz w:val="28"/>
                <w:szCs w:val="28"/>
              </w:rPr>
              <w:lastRenderedPageBreak/>
              <w:t>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696EBA47" w14:textId="77777777" w:rsidR="00545EF9" w:rsidRPr="001D2951" w:rsidRDefault="00545EF9" w:rsidP="006811D0">
            <w:pPr>
              <w:spacing w:after="360" w:line="276" w:lineRule="auto"/>
              <w:jc w:val="both"/>
              <w:rPr>
                <w:sz w:val="28"/>
                <w:szCs w:val="28"/>
              </w:rPr>
            </w:pPr>
          </w:p>
        </w:tc>
      </w:tr>
      <w:tr w:rsidR="00545EF9" w:rsidRPr="001D2951" w14:paraId="4C12018B" w14:textId="77777777" w:rsidTr="002F527B">
        <w:tc>
          <w:tcPr>
            <w:tcW w:w="4644" w:type="dxa"/>
            <w:shd w:val="clear" w:color="auto" w:fill="auto"/>
          </w:tcPr>
          <w:p w14:paraId="40771DBE" w14:textId="77777777" w:rsidR="00545EF9" w:rsidRPr="001D2951" w:rsidRDefault="00545EF9" w:rsidP="006811D0">
            <w:pPr>
              <w:spacing w:after="360" w:line="276" w:lineRule="auto"/>
              <w:rPr>
                <w:sz w:val="28"/>
                <w:szCs w:val="28"/>
              </w:rPr>
            </w:pPr>
            <w:r w:rsidRPr="001D2951">
              <w:rPr>
                <w:sz w:val="28"/>
                <w:szCs w:val="28"/>
              </w:rPr>
              <w:lastRenderedPageBreak/>
              <w:t>до 500 куб. см</w:t>
            </w:r>
          </w:p>
        </w:tc>
        <w:tc>
          <w:tcPr>
            <w:tcW w:w="5041" w:type="dxa"/>
            <w:shd w:val="clear" w:color="auto" w:fill="auto"/>
          </w:tcPr>
          <w:p w14:paraId="34BCDA5D"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4888E5BE" w14:textId="77777777" w:rsidTr="002F527B">
        <w:tc>
          <w:tcPr>
            <w:tcW w:w="4644" w:type="dxa"/>
            <w:shd w:val="clear" w:color="auto" w:fill="auto"/>
          </w:tcPr>
          <w:p w14:paraId="69D21094"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3AD2EAD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6B8DE712" w14:textId="77777777" w:rsidTr="002F527B">
        <w:tc>
          <w:tcPr>
            <w:tcW w:w="4644" w:type="dxa"/>
            <w:shd w:val="clear" w:color="auto" w:fill="auto"/>
          </w:tcPr>
          <w:p w14:paraId="46E29279"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7D1A0DBC"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39042B3B" w14:textId="77777777" w:rsidTr="002F527B">
        <w:tc>
          <w:tcPr>
            <w:tcW w:w="4644" w:type="dxa"/>
            <w:shd w:val="clear" w:color="auto" w:fill="auto"/>
          </w:tcPr>
          <w:p w14:paraId="3DE68E75"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50F3EE27" w14:textId="77777777" w:rsidR="00545EF9" w:rsidRPr="001D2951" w:rsidRDefault="00545EF9" w:rsidP="006811D0">
            <w:pPr>
              <w:spacing w:after="360" w:line="276" w:lineRule="auto"/>
              <w:jc w:val="both"/>
              <w:rPr>
                <w:sz w:val="28"/>
                <w:szCs w:val="28"/>
              </w:rPr>
            </w:pPr>
          </w:p>
        </w:tc>
      </w:tr>
      <w:tr w:rsidR="00545EF9" w:rsidRPr="001D2951" w14:paraId="51FB0C5B" w14:textId="77777777" w:rsidTr="002F527B">
        <w:tc>
          <w:tcPr>
            <w:tcW w:w="4644" w:type="dxa"/>
            <w:shd w:val="clear" w:color="auto" w:fill="auto"/>
          </w:tcPr>
          <w:p w14:paraId="6FFB40D6"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14F339BF"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B42D716" w14:textId="77777777" w:rsidTr="002F527B">
        <w:tc>
          <w:tcPr>
            <w:tcW w:w="4644" w:type="dxa"/>
            <w:shd w:val="clear" w:color="auto" w:fill="auto"/>
          </w:tcPr>
          <w:p w14:paraId="2715F333" w14:textId="77777777" w:rsidR="00545EF9" w:rsidRPr="001D2951" w:rsidRDefault="00545EF9" w:rsidP="006811D0">
            <w:pPr>
              <w:spacing w:after="360" w:line="276" w:lineRule="auto"/>
              <w:rPr>
                <w:sz w:val="28"/>
                <w:szCs w:val="28"/>
              </w:rPr>
            </w:pPr>
            <w:r w:rsidRPr="001D2951">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686619" w14:textId="77777777" w:rsidTr="002F527B">
        <w:tc>
          <w:tcPr>
            <w:tcW w:w="4644" w:type="dxa"/>
            <w:shd w:val="clear" w:color="auto" w:fill="auto"/>
          </w:tcPr>
          <w:p w14:paraId="3E421F44"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B1F5030" w14:textId="77777777" w:rsidTr="002F527B">
        <w:tc>
          <w:tcPr>
            <w:tcW w:w="4644" w:type="dxa"/>
            <w:shd w:val="clear" w:color="auto" w:fill="auto"/>
          </w:tcPr>
          <w:p w14:paraId="76218CEB"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4585454" w14:textId="77777777" w:rsidTr="002F527B">
        <w:tc>
          <w:tcPr>
            <w:tcW w:w="4644" w:type="dxa"/>
            <w:shd w:val="clear" w:color="auto" w:fill="auto"/>
          </w:tcPr>
          <w:p w14:paraId="1B5407B9"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01B9149C" w14:textId="77777777" w:rsidR="00545EF9" w:rsidRPr="001D2951" w:rsidRDefault="00545EF9" w:rsidP="006811D0">
            <w:pPr>
              <w:spacing w:after="360" w:line="276" w:lineRule="auto"/>
              <w:jc w:val="both"/>
              <w:rPr>
                <w:sz w:val="28"/>
                <w:szCs w:val="28"/>
              </w:rPr>
            </w:pPr>
          </w:p>
        </w:tc>
      </w:tr>
      <w:tr w:rsidR="00545EF9" w:rsidRPr="001D2951" w14:paraId="7C11A455" w14:textId="77777777" w:rsidTr="002F527B">
        <w:tc>
          <w:tcPr>
            <w:tcW w:w="4644" w:type="dxa"/>
            <w:shd w:val="clear" w:color="auto" w:fill="auto"/>
          </w:tcPr>
          <w:p w14:paraId="3BA7E213" w14:textId="77777777" w:rsidR="00545EF9" w:rsidRPr="001D2951" w:rsidRDefault="008A0831" w:rsidP="006811D0">
            <w:pPr>
              <w:spacing w:after="360" w:line="276" w:lineRule="auto"/>
              <w:rPr>
                <w:sz w:val="28"/>
                <w:szCs w:val="28"/>
              </w:rPr>
            </w:pPr>
            <w:r w:rsidRPr="001D2951">
              <w:rPr>
                <w:sz w:val="28"/>
                <w:szCs w:val="28"/>
              </w:rPr>
              <w:t>морские</w:t>
            </w:r>
          </w:p>
          <w:p w14:paraId="3298CF4A" w14:textId="77777777" w:rsidR="00545EF9" w:rsidRPr="001D2951" w:rsidRDefault="00545EF9" w:rsidP="006811D0">
            <w:pPr>
              <w:spacing w:after="360" w:line="276" w:lineRule="auto"/>
              <w:rPr>
                <w:sz w:val="28"/>
                <w:szCs w:val="28"/>
              </w:rPr>
            </w:pPr>
          </w:p>
        </w:tc>
        <w:tc>
          <w:tcPr>
            <w:tcW w:w="5041" w:type="dxa"/>
            <w:shd w:val="clear" w:color="auto" w:fill="auto"/>
          </w:tcPr>
          <w:p w14:paraId="2B55224D"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FEBAB76" w14:textId="77777777" w:rsidTr="002F527B">
        <w:tc>
          <w:tcPr>
            <w:tcW w:w="4644" w:type="dxa"/>
            <w:shd w:val="clear" w:color="auto" w:fill="auto"/>
          </w:tcPr>
          <w:p w14:paraId="4BDA5234"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68CEBA7" w14:textId="77777777" w:rsidTr="002F527B">
        <w:tc>
          <w:tcPr>
            <w:tcW w:w="4644" w:type="dxa"/>
            <w:shd w:val="clear" w:color="auto" w:fill="auto"/>
          </w:tcPr>
          <w:p w14:paraId="3F1DBFD5"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735532DB"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C4022D1" w14:textId="77777777" w:rsidTr="002F527B">
        <w:tc>
          <w:tcPr>
            <w:tcW w:w="4644" w:type="dxa"/>
            <w:shd w:val="clear" w:color="auto" w:fill="auto"/>
          </w:tcPr>
          <w:p w14:paraId="07393552" w14:textId="77777777" w:rsidR="00545EF9" w:rsidRPr="001D2951" w:rsidRDefault="00545EF9" w:rsidP="006811D0">
            <w:pPr>
              <w:spacing w:after="360" w:line="276" w:lineRule="auto"/>
              <w:rPr>
                <w:sz w:val="28"/>
                <w:szCs w:val="28"/>
              </w:rPr>
            </w:pPr>
            <w:r w:rsidRPr="001D2951">
              <w:rPr>
                <w:sz w:val="28"/>
                <w:szCs w:val="28"/>
              </w:rPr>
              <w:lastRenderedPageBreak/>
              <w:t>плаву</w:t>
            </w:r>
            <w:r w:rsidR="00270C03" w:rsidRPr="001D2951">
              <w:rPr>
                <w:sz w:val="28"/>
                <w:szCs w:val="28"/>
              </w:rPr>
              <w:t>чие средства (кроме спортивных):</w:t>
            </w:r>
          </w:p>
        </w:tc>
        <w:tc>
          <w:tcPr>
            <w:tcW w:w="5041" w:type="dxa"/>
            <w:shd w:val="clear" w:color="auto" w:fill="auto"/>
          </w:tcPr>
          <w:p w14:paraId="38BF417D" w14:textId="77777777" w:rsidR="00545EF9" w:rsidRPr="001D2951" w:rsidRDefault="00545EF9" w:rsidP="006811D0">
            <w:pPr>
              <w:spacing w:after="360" w:line="276" w:lineRule="auto"/>
              <w:jc w:val="both"/>
              <w:rPr>
                <w:sz w:val="28"/>
                <w:szCs w:val="28"/>
              </w:rPr>
            </w:pPr>
          </w:p>
        </w:tc>
      </w:tr>
      <w:tr w:rsidR="00545EF9" w:rsidRPr="001D2951" w14:paraId="4E07AD14" w14:textId="77777777" w:rsidTr="002F527B">
        <w:tc>
          <w:tcPr>
            <w:tcW w:w="4644" w:type="dxa"/>
            <w:shd w:val="clear" w:color="auto" w:fill="auto"/>
          </w:tcPr>
          <w:p w14:paraId="63846D90"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6A6C0BA5"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7950AE" w14:textId="77777777" w:rsidTr="002F527B">
        <w:tc>
          <w:tcPr>
            <w:tcW w:w="4644" w:type="dxa"/>
            <w:shd w:val="clear" w:color="auto" w:fill="auto"/>
          </w:tcPr>
          <w:p w14:paraId="1787C6F0"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52E5411" w14:textId="77777777" w:rsidTr="002F527B">
        <w:tc>
          <w:tcPr>
            <w:tcW w:w="4644" w:type="dxa"/>
            <w:shd w:val="clear" w:color="auto" w:fill="auto"/>
          </w:tcPr>
          <w:p w14:paraId="7418E67E"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7A4F7451"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6D5BE7C4" w14:textId="77777777" w:rsidR="00545EF9" w:rsidRPr="001D2951" w:rsidRDefault="00545EF9" w:rsidP="006811D0">
      <w:pPr>
        <w:tabs>
          <w:tab w:val="left" w:pos="3630"/>
        </w:tabs>
        <w:spacing w:after="360" w:line="276" w:lineRule="auto"/>
        <w:ind w:firstLine="709"/>
        <w:jc w:val="both"/>
        <w:rPr>
          <w:sz w:val="28"/>
          <w:szCs w:val="28"/>
        </w:rPr>
      </w:pPr>
    </w:p>
    <w:p w14:paraId="79D73100" w14:textId="5E22A486" w:rsidR="008F4040" w:rsidRPr="001D2951" w:rsidRDefault="00B118B4" w:rsidP="006811D0">
      <w:pPr>
        <w:tabs>
          <w:tab w:val="left" w:pos="3630"/>
        </w:tabs>
        <w:spacing w:after="360" w:line="276" w:lineRule="auto"/>
        <w:ind w:firstLine="709"/>
        <w:jc w:val="both"/>
        <w:rPr>
          <w:sz w:val="28"/>
          <w:szCs w:val="28"/>
        </w:rPr>
      </w:pPr>
      <w:hyperlink r:id="rId493"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4F7FD54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F2F9AC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20511D8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2E7ADF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6D09033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0DCC465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8AFD708"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5CD910A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44765E84" w14:textId="3283D08C" w:rsidR="00722093" w:rsidRPr="001D2951" w:rsidRDefault="00B118B4" w:rsidP="006811D0">
      <w:pPr>
        <w:spacing w:after="360" w:line="276" w:lineRule="auto"/>
        <w:ind w:firstLine="709"/>
        <w:jc w:val="both"/>
        <w:rPr>
          <w:sz w:val="28"/>
          <w:szCs w:val="28"/>
        </w:rPr>
      </w:pPr>
      <w:hyperlink r:id="rId494"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0C14BBE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 xml:space="preserve">Органы, осуществляющие государственную регистрацию транспортных средств, обязаны сообщать в органы доходов и сборов по месту </w:t>
      </w:r>
      <w:r w:rsidRPr="001D2951">
        <w:rPr>
          <w:sz w:val="28"/>
          <w:szCs w:val="28"/>
        </w:rPr>
        <w:lastRenderedPageBreak/>
        <w:t>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5AC32283"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0B0FCF4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788FF93C"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 xml:space="preserve">В случае приобретения в течение налогового (отчетного) периода транспортного средства и не предоставлении в соответствующий орган </w:t>
      </w:r>
      <w:r w:rsidRPr="001D2951">
        <w:rPr>
          <w:sz w:val="28"/>
          <w:szCs w:val="28"/>
        </w:rPr>
        <w:lastRenderedPageBreak/>
        <w:t>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Pr="001D2951" w:rsidRDefault="006960B1">
      <w:pPr>
        <w:rPr>
          <w:bCs/>
          <w:sz w:val="28"/>
          <w:szCs w:val="28"/>
        </w:rPr>
      </w:pPr>
      <w:bookmarkStart w:id="190" w:name="_Toc345335473"/>
      <w:bookmarkStart w:id="191" w:name="_Toc345337696"/>
    </w:p>
    <w:p w14:paraId="5241E909"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0"/>
      <w:bookmarkEnd w:id="191"/>
    </w:p>
    <w:p w14:paraId="4595D63C" w14:textId="77777777" w:rsidR="00545EF9" w:rsidRPr="001D2951" w:rsidRDefault="00545EF9" w:rsidP="00EC24E8">
      <w:pPr>
        <w:spacing w:after="360" w:line="276" w:lineRule="auto"/>
        <w:ind w:firstLine="709"/>
        <w:jc w:val="both"/>
        <w:rPr>
          <w:sz w:val="28"/>
          <w:szCs w:val="28"/>
        </w:rPr>
      </w:pPr>
      <w:bookmarkStart w:id="192" w:name="_Toc345335474"/>
      <w:bookmarkStart w:id="193"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2"/>
      <w:bookmarkEnd w:id="193"/>
    </w:p>
    <w:p w14:paraId="20489F1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3F4158D4"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101.1 с</w:t>
      </w:r>
      <w:r w:rsidRPr="001D2951">
        <w:rPr>
          <w:bCs/>
          <w:i/>
          <w:color w:val="0000FF" w:themeColor="hyperlink"/>
          <w:sz w:val="28"/>
          <w:szCs w:val="28"/>
          <w:u w:val="single"/>
        </w:rPr>
        <w:t>татьи 101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F907F14" w14:textId="77777777" w:rsidR="00545EF9" w:rsidRPr="001D2951" w:rsidRDefault="00006091"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 xml:space="preserve">Субъекты хозяйствования, находящиеся на системе налогообложения для сельскохозяйственных товаропроизводителей, </w:t>
      </w:r>
      <w:r w:rsidRPr="001D2951">
        <w:rPr>
          <w:sz w:val="28"/>
          <w:szCs w:val="28"/>
        </w:rPr>
        <w:lastRenderedPageBreak/>
        <w:t>осуществляющих деятельность в сфере растениеводства, освобождаются от уплаты сбора за специальное использование воды.</w:t>
      </w:r>
    </w:p>
    <w:p w14:paraId="48911F1E" w14:textId="776B7443" w:rsidR="008F1F21" w:rsidRPr="001D2951" w:rsidRDefault="00B118B4" w:rsidP="008F1F21">
      <w:pPr>
        <w:spacing w:after="360" w:line="276" w:lineRule="auto"/>
        <w:ind w:firstLine="709"/>
        <w:jc w:val="both"/>
        <w:rPr>
          <w:sz w:val="28"/>
          <w:szCs w:val="28"/>
          <w:lang w:eastAsia="uk-UA"/>
        </w:rPr>
      </w:pPr>
      <w:hyperlink r:id="rId495" w:history="1">
        <w:r w:rsidR="008F1F21" w:rsidRPr="001D2951">
          <w:rPr>
            <w:i/>
            <w:color w:val="0000FF"/>
            <w:sz w:val="28"/>
            <w:szCs w:val="28"/>
            <w:u w:val="single"/>
            <w:lang w:eastAsia="en-US"/>
          </w:rPr>
          <w:t>(Пункт 101.3 статьи 101 введен Законом от 04.05.2020 № 144-IIНС)</w:t>
        </w:r>
      </w:hyperlink>
    </w:p>
    <w:p w14:paraId="0263A8A1" w14:textId="77777777" w:rsidR="00545EF9" w:rsidRPr="001D2951" w:rsidRDefault="00545EF9" w:rsidP="00EC24E8">
      <w:pPr>
        <w:spacing w:after="360"/>
        <w:ind w:firstLine="709"/>
        <w:rPr>
          <w:b/>
          <w:sz w:val="28"/>
          <w:szCs w:val="28"/>
        </w:rPr>
      </w:pPr>
      <w:bookmarkStart w:id="194" w:name="_Toc345335475"/>
      <w:bookmarkStart w:id="195"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4"/>
      <w:bookmarkEnd w:id="195"/>
    </w:p>
    <w:p w14:paraId="4448DD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2CF2AAC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1D2951" w:rsidRDefault="007F3F18" w:rsidP="007F3F18">
      <w:pPr>
        <w:spacing w:after="360" w:line="276" w:lineRule="auto"/>
        <w:ind w:firstLine="709"/>
        <w:jc w:val="both"/>
        <w:rPr>
          <w:bCs/>
          <w:sz w:val="28"/>
          <w:szCs w:val="28"/>
        </w:rPr>
      </w:pPr>
      <w:r w:rsidRPr="001D2951">
        <w:rPr>
          <w:bCs/>
          <w:sz w:val="28"/>
          <w:szCs w:val="28"/>
        </w:rPr>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26D26EDF" w:rsidR="00545EF9" w:rsidRPr="001D2951" w:rsidRDefault="00B118B4" w:rsidP="007F3F18">
      <w:pPr>
        <w:spacing w:after="360" w:line="276" w:lineRule="auto"/>
        <w:ind w:firstLine="709"/>
        <w:jc w:val="both"/>
        <w:rPr>
          <w:sz w:val="28"/>
          <w:szCs w:val="28"/>
          <w:lang w:eastAsia="uk-UA"/>
        </w:rPr>
      </w:pPr>
      <w:hyperlink r:id="rId496"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4E15BBF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32D8CF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w:t>
      </w:r>
      <w:r w:rsidRPr="001D2951">
        <w:rPr>
          <w:sz w:val="28"/>
          <w:szCs w:val="28"/>
          <w:lang w:eastAsia="uk-UA"/>
        </w:rPr>
        <w:lastRenderedPageBreak/>
        <w:t>потребностей юридических лиц, физических лиц-предпринимателей и плательщиков упрощенного налога;</w:t>
      </w:r>
    </w:p>
    <w:p w14:paraId="42A8802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554937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A6A6B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5F98138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C76FB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3BAB0C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2118C527" w14:textId="77777777" w:rsidR="00545EF9" w:rsidRPr="001D2951" w:rsidRDefault="00545EF9" w:rsidP="0057095E">
      <w:pPr>
        <w:spacing w:after="360"/>
        <w:ind w:firstLine="709"/>
        <w:rPr>
          <w:b/>
          <w:sz w:val="28"/>
          <w:szCs w:val="28"/>
        </w:rPr>
      </w:pPr>
      <w:bookmarkStart w:id="196" w:name="_Toc345335476"/>
      <w:bookmarkStart w:id="197" w:name="_Toc345337699"/>
      <w:r w:rsidRPr="001D2951">
        <w:rPr>
          <w:sz w:val="28"/>
          <w:szCs w:val="28"/>
        </w:rPr>
        <w:lastRenderedPageBreak/>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6"/>
      <w:bookmarkEnd w:id="197"/>
    </w:p>
    <w:p w14:paraId="4E503F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7388ADED"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1023545" w14:textId="77777777" w:rsidR="00545EF9" w:rsidRPr="001D2951" w:rsidRDefault="00545EF9" w:rsidP="006811D0">
      <w:pPr>
        <w:spacing w:after="360" w:line="276" w:lineRule="auto"/>
        <w:ind w:firstLine="709"/>
        <w:jc w:val="both"/>
        <w:rPr>
          <w:sz w:val="28"/>
          <w:szCs w:val="28"/>
          <w:lang w:eastAsia="uk-UA"/>
        </w:rPr>
      </w:pPr>
    </w:p>
    <w:p w14:paraId="3CC26D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9FA8A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7BC979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7B595FE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B8A93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44190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65C42F4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3256F6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17DDC6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1D2951" w:rsidRDefault="00545EF9" w:rsidP="0057095E">
      <w:pPr>
        <w:spacing w:after="360"/>
        <w:ind w:firstLine="709"/>
        <w:rPr>
          <w:sz w:val="28"/>
          <w:szCs w:val="28"/>
        </w:rPr>
      </w:pPr>
      <w:bookmarkStart w:id="198" w:name="_Toc345335477"/>
      <w:bookmarkStart w:id="199"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8"/>
      <w:bookmarkEnd w:id="199"/>
    </w:p>
    <w:p w14:paraId="66B0B2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622DD4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4868C9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3B2714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805497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2DE0A79C"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1E8AE0CB" w14:textId="407FDA82" w:rsidR="00A21C72" w:rsidRPr="001D2951" w:rsidRDefault="00B118B4" w:rsidP="00A21C72">
      <w:pPr>
        <w:spacing w:after="360" w:line="276" w:lineRule="auto"/>
        <w:ind w:firstLine="709"/>
        <w:jc w:val="both"/>
        <w:rPr>
          <w:sz w:val="28"/>
          <w:szCs w:val="28"/>
          <w:lang w:eastAsia="uk-UA"/>
        </w:rPr>
      </w:pPr>
      <w:hyperlink r:id="rId497" w:history="1">
        <w:r w:rsidR="00A21C72" w:rsidRPr="001D2951">
          <w:rPr>
            <w:bCs/>
            <w:i/>
            <w:color w:val="0000FF"/>
            <w:sz w:val="28"/>
            <w:szCs w:val="28"/>
            <w:u w:val="single"/>
          </w:rPr>
          <w:t>(Абзац третий пункта 104.10 статьи 104 введен Законом от 03.08.2018 № 247-IНС)</w:t>
        </w:r>
      </w:hyperlink>
    </w:p>
    <w:p w14:paraId="50DE8C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71635262"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0A5C6367"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DBA168B" w14:textId="77777777" w:rsidR="00545EF9" w:rsidRPr="001D2951" w:rsidRDefault="00545EF9" w:rsidP="00EC24E8">
      <w:pPr>
        <w:spacing w:after="360" w:line="276" w:lineRule="auto"/>
        <w:ind w:firstLine="709"/>
        <w:rPr>
          <w:b/>
          <w:sz w:val="28"/>
          <w:szCs w:val="28"/>
        </w:rPr>
      </w:pPr>
      <w:bookmarkStart w:id="200" w:name="_Toc345335479"/>
      <w:bookmarkStart w:id="201"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0"/>
      <w:bookmarkEnd w:id="201"/>
    </w:p>
    <w:p w14:paraId="66FFDB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009BDF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7E538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6EC67F9B" w:rsidR="00505593" w:rsidRPr="001D2951" w:rsidRDefault="00B118B4" w:rsidP="006811D0">
      <w:pPr>
        <w:spacing w:after="360" w:line="276" w:lineRule="auto"/>
        <w:ind w:firstLine="709"/>
        <w:jc w:val="both"/>
        <w:rPr>
          <w:sz w:val="28"/>
          <w:szCs w:val="28"/>
          <w:lang w:eastAsia="uk-UA"/>
        </w:rPr>
      </w:pPr>
      <w:hyperlink r:id="rId498"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6D1411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w:t>
      </w:r>
      <w:r w:rsidRPr="001D2951">
        <w:rPr>
          <w:sz w:val="28"/>
          <w:szCs w:val="28"/>
          <w:lang w:eastAsia="uk-UA"/>
        </w:rPr>
        <w:lastRenderedPageBreak/>
        <w:t xml:space="preserve">подают налоговые декларации и уплачивают сбор по своему месту фактического нахождения на учете. </w:t>
      </w:r>
    </w:p>
    <w:p w14:paraId="35EE19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4E8EB28"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5692538B"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289A82AA"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106.1 с</w:t>
      </w:r>
      <w:r w:rsidRPr="001D2951">
        <w:rPr>
          <w:bCs/>
          <w:i/>
          <w:color w:val="0000FF" w:themeColor="hyperlink"/>
          <w:sz w:val="28"/>
          <w:szCs w:val="28"/>
          <w:u w:val="single"/>
        </w:rPr>
        <w:t>татьи 106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3CFB05A" w14:textId="77777777" w:rsidR="009F4034" w:rsidRPr="001D2951" w:rsidRDefault="00006091"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31AD54B2"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7B2740C6" w14:textId="33518DF5"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5ABFB529" w14:textId="686F8960" w:rsidR="00855478" w:rsidRPr="001D2951" w:rsidRDefault="00B118B4" w:rsidP="006811D0">
      <w:pPr>
        <w:spacing w:after="360" w:line="276" w:lineRule="auto"/>
        <w:ind w:firstLine="709"/>
        <w:jc w:val="both"/>
        <w:rPr>
          <w:bCs/>
          <w:sz w:val="28"/>
          <w:szCs w:val="28"/>
          <w:lang w:eastAsia="uk-UA"/>
        </w:rPr>
      </w:pPr>
      <w:hyperlink r:id="rId499"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2BECDA9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388B045D"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1DE70353" w:rsidR="009F4034" w:rsidRPr="001D2951" w:rsidRDefault="00B118B4" w:rsidP="00803A02">
      <w:pPr>
        <w:spacing w:after="360" w:line="276" w:lineRule="auto"/>
        <w:ind w:firstLine="709"/>
        <w:jc w:val="both"/>
        <w:rPr>
          <w:sz w:val="28"/>
          <w:szCs w:val="28"/>
          <w:lang w:eastAsia="uk-UA"/>
        </w:rPr>
      </w:pPr>
      <w:hyperlink r:id="rId500"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6CD382B5"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D2951" w:rsidRDefault="00DC76F9" w:rsidP="006811D0">
      <w:pPr>
        <w:spacing w:after="360" w:line="276" w:lineRule="auto"/>
        <w:ind w:firstLine="709"/>
        <w:jc w:val="both"/>
        <w:rPr>
          <w:sz w:val="28"/>
          <w:szCs w:val="28"/>
        </w:rPr>
      </w:pPr>
      <w:r w:rsidRPr="001D2951">
        <w:rPr>
          <w:sz w:val="28"/>
          <w:szCs w:val="28"/>
        </w:rPr>
        <w:t>з) </w:t>
      </w:r>
      <w:r w:rsidR="009F4034" w:rsidRPr="001D2951">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 xml:space="preserve">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w:t>
      </w:r>
      <w:r w:rsidRPr="001D2951">
        <w:rPr>
          <w:bCs/>
          <w:sz w:val="28"/>
          <w:szCs w:val="28"/>
        </w:rPr>
        <w:lastRenderedPageBreak/>
        <w:t>хозяйства (благоустройства), наружного освещения государственной или муниципальной формы собственности;</w:t>
      </w:r>
    </w:p>
    <w:p w14:paraId="593A695A"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30E87A56" w14:textId="3997C429"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501"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502"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61AA0A82"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53621230"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1D2951" w:rsidRDefault="00527FCB" w:rsidP="00527FCB">
      <w:pPr>
        <w:spacing w:after="360" w:line="276" w:lineRule="auto"/>
        <w:ind w:firstLine="709"/>
        <w:jc w:val="both"/>
        <w:rPr>
          <w:bCs/>
          <w:sz w:val="28"/>
          <w:szCs w:val="28"/>
        </w:rPr>
      </w:pPr>
      <w:r w:rsidRPr="001D2951">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72E5E619" w:rsidR="0057095E" w:rsidRPr="001D2951" w:rsidRDefault="00B118B4" w:rsidP="00527FCB">
      <w:pPr>
        <w:ind w:firstLine="708"/>
        <w:rPr>
          <w:bCs/>
          <w:i/>
          <w:color w:val="0000FF"/>
          <w:sz w:val="28"/>
          <w:szCs w:val="28"/>
          <w:u w:val="single"/>
        </w:rPr>
      </w:pPr>
      <w:hyperlink r:id="rId503"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1908C069" w14:textId="77777777" w:rsidR="009604FE" w:rsidRPr="001D2951" w:rsidRDefault="009604FE" w:rsidP="00527FCB">
      <w:pPr>
        <w:ind w:firstLine="708"/>
        <w:rPr>
          <w:bCs/>
          <w:i/>
          <w:color w:val="0000FF"/>
          <w:sz w:val="28"/>
          <w:szCs w:val="28"/>
          <w:u w:val="single"/>
        </w:rPr>
      </w:pPr>
    </w:p>
    <w:p w14:paraId="7FCA4605"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613B1F64" w:rsidR="009604FE" w:rsidRPr="001D2951" w:rsidRDefault="00B118B4" w:rsidP="009604FE">
      <w:pPr>
        <w:ind w:firstLine="708"/>
        <w:rPr>
          <w:i/>
          <w:color w:val="0000FF"/>
          <w:sz w:val="28"/>
          <w:szCs w:val="28"/>
          <w:u w:val="single"/>
          <w:lang w:eastAsia="en-US"/>
        </w:rPr>
      </w:pPr>
      <w:hyperlink r:id="rId504" w:history="1">
        <w:r w:rsidR="009604FE" w:rsidRPr="001D2951">
          <w:rPr>
            <w:i/>
            <w:color w:val="0000FF"/>
            <w:sz w:val="28"/>
            <w:szCs w:val="28"/>
            <w:u w:val="single"/>
            <w:lang w:eastAsia="en-US"/>
          </w:rPr>
          <w:t>(Пункт 107.3 статьи 107 введен Законом от 24.04.2020 № 136-IIНС)</w:t>
        </w:r>
      </w:hyperlink>
    </w:p>
    <w:p w14:paraId="5F9B0118" w14:textId="77777777" w:rsidR="008F1F21" w:rsidRPr="001D2951" w:rsidRDefault="008F1F21" w:rsidP="009604FE">
      <w:pPr>
        <w:ind w:firstLine="708"/>
        <w:rPr>
          <w:i/>
          <w:color w:val="0000FF"/>
          <w:sz w:val="28"/>
          <w:szCs w:val="28"/>
          <w:u w:val="single"/>
          <w:lang w:eastAsia="en-US"/>
        </w:rPr>
      </w:pPr>
    </w:p>
    <w:p w14:paraId="5885EE34"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lastRenderedPageBreak/>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7FCDD562" w:rsidR="008F1F21" w:rsidRPr="001D2951" w:rsidRDefault="00B118B4" w:rsidP="008F1F21">
      <w:pPr>
        <w:ind w:firstLine="708"/>
        <w:rPr>
          <w:sz w:val="28"/>
          <w:szCs w:val="28"/>
        </w:rPr>
      </w:pPr>
      <w:hyperlink r:id="rId505" w:history="1">
        <w:r w:rsidR="008F1F21" w:rsidRPr="001D2951">
          <w:rPr>
            <w:i/>
            <w:color w:val="0000FF"/>
            <w:sz w:val="28"/>
            <w:szCs w:val="28"/>
            <w:u w:val="single"/>
            <w:lang w:eastAsia="en-US"/>
          </w:rPr>
          <w:t>(Пункт 107.4 статьи 101 введен Законом от 04.05.2020 № 144-IIНС)</w:t>
        </w:r>
      </w:hyperlink>
    </w:p>
    <w:p w14:paraId="7651446E" w14:textId="77777777" w:rsidR="009A32BE" w:rsidRPr="001D2951" w:rsidRDefault="009A32BE" w:rsidP="00527FCB">
      <w:pPr>
        <w:ind w:firstLine="708"/>
        <w:rPr>
          <w:sz w:val="28"/>
          <w:szCs w:val="28"/>
        </w:rPr>
      </w:pPr>
    </w:p>
    <w:p w14:paraId="26BB2454"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746D616F"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6540E646"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05CEEAE4" w14:textId="77777777" w:rsidR="009F4034" w:rsidRPr="001D2951" w:rsidRDefault="009F4034" w:rsidP="006811D0">
      <w:pPr>
        <w:spacing w:after="360" w:line="276" w:lineRule="auto"/>
        <w:ind w:firstLine="709"/>
        <w:jc w:val="both"/>
        <w:rPr>
          <w:sz w:val="28"/>
          <w:szCs w:val="28"/>
        </w:rPr>
      </w:pPr>
      <w:r w:rsidRPr="001D2951">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D2951">
        <w:rPr>
          <w:sz w:val="28"/>
          <w:szCs w:val="28"/>
        </w:rPr>
        <w:t>.</w:t>
      </w:r>
    </w:p>
    <w:p w14:paraId="6E15F00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758975DA" w:rsidR="005D0808" w:rsidRPr="001D2951" w:rsidRDefault="00B118B4" w:rsidP="005D0808">
      <w:pPr>
        <w:spacing w:after="360" w:line="276" w:lineRule="auto"/>
        <w:ind w:firstLine="709"/>
        <w:jc w:val="both"/>
        <w:rPr>
          <w:sz w:val="28"/>
          <w:szCs w:val="28"/>
        </w:rPr>
      </w:pPr>
      <w:hyperlink r:id="rId506" w:history="1">
        <w:r w:rsidR="005D0808" w:rsidRPr="001D2951">
          <w:rPr>
            <w:bCs/>
            <w:i/>
            <w:color w:val="0000FF"/>
            <w:sz w:val="28"/>
            <w:szCs w:val="28"/>
            <w:u w:val="single"/>
          </w:rPr>
          <w:t>(Подпункт 108.2.3 пункта 108.2  статьи 108 введен Законом от 03.08.2018 № 247-IНС)</w:t>
        </w:r>
      </w:hyperlink>
    </w:p>
    <w:p w14:paraId="41901D28"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50BB57B4" w14:textId="3D192238" w:rsidR="009F4034" w:rsidRPr="001D2951" w:rsidRDefault="00B118B4" w:rsidP="00D36531">
      <w:pPr>
        <w:spacing w:after="360" w:line="276" w:lineRule="auto"/>
        <w:ind w:firstLine="709"/>
        <w:jc w:val="both"/>
        <w:rPr>
          <w:b/>
          <w:bCs/>
          <w:sz w:val="28"/>
          <w:szCs w:val="28"/>
        </w:rPr>
      </w:pPr>
      <w:hyperlink r:id="rId507"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3E207BDE" w14:textId="77777777" w:rsidR="009F4034" w:rsidRPr="001D2951" w:rsidRDefault="009F4034" w:rsidP="006811D0">
      <w:pPr>
        <w:spacing w:after="360" w:line="276" w:lineRule="auto"/>
        <w:ind w:firstLine="709"/>
        <w:jc w:val="both"/>
        <w:rPr>
          <w:sz w:val="28"/>
          <w:szCs w:val="28"/>
        </w:rPr>
      </w:pPr>
      <w:r w:rsidRPr="001D2951">
        <w:rPr>
          <w:bCs/>
          <w:sz w:val="28"/>
          <w:szCs w:val="28"/>
        </w:rPr>
        <w:lastRenderedPageBreak/>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F3CC791" w14:textId="62FCC8D5" w:rsidR="00DA1003" w:rsidRPr="001D2951" w:rsidRDefault="00B118B4" w:rsidP="006811D0">
      <w:pPr>
        <w:spacing w:after="360" w:line="276" w:lineRule="auto"/>
        <w:ind w:firstLine="709"/>
        <w:jc w:val="both"/>
        <w:rPr>
          <w:rStyle w:val="ab"/>
          <w:bCs/>
          <w:sz w:val="28"/>
          <w:szCs w:val="28"/>
        </w:rPr>
      </w:pPr>
      <w:hyperlink r:id="rId508"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9C0F04C"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59CF7FBB" w14:textId="7B5CBCA9" w:rsidR="003F353B" w:rsidRPr="001D2951" w:rsidRDefault="00B118B4" w:rsidP="003F353B">
      <w:pPr>
        <w:spacing w:after="360" w:line="276" w:lineRule="auto"/>
        <w:ind w:firstLine="709"/>
        <w:jc w:val="both"/>
        <w:rPr>
          <w:bCs/>
          <w:i/>
          <w:color w:val="0000FF"/>
          <w:sz w:val="28"/>
          <w:szCs w:val="28"/>
          <w:u w:val="single"/>
        </w:rPr>
      </w:pPr>
      <w:hyperlink r:id="rId509" w:history="1">
        <w:r w:rsidR="003F353B" w:rsidRPr="001D2951">
          <w:rPr>
            <w:bCs/>
            <w:i/>
            <w:color w:val="0000FF"/>
            <w:sz w:val="28"/>
            <w:szCs w:val="28"/>
            <w:u w:val="single"/>
          </w:rPr>
          <w:t>(Пункт 109.2 статьи 109 введен Законом от 27.12.2019 № 83-IIНС)</w:t>
        </w:r>
      </w:hyperlink>
    </w:p>
    <w:p w14:paraId="086406E6"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36EE7984" w:rsidR="009604FE" w:rsidRPr="001D2951" w:rsidRDefault="00B118B4" w:rsidP="009604FE">
      <w:pPr>
        <w:spacing w:after="360" w:line="276" w:lineRule="auto"/>
        <w:ind w:firstLine="709"/>
        <w:jc w:val="both"/>
        <w:rPr>
          <w:bCs/>
          <w:sz w:val="28"/>
          <w:szCs w:val="28"/>
        </w:rPr>
      </w:pPr>
      <w:hyperlink r:id="rId510" w:history="1">
        <w:r w:rsidR="009604FE" w:rsidRPr="001D2951">
          <w:rPr>
            <w:i/>
            <w:color w:val="0000FF"/>
            <w:sz w:val="28"/>
            <w:szCs w:val="28"/>
            <w:u w:val="single"/>
            <w:lang w:eastAsia="en-US"/>
          </w:rPr>
          <w:t>(Пункт 109.3 статьи 109 введен Законом от 24.04.2020 № 136-IIНС)</w:t>
        </w:r>
      </w:hyperlink>
    </w:p>
    <w:p w14:paraId="6341A852"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68E3349E" w14:textId="77777777" w:rsidR="009F4034" w:rsidRPr="001D2951" w:rsidRDefault="009F4034" w:rsidP="006811D0">
      <w:pPr>
        <w:spacing w:after="360" w:line="276" w:lineRule="auto"/>
        <w:ind w:firstLine="709"/>
        <w:jc w:val="both"/>
        <w:rPr>
          <w:bCs/>
          <w:sz w:val="28"/>
          <w:szCs w:val="28"/>
        </w:rPr>
      </w:pPr>
      <w:r w:rsidRPr="001D2951">
        <w:rPr>
          <w:bCs/>
          <w:sz w:val="28"/>
          <w:szCs w:val="28"/>
        </w:rPr>
        <w:t xml:space="preserve">110.1. Отчетным периодом является календарный месяц. </w:t>
      </w:r>
    </w:p>
    <w:p w14:paraId="6F669006"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4DCB402F" w:rsidR="009F4034" w:rsidRPr="001D2951" w:rsidRDefault="00B118B4" w:rsidP="0053147F">
      <w:pPr>
        <w:spacing w:after="360" w:line="276" w:lineRule="auto"/>
        <w:ind w:firstLine="709"/>
        <w:jc w:val="both"/>
        <w:rPr>
          <w:sz w:val="28"/>
          <w:szCs w:val="28"/>
        </w:rPr>
      </w:pPr>
      <w:hyperlink r:id="rId511"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AFAE291"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1D2951" w:rsidRDefault="00BD2AEF" w:rsidP="00BD2AEF">
      <w:pPr>
        <w:spacing w:after="360" w:line="276" w:lineRule="auto"/>
        <w:ind w:firstLine="709"/>
        <w:jc w:val="both"/>
        <w:rPr>
          <w:bCs/>
          <w:sz w:val="28"/>
          <w:szCs w:val="28"/>
        </w:rPr>
      </w:pPr>
      <w:r w:rsidRPr="001D2951">
        <w:rPr>
          <w:bCs/>
          <w:sz w:val="28"/>
          <w:szCs w:val="28"/>
        </w:rPr>
        <w:lastRenderedPageBreak/>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4B38F299" w:rsidR="009F4034" w:rsidRPr="001D2951" w:rsidRDefault="00B118B4" w:rsidP="00BD2AEF">
      <w:pPr>
        <w:spacing w:after="360" w:line="276" w:lineRule="auto"/>
        <w:ind w:firstLine="709"/>
        <w:jc w:val="both"/>
        <w:rPr>
          <w:rStyle w:val="a7"/>
          <w:b w:val="0"/>
          <w:sz w:val="28"/>
          <w:szCs w:val="28"/>
        </w:rPr>
      </w:pPr>
      <w:hyperlink r:id="rId512"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3B65B8A3"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1D2951" w:rsidRDefault="006D1A22" w:rsidP="006D1A22">
      <w:pPr>
        <w:spacing w:after="360" w:line="276" w:lineRule="auto"/>
        <w:ind w:firstLine="709"/>
        <w:jc w:val="both"/>
        <w:rPr>
          <w:bCs/>
          <w:sz w:val="28"/>
          <w:szCs w:val="28"/>
        </w:rPr>
      </w:pPr>
      <w:r w:rsidRPr="001D2951">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6F202CBD" w:rsidR="009F4034" w:rsidRPr="001D2951" w:rsidRDefault="00B118B4" w:rsidP="006D1A22">
      <w:pPr>
        <w:tabs>
          <w:tab w:val="left" w:pos="1181"/>
        </w:tabs>
        <w:spacing w:after="360" w:line="276" w:lineRule="auto"/>
        <w:ind w:firstLine="709"/>
        <w:jc w:val="both"/>
        <w:rPr>
          <w:sz w:val="28"/>
          <w:szCs w:val="28"/>
        </w:rPr>
      </w:pPr>
      <w:hyperlink r:id="rId513"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6A0D3B5C"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18AB339B" w14:textId="703AE4AF" w:rsidR="00E661FD" w:rsidRPr="001D2951" w:rsidRDefault="00B118B4" w:rsidP="006811D0">
      <w:pPr>
        <w:spacing w:after="360" w:line="276" w:lineRule="auto"/>
        <w:ind w:firstLine="709"/>
        <w:jc w:val="both"/>
        <w:rPr>
          <w:bCs/>
          <w:i/>
          <w:color w:val="0000FF"/>
          <w:sz w:val="28"/>
          <w:szCs w:val="28"/>
          <w:u w:val="single"/>
        </w:rPr>
      </w:pPr>
      <w:hyperlink r:id="rId514"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7AE78C75"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D2951" w:rsidRDefault="00190D3B" w:rsidP="00190D3B">
      <w:pPr>
        <w:spacing w:after="360" w:line="276" w:lineRule="auto"/>
        <w:ind w:firstLine="709"/>
        <w:jc w:val="both"/>
        <w:rPr>
          <w:bCs/>
          <w:sz w:val="28"/>
          <w:szCs w:val="28"/>
        </w:rPr>
      </w:pPr>
      <w:r w:rsidRPr="001D2951">
        <w:rPr>
          <w:bCs/>
          <w:sz w:val="28"/>
          <w:szCs w:val="28"/>
        </w:rPr>
        <w:lastRenderedPageBreak/>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422AE1B3" w:rsidR="00190D3B" w:rsidRPr="001D2951" w:rsidRDefault="00B118B4" w:rsidP="00190D3B">
      <w:pPr>
        <w:spacing w:after="360" w:line="276" w:lineRule="auto"/>
        <w:ind w:firstLine="709"/>
        <w:jc w:val="both"/>
        <w:rPr>
          <w:bCs/>
          <w:i/>
          <w:color w:val="0000FF"/>
          <w:sz w:val="28"/>
          <w:szCs w:val="28"/>
          <w:u w:val="single"/>
        </w:rPr>
      </w:pPr>
      <w:hyperlink r:id="rId515" w:history="1">
        <w:r w:rsidR="00190D3B" w:rsidRPr="001D2951">
          <w:rPr>
            <w:i/>
            <w:color w:val="0000FF"/>
            <w:sz w:val="28"/>
            <w:szCs w:val="28"/>
            <w:u w:val="single"/>
            <w:lang w:eastAsia="en-US"/>
          </w:rPr>
          <w:t>(Пункт 111.3 статьи 111 введен Законом от 24.04.2020 № 136-IIНС)</w:t>
        </w:r>
      </w:hyperlink>
    </w:p>
    <w:p w14:paraId="77FE322D"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2" w:name="_Hlk41309507"/>
    <w:p w14:paraId="299CC27C" w14:textId="49B584B9" w:rsidR="008F1F21" w:rsidRPr="001D2951" w:rsidRDefault="008F1F21"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26640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(Абзац второй пункта 111</w:t>
      </w:r>
      <w:r w:rsidRPr="001D2951">
        <w:rPr>
          <w:i/>
          <w:color w:val="0000FF"/>
          <w:sz w:val="28"/>
          <w:szCs w:val="28"/>
          <w:u w:val="single"/>
          <w:vertAlign w:val="superscript"/>
          <w:lang w:eastAsia="en-US"/>
        </w:rPr>
        <w:t>1</w:t>
      </w:r>
      <w:r w:rsidRPr="001D2951">
        <w:rPr>
          <w:i/>
          <w:color w:val="0000FF"/>
          <w:sz w:val="28"/>
          <w:szCs w:val="28"/>
          <w:u w:val="single"/>
          <w:lang w:eastAsia="en-US"/>
        </w:rPr>
        <w:t>.1 статьи 111</w:t>
      </w:r>
      <w:r w:rsidRPr="001D2951">
        <w:rPr>
          <w:i/>
          <w:color w:val="0000FF"/>
          <w:sz w:val="28"/>
          <w:szCs w:val="28"/>
          <w:u w:val="single"/>
          <w:vertAlign w:val="superscript"/>
          <w:lang w:eastAsia="en-US"/>
        </w:rPr>
        <w:t>1</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2"/>
    </w:p>
    <w:p w14:paraId="7DDDD72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 xml:space="preserve">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w:t>
      </w:r>
      <w:r w:rsidRPr="001D2951">
        <w:rPr>
          <w:sz w:val="28"/>
          <w:szCs w:val="28"/>
        </w:rPr>
        <w:lastRenderedPageBreak/>
        <w:t>проведения расчетов в наличной форме), а также на сумму возвращенной покупателю предоплаты.</w:t>
      </w:r>
    </w:p>
    <w:p w14:paraId="4292DCC9" w14:textId="35C04312" w:rsidR="008F1F21" w:rsidRPr="001D2951" w:rsidRDefault="00B118B4" w:rsidP="008F1F21">
      <w:pPr>
        <w:spacing w:after="360" w:line="276" w:lineRule="auto"/>
        <w:ind w:firstLine="709"/>
        <w:jc w:val="both"/>
        <w:rPr>
          <w:sz w:val="28"/>
          <w:szCs w:val="28"/>
          <w:lang w:eastAsia="en-US"/>
        </w:rPr>
      </w:pPr>
      <w:hyperlink r:id="rId516"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172CF6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32E9BF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4C71CC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5F6B03A0" w:rsidR="00D53AE4" w:rsidRPr="001D2951" w:rsidRDefault="00B118B4" w:rsidP="005608BA">
      <w:pPr>
        <w:spacing w:after="360" w:line="276" w:lineRule="auto"/>
        <w:ind w:firstLine="709"/>
        <w:jc w:val="both"/>
        <w:rPr>
          <w:sz w:val="28"/>
          <w:szCs w:val="28"/>
          <w:lang w:eastAsia="en-US"/>
        </w:rPr>
      </w:pPr>
      <w:hyperlink r:id="rId517"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3418C542"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w:t>
      </w:r>
      <w:r w:rsidRPr="001D2951">
        <w:rPr>
          <w:sz w:val="28"/>
          <w:szCs w:val="28"/>
          <w:lang w:eastAsia="en-US"/>
        </w:rPr>
        <w:lastRenderedPageBreak/>
        <w:t>совершена данная операция или взаимозачет, при этом сумма такой сделки (операции) подлежит налогообложению по общим правилам.</w:t>
      </w:r>
    </w:p>
    <w:p w14:paraId="7A52C848" w14:textId="2A4D3D72" w:rsidR="005608BA" w:rsidRPr="001D2951" w:rsidRDefault="00B118B4" w:rsidP="005608BA">
      <w:pPr>
        <w:spacing w:after="360" w:line="276" w:lineRule="auto"/>
        <w:ind w:firstLine="709"/>
        <w:jc w:val="both"/>
        <w:rPr>
          <w:i/>
          <w:color w:val="0563C1"/>
          <w:sz w:val="28"/>
          <w:szCs w:val="28"/>
          <w:u w:val="single"/>
        </w:rPr>
      </w:pPr>
      <w:hyperlink r:id="rId518"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9583CEC"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926152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250771A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9A1169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Сумма дохода плательщика уменьшается на сумму денежных средств, которая возвращена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23ECC5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w:t>
      </w:r>
      <w:r w:rsidRPr="001D2951">
        <w:rPr>
          <w:bCs/>
          <w:sz w:val="28"/>
          <w:szCs w:val="28"/>
        </w:rPr>
        <w:lastRenderedPageBreak/>
        <w:t>(выполненных работ, предоставленных услуг), оплата за которые не была получена на момент такого перехода.</w:t>
      </w:r>
    </w:p>
    <w:p w14:paraId="4D5312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06F6A31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3EDC35E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210C926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7A58FE5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3230F2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.5.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3309FF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08BD2CC2" w14:textId="2C83AE47" w:rsidR="00083C11" w:rsidRPr="001D2951" w:rsidRDefault="00B118B4" w:rsidP="00083C11">
      <w:pPr>
        <w:spacing w:after="360" w:line="276" w:lineRule="auto"/>
        <w:ind w:firstLine="709"/>
        <w:jc w:val="both"/>
        <w:rPr>
          <w:sz w:val="28"/>
          <w:szCs w:val="28"/>
        </w:rPr>
      </w:pPr>
      <w:hyperlink r:id="rId519"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5A0BF47B" w14:textId="77777777" w:rsidR="006B7D3D" w:rsidRPr="001D2951" w:rsidRDefault="006B7D3D" w:rsidP="006811D0">
      <w:pPr>
        <w:spacing w:after="360" w:line="276" w:lineRule="auto"/>
        <w:ind w:firstLine="709"/>
        <w:jc w:val="both"/>
        <w:rPr>
          <w:b/>
          <w:sz w:val="28"/>
          <w:szCs w:val="28"/>
        </w:rPr>
      </w:pPr>
      <w:r w:rsidRPr="001D2951">
        <w:rPr>
          <w:sz w:val="28"/>
          <w:szCs w:val="28"/>
        </w:rPr>
        <w:lastRenderedPageBreak/>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17AF0A1F"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31240F4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46924A4F"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7539A0D9"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3EDC911B" w14:textId="7AABB413" w:rsidR="00814022" w:rsidRPr="001D2951" w:rsidRDefault="00B118B4" w:rsidP="00005808">
      <w:pPr>
        <w:spacing w:after="360" w:line="276" w:lineRule="auto"/>
        <w:ind w:firstLine="709"/>
        <w:jc w:val="both"/>
        <w:rPr>
          <w:sz w:val="28"/>
          <w:szCs w:val="28"/>
        </w:rPr>
      </w:pPr>
      <w:hyperlink r:id="rId520"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2EB77E6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50799E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114.</w:t>
      </w:r>
      <w:r w:rsidRPr="001D2951">
        <w:rPr>
          <w:b/>
          <w:bCs/>
          <w:sz w:val="28"/>
          <w:szCs w:val="28"/>
        </w:rPr>
        <w:t xml:space="preserve"> База налогообложения</w:t>
      </w:r>
    </w:p>
    <w:p w14:paraId="56AA3218"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3FA0FF2"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4290C2"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13B80DC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2A8A2344" w14:textId="77777777" w:rsidR="006B7D3D" w:rsidRPr="001D2951" w:rsidRDefault="006E6A46" w:rsidP="006811D0">
      <w:pPr>
        <w:spacing w:after="360" w:line="276" w:lineRule="auto"/>
        <w:ind w:firstLine="709"/>
        <w:jc w:val="both"/>
        <w:rPr>
          <w:sz w:val="28"/>
          <w:szCs w:val="28"/>
        </w:rPr>
      </w:pPr>
      <w:r w:rsidRPr="001D2951">
        <w:rPr>
          <w:sz w:val="28"/>
          <w:szCs w:val="28"/>
        </w:rPr>
        <w:lastRenderedPageBreak/>
        <w:t xml:space="preserve">117.1. </w:t>
      </w:r>
      <w:r w:rsidR="006B7D3D" w:rsidRPr="001D2951">
        <w:rPr>
          <w:sz w:val="28"/>
          <w:szCs w:val="28"/>
        </w:rPr>
        <w:t>Периодом для определения и исчисления сбора является календарный месяц.</w:t>
      </w:r>
    </w:p>
    <w:p w14:paraId="1077B3AF"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B34FB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2AC5A63E" w:rsidR="006B7D3D" w:rsidRPr="001D2951" w:rsidRDefault="00B118B4" w:rsidP="00670216">
      <w:pPr>
        <w:spacing w:after="360" w:line="276" w:lineRule="auto"/>
        <w:ind w:firstLine="709"/>
        <w:jc w:val="both"/>
        <w:rPr>
          <w:sz w:val="28"/>
          <w:szCs w:val="28"/>
        </w:rPr>
      </w:pPr>
      <w:hyperlink r:id="rId521"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5F23A5CD"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73FE025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72ABDBE7"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46201E2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5930E9D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448902F4"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5743168B"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6B1710C8" w14:textId="77777777" w:rsidR="002E3E06" w:rsidRPr="001D2951" w:rsidRDefault="002E3E06" w:rsidP="002E3E06">
      <w:pPr>
        <w:spacing w:after="360" w:line="276" w:lineRule="auto"/>
        <w:ind w:firstLine="709"/>
        <w:jc w:val="both"/>
        <w:rPr>
          <w:bCs/>
          <w:sz w:val="28"/>
          <w:szCs w:val="28"/>
        </w:rPr>
      </w:pPr>
      <w:r w:rsidRPr="001D2951">
        <w:rPr>
          <w:bCs/>
          <w:sz w:val="28"/>
          <w:szCs w:val="28"/>
        </w:rPr>
        <w:lastRenderedPageBreak/>
        <w:t>в) лица, осуществляющие независимую профессиональную деятельность.</w:t>
      </w:r>
    </w:p>
    <w:p w14:paraId="6EEBC449" w14:textId="16664985"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522"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65D619A1" w14:textId="16F4578E"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119.1 с</w:t>
      </w:r>
      <w:r w:rsidRPr="001D2951">
        <w:rPr>
          <w:bCs/>
          <w:i/>
          <w:color w:val="0000FF" w:themeColor="hyperlink"/>
          <w:sz w:val="28"/>
          <w:szCs w:val="28"/>
          <w:u w:val="single"/>
        </w:rPr>
        <w:t>татьи 119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6689F2F" w14:textId="36B8FBD9" w:rsidR="00545EF9" w:rsidRPr="001D2951" w:rsidRDefault="003C67F6"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16AF87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66DE865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01D3F97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5D5B0F1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3DEC42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20CA3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5A5893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13194FC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D15DFE7" w14:textId="0563178C" w:rsidR="001A3965" w:rsidRPr="001D2951" w:rsidRDefault="00B118B4" w:rsidP="006811D0">
      <w:pPr>
        <w:spacing w:after="360" w:line="276" w:lineRule="auto"/>
        <w:ind w:firstLine="709"/>
        <w:jc w:val="both"/>
        <w:rPr>
          <w:sz w:val="28"/>
          <w:szCs w:val="28"/>
        </w:rPr>
      </w:pPr>
      <w:hyperlink r:id="rId523"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3B889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3E5D7A85" w:rsidR="00545EF9" w:rsidRPr="001D2951" w:rsidRDefault="00B118B4" w:rsidP="00AF44BF">
      <w:pPr>
        <w:spacing w:after="360" w:line="276" w:lineRule="auto"/>
        <w:ind w:firstLine="709"/>
        <w:jc w:val="both"/>
        <w:rPr>
          <w:sz w:val="28"/>
          <w:szCs w:val="28"/>
        </w:rPr>
      </w:pPr>
      <w:hyperlink r:id="rId524"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3E4A26E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3DC338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614DB254" w:rsidR="00545EF9" w:rsidRPr="001D2951" w:rsidRDefault="00B118B4" w:rsidP="001B62B7">
      <w:pPr>
        <w:spacing w:after="360" w:line="276" w:lineRule="auto"/>
        <w:ind w:firstLine="709"/>
        <w:jc w:val="both"/>
        <w:rPr>
          <w:sz w:val="28"/>
          <w:szCs w:val="28"/>
        </w:rPr>
      </w:pPr>
      <w:hyperlink r:id="rId525"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4B3B9066" w14:textId="53BAC6DC"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526"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471F7C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1DEEDCB3"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6F958801" w14:textId="77777777" w:rsidR="00BB7187" w:rsidRPr="001D2951" w:rsidRDefault="00BB7187" w:rsidP="00BB7187">
      <w:pPr>
        <w:spacing w:after="360" w:line="276" w:lineRule="auto"/>
        <w:ind w:firstLine="709"/>
        <w:jc w:val="both"/>
        <w:rPr>
          <w:bCs/>
          <w:sz w:val="28"/>
          <w:szCs w:val="28"/>
        </w:rPr>
      </w:pPr>
      <w:r w:rsidRPr="001D2951">
        <w:rPr>
          <w:bCs/>
          <w:sz w:val="28"/>
          <w:szCs w:val="28"/>
        </w:rPr>
        <w:t>122.1.1. 13 процентов от суммы месячного дохода;</w:t>
      </w:r>
    </w:p>
    <w:p w14:paraId="568F8B6B"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5BE467DA" w14:textId="22D3B715" w:rsidR="00BB7187" w:rsidRPr="001D2951" w:rsidRDefault="00B118B4" w:rsidP="00AF44BF">
      <w:pPr>
        <w:spacing w:after="360" w:line="276" w:lineRule="auto"/>
        <w:ind w:firstLine="709"/>
        <w:jc w:val="both"/>
        <w:rPr>
          <w:bCs/>
          <w:sz w:val="28"/>
          <w:szCs w:val="28"/>
        </w:rPr>
      </w:pPr>
      <w:hyperlink r:id="rId527"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4710A2F" w14:textId="7EC22367"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528"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29"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30"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5FA08DCE" w14:textId="77777777" w:rsidR="00555153" w:rsidRPr="001D2951" w:rsidRDefault="00555153"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D6D04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4A5D4A8B"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0A2E6688" w:rsidR="00545EF9" w:rsidRPr="001D2951" w:rsidRDefault="00B118B4" w:rsidP="00A15941">
      <w:pPr>
        <w:spacing w:after="360" w:line="276" w:lineRule="auto"/>
        <w:ind w:firstLine="709"/>
        <w:jc w:val="both"/>
        <w:rPr>
          <w:sz w:val="28"/>
          <w:szCs w:val="28"/>
        </w:rPr>
      </w:pPr>
      <w:hyperlink r:id="rId531"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6CB7FFA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69D8BF1A" w14:textId="3B70AC8C" w:rsidR="00545EF9" w:rsidRPr="001D2951" w:rsidRDefault="00B118B4" w:rsidP="00DC61B9">
      <w:pPr>
        <w:spacing w:after="360" w:line="276" w:lineRule="auto"/>
        <w:ind w:firstLine="709"/>
        <w:jc w:val="both"/>
        <w:rPr>
          <w:sz w:val="28"/>
          <w:szCs w:val="28"/>
        </w:rPr>
      </w:pPr>
      <w:hyperlink r:id="rId532"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3B28434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12A8E34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3213C83F" w14:textId="02C3D07A" w:rsidR="006D377C" w:rsidRPr="001D2951" w:rsidRDefault="00B118B4" w:rsidP="006811D0">
      <w:pPr>
        <w:spacing w:after="360" w:line="276" w:lineRule="auto"/>
        <w:ind w:firstLine="709"/>
        <w:jc w:val="both"/>
        <w:rPr>
          <w:sz w:val="28"/>
          <w:szCs w:val="28"/>
        </w:rPr>
      </w:pPr>
      <w:hyperlink r:id="rId533"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3BF5D5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7BD47915" w:rsidR="006D377C" w:rsidRPr="001D2951" w:rsidRDefault="00B118B4" w:rsidP="006811D0">
      <w:pPr>
        <w:spacing w:after="360" w:line="276" w:lineRule="auto"/>
        <w:ind w:firstLine="709"/>
        <w:jc w:val="both"/>
        <w:rPr>
          <w:sz w:val="28"/>
          <w:szCs w:val="28"/>
        </w:rPr>
      </w:pPr>
      <w:hyperlink r:id="rId534"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1630F5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6F40BA8F"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7BBCA7DE" w:rsidR="00DE251F" w:rsidRPr="001D2951" w:rsidRDefault="00B118B4" w:rsidP="006811D0">
      <w:pPr>
        <w:spacing w:after="360" w:line="276" w:lineRule="auto"/>
        <w:ind w:firstLine="709"/>
        <w:jc w:val="both"/>
        <w:rPr>
          <w:rStyle w:val="ab"/>
          <w:i/>
          <w:sz w:val="28"/>
          <w:szCs w:val="28"/>
        </w:rPr>
      </w:pPr>
      <w:hyperlink r:id="rId535"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2340805A"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7C88D089" w14:textId="28B347D7" w:rsidR="00967869" w:rsidRPr="001D2951" w:rsidRDefault="00B118B4" w:rsidP="00967869">
      <w:pPr>
        <w:spacing w:after="360" w:line="276" w:lineRule="auto"/>
        <w:ind w:firstLine="709"/>
        <w:jc w:val="both"/>
        <w:rPr>
          <w:i/>
          <w:sz w:val="28"/>
          <w:szCs w:val="28"/>
        </w:rPr>
      </w:pPr>
      <w:hyperlink r:id="rId536" w:history="1">
        <w:r w:rsidR="00967869" w:rsidRPr="001D2951">
          <w:rPr>
            <w:bCs/>
            <w:i/>
            <w:color w:val="0000FF"/>
            <w:sz w:val="28"/>
            <w:szCs w:val="28"/>
            <w:u w:val="single"/>
          </w:rPr>
          <w:t>(Подпункт 122.3.10  пункта 122.3  статьи 122 введен Законом от 03.08.2018 № 247-IНС)</w:t>
        </w:r>
      </w:hyperlink>
    </w:p>
    <w:p w14:paraId="27B521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анными в 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3E7530FA" w14:textId="23D60861"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30E4ABE8"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lastRenderedPageBreak/>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4FA3A8E4"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235D2A04" w14:textId="4C50FC8A"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37" w:history="1">
        <w:r w:rsidRPr="001D2951">
          <w:rPr>
            <w:rStyle w:val="ab"/>
            <w:bCs/>
            <w:i/>
            <w:sz w:val="28"/>
            <w:szCs w:val="28"/>
          </w:rPr>
          <w:t>от 03.08.2018 № 247-IНС</w:t>
        </w:r>
      </w:hyperlink>
      <w:r w:rsidR="00840340" w:rsidRPr="001D2951">
        <w:rPr>
          <w:bCs/>
          <w:i/>
          <w:sz w:val="28"/>
          <w:szCs w:val="28"/>
        </w:rPr>
        <w:t xml:space="preserve">, </w:t>
      </w:r>
      <w:hyperlink r:id="rId538" w:history="1">
        <w:r w:rsidR="00840340" w:rsidRPr="001D2951">
          <w:rPr>
            <w:rStyle w:val="ab"/>
            <w:bCs/>
            <w:i/>
            <w:sz w:val="28"/>
            <w:szCs w:val="28"/>
          </w:rPr>
          <w:t>от 15.01.2020 № 95-IIНС</w:t>
        </w:r>
      </w:hyperlink>
      <w:r w:rsidR="00840340" w:rsidRPr="001D2951">
        <w:rPr>
          <w:bCs/>
          <w:i/>
          <w:sz w:val="28"/>
          <w:szCs w:val="28"/>
        </w:rPr>
        <w:t xml:space="preserve">, изложен в новой редакции согласно Закону </w:t>
      </w:r>
      <w:hyperlink r:id="rId539" w:history="1">
        <w:r w:rsidR="00840340" w:rsidRPr="001D2951">
          <w:rPr>
            <w:rStyle w:val="ab"/>
            <w:bCs/>
            <w:i/>
            <w:sz w:val="28"/>
            <w:szCs w:val="28"/>
          </w:rPr>
          <w:t>от 05.03.2021 № 250-IIНС</w:t>
        </w:r>
      </w:hyperlink>
      <w:r w:rsidRPr="001D2951">
        <w:rPr>
          <w:bCs/>
          <w:i/>
          <w:sz w:val="28"/>
          <w:szCs w:val="28"/>
        </w:rPr>
        <w:t>)</w:t>
      </w:r>
    </w:p>
    <w:p w14:paraId="4E2F67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3" w:name="_Ref399769820"/>
    </w:p>
    <w:p w14:paraId="0B96CF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39C61C96" w:rsidR="007C3C88" w:rsidRPr="001D2951" w:rsidRDefault="00B118B4" w:rsidP="00BE5D1A">
      <w:pPr>
        <w:pStyle w:val="ae"/>
        <w:spacing w:after="360"/>
        <w:ind w:left="0" w:firstLine="709"/>
        <w:jc w:val="both"/>
        <w:rPr>
          <w:rFonts w:ascii="Times New Roman" w:hAnsi="Times New Roman" w:cs="Times New Roman"/>
          <w:sz w:val="28"/>
          <w:szCs w:val="28"/>
        </w:rPr>
      </w:pPr>
      <w:hyperlink r:id="rId540"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03CA90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75D5BB14"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2376F045"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lastRenderedPageBreak/>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5C2392B3"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675DF738"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p w14:paraId="6ED5BB8E"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96FD5" w:rsidRPr="001D2951">
        <w:rPr>
          <w:bCs/>
          <w:sz w:val="28"/>
          <w:szCs w:val="28"/>
        </w:rPr>
        <w:t>23</w:t>
      </w:r>
      <w:r w:rsidRPr="001D2951">
        <w:rPr>
          <w:bCs/>
          <w:sz w:val="28"/>
          <w:szCs w:val="28"/>
        </w:rPr>
        <w:t>.</w:t>
      </w:r>
      <w:r w:rsidRPr="001D2951">
        <w:rPr>
          <w:b/>
          <w:bCs/>
          <w:sz w:val="28"/>
          <w:szCs w:val="28"/>
        </w:rPr>
        <w:t xml:space="preserve"> Суммы выплат, которые не подлежат налогообложению подоходным налогом</w:t>
      </w:r>
      <w:bookmarkEnd w:id="203"/>
      <w:r w:rsidRPr="001D2951">
        <w:rPr>
          <w:b/>
          <w:bCs/>
          <w:sz w:val="28"/>
          <w:szCs w:val="28"/>
        </w:rPr>
        <w:t xml:space="preserve"> </w:t>
      </w:r>
    </w:p>
    <w:p w14:paraId="188935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 Не подлежат налогообложению подоходным налогом суммы:</w:t>
      </w:r>
    </w:p>
    <w:p w14:paraId="62E8167A" w14:textId="77777777" w:rsidR="00545EF9" w:rsidRPr="001D2951" w:rsidRDefault="00545EF9" w:rsidP="006811D0">
      <w:pPr>
        <w:spacing w:after="360" w:line="276" w:lineRule="auto"/>
        <w:ind w:firstLine="709"/>
        <w:jc w:val="both"/>
        <w:rPr>
          <w:sz w:val="28"/>
          <w:szCs w:val="28"/>
        </w:rPr>
      </w:pPr>
      <w:bookmarkStart w:id="204" w:name="_Ref400030122"/>
      <w:r w:rsidRPr="001D2951">
        <w:rPr>
          <w:sz w:val="28"/>
          <w:szCs w:val="28"/>
        </w:rPr>
        <w:t>1</w:t>
      </w:r>
      <w:r w:rsidR="001E0E97" w:rsidRPr="001D2951">
        <w:rPr>
          <w:sz w:val="28"/>
          <w:szCs w:val="28"/>
        </w:rPr>
        <w:t>23</w:t>
      </w:r>
      <w:r w:rsidR="007F67A2" w:rsidRPr="001D2951">
        <w:rPr>
          <w:sz w:val="28"/>
          <w:szCs w:val="28"/>
        </w:rPr>
        <w:t>.1.1. </w:t>
      </w:r>
      <w:r w:rsidRPr="001D2951">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4"/>
    </w:p>
    <w:p w14:paraId="7CB326AD" w14:textId="77777777" w:rsidR="00545EF9" w:rsidRPr="001D2951" w:rsidRDefault="00E0193D" w:rsidP="00E0193D">
      <w:pPr>
        <w:spacing w:after="360" w:line="276" w:lineRule="auto"/>
        <w:ind w:firstLine="709"/>
        <w:jc w:val="both"/>
        <w:rPr>
          <w:sz w:val="28"/>
          <w:szCs w:val="28"/>
        </w:rPr>
      </w:pPr>
      <w:r w:rsidRPr="001D2951">
        <w:rPr>
          <w:sz w:val="28"/>
          <w:szCs w:val="28"/>
        </w:rPr>
        <w:t>а) </w:t>
      </w:r>
      <w:r w:rsidR="00545EF9" w:rsidRPr="001D2951">
        <w:rPr>
          <w:sz w:val="28"/>
          <w:szCs w:val="28"/>
        </w:rPr>
        <w:t>пособия по беременности и родам;</w:t>
      </w:r>
    </w:p>
    <w:p w14:paraId="7FDFAB50" w14:textId="77777777" w:rsidR="00545EF9" w:rsidRPr="001D2951" w:rsidRDefault="00E0193D" w:rsidP="00E0193D">
      <w:pPr>
        <w:spacing w:after="360" w:line="276" w:lineRule="auto"/>
        <w:ind w:firstLine="709"/>
        <w:jc w:val="both"/>
        <w:rPr>
          <w:sz w:val="28"/>
          <w:szCs w:val="28"/>
        </w:rPr>
      </w:pPr>
      <w:r w:rsidRPr="001D2951">
        <w:rPr>
          <w:sz w:val="28"/>
          <w:szCs w:val="28"/>
        </w:rPr>
        <w:t>б) </w:t>
      </w:r>
      <w:r w:rsidR="00545EF9" w:rsidRPr="001D2951">
        <w:rPr>
          <w:sz w:val="28"/>
          <w:szCs w:val="28"/>
        </w:rPr>
        <w:t>пособия по уходу за ребенком до достижения им трехлетнего возраста;</w:t>
      </w:r>
    </w:p>
    <w:p w14:paraId="42BC0EA1" w14:textId="77777777" w:rsidR="00545EF9" w:rsidRPr="001D2951" w:rsidRDefault="00E0193D" w:rsidP="00E0193D">
      <w:pPr>
        <w:spacing w:after="360" w:line="276" w:lineRule="auto"/>
        <w:ind w:firstLine="709"/>
        <w:jc w:val="both"/>
        <w:rPr>
          <w:sz w:val="28"/>
          <w:szCs w:val="28"/>
        </w:rPr>
      </w:pPr>
      <w:r w:rsidRPr="001D2951">
        <w:rPr>
          <w:sz w:val="28"/>
          <w:szCs w:val="28"/>
        </w:rPr>
        <w:t>в) </w:t>
      </w:r>
      <w:r w:rsidR="00545EF9" w:rsidRPr="001D2951">
        <w:rPr>
          <w:sz w:val="28"/>
          <w:szCs w:val="28"/>
        </w:rPr>
        <w:t>пособия одиноким матерям;</w:t>
      </w:r>
    </w:p>
    <w:p w14:paraId="438A05FD" w14:textId="77777777" w:rsidR="00545EF9" w:rsidRPr="001D2951" w:rsidRDefault="00E0193D" w:rsidP="00E0193D">
      <w:pPr>
        <w:spacing w:after="360" w:line="276" w:lineRule="auto"/>
        <w:ind w:firstLine="709"/>
        <w:jc w:val="both"/>
        <w:rPr>
          <w:sz w:val="28"/>
          <w:szCs w:val="28"/>
        </w:rPr>
      </w:pPr>
      <w:r w:rsidRPr="001D2951">
        <w:rPr>
          <w:sz w:val="28"/>
          <w:szCs w:val="28"/>
        </w:rPr>
        <w:t>г) </w:t>
      </w:r>
      <w:r w:rsidR="00545EF9" w:rsidRPr="001D2951">
        <w:rPr>
          <w:sz w:val="28"/>
          <w:szCs w:val="28"/>
        </w:rPr>
        <w:t>пособия на погребение и организацию похорон;</w:t>
      </w:r>
    </w:p>
    <w:p w14:paraId="21148A09" w14:textId="77777777" w:rsidR="00545EF9" w:rsidRPr="001D2951" w:rsidRDefault="00E0193D" w:rsidP="00E0193D">
      <w:pPr>
        <w:spacing w:after="360" w:line="276" w:lineRule="auto"/>
        <w:ind w:firstLine="709"/>
        <w:jc w:val="both"/>
        <w:rPr>
          <w:sz w:val="28"/>
          <w:szCs w:val="28"/>
        </w:rPr>
      </w:pPr>
      <w:r w:rsidRPr="001D2951">
        <w:rPr>
          <w:sz w:val="28"/>
          <w:szCs w:val="28"/>
        </w:rPr>
        <w:t>д) </w:t>
      </w:r>
      <w:r w:rsidR="00545EF9" w:rsidRPr="001D2951">
        <w:rPr>
          <w:sz w:val="28"/>
          <w:szCs w:val="28"/>
        </w:rPr>
        <w:t>получаемых алиментов;</w:t>
      </w:r>
    </w:p>
    <w:p w14:paraId="2C004DEB" w14:textId="77777777" w:rsidR="00545EF9" w:rsidRPr="001D2951" w:rsidRDefault="00E0193D" w:rsidP="00E0193D">
      <w:pPr>
        <w:spacing w:after="360" w:line="276" w:lineRule="auto"/>
        <w:ind w:firstLine="709"/>
        <w:jc w:val="both"/>
        <w:rPr>
          <w:sz w:val="28"/>
          <w:szCs w:val="28"/>
        </w:rPr>
      </w:pPr>
      <w:r w:rsidRPr="001D2951">
        <w:rPr>
          <w:sz w:val="28"/>
          <w:szCs w:val="28"/>
        </w:rPr>
        <w:t>е) </w:t>
      </w:r>
      <w:r w:rsidR="00545EF9" w:rsidRPr="001D2951">
        <w:rPr>
          <w:sz w:val="28"/>
          <w:szCs w:val="28"/>
        </w:rPr>
        <w:t>пенсий, в том числе по добровольному страхованию;</w:t>
      </w:r>
    </w:p>
    <w:p w14:paraId="22B9F143" w14:textId="77777777" w:rsidR="00545EF9" w:rsidRPr="001D2951" w:rsidRDefault="00E0193D" w:rsidP="00E0193D">
      <w:pPr>
        <w:tabs>
          <w:tab w:val="num" w:pos="1134"/>
        </w:tabs>
        <w:spacing w:after="360" w:line="276" w:lineRule="auto"/>
        <w:ind w:firstLine="709"/>
        <w:jc w:val="both"/>
        <w:rPr>
          <w:sz w:val="28"/>
          <w:szCs w:val="28"/>
        </w:rPr>
      </w:pPr>
      <w:r w:rsidRPr="001D2951">
        <w:rPr>
          <w:sz w:val="28"/>
          <w:szCs w:val="28"/>
        </w:rPr>
        <w:t>ж) </w:t>
      </w:r>
      <w:r w:rsidR="00545EF9" w:rsidRPr="001D2951">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Pr="001D2951" w:rsidRDefault="00E0193D" w:rsidP="00E0193D">
      <w:pPr>
        <w:spacing w:after="360" w:line="276" w:lineRule="auto"/>
        <w:ind w:firstLine="709"/>
        <w:jc w:val="both"/>
        <w:rPr>
          <w:sz w:val="28"/>
          <w:szCs w:val="28"/>
        </w:rPr>
      </w:pPr>
      <w:r w:rsidRPr="001D2951">
        <w:rPr>
          <w:sz w:val="28"/>
          <w:szCs w:val="28"/>
        </w:rPr>
        <w:t>з) </w:t>
      </w:r>
      <w:r w:rsidR="00545EF9" w:rsidRPr="001D2951">
        <w:rPr>
          <w:sz w:val="28"/>
          <w:szCs w:val="28"/>
        </w:rPr>
        <w:t>стоимости путевок на лечение, оздоровление, реабилитацию, отдых, в т</w:t>
      </w:r>
      <w:r w:rsidR="00546081" w:rsidRPr="001D2951">
        <w:rPr>
          <w:sz w:val="28"/>
          <w:szCs w:val="28"/>
        </w:rPr>
        <w:t>ом числе</w:t>
      </w:r>
      <w:r w:rsidR="00545EF9" w:rsidRPr="001D2951">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1D2951" w:rsidRDefault="000F67D5" w:rsidP="000F67D5">
      <w:pPr>
        <w:spacing w:after="360" w:line="276" w:lineRule="auto"/>
        <w:ind w:firstLine="709"/>
        <w:jc w:val="both"/>
        <w:rPr>
          <w:bCs/>
          <w:sz w:val="28"/>
          <w:szCs w:val="28"/>
        </w:rPr>
      </w:pPr>
      <w:r w:rsidRPr="001D2951">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3AE5EF2A" w:rsidR="000F67D5" w:rsidRPr="001D2951" w:rsidRDefault="00B118B4" w:rsidP="000F67D5">
      <w:pPr>
        <w:spacing w:after="360" w:line="276" w:lineRule="auto"/>
        <w:ind w:firstLine="709"/>
        <w:jc w:val="both"/>
        <w:rPr>
          <w:bCs/>
          <w:i/>
          <w:color w:val="0000FF"/>
          <w:sz w:val="28"/>
          <w:szCs w:val="28"/>
          <w:u w:val="single"/>
        </w:rPr>
      </w:pPr>
      <w:hyperlink r:id="rId541" w:history="1">
        <w:r w:rsidR="000F67D5" w:rsidRPr="001D2951">
          <w:rPr>
            <w:bCs/>
            <w:i/>
            <w:color w:val="0000FF"/>
            <w:sz w:val="28"/>
            <w:szCs w:val="28"/>
            <w:u w:val="single"/>
          </w:rPr>
          <w:t>(Подпункт «и» пункта 123.1.1  статьи 123 введен Законом от 03.08.2018 № 247-IНС)</w:t>
        </w:r>
      </w:hyperlink>
    </w:p>
    <w:p w14:paraId="26DA38E9"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xml:space="preserve">. страховых выплат, полученных по договорам обязательного страхования, осуществляемого в порядке, установленном законодательством </w:t>
      </w:r>
      <w:r w:rsidRPr="001D2951">
        <w:rPr>
          <w:sz w:val="28"/>
          <w:szCs w:val="28"/>
        </w:rPr>
        <w:lastRenderedPageBreak/>
        <w:t>Донецкой Народной Республики (за исключением выплат пособий по временной нетрудоспособности);</w:t>
      </w:r>
    </w:p>
    <w:p w14:paraId="1CC60928" w14:textId="55B0C949" w:rsidR="00190D3B" w:rsidRPr="001D2951" w:rsidRDefault="00B118B4" w:rsidP="00190D3B">
      <w:pPr>
        <w:spacing w:after="360" w:line="276" w:lineRule="auto"/>
        <w:ind w:firstLine="709"/>
        <w:jc w:val="both"/>
        <w:rPr>
          <w:i/>
          <w:color w:val="0000FF"/>
          <w:sz w:val="28"/>
          <w:szCs w:val="28"/>
          <w:u w:val="single"/>
          <w:lang w:eastAsia="en-US"/>
        </w:rPr>
      </w:pPr>
      <w:hyperlink r:id="rId542"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7459F415" w14:textId="2F81B85B"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43"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39F5BE71" w14:textId="4151FE0A" w:rsidR="00190D3B" w:rsidRPr="001D2951" w:rsidRDefault="00B118B4" w:rsidP="00190D3B">
      <w:pPr>
        <w:spacing w:after="360" w:line="276" w:lineRule="auto"/>
        <w:ind w:firstLine="709"/>
        <w:jc w:val="both"/>
        <w:rPr>
          <w:sz w:val="28"/>
          <w:szCs w:val="28"/>
        </w:rPr>
      </w:pPr>
      <w:hyperlink r:id="rId544"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2397D5C9" w14:textId="77777777" w:rsidR="00645F40" w:rsidRPr="001D2951" w:rsidRDefault="00645F40" w:rsidP="00645F40">
      <w:pPr>
        <w:spacing w:after="360" w:line="276" w:lineRule="auto"/>
        <w:ind w:firstLine="709"/>
        <w:jc w:val="both"/>
        <w:rPr>
          <w:bCs/>
          <w:sz w:val="28"/>
          <w:szCs w:val="28"/>
        </w:rPr>
      </w:pPr>
      <w:r w:rsidRPr="001D2951">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1AF17813" w:rsidR="00545EF9" w:rsidRPr="001D2951" w:rsidRDefault="00B118B4" w:rsidP="00645F40">
      <w:pPr>
        <w:spacing w:after="360" w:line="276" w:lineRule="auto"/>
        <w:ind w:firstLine="709"/>
        <w:jc w:val="both"/>
        <w:rPr>
          <w:sz w:val="28"/>
          <w:szCs w:val="28"/>
        </w:rPr>
      </w:pPr>
      <w:hyperlink r:id="rId545"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4D2E5FD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071F3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3479063F" w:rsidR="00545EF9" w:rsidRPr="001D2951" w:rsidRDefault="00B118B4" w:rsidP="0080723D">
      <w:pPr>
        <w:spacing w:after="360" w:line="276" w:lineRule="auto"/>
        <w:ind w:firstLine="709"/>
        <w:jc w:val="both"/>
        <w:rPr>
          <w:sz w:val="28"/>
          <w:szCs w:val="28"/>
        </w:rPr>
      </w:pPr>
      <w:hyperlink r:id="rId546"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65A88A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w:t>
      </w:r>
      <w:r w:rsidRPr="001D2951">
        <w:rPr>
          <w:sz w:val="28"/>
          <w:szCs w:val="28"/>
        </w:rPr>
        <w:lastRenderedPageBreak/>
        <w:t xml:space="preserve">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0DDEA70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работникам по добыче (переработке) угля и углестроительных предприятий; </w:t>
      </w:r>
    </w:p>
    <w:p w14:paraId="67DF35B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791D8EE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0C0199C" w14:textId="467DB714" w:rsidR="00B848FE" w:rsidRPr="001D2951" w:rsidRDefault="00B118B4" w:rsidP="00B848FE">
      <w:pPr>
        <w:spacing w:after="360" w:line="276" w:lineRule="auto"/>
        <w:ind w:firstLine="709"/>
        <w:jc w:val="both"/>
        <w:rPr>
          <w:sz w:val="28"/>
          <w:szCs w:val="28"/>
        </w:rPr>
      </w:pPr>
      <w:hyperlink r:id="rId547" w:history="1">
        <w:r w:rsidR="00B848FE" w:rsidRPr="001D2951">
          <w:rPr>
            <w:bCs/>
            <w:i/>
            <w:color w:val="0000FF"/>
            <w:sz w:val="28"/>
            <w:szCs w:val="28"/>
            <w:u w:val="single"/>
          </w:rPr>
          <w:t>(Подпункт «д» пункта 123.1.7 статьи 123 введен Законом от 03.08.2018 № 247-IНС)</w:t>
        </w:r>
      </w:hyperlink>
    </w:p>
    <w:p w14:paraId="54A34AB7" w14:textId="77777777" w:rsidR="00545EF9" w:rsidRPr="001D2951" w:rsidRDefault="00545EF9" w:rsidP="006811D0">
      <w:pPr>
        <w:spacing w:after="360" w:line="276" w:lineRule="auto"/>
        <w:ind w:firstLine="709"/>
        <w:jc w:val="both"/>
        <w:rPr>
          <w:sz w:val="28"/>
          <w:szCs w:val="28"/>
        </w:rPr>
      </w:pPr>
      <w:r w:rsidRPr="001D2951">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D2951">
        <w:rPr>
          <w:sz w:val="28"/>
          <w:szCs w:val="28"/>
        </w:rPr>
        <w:t>емого дохода плательщика налога;</w:t>
      </w:r>
    </w:p>
    <w:p w14:paraId="17762E8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1D2951" w:rsidRDefault="00381031" w:rsidP="00381031">
      <w:pPr>
        <w:spacing w:after="360" w:line="276" w:lineRule="auto"/>
        <w:ind w:firstLine="709"/>
        <w:jc w:val="both"/>
        <w:rPr>
          <w:bCs/>
          <w:sz w:val="28"/>
          <w:szCs w:val="28"/>
        </w:rPr>
      </w:pPr>
      <w:r w:rsidRPr="001D295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476E5B22" w:rsidR="00381031" w:rsidRPr="001D2951" w:rsidRDefault="00B118B4" w:rsidP="00381031">
      <w:pPr>
        <w:spacing w:line="276" w:lineRule="auto"/>
        <w:ind w:firstLine="709"/>
        <w:jc w:val="both"/>
        <w:rPr>
          <w:i/>
          <w:color w:val="0000FF" w:themeColor="hyperlink"/>
          <w:sz w:val="28"/>
          <w:szCs w:val="28"/>
          <w:u w:val="single"/>
        </w:rPr>
      </w:pPr>
      <w:hyperlink r:id="rId548"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0501608" w14:textId="77777777" w:rsidR="00B848FE" w:rsidRPr="001D2951" w:rsidRDefault="00B848FE" w:rsidP="00381031">
      <w:pPr>
        <w:spacing w:line="276" w:lineRule="auto"/>
        <w:ind w:firstLine="709"/>
        <w:jc w:val="both"/>
        <w:rPr>
          <w:i/>
          <w:color w:val="0000FF" w:themeColor="hyperlink"/>
          <w:sz w:val="28"/>
          <w:szCs w:val="28"/>
          <w:u w:val="single"/>
        </w:rPr>
      </w:pPr>
    </w:p>
    <w:p w14:paraId="5B6A0B58" w14:textId="77777777" w:rsidR="00B848FE" w:rsidRPr="001D2951" w:rsidRDefault="00B848FE" w:rsidP="00B848FE">
      <w:pPr>
        <w:spacing w:after="360" w:line="276" w:lineRule="auto"/>
        <w:ind w:firstLine="709"/>
        <w:jc w:val="both"/>
        <w:rPr>
          <w:bCs/>
          <w:sz w:val="28"/>
          <w:szCs w:val="28"/>
        </w:rPr>
      </w:pPr>
      <w:r w:rsidRPr="001D2951">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Pr="001D2951" w:rsidRDefault="00B848FE" w:rsidP="00B848FE">
      <w:pPr>
        <w:spacing w:after="360" w:line="276" w:lineRule="auto"/>
        <w:ind w:firstLine="709"/>
        <w:jc w:val="both"/>
        <w:rPr>
          <w:bCs/>
          <w:sz w:val="28"/>
          <w:szCs w:val="28"/>
        </w:rPr>
      </w:pPr>
      <w:r w:rsidRPr="001D2951">
        <w:rPr>
          <w:bCs/>
          <w:sz w:val="28"/>
          <w:szCs w:val="28"/>
        </w:rPr>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63432705" w:rsidR="00521E0E" w:rsidRPr="001D2951" w:rsidRDefault="00B118B4" w:rsidP="00521E0E">
      <w:pPr>
        <w:spacing w:after="360" w:line="276" w:lineRule="auto"/>
        <w:ind w:firstLine="709"/>
        <w:jc w:val="both"/>
        <w:rPr>
          <w:bCs/>
          <w:i/>
          <w:iCs/>
          <w:sz w:val="28"/>
          <w:szCs w:val="28"/>
        </w:rPr>
      </w:pPr>
      <w:hyperlink r:id="rId549"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5" w:name="_Hlk57907416"/>
        <w:r w:rsidR="00521E0E" w:rsidRPr="001D2951">
          <w:rPr>
            <w:rStyle w:val="ab"/>
            <w:bCs/>
            <w:i/>
            <w:iCs/>
            <w:sz w:val="28"/>
            <w:szCs w:val="28"/>
            <w:u w:val="single"/>
          </w:rPr>
          <w:t xml:space="preserve">пункта 123.1 статьи 123 </w:t>
        </w:r>
        <w:bookmarkEnd w:id="205"/>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7BA4EF7" w14:textId="198D87FE"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w:t>
      </w:r>
      <w:r w:rsidRPr="001D2951">
        <w:rPr>
          <w:bCs/>
          <w:sz w:val="28"/>
          <w:szCs w:val="28"/>
        </w:rPr>
        <w:lastRenderedPageBreak/>
        <w:t xml:space="preserve">альтернативную службу), предусмотренные законом, которые выплачиваются из бюджета или бюджетным учреждением; </w:t>
      </w:r>
    </w:p>
    <w:p w14:paraId="15274DFD"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501B956C" w:rsidR="00521E0E" w:rsidRPr="001D2951" w:rsidRDefault="00B118B4" w:rsidP="00521E0E">
      <w:pPr>
        <w:spacing w:after="360" w:line="276" w:lineRule="auto"/>
        <w:ind w:firstLine="709"/>
        <w:jc w:val="both"/>
        <w:rPr>
          <w:bCs/>
          <w:i/>
          <w:iCs/>
          <w:sz w:val="28"/>
          <w:szCs w:val="28"/>
        </w:rPr>
      </w:pPr>
      <w:hyperlink r:id="rId550"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61742AF3" w14:textId="77777777" w:rsidR="00B848FE" w:rsidRPr="001D2951" w:rsidRDefault="00B848FE" w:rsidP="00B848FE">
      <w:pPr>
        <w:spacing w:after="360" w:line="276" w:lineRule="auto"/>
        <w:ind w:firstLine="709"/>
        <w:jc w:val="both"/>
        <w:rPr>
          <w:bCs/>
          <w:sz w:val="28"/>
          <w:szCs w:val="28"/>
        </w:rPr>
      </w:pPr>
      <w:r w:rsidRPr="001D2951">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1D2951" w:rsidRDefault="00B848FE" w:rsidP="00B848FE">
      <w:pPr>
        <w:spacing w:after="360" w:line="276" w:lineRule="auto"/>
        <w:ind w:firstLine="709"/>
        <w:jc w:val="both"/>
        <w:rPr>
          <w:bCs/>
          <w:sz w:val="28"/>
          <w:szCs w:val="28"/>
        </w:rPr>
      </w:pPr>
      <w:r w:rsidRPr="001D2951">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51DBCCD" w14:textId="7E9E6189" w:rsidR="00B848FE" w:rsidRPr="001D2951" w:rsidRDefault="00B118B4" w:rsidP="00B848FE">
      <w:pPr>
        <w:spacing w:line="276" w:lineRule="auto"/>
        <w:ind w:firstLine="709"/>
        <w:jc w:val="both"/>
        <w:rPr>
          <w:i/>
          <w:sz w:val="28"/>
          <w:szCs w:val="28"/>
        </w:rPr>
      </w:pPr>
      <w:hyperlink r:id="rId551" w:history="1">
        <w:r w:rsidR="00B848FE" w:rsidRPr="001D2951">
          <w:rPr>
            <w:bCs/>
            <w:i/>
            <w:color w:val="0000FF"/>
            <w:sz w:val="28"/>
            <w:szCs w:val="28"/>
            <w:u w:val="single"/>
          </w:rPr>
          <w:t>(Подпункты 123.1.10-123.1.15 пункта 123.1  статьи 123 введены Законом от 03.08.2018 № 247-IНС)</w:t>
        </w:r>
      </w:hyperlink>
    </w:p>
    <w:p w14:paraId="136CAFEE"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2AA4186E" w14:textId="55E57D52"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52"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53"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54"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7449FFDC" w14:textId="77777777" w:rsidR="00D50153" w:rsidRPr="001D2951" w:rsidRDefault="00D50153" w:rsidP="00D50153">
      <w:pPr>
        <w:spacing w:after="360" w:line="276" w:lineRule="auto"/>
        <w:ind w:firstLine="709"/>
        <w:jc w:val="both"/>
        <w:rPr>
          <w:b/>
          <w:sz w:val="28"/>
          <w:szCs w:val="28"/>
        </w:rPr>
      </w:pPr>
      <w:r w:rsidRPr="001D2951">
        <w:rPr>
          <w:sz w:val="28"/>
          <w:szCs w:val="28"/>
        </w:rPr>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0CEC62E5"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639A9393" w14:textId="77777777" w:rsidR="00D50153" w:rsidRPr="001D2951" w:rsidRDefault="00D50153" w:rsidP="00D50153">
      <w:pPr>
        <w:spacing w:after="360" w:line="276" w:lineRule="auto"/>
        <w:ind w:firstLine="709"/>
        <w:jc w:val="both"/>
        <w:rPr>
          <w:sz w:val="28"/>
          <w:szCs w:val="28"/>
        </w:rPr>
      </w:pPr>
      <w:r w:rsidRPr="001D2951">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1D2951" w:rsidRDefault="00D50153" w:rsidP="00D50153">
      <w:pPr>
        <w:spacing w:after="360" w:line="276" w:lineRule="auto"/>
        <w:ind w:firstLine="709"/>
        <w:jc w:val="both"/>
        <w:rPr>
          <w:sz w:val="28"/>
          <w:szCs w:val="28"/>
        </w:rPr>
      </w:pPr>
      <w:r w:rsidRPr="001D2951">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1D2951" w:rsidRDefault="00D50153" w:rsidP="00D50153">
      <w:pPr>
        <w:spacing w:after="360" w:line="276" w:lineRule="auto"/>
        <w:ind w:firstLine="709"/>
        <w:jc w:val="both"/>
        <w:rPr>
          <w:sz w:val="28"/>
          <w:szCs w:val="28"/>
        </w:rPr>
      </w:pPr>
      <w:r w:rsidRPr="001D2951">
        <w:rPr>
          <w:sz w:val="28"/>
          <w:szCs w:val="28"/>
        </w:rPr>
        <w:t xml:space="preserve">Форма Книги учета доходов и расходов, а также порядок ее заполнения утверждается приказом республиканского органа исполнительной власти, </w:t>
      </w:r>
      <w:r w:rsidRPr="001D2951">
        <w:rPr>
          <w:sz w:val="28"/>
          <w:szCs w:val="28"/>
        </w:rPr>
        <w:lastRenderedPageBreak/>
        <w:t>реализующего государственную политику в сфере налогообложения и таможенного дела.</w:t>
      </w:r>
    </w:p>
    <w:p w14:paraId="0CE97DF9" w14:textId="6E7333E4" w:rsidR="00D50153" w:rsidRPr="001D2951" w:rsidRDefault="00B118B4" w:rsidP="00D50153">
      <w:pPr>
        <w:pStyle w:val="af0"/>
        <w:spacing w:after="360" w:line="276" w:lineRule="auto"/>
        <w:ind w:firstLine="709"/>
        <w:jc w:val="both"/>
        <w:rPr>
          <w:rFonts w:ascii="Times New Roman" w:hAnsi="Times New Roman"/>
          <w:sz w:val="28"/>
          <w:szCs w:val="28"/>
        </w:rPr>
      </w:pPr>
      <w:hyperlink r:id="rId555"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74928043"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334F7D2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1D2951" w:rsidRDefault="00F837BA" w:rsidP="00F837BA">
      <w:pPr>
        <w:spacing w:after="360" w:line="276" w:lineRule="auto"/>
        <w:ind w:firstLine="709"/>
        <w:jc w:val="both"/>
        <w:rPr>
          <w:bCs/>
          <w:sz w:val="28"/>
          <w:szCs w:val="28"/>
        </w:rPr>
      </w:pPr>
      <w:r w:rsidRPr="001D2951">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495440A1" w:rsidR="00545EF9" w:rsidRPr="001D2951" w:rsidRDefault="00B118B4" w:rsidP="00F837BA">
      <w:pPr>
        <w:spacing w:after="360" w:line="276" w:lineRule="auto"/>
        <w:ind w:firstLine="709"/>
        <w:jc w:val="both"/>
        <w:rPr>
          <w:sz w:val="28"/>
          <w:szCs w:val="28"/>
        </w:rPr>
      </w:pPr>
      <w:hyperlink r:id="rId556"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1DB683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7DDD242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27C19213"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80DBC4B"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51FD5778"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D2951" w:rsidRDefault="00545EF9" w:rsidP="006811D0">
      <w:pPr>
        <w:spacing w:after="360" w:line="276" w:lineRule="auto"/>
        <w:ind w:firstLine="709"/>
        <w:jc w:val="both"/>
        <w:rPr>
          <w:bCs/>
          <w:sz w:val="28"/>
          <w:szCs w:val="28"/>
        </w:rPr>
      </w:pPr>
      <w:r w:rsidRPr="001D2951">
        <w:rPr>
          <w:sz w:val="28"/>
          <w:szCs w:val="28"/>
        </w:rPr>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1976CBC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7D736734"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7883B748" w:rsidR="00545EF9" w:rsidRPr="001D2951" w:rsidRDefault="00B118B4" w:rsidP="007A5F39">
      <w:pPr>
        <w:spacing w:after="360" w:line="276" w:lineRule="auto"/>
        <w:ind w:firstLine="709"/>
        <w:jc w:val="both"/>
        <w:rPr>
          <w:sz w:val="28"/>
          <w:szCs w:val="28"/>
        </w:rPr>
      </w:pPr>
      <w:hyperlink r:id="rId557"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1189DDF0" w14:textId="77777777" w:rsidR="00420B2E" w:rsidRPr="001D2951" w:rsidRDefault="00420B2E" w:rsidP="00420B2E">
      <w:pPr>
        <w:spacing w:after="360" w:line="276" w:lineRule="auto"/>
        <w:ind w:firstLine="709"/>
        <w:jc w:val="both"/>
        <w:rPr>
          <w:bCs/>
          <w:sz w:val="28"/>
          <w:szCs w:val="28"/>
        </w:rPr>
      </w:pPr>
      <w:r w:rsidRPr="001D2951">
        <w:rPr>
          <w:bCs/>
          <w:sz w:val="28"/>
          <w:szCs w:val="28"/>
        </w:rPr>
        <w:t>Статья 128. </w:t>
      </w:r>
      <w:r w:rsidRPr="001D2951">
        <w:rPr>
          <w:b/>
          <w:bCs/>
          <w:sz w:val="28"/>
          <w:szCs w:val="28"/>
        </w:rPr>
        <w:t>Плательщики платы за землю</w:t>
      </w:r>
    </w:p>
    <w:p w14:paraId="7113F3BC" w14:textId="6229819E" w:rsidR="00545EF9" w:rsidRPr="001D2951" w:rsidRDefault="00B118B4" w:rsidP="00420B2E">
      <w:pPr>
        <w:spacing w:after="360" w:line="276" w:lineRule="auto"/>
        <w:ind w:firstLine="709"/>
        <w:jc w:val="both"/>
        <w:rPr>
          <w:b/>
          <w:bCs/>
          <w:sz w:val="28"/>
          <w:szCs w:val="28"/>
        </w:rPr>
      </w:pPr>
      <w:hyperlink r:id="rId558" w:history="1">
        <w:r w:rsidR="00420B2E" w:rsidRPr="001D2951">
          <w:rPr>
            <w:bCs/>
            <w:i/>
            <w:color w:val="0000FF"/>
            <w:sz w:val="28"/>
            <w:szCs w:val="28"/>
            <w:u w:val="single"/>
          </w:rPr>
          <w:t>(Наименование статьи 128 изложено в новой редакции в соответствии с Законом от 03.08.2018 № 247-IНС)</w:t>
        </w:r>
      </w:hyperlink>
      <w:r w:rsidR="00545EF9" w:rsidRPr="001D2951">
        <w:rPr>
          <w:b/>
          <w:bCs/>
          <w:sz w:val="28"/>
          <w:szCs w:val="28"/>
        </w:rPr>
        <w:t xml:space="preserve"> </w:t>
      </w:r>
    </w:p>
    <w:p w14:paraId="257A724D"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8</w:t>
      </w:r>
      <w:r w:rsidRPr="001D2951">
        <w:rPr>
          <w:sz w:val="28"/>
          <w:szCs w:val="28"/>
        </w:rPr>
        <w:t>.1. Плательщиками земельного налога являются:</w:t>
      </w:r>
    </w:p>
    <w:p w14:paraId="657FC950" w14:textId="77777777" w:rsidR="003C67F6" w:rsidRPr="001D2951" w:rsidRDefault="003C67F6" w:rsidP="003C67F6">
      <w:pPr>
        <w:spacing w:after="360" w:line="276" w:lineRule="auto"/>
        <w:ind w:firstLine="709"/>
        <w:jc w:val="both"/>
        <w:rPr>
          <w:sz w:val="28"/>
          <w:szCs w:val="28"/>
        </w:rPr>
      </w:pPr>
      <w:r w:rsidRPr="001D2951">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54A5B685"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Подпункт 128.1.1 пункта 128.1 с</w:t>
      </w:r>
      <w:r w:rsidRPr="001D2951">
        <w:rPr>
          <w:bCs/>
          <w:i/>
          <w:color w:val="0000FF" w:themeColor="hyperlink"/>
          <w:sz w:val="28"/>
          <w:szCs w:val="28"/>
          <w:u w:val="single"/>
        </w:rPr>
        <w:t>татьи 128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7CEE3C0" w14:textId="77777777" w:rsidR="00545EF9" w:rsidRPr="001D2951" w:rsidRDefault="003C67F6" w:rsidP="006811D0">
      <w:pPr>
        <w:spacing w:after="360" w:line="276" w:lineRule="auto"/>
        <w:ind w:firstLine="709"/>
        <w:jc w:val="both"/>
        <w:rPr>
          <w:sz w:val="28"/>
          <w:szCs w:val="28"/>
        </w:rPr>
      </w:pPr>
      <w:r w:rsidRPr="001D2951">
        <w:rPr>
          <w:i/>
          <w:sz w:val="28"/>
          <w:szCs w:val="28"/>
        </w:rPr>
        <w:fldChar w:fldCharType="end"/>
      </w:r>
      <w:r w:rsidR="00545EF9" w:rsidRPr="001D2951">
        <w:rPr>
          <w:sz w:val="28"/>
          <w:szCs w:val="28"/>
        </w:rPr>
        <w:t>12</w:t>
      </w:r>
      <w:r w:rsidR="001E0E97" w:rsidRPr="001D2951">
        <w:rPr>
          <w:sz w:val="28"/>
          <w:szCs w:val="28"/>
        </w:rPr>
        <w:t>8</w:t>
      </w:r>
      <w:r w:rsidR="00545EF9" w:rsidRPr="001D2951">
        <w:rPr>
          <w:sz w:val="28"/>
          <w:szCs w:val="28"/>
        </w:rPr>
        <w:t>.1.2</w:t>
      </w:r>
      <w:r w:rsidR="007F67A2" w:rsidRPr="001D2951">
        <w:rPr>
          <w:sz w:val="28"/>
          <w:szCs w:val="28"/>
        </w:rPr>
        <w:t> </w:t>
      </w:r>
      <w:r w:rsidR="00545EF9" w:rsidRPr="001D2951">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D2951">
        <w:rPr>
          <w:sz w:val="28"/>
          <w:szCs w:val="28"/>
        </w:rPr>
        <w:t>;</w:t>
      </w:r>
      <w:r w:rsidR="00545EF9" w:rsidRPr="001D2951">
        <w:rPr>
          <w:sz w:val="28"/>
          <w:szCs w:val="28"/>
        </w:rPr>
        <w:t xml:space="preserve"> </w:t>
      </w:r>
    </w:p>
    <w:p w14:paraId="4703F492" w14:textId="77777777" w:rsidR="00A12521" w:rsidRPr="001D2951" w:rsidRDefault="00A12521" w:rsidP="006811D0">
      <w:pPr>
        <w:spacing w:after="360" w:line="276" w:lineRule="auto"/>
        <w:ind w:firstLine="709"/>
        <w:jc w:val="both"/>
        <w:rPr>
          <w:sz w:val="28"/>
          <w:szCs w:val="28"/>
        </w:rPr>
      </w:pPr>
      <w:r w:rsidRPr="001D2951">
        <w:rPr>
          <w:sz w:val="28"/>
          <w:szCs w:val="28"/>
        </w:rPr>
        <w:lastRenderedPageBreak/>
        <w:t>128.1.3 физические лица – граждане.</w:t>
      </w:r>
    </w:p>
    <w:p w14:paraId="7DCA6B3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5980FA1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4406689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44E66F5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5749852A" w14:textId="5AE1B6B1" w:rsidR="00420B2E" w:rsidRPr="001D2951" w:rsidRDefault="00B118B4" w:rsidP="006811D0">
      <w:pPr>
        <w:spacing w:after="360" w:line="276" w:lineRule="auto"/>
        <w:ind w:firstLine="709"/>
        <w:jc w:val="both"/>
        <w:rPr>
          <w:sz w:val="28"/>
          <w:szCs w:val="28"/>
        </w:rPr>
      </w:pPr>
      <w:hyperlink r:id="rId559"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3A8677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5392CD1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19BFF68C" w:rsidR="00545EF9" w:rsidRPr="001D2951" w:rsidRDefault="00B118B4" w:rsidP="006A53A2">
      <w:pPr>
        <w:spacing w:after="360" w:line="276" w:lineRule="auto"/>
        <w:ind w:firstLine="709"/>
        <w:jc w:val="both"/>
        <w:rPr>
          <w:sz w:val="28"/>
          <w:szCs w:val="28"/>
        </w:rPr>
      </w:pPr>
      <w:hyperlink r:id="rId560"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7F69B7E7"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5C10BF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29F3A2C6" w14:textId="6F88DC09" w:rsidR="004A0124" w:rsidRPr="001D2951" w:rsidRDefault="00B118B4" w:rsidP="006811D0">
      <w:pPr>
        <w:spacing w:after="360" w:line="276" w:lineRule="auto"/>
        <w:ind w:firstLine="709"/>
        <w:jc w:val="both"/>
        <w:rPr>
          <w:sz w:val="28"/>
          <w:szCs w:val="28"/>
        </w:rPr>
      </w:pPr>
      <w:hyperlink r:id="rId561"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02B83C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242D89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01F7E99F"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1,5.</w:t>
      </w:r>
    </w:p>
    <w:p w14:paraId="1ECA2C2A" w14:textId="74DD5DBF" w:rsidR="0064059D" w:rsidRPr="001D2951" w:rsidRDefault="00B118B4" w:rsidP="005608BA">
      <w:pPr>
        <w:spacing w:after="360" w:line="276" w:lineRule="auto"/>
        <w:ind w:right="140" w:firstLine="709"/>
        <w:jc w:val="both"/>
        <w:rPr>
          <w:color w:val="000000"/>
          <w:sz w:val="28"/>
          <w:szCs w:val="28"/>
          <w:lang w:eastAsia="en-US"/>
        </w:rPr>
      </w:pPr>
      <w:hyperlink r:id="rId562" w:history="1">
        <w:r w:rsidR="0064059D" w:rsidRPr="001D2951">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22-IIНС)</w:t>
        </w:r>
      </w:hyperlink>
    </w:p>
    <w:p w14:paraId="4D0D11F7" w14:textId="26748368" w:rsidR="005608BA" w:rsidRPr="001D2951" w:rsidRDefault="00B118B4" w:rsidP="005608BA">
      <w:pPr>
        <w:spacing w:after="360" w:line="276" w:lineRule="auto"/>
        <w:ind w:firstLine="709"/>
        <w:jc w:val="both"/>
        <w:rPr>
          <w:sz w:val="28"/>
          <w:szCs w:val="28"/>
        </w:rPr>
      </w:pPr>
      <w:hyperlink r:id="rId563" w:history="1">
        <w:r w:rsidR="005608BA" w:rsidRPr="001D2951">
          <w:rPr>
            <w:i/>
            <w:color w:val="0563C1"/>
            <w:sz w:val="28"/>
            <w:szCs w:val="28"/>
            <w:u w:val="single"/>
          </w:rPr>
          <w:t>(Подпункт 131.2.3 пункта 131.2 статьи 131 введен Законом от 28.12.2018 № 09-IIНС)</w:t>
        </w:r>
      </w:hyperlink>
    </w:p>
    <w:p w14:paraId="0976FEE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4CF9B7EB" w:rsidR="00B41C27" w:rsidRPr="001D2951" w:rsidRDefault="00B118B4" w:rsidP="006811D0">
      <w:pPr>
        <w:spacing w:after="360" w:line="276" w:lineRule="auto"/>
        <w:ind w:firstLine="709"/>
        <w:jc w:val="both"/>
        <w:rPr>
          <w:sz w:val="28"/>
          <w:szCs w:val="28"/>
        </w:rPr>
      </w:pPr>
      <w:hyperlink r:id="rId564"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311F1C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7193586D" w:rsidR="00714DA8" w:rsidRPr="001D2951" w:rsidRDefault="00B118B4" w:rsidP="006811D0">
      <w:pPr>
        <w:spacing w:after="360" w:line="276" w:lineRule="auto"/>
        <w:ind w:firstLine="709"/>
        <w:jc w:val="both"/>
        <w:rPr>
          <w:sz w:val="28"/>
          <w:szCs w:val="28"/>
        </w:rPr>
      </w:pPr>
      <w:hyperlink r:id="rId565" w:history="1">
        <w:r w:rsidR="00714DA8" w:rsidRPr="001D2951">
          <w:rPr>
            <w:bCs/>
            <w:i/>
            <w:color w:val="0000FF"/>
            <w:sz w:val="28"/>
            <w:szCs w:val="28"/>
            <w:u w:val="single"/>
          </w:rPr>
          <w:t>(Пункт 131.4 статьи 131 с изменениями, внесенными в соответствии с Законом от 03.08.2018 № 247-IНС)</w:t>
        </w:r>
      </w:hyperlink>
    </w:p>
    <w:p w14:paraId="01017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2F3F30C4" w14:textId="6B72CAB8" w:rsidR="007420A9" w:rsidRPr="001D2951" w:rsidRDefault="00B118B4" w:rsidP="006811D0">
      <w:pPr>
        <w:spacing w:after="360" w:line="276" w:lineRule="auto"/>
        <w:ind w:firstLine="709"/>
        <w:jc w:val="both"/>
        <w:rPr>
          <w:sz w:val="28"/>
          <w:szCs w:val="28"/>
        </w:rPr>
      </w:pPr>
      <w:hyperlink r:id="rId566"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263E986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4D6E26BC" w:rsidR="007420A9" w:rsidRPr="001D2951" w:rsidRDefault="00B118B4" w:rsidP="006811D0">
      <w:pPr>
        <w:spacing w:after="360" w:line="276" w:lineRule="auto"/>
        <w:ind w:firstLine="709"/>
        <w:jc w:val="both"/>
        <w:rPr>
          <w:sz w:val="28"/>
          <w:szCs w:val="28"/>
        </w:rPr>
      </w:pPr>
      <w:hyperlink r:id="rId567"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56B2CDEE"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07363697" w:rsidR="00545EF9" w:rsidRPr="001D2951" w:rsidRDefault="00B118B4" w:rsidP="00CE4414">
      <w:pPr>
        <w:spacing w:after="360" w:line="276" w:lineRule="auto"/>
        <w:ind w:firstLine="709"/>
        <w:jc w:val="both"/>
        <w:rPr>
          <w:sz w:val="28"/>
          <w:szCs w:val="28"/>
        </w:rPr>
      </w:pPr>
      <w:hyperlink r:id="rId568"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392880D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2DC464D7" w:rsidR="00CE4414" w:rsidRPr="001D2951" w:rsidRDefault="00B118B4" w:rsidP="006811D0">
      <w:pPr>
        <w:spacing w:after="360" w:line="276" w:lineRule="auto"/>
        <w:ind w:firstLine="709"/>
        <w:jc w:val="both"/>
        <w:rPr>
          <w:sz w:val="28"/>
          <w:szCs w:val="28"/>
        </w:rPr>
      </w:pPr>
      <w:hyperlink r:id="rId569"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56FA1E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54681EC6" w14:textId="2F799C00" w:rsidR="00CE4414" w:rsidRPr="001D2951" w:rsidRDefault="00B118B4" w:rsidP="006811D0">
      <w:pPr>
        <w:spacing w:after="360" w:line="276" w:lineRule="auto"/>
        <w:ind w:firstLine="709"/>
        <w:jc w:val="both"/>
        <w:rPr>
          <w:sz w:val="28"/>
          <w:szCs w:val="28"/>
        </w:rPr>
      </w:pPr>
      <w:hyperlink r:id="rId570"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3971666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45FDE596" w:rsidR="00EC42CA" w:rsidRPr="001D2951" w:rsidRDefault="00B118B4" w:rsidP="006811D0">
      <w:pPr>
        <w:spacing w:after="360" w:line="276" w:lineRule="auto"/>
        <w:ind w:firstLine="709"/>
        <w:jc w:val="both"/>
        <w:rPr>
          <w:sz w:val="28"/>
          <w:szCs w:val="28"/>
        </w:rPr>
      </w:pPr>
      <w:hyperlink r:id="rId571"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EA495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AF9935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w:t>
      </w:r>
      <w:r w:rsidRPr="001D2951">
        <w:rPr>
          <w:sz w:val="28"/>
          <w:szCs w:val="28"/>
        </w:rPr>
        <w:lastRenderedPageBreak/>
        <w:t>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63972D1A" w14:textId="74331DAE" w:rsidR="00EC42CA" w:rsidRPr="001D2951" w:rsidRDefault="00B118B4" w:rsidP="006811D0">
      <w:pPr>
        <w:spacing w:after="360" w:line="276" w:lineRule="auto"/>
        <w:ind w:firstLine="709"/>
        <w:jc w:val="both"/>
        <w:rPr>
          <w:sz w:val="28"/>
          <w:szCs w:val="28"/>
        </w:rPr>
      </w:pPr>
      <w:hyperlink r:id="rId572"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39AA21E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4EE269A3" w14:textId="60C53F04" w:rsidR="00EC42CA" w:rsidRPr="001D2951" w:rsidRDefault="00B118B4" w:rsidP="006811D0">
      <w:pPr>
        <w:spacing w:after="360" w:line="276" w:lineRule="auto"/>
        <w:ind w:firstLine="709"/>
        <w:jc w:val="both"/>
        <w:rPr>
          <w:sz w:val="28"/>
          <w:szCs w:val="28"/>
        </w:rPr>
      </w:pPr>
      <w:hyperlink r:id="rId573"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5EFB7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FCBD6F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7A0330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676980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557AAB17" w14:textId="098DEB80" w:rsidR="00C36E5D" w:rsidRPr="001D2951" w:rsidRDefault="00B118B4" w:rsidP="006811D0">
      <w:pPr>
        <w:spacing w:after="360" w:line="276" w:lineRule="auto"/>
        <w:ind w:firstLine="709"/>
        <w:jc w:val="both"/>
        <w:rPr>
          <w:sz w:val="28"/>
          <w:szCs w:val="28"/>
        </w:rPr>
      </w:pPr>
      <w:hyperlink r:id="rId574"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5E02725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w:t>
      </w:r>
      <w:r w:rsidRPr="001D2951">
        <w:rPr>
          <w:sz w:val="28"/>
          <w:szCs w:val="28"/>
          <w:lang w:eastAsia="uk-UA"/>
        </w:rPr>
        <w:lastRenderedPageBreak/>
        <w:t xml:space="preserve">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1EE8428D" w14:textId="4BFCF54C" w:rsidR="004A49B4" w:rsidRPr="001D2951" w:rsidRDefault="00B118B4" w:rsidP="006811D0">
      <w:pPr>
        <w:spacing w:after="360" w:line="276" w:lineRule="auto"/>
        <w:ind w:firstLine="709"/>
        <w:jc w:val="both"/>
        <w:rPr>
          <w:sz w:val="28"/>
          <w:szCs w:val="28"/>
        </w:rPr>
      </w:pPr>
      <w:hyperlink r:id="rId575"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F4DEC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.4 данной статьи, другим субъектам, налог за площади, которые 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3F4CCC69" w:rsidR="009E607B" w:rsidRPr="001D2951" w:rsidRDefault="00B118B4" w:rsidP="006811D0">
      <w:pPr>
        <w:spacing w:after="360" w:line="276" w:lineRule="auto"/>
        <w:ind w:firstLine="709"/>
        <w:jc w:val="both"/>
        <w:rPr>
          <w:sz w:val="28"/>
          <w:szCs w:val="28"/>
        </w:rPr>
      </w:pPr>
      <w:hyperlink r:id="rId576"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7E5EDC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1840BE8F" w14:textId="4AFFD4B6" w:rsidR="00D718EC" w:rsidRPr="001D2951" w:rsidRDefault="00B118B4" w:rsidP="006811D0">
      <w:pPr>
        <w:spacing w:after="360" w:line="276" w:lineRule="auto"/>
        <w:ind w:firstLine="709"/>
        <w:jc w:val="both"/>
        <w:rPr>
          <w:bCs/>
          <w:i/>
          <w:color w:val="0000FF"/>
          <w:sz w:val="28"/>
          <w:szCs w:val="28"/>
          <w:u w:val="single"/>
        </w:rPr>
      </w:pPr>
      <w:hyperlink r:id="rId577"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06DB2E9F" w14:textId="77777777" w:rsidR="00D718EC" w:rsidRPr="001D2951" w:rsidRDefault="00D718EC" w:rsidP="00D718EC">
      <w:pPr>
        <w:spacing w:after="360" w:line="276" w:lineRule="auto"/>
        <w:ind w:firstLine="709"/>
        <w:jc w:val="both"/>
        <w:rPr>
          <w:bCs/>
          <w:sz w:val="28"/>
          <w:szCs w:val="28"/>
        </w:rPr>
      </w:pPr>
      <w:r w:rsidRPr="001D2951">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5DC2D6E9" w:rsidR="00D718EC" w:rsidRPr="001D2951" w:rsidRDefault="00B118B4" w:rsidP="00D718EC">
      <w:pPr>
        <w:spacing w:after="360" w:line="276" w:lineRule="auto"/>
        <w:ind w:firstLine="709"/>
        <w:jc w:val="both"/>
        <w:rPr>
          <w:sz w:val="28"/>
          <w:szCs w:val="28"/>
        </w:rPr>
      </w:pPr>
      <w:hyperlink r:id="rId578" w:history="1">
        <w:r w:rsidR="00D718EC" w:rsidRPr="001D2951">
          <w:rPr>
            <w:bCs/>
            <w:i/>
            <w:color w:val="0000FF"/>
            <w:sz w:val="28"/>
            <w:szCs w:val="28"/>
            <w:u w:val="single"/>
          </w:rPr>
          <w:t>(Пункт 132.7 статьи 132 введен Законом от 03.08.2018 № 247-IНС)</w:t>
        </w:r>
      </w:hyperlink>
    </w:p>
    <w:p w14:paraId="69BCAFF5"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06B73C3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3E8D1D1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46A297EF"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66AB80B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C75E4F7" w14:textId="77777777" w:rsidR="00545EF9" w:rsidRPr="001D2951" w:rsidRDefault="00545EF9" w:rsidP="006811D0">
      <w:pPr>
        <w:spacing w:after="360" w:line="276" w:lineRule="auto"/>
        <w:ind w:firstLine="709"/>
        <w:jc w:val="both"/>
        <w:rPr>
          <w:sz w:val="28"/>
          <w:szCs w:val="28"/>
        </w:rPr>
      </w:pPr>
      <w:r w:rsidRPr="001D2951">
        <w:rPr>
          <w:sz w:val="28"/>
          <w:szCs w:val="28"/>
        </w:rPr>
        <w:t>в) пенсионеры;</w:t>
      </w:r>
    </w:p>
    <w:p w14:paraId="31DDB491"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2164FA8A"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39EC4E22" w14:textId="77777777" w:rsidR="00FB39E3" w:rsidRPr="001D2951" w:rsidRDefault="00510BFB" w:rsidP="006811D0">
      <w:pPr>
        <w:spacing w:after="360" w:line="276" w:lineRule="auto"/>
        <w:ind w:firstLine="709"/>
        <w:jc w:val="both"/>
        <w:rPr>
          <w:sz w:val="28"/>
          <w:szCs w:val="28"/>
        </w:rPr>
      </w:pPr>
      <w:r w:rsidRPr="001D2951">
        <w:rPr>
          <w:sz w:val="28"/>
          <w:szCs w:val="28"/>
        </w:rPr>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3D25ABA7"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6937056D" w14:textId="77777777" w:rsidR="00E634BE" w:rsidRPr="001D2951" w:rsidRDefault="00510BFB" w:rsidP="006811D0">
      <w:pPr>
        <w:spacing w:after="360" w:line="276" w:lineRule="auto"/>
        <w:ind w:firstLine="709"/>
        <w:jc w:val="both"/>
        <w:rPr>
          <w:sz w:val="28"/>
          <w:szCs w:val="28"/>
        </w:rPr>
      </w:pPr>
      <w:r w:rsidRPr="001D2951">
        <w:rPr>
          <w:sz w:val="28"/>
          <w:szCs w:val="28"/>
        </w:rPr>
        <w:lastRenderedPageBreak/>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362FD6B0" w:rsidR="00D718EC" w:rsidRPr="001D2951" w:rsidRDefault="00B118B4" w:rsidP="006811D0">
      <w:pPr>
        <w:spacing w:after="360" w:line="276" w:lineRule="auto"/>
        <w:ind w:firstLine="709"/>
        <w:jc w:val="both"/>
        <w:rPr>
          <w:sz w:val="28"/>
          <w:szCs w:val="28"/>
        </w:rPr>
      </w:pPr>
      <w:hyperlink r:id="rId579"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405ED14F" w14:textId="77777777" w:rsidR="00B22443" w:rsidRPr="001D2951" w:rsidRDefault="0033508F" w:rsidP="006811D0">
      <w:pPr>
        <w:spacing w:after="360" w:line="276" w:lineRule="auto"/>
        <w:ind w:firstLine="709"/>
        <w:jc w:val="both"/>
        <w:rPr>
          <w:sz w:val="28"/>
          <w:szCs w:val="28"/>
        </w:rPr>
      </w:pPr>
      <w:r w:rsidRPr="001D2951">
        <w:rPr>
          <w:sz w:val="28"/>
          <w:szCs w:val="28"/>
        </w:rPr>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10908929" w14:textId="51DD79EC" w:rsidR="00FC0FD7" w:rsidRPr="001D2951" w:rsidRDefault="00B118B4" w:rsidP="006811D0">
      <w:pPr>
        <w:spacing w:after="360" w:line="276" w:lineRule="auto"/>
        <w:ind w:firstLine="709"/>
        <w:jc w:val="both"/>
        <w:rPr>
          <w:bCs/>
          <w:i/>
          <w:color w:val="0000FF"/>
          <w:sz w:val="28"/>
          <w:szCs w:val="28"/>
          <w:u w:val="single"/>
        </w:rPr>
      </w:pPr>
      <w:hyperlink r:id="rId580"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13EAABFC" w14:textId="598A812F" w:rsidR="007803E2" w:rsidRPr="001D2951" w:rsidRDefault="007803E2" w:rsidP="007803E2">
      <w:pPr>
        <w:tabs>
          <w:tab w:val="left" w:pos="4820"/>
        </w:tabs>
        <w:spacing w:after="360" w:line="276" w:lineRule="auto"/>
        <w:ind w:firstLine="709"/>
        <w:jc w:val="both"/>
        <w:rPr>
          <w:sz w:val="28"/>
          <w:szCs w:val="28"/>
        </w:rPr>
      </w:pPr>
      <w:r w:rsidRPr="001D2951">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35144D" w:rsidRPr="0035144D">
        <w:rPr>
          <w:sz w:val="28"/>
          <w:szCs w:val="28"/>
        </w:rPr>
        <w:t xml:space="preserve">, </w:t>
      </w:r>
      <w:r w:rsidR="0035144D" w:rsidRPr="0035144D">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CD49DF7" w14:textId="32DCED64"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581"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582" w:history="1">
        <w:r w:rsidRPr="001D2951">
          <w:rPr>
            <w:rStyle w:val="ab"/>
            <w:bCs/>
            <w:i/>
            <w:sz w:val="28"/>
            <w:szCs w:val="28"/>
            <w:u w:val="single"/>
          </w:rPr>
          <w:t>от 04.05.2020 № 144-IIНС</w:t>
        </w:r>
      </w:hyperlink>
      <w:r w:rsidR="0035144D">
        <w:rPr>
          <w:rStyle w:val="ab"/>
          <w:bCs/>
          <w:i/>
          <w:sz w:val="28"/>
          <w:szCs w:val="28"/>
          <w:u w:val="single"/>
        </w:rPr>
        <w:t>,</w:t>
      </w:r>
      <w:r w:rsidR="0035144D" w:rsidRPr="0035144D">
        <w:rPr>
          <w:rStyle w:val="ab"/>
          <w:bCs/>
          <w:i/>
          <w:sz w:val="28"/>
          <w:szCs w:val="28"/>
        </w:rPr>
        <w:t xml:space="preserve"> </w:t>
      </w:r>
      <w:r w:rsidR="0035144D" w:rsidRPr="0035144D">
        <w:rPr>
          <w:bCs/>
          <w:i/>
          <w:iCs/>
          <w:sz w:val="28"/>
          <w:szCs w:val="28"/>
        </w:rPr>
        <w:t xml:space="preserve">с изменениями, внесенными в соответствии с Законом </w:t>
      </w:r>
      <w:hyperlink r:id="rId583" w:history="1">
        <w:r w:rsidR="0035144D" w:rsidRPr="0035144D">
          <w:rPr>
            <w:rStyle w:val="ab"/>
            <w:bCs/>
            <w:i/>
            <w:iCs/>
            <w:sz w:val="28"/>
            <w:szCs w:val="28"/>
            <w:u w:val="single"/>
          </w:rPr>
          <w:t>от 30.06.2021 № 298-</w:t>
        </w:r>
        <w:r w:rsidR="0035144D" w:rsidRPr="0035144D">
          <w:rPr>
            <w:rStyle w:val="ab"/>
            <w:bCs/>
            <w:i/>
            <w:iCs/>
            <w:sz w:val="28"/>
            <w:szCs w:val="28"/>
            <w:u w:val="single"/>
            <w:lang w:val="en-US"/>
          </w:rPr>
          <w:t>IIHC</w:t>
        </w:r>
      </w:hyperlink>
      <w:r w:rsidR="0056216E" w:rsidRPr="001D2951">
        <w:rPr>
          <w:bCs/>
          <w:i/>
          <w:sz w:val="28"/>
          <w:szCs w:val="28"/>
        </w:rPr>
        <w:t>)</w:t>
      </w:r>
    </w:p>
    <w:p w14:paraId="73BCE824"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1229DFF" w14:textId="797CAD95" w:rsidR="004E1997" w:rsidRPr="001D2951" w:rsidRDefault="00B118B4" w:rsidP="004E1997">
      <w:pPr>
        <w:spacing w:after="360" w:line="276" w:lineRule="auto"/>
        <w:ind w:firstLine="709"/>
        <w:jc w:val="both"/>
        <w:rPr>
          <w:sz w:val="28"/>
          <w:szCs w:val="28"/>
        </w:rPr>
      </w:pPr>
      <w:hyperlink r:id="rId584"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18140F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63095E8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97C6F67"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35CAC71E"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3F4597C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6BDB7006" w14:textId="378541BB" w:rsidR="00547DAA" w:rsidRPr="001D2951" w:rsidRDefault="00B118B4" w:rsidP="006811D0">
      <w:pPr>
        <w:spacing w:after="360" w:line="276" w:lineRule="auto"/>
        <w:ind w:firstLine="709"/>
        <w:jc w:val="both"/>
        <w:rPr>
          <w:sz w:val="28"/>
          <w:szCs w:val="28"/>
        </w:rPr>
      </w:pPr>
      <w:hyperlink r:id="rId585"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5C6576C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 Льготы по уплате налога для юридических лиц.</w:t>
      </w:r>
    </w:p>
    <w:p w14:paraId="3B89F5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36AC4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 xml:space="preserve">органы государственной власти и органы местного самоуправления, органы прокуратуры, предприятия, учреждения, </w:t>
      </w:r>
      <w:r w:rsidRPr="001D2951">
        <w:rPr>
          <w:sz w:val="28"/>
          <w:szCs w:val="28"/>
        </w:rPr>
        <w:lastRenderedPageBreak/>
        <w:t>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029D9F64" w:rsidR="00545EF9" w:rsidRPr="001D2951" w:rsidRDefault="00B118B4" w:rsidP="00F67FCC">
      <w:pPr>
        <w:spacing w:after="360" w:line="276" w:lineRule="auto"/>
        <w:ind w:firstLine="709"/>
        <w:jc w:val="both"/>
        <w:rPr>
          <w:sz w:val="28"/>
          <w:szCs w:val="28"/>
        </w:rPr>
      </w:pPr>
      <w:hyperlink r:id="rId586"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69EB740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08CFE64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0D7412E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 xml:space="preserve">льготу по уплате налога на землю в </w:t>
      </w:r>
      <w:r w:rsidRPr="001D2951">
        <w:rPr>
          <w:sz w:val="28"/>
          <w:szCs w:val="28"/>
        </w:rPr>
        <w:lastRenderedPageBreak/>
        <w:t>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1A7C1B7E" w:rsidR="00F67FCC" w:rsidRPr="001D2951" w:rsidRDefault="00B118B4" w:rsidP="006811D0">
      <w:pPr>
        <w:spacing w:after="360" w:line="276" w:lineRule="auto"/>
        <w:ind w:firstLine="709"/>
        <w:jc w:val="both"/>
        <w:rPr>
          <w:sz w:val="28"/>
          <w:szCs w:val="28"/>
          <w:lang w:eastAsia="uk-UA"/>
        </w:rPr>
      </w:pPr>
      <w:hyperlink r:id="rId587"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49CE62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584BB125"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35F0FE37" w:rsidR="00545EF9" w:rsidRPr="001D2951" w:rsidRDefault="00B118B4" w:rsidP="00A10AB8">
      <w:pPr>
        <w:spacing w:after="360" w:line="276" w:lineRule="auto"/>
        <w:ind w:firstLine="709"/>
        <w:jc w:val="both"/>
        <w:rPr>
          <w:sz w:val="28"/>
          <w:szCs w:val="28"/>
        </w:rPr>
      </w:pPr>
      <w:hyperlink r:id="rId588"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742394AE" w14:textId="27B8E731"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852232" w:rsidRPr="00852232">
        <w:rPr>
          <w:bCs/>
          <w:iCs/>
          <w:sz w:val="28"/>
          <w:szCs w:val="28"/>
        </w:rPr>
        <w:t xml:space="preserve">, </w:t>
      </w:r>
      <w:r w:rsidR="00852232" w:rsidRPr="00852232">
        <w:rPr>
          <w:bCs/>
          <w:sz w:val="28"/>
          <w:szCs w:val="28"/>
        </w:rPr>
        <w:t xml:space="preserve">а также субъектам хозяйствования, находящимся на </w:t>
      </w:r>
      <w:r w:rsidR="00852232" w:rsidRPr="00852232">
        <w:rPr>
          <w:bCs/>
          <w:sz w:val="28"/>
          <w:szCs w:val="28"/>
        </w:rPr>
        <w:lastRenderedPageBreak/>
        <w:t>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650C3E0" w14:textId="36229792"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589"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590" w:history="1">
        <w:r w:rsidR="004E56A7" w:rsidRPr="001D2951">
          <w:rPr>
            <w:rStyle w:val="ab"/>
            <w:bCs/>
            <w:i/>
            <w:sz w:val="28"/>
            <w:szCs w:val="28"/>
            <w:u w:val="single"/>
          </w:rPr>
          <w:t>от 04.05.2020 № 144-IIНС</w:t>
        </w:r>
      </w:hyperlink>
      <w:r w:rsidR="006E0D23">
        <w:rPr>
          <w:rStyle w:val="ab"/>
          <w:bCs/>
          <w:i/>
          <w:sz w:val="28"/>
          <w:szCs w:val="28"/>
          <w:u w:val="single"/>
        </w:rPr>
        <w:t>,</w:t>
      </w:r>
      <w:r w:rsidR="006E0D23" w:rsidRPr="006E0D23">
        <w:rPr>
          <w:rStyle w:val="ab"/>
          <w:bCs/>
          <w:i/>
          <w:sz w:val="28"/>
          <w:szCs w:val="28"/>
        </w:rPr>
        <w:t xml:space="preserve"> </w:t>
      </w:r>
      <w:r w:rsidR="006E0D23" w:rsidRPr="006E0D23">
        <w:rPr>
          <w:bCs/>
          <w:i/>
          <w:iCs/>
          <w:sz w:val="28"/>
          <w:szCs w:val="28"/>
        </w:rPr>
        <w:t xml:space="preserve">с изменениями, внесенными в соответствии с Законом </w:t>
      </w:r>
      <w:hyperlink r:id="rId591" w:history="1">
        <w:r w:rsidR="006E0D23" w:rsidRPr="006E0D23">
          <w:rPr>
            <w:rStyle w:val="ab"/>
            <w:bCs/>
            <w:i/>
            <w:iCs/>
            <w:sz w:val="28"/>
            <w:szCs w:val="28"/>
            <w:u w:val="single"/>
          </w:rPr>
          <w:t>от 30.06.2021 № 298-</w:t>
        </w:r>
        <w:r w:rsidR="006E0D23" w:rsidRPr="006E0D23">
          <w:rPr>
            <w:rStyle w:val="ab"/>
            <w:bCs/>
            <w:i/>
            <w:iCs/>
            <w:sz w:val="28"/>
            <w:szCs w:val="28"/>
            <w:u w:val="single"/>
            <w:lang w:val="en-US"/>
          </w:rPr>
          <w:t>IIHC</w:t>
        </w:r>
      </w:hyperlink>
      <w:r w:rsidRPr="001D2951">
        <w:rPr>
          <w:bCs/>
          <w:i/>
          <w:sz w:val="28"/>
          <w:szCs w:val="28"/>
        </w:rPr>
        <w:t>)</w:t>
      </w:r>
    </w:p>
    <w:p w14:paraId="03773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0F933C6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1D2951" w:rsidRDefault="00F50E71" w:rsidP="00F50E71">
      <w:pPr>
        <w:spacing w:after="360" w:line="276" w:lineRule="auto"/>
        <w:ind w:firstLine="709"/>
        <w:jc w:val="both"/>
        <w:rPr>
          <w:bCs/>
          <w:sz w:val="28"/>
          <w:szCs w:val="28"/>
        </w:rPr>
      </w:pPr>
      <w:r w:rsidRPr="001D295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7BC9E6EE" w:rsidR="00545EF9" w:rsidRPr="001D2951" w:rsidRDefault="00B118B4" w:rsidP="00F50E71">
      <w:pPr>
        <w:spacing w:after="360" w:line="276" w:lineRule="auto"/>
        <w:ind w:firstLine="709"/>
        <w:jc w:val="both"/>
        <w:rPr>
          <w:sz w:val="28"/>
          <w:szCs w:val="28"/>
          <w:lang w:eastAsia="uk-UA"/>
        </w:rPr>
      </w:pPr>
      <w:hyperlink r:id="rId592"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399B821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0C671CD6" w:rsidR="0070644D" w:rsidRPr="001D2951" w:rsidRDefault="00B118B4" w:rsidP="006811D0">
      <w:pPr>
        <w:spacing w:after="360" w:line="276" w:lineRule="auto"/>
        <w:ind w:firstLine="709"/>
        <w:jc w:val="both"/>
        <w:rPr>
          <w:sz w:val="28"/>
          <w:szCs w:val="28"/>
        </w:rPr>
      </w:pPr>
      <w:hyperlink r:id="rId593"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1FCB60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5840A865" w14:textId="25724175" w:rsidR="00C526F9" w:rsidRPr="001D2951" w:rsidRDefault="00B118B4" w:rsidP="006811D0">
      <w:pPr>
        <w:spacing w:after="360" w:line="276" w:lineRule="auto"/>
        <w:ind w:firstLine="709"/>
        <w:jc w:val="both"/>
        <w:rPr>
          <w:sz w:val="28"/>
          <w:szCs w:val="28"/>
        </w:rPr>
      </w:pPr>
      <w:hyperlink r:id="rId594"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43890B80"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6217CD6B" w:rsidR="00545EF9" w:rsidRPr="001D2951" w:rsidRDefault="00B118B4" w:rsidP="0070644D">
      <w:pPr>
        <w:spacing w:after="360" w:line="276" w:lineRule="auto"/>
        <w:ind w:firstLine="709"/>
        <w:jc w:val="both"/>
        <w:rPr>
          <w:sz w:val="28"/>
          <w:szCs w:val="28"/>
        </w:rPr>
      </w:pPr>
      <w:hyperlink r:id="rId595"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1DCDFB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налогу на землю</w:t>
      </w:r>
    </w:p>
    <w:p w14:paraId="0235B545"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4885E36D" w:rsidR="00545EF9" w:rsidRPr="001D2951" w:rsidRDefault="00B118B4" w:rsidP="007D4CAE">
      <w:pPr>
        <w:spacing w:after="360" w:line="276" w:lineRule="auto"/>
        <w:ind w:firstLine="709"/>
        <w:jc w:val="both"/>
        <w:rPr>
          <w:sz w:val="28"/>
          <w:szCs w:val="28"/>
        </w:rPr>
      </w:pPr>
      <w:hyperlink r:id="rId596"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48AC28F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3BFE562"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23CFD844" w14:textId="71875B6D" w:rsidR="00545EF9" w:rsidRPr="001D2951" w:rsidRDefault="00B118B4" w:rsidP="007D4CAE">
      <w:pPr>
        <w:spacing w:after="360" w:line="276" w:lineRule="auto"/>
        <w:ind w:firstLine="709"/>
        <w:jc w:val="both"/>
        <w:rPr>
          <w:sz w:val="28"/>
          <w:szCs w:val="28"/>
        </w:rPr>
      </w:pPr>
      <w:hyperlink r:id="rId597"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77A85F53"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w:t>
      </w:r>
      <w:r w:rsidRPr="001D2951">
        <w:rPr>
          <w:sz w:val="28"/>
          <w:szCs w:val="28"/>
          <w:lang w:eastAsia="uk-UA"/>
        </w:rPr>
        <w:lastRenderedPageBreak/>
        <w:t xml:space="preserve">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1D2951" w:rsidRDefault="00F51CE0" w:rsidP="00F51CE0">
      <w:pPr>
        <w:spacing w:after="360" w:line="276" w:lineRule="auto"/>
        <w:ind w:firstLine="709"/>
        <w:jc w:val="both"/>
        <w:rPr>
          <w:sz w:val="28"/>
          <w:szCs w:val="28"/>
          <w:lang w:eastAsia="uk-UA"/>
        </w:rPr>
      </w:pPr>
      <w:r w:rsidRPr="001D2951">
        <w:rPr>
          <w:sz w:val="28"/>
          <w:szCs w:val="28"/>
        </w:rPr>
        <w:t>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41915024" w:rsidR="00A12521" w:rsidRPr="001D2951" w:rsidRDefault="00B118B4" w:rsidP="00F51CE0">
      <w:pPr>
        <w:spacing w:after="360" w:line="276" w:lineRule="auto"/>
        <w:ind w:firstLine="709"/>
        <w:jc w:val="both"/>
        <w:rPr>
          <w:sz w:val="28"/>
          <w:szCs w:val="28"/>
          <w:lang w:eastAsia="uk-UA"/>
        </w:rPr>
      </w:pPr>
      <w:hyperlink r:id="rId598" w:history="1">
        <w:r w:rsidR="00F51CE0" w:rsidRPr="001D2951">
          <w:rPr>
            <w:bCs/>
            <w:i/>
            <w:color w:val="0000FF"/>
            <w:sz w:val="28"/>
            <w:szCs w:val="28"/>
            <w:u w:val="single"/>
          </w:rPr>
          <w:t>(Абзац первый пункта 135.3 статьи 135 изложен в новой редакции в соответствии с Законом от 03.08.2018 № 247-IНС)</w:t>
        </w:r>
      </w:hyperlink>
    </w:p>
    <w:p w14:paraId="60EA2103"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110167C1"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7DF60DA8"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6376EF39" w14:textId="1715B71A" w:rsidR="00A13AD8" w:rsidRPr="001D2951" w:rsidRDefault="00B118B4" w:rsidP="006811D0">
      <w:pPr>
        <w:spacing w:after="360" w:line="276" w:lineRule="auto"/>
        <w:ind w:firstLine="709"/>
        <w:jc w:val="both"/>
        <w:rPr>
          <w:sz w:val="28"/>
          <w:szCs w:val="28"/>
          <w:lang w:eastAsia="uk-UA"/>
        </w:rPr>
      </w:pPr>
      <w:hyperlink r:id="rId599"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64C44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17C1187A" w:rsidR="00545EF9" w:rsidRPr="001D2951" w:rsidRDefault="00B118B4" w:rsidP="00474342">
      <w:pPr>
        <w:spacing w:after="360" w:line="276" w:lineRule="auto"/>
        <w:ind w:firstLine="709"/>
        <w:jc w:val="both"/>
        <w:rPr>
          <w:sz w:val="28"/>
          <w:szCs w:val="28"/>
        </w:rPr>
      </w:pPr>
      <w:hyperlink r:id="rId600"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72DB5E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53915490" w14:textId="3012FBF7" w:rsidR="00474342" w:rsidRPr="001D2951" w:rsidRDefault="00B118B4" w:rsidP="006811D0">
      <w:pPr>
        <w:spacing w:after="360" w:line="276" w:lineRule="auto"/>
        <w:ind w:firstLine="709"/>
        <w:jc w:val="both"/>
        <w:rPr>
          <w:sz w:val="28"/>
          <w:szCs w:val="28"/>
        </w:rPr>
      </w:pPr>
      <w:hyperlink r:id="rId601"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965F2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718D311" w14:textId="6AD987FC" w:rsidR="006A0F50" w:rsidRPr="001D2951" w:rsidRDefault="00B118B4" w:rsidP="006811D0">
      <w:pPr>
        <w:spacing w:after="360" w:line="276" w:lineRule="auto"/>
        <w:ind w:firstLine="709"/>
        <w:jc w:val="both"/>
        <w:rPr>
          <w:sz w:val="28"/>
          <w:szCs w:val="28"/>
        </w:rPr>
      </w:pPr>
      <w:hyperlink r:id="rId602"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7E65F3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0CD3B2E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3892D512" w:rsidR="00EE26E8" w:rsidRPr="001D2951" w:rsidRDefault="00B118B4" w:rsidP="006811D0">
      <w:pPr>
        <w:spacing w:after="360" w:line="276" w:lineRule="auto"/>
        <w:ind w:firstLine="709"/>
        <w:jc w:val="both"/>
        <w:rPr>
          <w:sz w:val="28"/>
          <w:szCs w:val="28"/>
        </w:rPr>
      </w:pPr>
      <w:hyperlink r:id="rId603"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4003DC4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7C4FD131" w:rsidR="000B1312" w:rsidRPr="001D2951" w:rsidRDefault="00B118B4" w:rsidP="006811D0">
      <w:pPr>
        <w:spacing w:after="360" w:line="276" w:lineRule="auto"/>
        <w:ind w:firstLine="709"/>
        <w:jc w:val="both"/>
        <w:rPr>
          <w:sz w:val="28"/>
          <w:szCs w:val="28"/>
        </w:rPr>
      </w:pPr>
      <w:hyperlink r:id="rId604"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4A488FA0"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w:t>
      </w:r>
      <w:r w:rsidRPr="001D2951">
        <w:rPr>
          <w:sz w:val="28"/>
          <w:szCs w:val="28"/>
        </w:rPr>
        <w:lastRenderedPageBreak/>
        <w:t>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6BF21AB2" w:rsidR="000B1312" w:rsidRPr="001D2951" w:rsidRDefault="00B118B4" w:rsidP="006811D0">
      <w:pPr>
        <w:spacing w:after="360" w:line="276" w:lineRule="auto"/>
        <w:ind w:firstLine="709"/>
        <w:jc w:val="both"/>
        <w:rPr>
          <w:sz w:val="28"/>
          <w:szCs w:val="28"/>
        </w:rPr>
      </w:pPr>
      <w:hyperlink r:id="rId605"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197B5D7B"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3F232B16" w:rsidR="00545EF9" w:rsidRPr="001D2951" w:rsidRDefault="00B118B4" w:rsidP="000B1312">
      <w:pPr>
        <w:spacing w:after="360" w:line="276" w:lineRule="auto"/>
        <w:ind w:firstLine="709"/>
        <w:jc w:val="both"/>
        <w:rPr>
          <w:sz w:val="28"/>
          <w:szCs w:val="28"/>
        </w:rPr>
      </w:pPr>
      <w:hyperlink r:id="rId606"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1120A57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70F5B2CD" w:rsidR="000B1312" w:rsidRPr="001D2951" w:rsidRDefault="00B118B4" w:rsidP="006811D0">
      <w:pPr>
        <w:spacing w:after="360" w:line="276" w:lineRule="auto"/>
        <w:ind w:firstLine="709"/>
        <w:jc w:val="both"/>
        <w:rPr>
          <w:sz w:val="28"/>
          <w:szCs w:val="28"/>
        </w:rPr>
      </w:pPr>
      <w:hyperlink r:id="rId607"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1F4A66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3557FF2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 xml:space="preserve">Органы исполнительной власти и органы местного самоуправления, которые заключают договора аренды земли, обязаны до 1 </w:t>
      </w:r>
      <w:r w:rsidRPr="001D2951">
        <w:rPr>
          <w:sz w:val="28"/>
          <w:szCs w:val="28"/>
        </w:rPr>
        <w:lastRenderedPageBreak/>
        <w:t>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6F252E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0062A08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2B60016"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5AD0B6D6" w:rsidR="00FC76FF" w:rsidRPr="001D2951" w:rsidRDefault="00B118B4" w:rsidP="006811D0">
      <w:pPr>
        <w:pStyle w:val="14"/>
        <w:spacing w:after="360" w:line="276" w:lineRule="auto"/>
        <w:ind w:firstLine="709"/>
        <w:jc w:val="both"/>
        <w:rPr>
          <w:rFonts w:ascii="Times New Roman" w:hAnsi="Times New Roman" w:cs="Times New Roman"/>
          <w:sz w:val="28"/>
          <w:szCs w:val="28"/>
        </w:rPr>
      </w:pPr>
      <w:hyperlink r:id="rId608"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B5C22F" w14:textId="60A0CE63" w:rsidR="00816EC2" w:rsidRPr="001D2951" w:rsidRDefault="00B118B4" w:rsidP="006811D0">
      <w:pPr>
        <w:spacing w:after="360" w:line="276" w:lineRule="auto"/>
        <w:ind w:firstLine="709"/>
        <w:jc w:val="both"/>
        <w:rPr>
          <w:sz w:val="28"/>
          <w:szCs w:val="28"/>
        </w:rPr>
      </w:pPr>
      <w:hyperlink r:id="rId609"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75E76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488744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.6.1. не может быть меньшей:</w:t>
      </w:r>
    </w:p>
    <w:p w14:paraId="08673D53"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7BA84C40"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02822E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74A82E8" w14:textId="77777777" w:rsidR="00545EF9" w:rsidRPr="001D2951" w:rsidRDefault="00BC0044"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608CD19A"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1551F131"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039E9C0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76D466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4D8036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4AAA573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03E021FD"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w:t>
      </w:r>
      <w:r w:rsidRPr="001D2951">
        <w:rPr>
          <w:sz w:val="28"/>
          <w:szCs w:val="28"/>
        </w:rPr>
        <w:lastRenderedPageBreak/>
        <w:t xml:space="preserve">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492131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4830F246"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18CB434C" w14:textId="77777777" w:rsidR="003B2A33" w:rsidRPr="001D2951" w:rsidRDefault="003B2A33" w:rsidP="006811D0">
      <w:pPr>
        <w:spacing w:after="360" w:line="276" w:lineRule="auto"/>
        <w:ind w:firstLine="709"/>
        <w:jc w:val="both"/>
        <w:rPr>
          <w:b/>
          <w:bCs/>
          <w:sz w:val="28"/>
          <w:szCs w:val="28"/>
        </w:rPr>
      </w:pPr>
      <w:bookmarkStart w:id="206" w:name="_Toc345335341"/>
      <w:bookmarkStart w:id="207" w:name="_Toc345337607"/>
      <w:r w:rsidRPr="001D2951">
        <w:rPr>
          <w:bCs/>
          <w:sz w:val="28"/>
          <w:szCs w:val="28"/>
        </w:rPr>
        <w:t>Статья 139.</w:t>
      </w:r>
      <w:r w:rsidRPr="001D2951">
        <w:rPr>
          <w:b/>
          <w:bCs/>
          <w:sz w:val="28"/>
          <w:szCs w:val="28"/>
        </w:rPr>
        <w:t xml:space="preserve"> Плательщики налога</w:t>
      </w:r>
      <w:bookmarkEnd w:id="206"/>
      <w:bookmarkEnd w:id="207"/>
    </w:p>
    <w:p w14:paraId="48E16DB6"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6A45284A"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139.1 с</w:t>
      </w:r>
      <w:r w:rsidRPr="001D2951">
        <w:rPr>
          <w:bCs/>
          <w:i/>
          <w:color w:val="0000FF" w:themeColor="hyperlink"/>
          <w:sz w:val="28"/>
          <w:szCs w:val="28"/>
          <w:u w:val="single"/>
        </w:rPr>
        <w:t>татьи 139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62428B1" w14:textId="77777777" w:rsidR="003B2A33" w:rsidRPr="001D2951" w:rsidRDefault="003C67F6"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143A0105" w14:textId="3F1F5695" w:rsidR="0098459E" w:rsidRPr="001D2951" w:rsidRDefault="00B118B4" w:rsidP="0098459E">
      <w:pPr>
        <w:spacing w:before="100" w:beforeAutospacing="1" w:after="360" w:line="276" w:lineRule="auto"/>
        <w:ind w:firstLine="709"/>
        <w:jc w:val="both"/>
        <w:rPr>
          <w:i/>
          <w:sz w:val="28"/>
          <w:szCs w:val="28"/>
        </w:rPr>
      </w:pPr>
      <w:hyperlink r:id="rId610"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61DBB8D6" w14:textId="56FA639D" w:rsidR="003B2A33" w:rsidRPr="001D2951" w:rsidRDefault="00B118B4" w:rsidP="00DB0B78">
      <w:pPr>
        <w:spacing w:after="360" w:line="276" w:lineRule="auto"/>
        <w:ind w:firstLine="709"/>
        <w:jc w:val="both"/>
        <w:rPr>
          <w:sz w:val="28"/>
          <w:szCs w:val="28"/>
        </w:rPr>
      </w:pPr>
      <w:hyperlink r:id="rId611"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454EE79F"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7F189E97" w14:textId="62DAC0F2" w:rsidR="003B2A33" w:rsidRPr="001D2951" w:rsidRDefault="00B118B4" w:rsidP="00D85772">
      <w:pPr>
        <w:spacing w:after="360" w:line="276" w:lineRule="auto"/>
        <w:ind w:firstLine="709"/>
        <w:jc w:val="both"/>
        <w:rPr>
          <w:sz w:val="28"/>
          <w:szCs w:val="28"/>
        </w:rPr>
      </w:pPr>
      <w:hyperlink r:id="rId612"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6E891345"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1D2951" w:rsidRDefault="009A3D02" w:rsidP="009A3D02">
      <w:pPr>
        <w:spacing w:after="360" w:line="276" w:lineRule="auto"/>
        <w:ind w:firstLine="709"/>
        <w:jc w:val="both"/>
        <w:rPr>
          <w:sz w:val="28"/>
          <w:szCs w:val="28"/>
        </w:rPr>
      </w:pPr>
      <w:r w:rsidRPr="001D2951">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0FAD56A6" w14:textId="28847099" w:rsidR="003B2A33" w:rsidRPr="001D2951" w:rsidRDefault="00B118B4" w:rsidP="009A3D02">
      <w:pPr>
        <w:spacing w:after="360" w:line="276" w:lineRule="auto"/>
        <w:ind w:firstLine="709"/>
        <w:jc w:val="both"/>
        <w:rPr>
          <w:sz w:val="28"/>
          <w:szCs w:val="28"/>
        </w:rPr>
      </w:pPr>
      <w:hyperlink r:id="rId613"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07E1DB9A"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07669DF5" w:rsidR="003B2A33" w:rsidRPr="001D2951" w:rsidRDefault="00B118B4" w:rsidP="009771D8">
      <w:pPr>
        <w:pStyle w:val="12"/>
        <w:spacing w:after="360" w:line="276" w:lineRule="auto"/>
        <w:ind w:firstLine="709"/>
        <w:jc w:val="both"/>
        <w:rPr>
          <w:rFonts w:ascii="Times New Roman" w:hAnsi="Times New Roman" w:cs="Times New Roman"/>
          <w:sz w:val="28"/>
          <w:szCs w:val="28"/>
        </w:rPr>
      </w:pPr>
      <w:hyperlink r:id="rId614"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615F9F11" w14:textId="77777777" w:rsidR="003B2A33" w:rsidRPr="001D2951" w:rsidRDefault="003B2A33" w:rsidP="006811D0">
      <w:pPr>
        <w:spacing w:after="360" w:line="276" w:lineRule="auto"/>
        <w:ind w:firstLine="709"/>
        <w:jc w:val="both"/>
        <w:rPr>
          <w:b/>
          <w:bCs/>
          <w:sz w:val="28"/>
          <w:szCs w:val="28"/>
        </w:rPr>
      </w:pPr>
      <w:bookmarkStart w:id="208" w:name="_Toc345335343"/>
      <w:bookmarkStart w:id="209" w:name="_Toc345337609"/>
      <w:r w:rsidRPr="001D2951">
        <w:rPr>
          <w:bCs/>
          <w:sz w:val="28"/>
          <w:szCs w:val="28"/>
        </w:rPr>
        <w:t>Статья 140.</w:t>
      </w:r>
      <w:r w:rsidRPr="001D2951">
        <w:rPr>
          <w:b/>
          <w:bCs/>
          <w:sz w:val="28"/>
          <w:szCs w:val="28"/>
        </w:rPr>
        <w:t xml:space="preserve"> Объект и база налогообложения</w:t>
      </w:r>
      <w:bookmarkEnd w:id="208"/>
      <w:bookmarkEnd w:id="209"/>
    </w:p>
    <w:p w14:paraId="2C664052"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69BE47E7"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3D95903" w14:textId="508318C5" w:rsidR="0098459E" w:rsidRPr="001D2951" w:rsidRDefault="00B118B4" w:rsidP="0098459E">
      <w:pPr>
        <w:spacing w:before="100" w:beforeAutospacing="1" w:after="360" w:line="276" w:lineRule="auto"/>
        <w:ind w:firstLine="709"/>
        <w:jc w:val="both"/>
        <w:rPr>
          <w:i/>
          <w:sz w:val="28"/>
          <w:szCs w:val="28"/>
        </w:rPr>
      </w:pPr>
      <w:hyperlink r:id="rId615"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D2951" w:rsidRDefault="00BC0044" w:rsidP="006811D0">
      <w:pPr>
        <w:spacing w:after="360" w:line="276" w:lineRule="auto"/>
        <w:ind w:firstLine="709"/>
        <w:jc w:val="both"/>
        <w:rPr>
          <w:sz w:val="28"/>
          <w:szCs w:val="28"/>
        </w:rPr>
      </w:pPr>
      <w:r w:rsidRPr="001D2951">
        <w:rPr>
          <w:sz w:val="28"/>
          <w:szCs w:val="28"/>
        </w:rPr>
        <w:lastRenderedPageBreak/>
        <w:t>140.1.2 </w:t>
      </w:r>
      <w:r w:rsidR="003B2A33" w:rsidRPr="001D2951">
        <w:rPr>
          <w:sz w:val="28"/>
          <w:szCs w:val="28"/>
        </w:rPr>
        <w:t>объемы и виды загрязняющих веществ, сбрасываемые непосредственно в водные объекты;</w:t>
      </w:r>
    </w:p>
    <w:p w14:paraId="0A220ABA"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5702259C"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Pr="001D2951" w:rsidRDefault="00BC0044" w:rsidP="006811D0">
      <w:pPr>
        <w:spacing w:after="360" w:line="276" w:lineRule="auto"/>
        <w:ind w:firstLine="709"/>
        <w:jc w:val="both"/>
        <w:rPr>
          <w:b/>
          <w:bCs/>
          <w:sz w:val="28"/>
          <w:szCs w:val="28"/>
        </w:rPr>
      </w:pPr>
      <w:bookmarkStart w:id="210" w:name="_Toc345335344"/>
      <w:bookmarkStart w:id="211" w:name="_Toc345337610"/>
      <w:r w:rsidRPr="001D2951">
        <w:rPr>
          <w:bCs/>
          <w:sz w:val="28"/>
          <w:szCs w:val="28"/>
        </w:rPr>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0"/>
      <w:bookmarkEnd w:id="211"/>
      <w:r w:rsidR="0098459E" w:rsidRPr="001D2951">
        <w:rPr>
          <w:b/>
          <w:bCs/>
          <w:sz w:val="28"/>
          <w:szCs w:val="28"/>
        </w:rPr>
        <w:t>выбросов</w:t>
      </w:r>
    </w:p>
    <w:p w14:paraId="5B04D9D1" w14:textId="2EC479FA" w:rsidR="0098459E" w:rsidRPr="001D2951" w:rsidRDefault="00B118B4" w:rsidP="0098459E">
      <w:pPr>
        <w:spacing w:before="100" w:beforeAutospacing="1" w:after="360" w:line="276" w:lineRule="auto"/>
        <w:ind w:firstLine="709"/>
        <w:jc w:val="both"/>
        <w:rPr>
          <w:i/>
          <w:sz w:val="28"/>
          <w:szCs w:val="28"/>
        </w:rPr>
      </w:pPr>
      <w:hyperlink r:id="rId616" w:history="1">
        <w:r w:rsidR="0098459E" w:rsidRPr="001D2951">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D2951" w:rsidRDefault="003B2A33" w:rsidP="006811D0">
            <w:pPr>
              <w:spacing w:after="360" w:line="276" w:lineRule="auto"/>
              <w:jc w:val="center"/>
              <w:rPr>
                <w:b/>
                <w:bCs/>
                <w:sz w:val="28"/>
                <w:szCs w:val="28"/>
              </w:rPr>
            </w:pPr>
            <w:bookmarkStart w:id="212" w:name="_Toc345335345"/>
            <w:r w:rsidRPr="001D2951">
              <w:rPr>
                <w:b/>
                <w:bCs/>
                <w:sz w:val="28"/>
                <w:szCs w:val="28"/>
              </w:rPr>
              <w:t>Название загрязняющего вещества</w:t>
            </w:r>
            <w:bookmarkEnd w:id="212"/>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D2951" w:rsidRDefault="003B2A33" w:rsidP="006811D0">
            <w:pPr>
              <w:spacing w:after="360" w:line="276" w:lineRule="auto"/>
              <w:jc w:val="center"/>
              <w:rPr>
                <w:b/>
                <w:bCs/>
                <w:sz w:val="28"/>
                <w:szCs w:val="28"/>
              </w:rPr>
            </w:pPr>
            <w:bookmarkStart w:id="213" w:name="_Toc345335346"/>
            <w:r w:rsidRPr="001D2951">
              <w:rPr>
                <w:b/>
                <w:bCs/>
                <w:sz w:val="28"/>
                <w:szCs w:val="28"/>
              </w:rPr>
              <w:t xml:space="preserve">Ставка налога, </w:t>
            </w:r>
          </w:p>
          <w:p w14:paraId="0AAD569A"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3"/>
          </w:p>
        </w:tc>
      </w:tr>
      <w:tr w:rsidR="003B2A33" w:rsidRPr="001D2951"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D2951" w:rsidRDefault="003B2A33" w:rsidP="006811D0">
            <w:pPr>
              <w:spacing w:after="360" w:line="276" w:lineRule="auto"/>
              <w:jc w:val="both"/>
              <w:rPr>
                <w:sz w:val="28"/>
                <w:szCs w:val="28"/>
              </w:rPr>
            </w:pPr>
            <w:r w:rsidRPr="001D2951">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D2951" w:rsidRDefault="003B2A33" w:rsidP="006811D0">
            <w:pPr>
              <w:spacing w:after="360" w:line="276" w:lineRule="auto"/>
              <w:jc w:val="both"/>
              <w:rPr>
                <w:sz w:val="28"/>
                <w:szCs w:val="28"/>
              </w:rPr>
            </w:pPr>
            <w:r w:rsidRPr="001D2951">
              <w:rPr>
                <w:sz w:val="28"/>
                <w:szCs w:val="28"/>
              </w:rPr>
              <w:lastRenderedPageBreak/>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D2951" w:rsidRDefault="003B2A33" w:rsidP="006811D0">
            <w:pPr>
              <w:spacing w:after="360" w:line="276" w:lineRule="auto"/>
              <w:jc w:val="both"/>
              <w:rPr>
                <w:sz w:val="28"/>
                <w:szCs w:val="28"/>
              </w:rPr>
            </w:pPr>
            <w:r w:rsidRPr="001D2951">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D2951" w:rsidRDefault="003B2A33" w:rsidP="006811D0">
            <w:pPr>
              <w:spacing w:after="360" w:line="276" w:lineRule="auto"/>
              <w:jc w:val="both"/>
              <w:rPr>
                <w:sz w:val="28"/>
                <w:szCs w:val="28"/>
              </w:rPr>
            </w:pPr>
            <w:r w:rsidRPr="001D2951">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13F67310" w14:textId="77777777" w:rsidR="003B2A33" w:rsidRPr="001D2951" w:rsidRDefault="003B2A33" w:rsidP="006811D0">
      <w:pPr>
        <w:spacing w:after="360" w:line="276" w:lineRule="auto"/>
        <w:ind w:firstLine="709"/>
        <w:jc w:val="both"/>
        <w:rPr>
          <w:sz w:val="28"/>
          <w:szCs w:val="28"/>
        </w:rPr>
      </w:pPr>
    </w:p>
    <w:p w14:paraId="70A8EAED" w14:textId="6D357D32" w:rsidR="009A3D02" w:rsidRPr="001D2951" w:rsidRDefault="00B118B4" w:rsidP="006811D0">
      <w:pPr>
        <w:spacing w:after="360" w:line="276" w:lineRule="auto"/>
        <w:ind w:firstLine="709"/>
        <w:jc w:val="both"/>
        <w:rPr>
          <w:sz w:val="28"/>
          <w:szCs w:val="28"/>
        </w:rPr>
      </w:pPr>
      <w:hyperlink r:id="rId617"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1B497631" w14:textId="7D3F0018" w:rsidR="0098459E" w:rsidRPr="001D2951" w:rsidRDefault="00B118B4" w:rsidP="0098459E">
      <w:pPr>
        <w:spacing w:before="100" w:beforeAutospacing="1" w:after="360" w:line="276" w:lineRule="auto"/>
        <w:ind w:firstLine="709"/>
        <w:jc w:val="both"/>
        <w:rPr>
          <w:i/>
          <w:sz w:val="28"/>
          <w:szCs w:val="28"/>
        </w:rPr>
      </w:pPr>
      <w:hyperlink r:id="rId618" w:history="1">
        <w:r w:rsidR="0098459E" w:rsidRPr="001D2951">
          <w:rPr>
            <w:i/>
            <w:color w:val="0000FF"/>
            <w:sz w:val="28"/>
            <w:szCs w:val="28"/>
            <w:u w:val="single"/>
          </w:rPr>
          <w:t>(Пункт 141.1 статьи 141 с изменениями, внесенными Законом от 25.05.2018 № 226-IНС)</w:t>
        </w:r>
      </w:hyperlink>
    </w:p>
    <w:p w14:paraId="6C48057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D2951" w:rsidRDefault="003B2A33" w:rsidP="006811D0">
            <w:pPr>
              <w:spacing w:after="360" w:line="276" w:lineRule="auto"/>
              <w:jc w:val="center"/>
              <w:rPr>
                <w:b/>
                <w:bCs/>
                <w:sz w:val="28"/>
                <w:szCs w:val="28"/>
              </w:rPr>
            </w:pPr>
            <w:bookmarkStart w:id="214" w:name="_Toc345335347"/>
            <w:r w:rsidRPr="001D2951">
              <w:rPr>
                <w:b/>
                <w:bCs/>
                <w:sz w:val="28"/>
                <w:szCs w:val="28"/>
              </w:rPr>
              <w:t>Класс опасности</w:t>
            </w:r>
            <w:bookmarkEnd w:id="214"/>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D2951" w:rsidRDefault="003B2A33" w:rsidP="006811D0">
            <w:pPr>
              <w:spacing w:after="360" w:line="276" w:lineRule="auto"/>
              <w:jc w:val="center"/>
              <w:rPr>
                <w:b/>
                <w:bCs/>
                <w:sz w:val="28"/>
                <w:szCs w:val="28"/>
              </w:rPr>
            </w:pPr>
            <w:bookmarkStart w:id="215" w:name="_Toc345335348"/>
            <w:r w:rsidRPr="001D2951">
              <w:rPr>
                <w:b/>
                <w:bCs/>
                <w:sz w:val="28"/>
                <w:szCs w:val="28"/>
              </w:rPr>
              <w:t>Ставка налога, российских рублей за 1 тонну</w:t>
            </w:r>
            <w:bookmarkEnd w:id="215"/>
          </w:p>
        </w:tc>
      </w:tr>
      <w:tr w:rsidR="003B2A33" w:rsidRPr="001D2951"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C6CD045" w14:textId="3FABCE01" w:rsidR="0098459E" w:rsidRPr="001D2951" w:rsidRDefault="00B118B4" w:rsidP="0098459E">
      <w:pPr>
        <w:spacing w:before="100" w:beforeAutospacing="1" w:after="360" w:line="276" w:lineRule="auto"/>
        <w:ind w:firstLine="709"/>
        <w:jc w:val="both"/>
        <w:rPr>
          <w:i/>
          <w:sz w:val="28"/>
          <w:szCs w:val="28"/>
        </w:rPr>
      </w:pPr>
      <w:hyperlink r:id="rId619" w:history="1">
        <w:r w:rsidR="0098459E" w:rsidRPr="001D2951">
          <w:rPr>
            <w:i/>
            <w:color w:val="0000FF"/>
            <w:sz w:val="28"/>
            <w:szCs w:val="28"/>
            <w:u w:val="single"/>
          </w:rPr>
          <w:t>(Пункт 141.2 статьи 141 с изменениями, внесенными Законом от 25.05.2018 № 226-IНС)</w:t>
        </w:r>
      </w:hyperlink>
    </w:p>
    <w:p w14:paraId="257EE9E5" w14:textId="77777777" w:rsidR="003B2A33" w:rsidRPr="001D2951" w:rsidRDefault="003B2A33" w:rsidP="000720F2">
      <w:pPr>
        <w:spacing w:after="360" w:line="276" w:lineRule="auto"/>
        <w:ind w:firstLine="709"/>
        <w:jc w:val="both"/>
        <w:rPr>
          <w:sz w:val="28"/>
          <w:szCs w:val="28"/>
        </w:rPr>
      </w:pPr>
      <w:r w:rsidRPr="001D2951">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D2951" w:rsidRDefault="003B2A33" w:rsidP="00FA4116">
            <w:pPr>
              <w:spacing w:after="360" w:line="276" w:lineRule="auto"/>
              <w:jc w:val="center"/>
              <w:rPr>
                <w:b/>
                <w:bCs/>
                <w:sz w:val="28"/>
                <w:szCs w:val="28"/>
              </w:rPr>
            </w:pPr>
            <w:bookmarkStart w:id="216"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6"/>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D2951" w:rsidRDefault="003B2A33" w:rsidP="006811D0">
            <w:pPr>
              <w:spacing w:after="360" w:line="276" w:lineRule="auto"/>
              <w:jc w:val="center"/>
              <w:rPr>
                <w:b/>
                <w:bCs/>
                <w:sz w:val="28"/>
                <w:szCs w:val="28"/>
              </w:rPr>
            </w:pPr>
            <w:bookmarkStart w:id="217" w:name="_Toc345335350"/>
            <w:r w:rsidRPr="001D2951">
              <w:rPr>
                <w:b/>
                <w:bCs/>
                <w:sz w:val="28"/>
                <w:szCs w:val="28"/>
              </w:rPr>
              <w:t>Ставка налога, российских рублей за 1 тонну</w:t>
            </w:r>
            <w:bookmarkEnd w:id="217"/>
          </w:p>
        </w:tc>
      </w:tr>
      <w:tr w:rsidR="003B2A33" w:rsidRPr="001D2951"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D2951" w:rsidRDefault="003B2A33" w:rsidP="006811D0">
            <w:pPr>
              <w:spacing w:after="360" w:line="276" w:lineRule="auto"/>
              <w:jc w:val="both"/>
              <w:rPr>
                <w:sz w:val="28"/>
                <w:szCs w:val="28"/>
              </w:rPr>
            </w:pPr>
            <w:r w:rsidRPr="001D2951">
              <w:rPr>
                <w:sz w:val="28"/>
                <w:szCs w:val="28"/>
              </w:rPr>
              <w:lastRenderedPageBreak/>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483A6FEA" w14:textId="77777777" w:rsidR="003B2A33" w:rsidRPr="001D2951" w:rsidRDefault="003B2A33" w:rsidP="006811D0">
      <w:pPr>
        <w:spacing w:after="360" w:line="276" w:lineRule="auto"/>
        <w:ind w:firstLine="709"/>
        <w:jc w:val="both"/>
        <w:rPr>
          <w:sz w:val="28"/>
          <w:szCs w:val="28"/>
        </w:rPr>
      </w:pPr>
    </w:p>
    <w:p w14:paraId="04E42DF8" w14:textId="7BE4CEC1" w:rsidR="00FA4116" w:rsidRPr="001D2951" w:rsidRDefault="00B118B4" w:rsidP="006811D0">
      <w:pPr>
        <w:spacing w:after="360" w:line="276" w:lineRule="auto"/>
        <w:ind w:firstLine="709"/>
        <w:jc w:val="both"/>
        <w:rPr>
          <w:sz w:val="28"/>
          <w:szCs w:val="28"/>
        </w:rPr>
      </w:pPr>
      <w:hyperlink r:id="rId620"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40C42663"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0016CA5" w14:textId="158DA0F8" w:rsidR="006E52BE" w:rsidRPr="001D2951" w:rsidRDefault="00B118B4" w:rsidP="006811D0">
      <w:pPr>
        <w:spacing w:after="360" w:line="276" w:lineRule="auto"/>
        <w:ind w:firstLine="709"/>
        <w:jc w:val="both"/>
        <w:rPr>
          <w:sz w:val="28"/>
          <w:szCs w:val="28"/>
        </w:rPr>
      </w:pPr>
      <w:hyperlink r:id="rId621"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11B1D720"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3EC5372F" w:rsidR="00FA4116" w:rsidRPr="001D2951" w:rsidRDefault="00B118B4" w:rsidP="006811D0">
      <w:pPr>
        <w:spacing w:after="360" w:line="276" w:lineRule="auto"/>
        <w:ind w:firstLine="709"/>
        <w:jc w:val="both"/>
        <w:rPr>
          <w:sz w:val="28"/>
          <w:szCs w:val="28"/>
        </w:rPr>
      </w:pPr>
      <w:hyperlink r:id="rId622"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7E093E73" w14:textId="77777777" w:rsidR="003B2A33" w:rsidRPr="001D2951" w:rsidRDefault="003B2A33" w:rsidP="006811D0">
      <w:pPr>
        <w:spacing w:after="360" w:line="276" w:lineRule="auto"/>
        <w:ind w:firstLine="709"/>
        <w:jc w:val="both"/>
        <w:rPr>
          <w:b/>
          <w:bCs/>
          <w:sz w:val="28"/>
          <w:szCs w:val="28"/>
        </w:rPr>
      </w:pPr>
      <w:bookmarkStart w:id="218" w:name="_Toc345335358"/>
      <w:bookmarkStart w:id="219"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8"/>
      <w:bookmarkEnd w:id="219"/>
      <w:r w:rsidRPr="001D2951">
        <w:rPr>
          <w:b/>
          <w:bCs/>
          <w:sz w:val="28"/>
          <w:szCs w:val="28"/>
        </w:rPr>
        <w:t xml:space="preserve"> </w:t>
      </w:r>
    </w:p>
    <w:p w14:paraId="43ADBB03"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D2951" w:rsidRDefault="00983DDB" w:rsidP="006811D0">
            <w:pPr>
              <w:spacing w:after="360" w:line="276" w:lineRule="auto"/>
              <w:jc w:val="center"/>
              <w:rPr>
                <w:b/>
                <w:bCs/>
                <w:sz w:val="28"/>
                <w:szCs w:val="28"/>
              </w:rPr>
            </w:pPr>
            <w:bookmarkStart w:id="220" w:name="_Toc345335359"/>
          </w:p>
          <w:p w14:paraId="532E71DB"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0"/>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D2951" w:rsidRDefault="003B2A33" w:rsidP="006811D0">
            <w:pPr>
              <w:spacing w:after="360" w:line="276" w:lineRule="auto"/>
              <w:jc w:val="center"/>
              <w:rPr>
                <w:b/>
                <w:bCs/>
                <w:sz w:val="28"/>
                <w:szCs w:val="28"/>
              </w:rPr>
            </w:pPr>
            <w:bookmarkStart w:id="221" w:name="_Toc345335360"/>
            <w:r w:rsidRPr="001D2951">
              <w:rPr>
                <w:b/>
                <w:bCs/>
                <w:sz w:val="28"/>
                <w:szCs w:val="28"/>
              </w:rPr>
              <w:t>Ставка налога, российских рублей за 1 тонну</w:t>
            </w:r>
            <w:bookmarkEnd w:id="221"/>
          </w:p>
        </w:tc>
      </w:tr>
      <w:tr w:rsidR="003B2A33" w:rsidRPr="001D2951"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D2951" w:rsidRDefault="003B2A33" w:rsidP="006811D0">
            <w:pPr>
              <w:spacing w:after="360" w:line="276" w:lineRule="auto"/>
              <w:jc w:val="both"/>
              <w:rPr>
                <w:sz w:val="28"/>
                <w:szCs w:val="28"/>
              </w:rPr>
            </w:pPr>
            <w:r w:rsidRPr="001D2951">
              <w:rPr>
                <w:sz w:val="28"/>
                <w:szCs w:val="28"/>
              </w:rPr>
              <w:lastRenderedPageBreak/>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D2951" w:rsidRDefault="003B2A33" w:rsidP="006811D0">
            <w:pPr>
              <w:spacing w:after="360" w:line="276" w:lineRule="auto"/>
              <w:jc w:val="both"/>
              <w:rPr>
                <w:sz w:val="28"/>
                <w:szCs w:val="28"/>
              </w:rPr>
            </w:pPr>
            <w:r w:rsidRPr="001D2951">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6EA5D762" w14:textId="77777777" w:rsidR="003B2A33" w:rsidRPr="001D2951" w:rsidRDefault="003B2A33" w:rsidP="006811D0">
      <w:pPr>
        <w:spacing w:after="360" w:line="276" w:lineRule="auto"/>
        <w:ind w:firstLine="709"/>
        <w:jc w:val="both"/>
        <w:rPr>
          <w:sz w:val="28"/>
          <w:szCs w:val="28"/>
        </w:rPr>
      </w:pPr>
    </w:p>
    <w:p w14:paraId="6B44C1A9" w14:textId="5208166B" w:rsidR="002D4260" w:rsidRPr="001D2951" w:rsidRDefault="00B118B4" w:rsidP="006811D0">
      <w:pPr>
        <w:spacing w:after="360" w:line="276" w:lineRule="auto"/>
        <w:ind w:firstLine="709"/>
        <w:jc w:val="both"/>
        <w:rPr>
          <w:sz w:val="28"/>
          <w:szCs w:val="28"/>
        </w:rPr>
      </w:pPr>
      <w:hyperlink r:id="rId623"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47C6625C" w14:textId="77777777" w:rsidR="00C60B17" w:rsidRPr="001D2951" w:rsidRDefault="003B2A33" w:rsidP="006811D0">
      <w:pPr>
        <w:spacing w:after="360" w:line="276" w:lineRule="auto"/>
        <w:ind w:firstLine="709"/>
        <w:jc w:val="both"/>
        <w:rPr>
          <w:sz w:val="28"/>
          <w:szCs w:val="28"/>
        </w:rPr>
      </w:pPr>
      <w:r w:rsidRPr="001D2951">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D2951" w:rsidRDefault="003B2A33" w:rsidP="006811D0">
            <w:pPr>
              <w:spacing w:after="360" w:line="276" w:lineRule="auto"/>
              <w:jc w:val="center"/>
              <w:rPr>
                <w:b/>
                <w:bCs/>
                <w:sz w:val="28"/>
                <w:szCs w:val="28"/>
              </w:rPr>
            </w:pPr>
            <w:bookmarkStart w:id="222"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2"/>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D2951" w:rsidRDefault="00983DDB" w:rsidP="006811D0">
            <w:pPr>
              <w:spacing w:after="360" w:line="276" w:lineRule="auto"/>
              <w:jc w:val="center"/>
              <w:rPr>
                <w:b/>
                <w:bCs/>
                <w:sz w:val="28"/>
                <w:szCs w:val="28"/>
              </w:rPr>
            </w:pPr>
            <w:bookmarkStart w:id="223" w:name="_Toc345335362"/>
          </w:p>
          <w:p w14:paraId="603042B3"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3"/>
          </w:p>
        </w:tc>
      </w:tr>
      <w:tr w:rsidR="003B2A33" w:rsidRPr="001D2951"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D2951" w:rsidRDefault="003B2A33" w:rsidP="006811D0">
            <w:pPr>
              <w:spacing w:after="360" w:line="276" w:lineRule="auto"/>
              <w:jc w:val="both"/>
              <w:rPr>
                <w:sz w:val="28"/>
                <w:szCs w:val="28"/>
              </w:rPr>
            </w:pPr>
            <w:r w:rsidRPr="001D2951">
              <w:rPr>
                <w:sz w:val="28"/>
                <w:szCs w:val="28"/>
              </w:rPr>
              <w:lastRenderedPageBreak/>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15DBEE22" w14:textId="77777777" w:rsidR="003B2A33" w:rsidRPr="001D2951" w:rsidRDefault="003B2A33" w:rsidP="006811D0">
      <w:pPr>
        <w:spacing w:after="360" w:line="276" w:lineRule="auto"/>
        <w:ind w:firstLine="709"/>
        <w:jc w:val="both"/>
        <w:rPr>
          <w:sz w:val="28"/>
          <w:szCs w:val="28"/>
        </w:rPr>
      </w:pPr>
    </w:p>
    <w:p w14:paraId="314B5443" w14:textId="0A95631A" w:rsidR="007D38EF" w:rsidRPr="001D2951" w:rsidRDefault="00B118B4" w:rsidP="006811D0">
      <w:pPr>
        <w:spacing w:after="360" w:line="276" w:lineRule="auto"/>
        <w:ind w:firstLine="709"/>
        <w:jc w:val="both"/>
        <w:rPr>
          <w:sz w:val="28"/>
          <w:szCs w:val="28"/>
        </w:rPr>
      </w:pPr>
      <w:hyperlink r:id="rId624"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31EC53E0"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5C03EF99" w:rsidR="003B2A33" w:rsidRPr="001D2951" w:rsidRDefault="00B118B4" w:rsidP="00774E5A">
      <w:pPr>
        <w:spacing w:after="360" w:line="276" w:lineRule="auto"/>
        <w:ind w:firstLine="709"/>
        <w:jc w:val="both"/>
        <w:rPr>
          <w:sz w:val="28"/>
          <w:szCs w:val="28"/>
        </w:rPr>
      </w:pPr>
      <w:hyperlink r:id="rId625"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7524369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D2951" w:rsidRDefault="003B2A33" w:rsidP="006811D0">
      <w:pPr>
        <w:spacing w:after="360" w:line="276" w:lineRule="auto"/>
        <w:ind w:firstLine="709"/>
        <w:jc w:val="both"/>
        <w:rPr>
          <w:sz w:val="28"/>
          <w:szCs w:val="28"/>
        </w:rPr>
      </w:pPr>
      <w:r w:rsidRPr="001D2951">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D2951" w:rsidRDefault="003B2A33" w:rsidP="006811D0">
      <w:pPr>
        <w:spacing w:after="360" w:line="276" w:lineRule="auto"/>
        <w:ind w:firstLine="709"/>
        <w:jc w:val="both"/>
        <w:rPr>
          <w:b/>
          <w:bCs/>
          <w:sz w:val="28"/>
          <w:szCs w:val="28"/>
        </w:rPr>
      </w:pPr>
      <w:bookmarkStart w:id="224" w:name="_Toc345335376"/>
      <w:bookmarkStart w:id="225" w:name="_Toc345337616"/>
      <w:r w:rsidRPr="001D2951">
        <w:rPr>
          <w:bCs/>
          <w:sz w:val="28"/>
          <w:szCs w:val="28"/>
        </w:rPr>
        <w:t>Статья 143.</w:t>
      </w:r>
      <w:r w:rsidRPr="001D2951">
        <w:rPr>
          <w:b/>
          <w:bCs/>
          <w:sz w:val="28"/>
          <w:szCs w:val="28"/>
        </w:rPr>
        <w:t xml:space="preserve"> Ставки налога за размещение отходов</w:t>
      </w:r>
    </w:p>
    <w:p w14:paraId="0AC03BD2"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D2951" w:rsidRDefault="003B2A33" w:rsidP="006811D0">
            <w:pPr>
              <w:spacing w:after="360" w:line="276" w:lineRule="auto"/>
              <w:jc w:val="both"/>
              <w:rPr>
                <w:sz w:val="28"/>
                <w:szCs w:val="28"/>
              </w:rPr>
            </w:pPr>
            <w:r w:rsidRPr="001D2951">
              <w:rPr>
                <w:sz w:val="28"/>
                <w:szCs w:val="28"/>
              </w:rPr>
              <w:lastRenderedPageBreak/>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18ED93E8" w14:textId="77777777" w:rsidR="003B2A33" w:rsidRPr="001D2951" w:rsidRDefault="003B2A33" w:rsidP="006811D0">
            <w:pPr>
              <w:spacing w:after="360" w:line="276" w:lineRule="auto"/>
              <w:jc w:val="both"/>
              <w:rPr>
                <w:sz w:val="28"/>
                <w:szCs w:val="28"/>
              </w:rPr>
            </w:pPr>
            <w:r w:rsidRPr="001D2951">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D2951" w:rsidRDefault="003B2A33" w:rsidP="006811D0">
            <w:pPr>
              <w:spacing w:after="360" w:line="276" w:lineRule="auto"/>
              <w:jc w:val="center"/>
              <w:rPr>
                <w:sz w:val="28"/>
                <w:szCs w:val="28"/>
              </w:rPr>
            </w:pPr>
            <w:r w:rsidRPr="001D2951">
              <w:rPr>
                <w:sz w:val="28"/>
                <w:szCs w:val="28"/>
              </w:rPr>
              <w:t>6,0</w:t>
            </w:r>
            <w:r w:rsidR="00C57088" w:rsidRPr="001D2951">
              <w:rPr>
                <w:sz w:val="28"/>
                <w:szCs w:val="28"/>
              </w:rPr>
              <w:t>0</w:t>
            </w:r>
          </w:p>
          <w:p w14:paraId="2FC7C01E"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D2951" w:rsidRDefault="003B2A33" w:rsidP="006811D0">
            <w:pPr>
              <w:spacing w:after="360" w:line="276" w:lineRule="auto"/>
              <w:jc w:val="both"/>
              <w:rPr>
                <w:sz w:val="28"/>
                <w:szCs w:val="28"/>
              </w:rPr>
            </w:pPr>
            <w:r w:rsidRPr="001D2951">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586032C2" w14:textId="77777777" w:rsidR="003B2A33" w:rsidRPr="001D2951" w:rsidRDefault="003B2A33" w:rsidP="006811D0">
      <w:pPr>
        <w:spacing w:after="360" w:line="276" w:lineRule="auto"/>
        <w:ind w:firstLine="709"/>
        <w:jc w:val="both"/>
        <w:rPr>
          <w:sz w:val="28"/>
          <w:szCs w:val="28"/>
        </w:rPr>
      </w:pPr>
    </w:p>
    <w:p w14:paraId="7D881C3B" w14:textId="3DDF7687" w:rsidR="00774E5A" w:rsidRPr="001D2951" w:rsidRDefault="00B118B4" w:rsidP="006811D0">
      <w:pPr>
        <w:spacing w:after="360" w:line="276" w:lineRule="auto"/>
        <w:ind w:firstLine="709"/>
        <w:jc w:val="both"/>
        <w:rPr>
          <w:sz w:val="28"/>
          <w:szCs w:val="28"/>
        </w:rPr>
      </w:pPr>
      <w:hyperlink r:id="rId626"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9B008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77B6DA07" w:rsidR="003B2A33" w:rsidRPr="001D2951" w:rsidRDefault="00B118B4" w:rsidP="00483085">
      <w:pPr>
        <w:spacing w:after="360" w:line="276" w:lineRule="auto"/>
        <w:ind w:firstLine="709"/>
        <w:jc w:val="both"/>
        <w:rPr>
          <w:sz w:val="28"/>
          <w:szCs w:val="28"/>
        </w:rPr>
      </w:pPr>
      <w:hyperlink r:id="rId627"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61F1FDDE"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29B9E9AF" w:rsidR="003B2A33" w:rsidRPr="001D2951" w:rsidRDefault="00B118B4" w:rsidP="004763A5">
      <w:pPr>
        <w:spacing w:after="360" w:line="276" w:lineRule="auto"/>
        <w:ind w:firstLine="709"/>
        <w:jc w:val="both"/>
        <w:rPr>
          <w:sz w:val="28"/>
          <w:szCs w:val="28"/>
        </w:rPr>
      </w:pPr>
      <w:hyperlink r:id="rId628"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265C29BB"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lastRenderedPageBreak/>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201AAC50" w:rsidR="004763A5" w:rsidRPr="001D2951" w:rsidRDefault="00B118B4" w:rsidP="004763A5">
      <w:pPr>
        <w:spacing w:after="360" w:line="276" w:lineRule="auto"/>
        <w:ind w:firstLine="709"/>
        <w:jc w:val="both"/>
        <w:rPr>
          <w:bCs/>
          <w:i/>
          <w:color w:val="0000FF"/>
          <w:sz w:val="28"/>
          <w:szCs w:val="28"/>
          <w:u w:val="single"/>
        </w:rPr>
      </w:pPr>
      <w:hyperlink r:id="rId629"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445DCF8C"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D2951" w:rsidRDefault="003B2A33" w:rsidP="006811D0">
            <w:pPr>
              <w:spacing w:after="360" w:line="276" w:lineRule="auto"/>
              <w:jc w:val="center"/>
              <w:rPr>
                <w:b/>
                <w:bCs/>
                <w:sz w:val="28"/>
                <w:szCs w:val="28"/>
              </w:rPr>
            </w:pPr>
            <w:r w:rsidRPr="001D2951">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52BBAEFF" w14:textId="77777777" w:rsidR="003B2A33" w:rsidRPr="001D2951" w:rsidRDefault="003B2A33" w:rsidP="006811D0">
      <w:pPr>
        <w:spacing w:after="360" w:line="276" w:lineRule="auto"/>
        <w:ind w:firstLine="709"/>
        <w:jc w:val="both"/>
        <w:rPr>
          <w:sz w:val="28"/>
          <w:szCs w:val="28"/>
        </w:rPr>
      </w:pPr>
    </w:p>
    <w:p w14:paraId="053548BA" w14:textId="57B35577" w:rsidR="004763A5" w:rsidRPr="001D2951" w:rsidRDefault="00B118B4" w:rsidP="006811D0">
      <w:pPr>
        <w:spacing w:after="360" w:line="276" w:lineRule="auto"/>
        <w:ind w:firstLine="709"/>
        <w:jc w:val="both"/>
        <w:rPr>
          <w:sz w:val="28"/>
          <w:szCs w:val="28"/>
        </w:rPr>
      </w:pPr>
      <w:hyperlink r:id="rId630"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6833C41C"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33E8443B" w:rsidR="004763A5" w:rsidRPr="001D2951" w:rsidRDefault="00B118B4" w:rsidP="004763A5">
      <w:pPr>
        <w:spacing w:after="360" w:line="276" w:lineRule="auto"/>
        <w:ind w:firstLine="709"/>
        <w:jc w:val="both"/>
        <w:rPr>
          <w:bCs/>
          <w:i/>
          <w:color w:val="0000FF"/>
          <w:sz w:val="28"/>
          <w:szCs w:val="28"/>
          <w:u w:val="single"/>
        </w:rPr>
      </w:pPr>
      <w:hyperlink r:id="rId631"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40C65211"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4"/>
      <w:bookmarkEnd w:id="225"/>
      <w:r w:rsidR="003B2A33" w:rsidRPr="001D2951">
        <w:rPr>
          <w:b/>
          <w:bCs/>
          <w:sz w:val="28"/>
          <w:szCs w:val="28"/>
        </w:rPr>
        <w:t xml:space="preserve"> и представления налоговой отчетности </w:t>
      </w:r>
    </w:p>
    <w:p w14:paraId="13472B5F" w14:textId="77777777" w:rsidR="004763A5" w:rsidRPr="001D2951" w:rsidRDefault="004763A5" w:rsidP="004763A5">
      <w:pPr>
        <w:spacing w:after="360" w:line="276" w:lineRule="auto"/>
        <w:ind w:firstLine="709"/>
        <w:jc w:val="both"/>
        <w:rPr>
          <w:sz w:val="28"/>
          <w:szCs w:val="28"/>
        </w:rPr>
      </w:pPr>
      <w:r w:rsidRPr="001D2951">
        <w:rPr>
          <w:sz w:val="28"/>
          <w:szCs w:val="28"/>
        </w:rPr>
        <w:lastRenderedPageBreak/>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4605375F" w:rsidR="003B2A33" w:rsidRPr="001D2951" w:rsidRDefault="00B118B4" w:rsidP="004763A5">
      <w:pPr>
        <w:spacing w:after="360" w:line="276" w:lineRule="auto"/>
        <w:ind w:firstLine="709"/>
        <w:jc w:val="both"/>
        <w:rPr>
          <w:sz w:val="28"/>
          <w:szCs w:val="28"/>
        </w:rPr>
      </w:pPr>
      <w:hyperlink r:id="rId632"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391A8ECB" w14:textId="77777777" w:rsidR="003B2A33" w:rsidRPr="001D2951" w:rsidRDefault="003B2A33" w:rsidP="006811D0">
      <w:pPr>
        <w:spacing w:after="360" w:line="276" w:lineRule="auto"/>
        <w:ind w:firstLine="709"/>
        <w:jc w:val="both"/>
        <w:rPr>
          <w:sz w:val="28"/>
          <w:szCs w:val="28"/>
        </w:rPr>
      </w:pPr>
      <w:r w:rsidRPr="001D2951">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585DFF0B" w:rsidR="004763A5" w:rsidRPr="001D2951" w:rsidRDefault="00B118B4" w:rsidP="006811D0">
      <w:pPr>
        <w:spacing w:after="360" w:line="276" w:lineRule="auto"/>
        <w:ind w:firstLine="709"/>
        <w:jc w:val="both"/>
        <w:rPr>
          <w:sz w:val="28"/>
          <w:szCs w:val="28"/>
        </w:rPr>
      </w:pPr>
      <w:hyperlink r:id="rId633"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94FF516"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1E6E14A7" w14:textId="77777777" w:rsidTr="00142C8A">
        <w:tc>
          <w:tcPr>
            <w:tcW w:w="2801" w:type="dxa"/>
          </w:tcPr>
          <w:p w14:paraId="37D76F1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5ECC788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2453A12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за 1 м</w:t>
            </w:r>
            <w:r w:rsidRPr="001D2951">
              <w:rPr>
                <w:rFonts w:ascii="Times New Roman" w:hAnsi="Times New Roman" w:cs="Times New Roman"/>
                <w:b/>
                <w:sz w:val="28"/>
                <w:szCs w:val="28"/>
                <w:vertAlign w:val="superscript"/>
                <w:lang w:val="ru-RU"/>
              </w:rPr>
              <w:t>3</w:t>
            </w:r>
          </w:p>
        </w:tc>
        <w:tc>
          <w:tcPr>
            <w:tcW w:w="3191" w:type="dxa"/>
          </w:tcPr>
          <w:p w14:paraId="375A3A1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3D8B27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lastRenderedPageBreak/>
              <w:t>за 1 см</w:t>
            </w:r>
            <w:r w:rsidRPr="001D2951">
              <w:rPr>
                <w:rFonts w:ascii="Times New Roman" w:hAnsi="Times New Roman" w:cs="Times New Roman"/>
                <w:b/>
                <w:sz w:val="28"/>
                <w:szCs w:val="28"/>
                <w:vertAlign w:val="superscript"/>
                <w:lang w:val="ru-RU"/>
              </w:rPr>
              <w:t>3</w:t>
            </w:r>
          </w:p>
        </w:tc>
      </w:tr>
      <w:tr w:rsidR="003B2A33" w:rsidRPr="001D2951" w14:paraId="70E7AD93" w14:textId="77777777" w:rsidTr="00142C8A">
        <w:tc>
          <w:tcPr>
            <w:tcW w:w="2801" w:type="dxa"/>
          </w:tcPr>
          <w:p w14:paraId="001AFFF2"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Высокоактивные</w:t>
            </w:r>
          </w:p>
        </w:tc>
        <w:tc>
          <w:tcPr>
            <w:tcW w:w="3578" w:type="dxa"/>
          </w:tcPr>
          <w:p w14:paraId="26D9A00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05DC564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2074AF57" w14:textId="77777777" w:rsidTr="00142C8A">
        <w:tc>
          <w:tcPr>
            <w:tcW w:w="2801" w:type="dxa"/>
          </w:tcPr>
          <w:p w14:paraId="02FAC5EF"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255DF45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37775361" w14:textId="77777777" w:rsidR="003B2A33" w:rsidRPr="001D2951" w:rsidRDefault="003B2A33" w:rsidP="006811D0">
      <w:pPr>
        <w:spacing w:after="360" w:line="276" w:lineRule="auto"/>
        <w:ind w:firstLine="709"/>
        <w:jc w:val="both"/>
        <w:rPr>
          <w:sz w:val="28"/>
          <w:szCs w:val="28"/>
        </w:rPr>
      </w:pPr>
    </w:p>
    <w:p w14:paraId="77C6819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D2951" w:rsidRDefault="003B2A33" w:rsidP="006811D0">
      <w:pPr>
        <w:spacing w:after="360" w:line="276" w:lineRule="auto"/>
        <w:ind w:firstLine="709"/>
        <w:jc w:val="both"/>
        <w:rPr>
          <w:sz w:val="28"/>
          <w:szCs w:val="28"/>
        </w:rPr>
      </w:pPr>
      <w:r w:rsidRPr="001D2951">
        <w:rPr>
          <w:sz w:val="28"/>
          <w:szCs w:val="28"/>
        </w:rPr>
        <w:t>n</w:t>
      </w:r>
    </w:p>
    <w:p w14:paraId="307EFD02"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12BD06F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78C06E38"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0951414D"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0D42CA44" w14:textId="60BA7DBD" w:rsidR="0098459E" w:rsidRPr="001D2951" w:rsidRDefault="00B118B4" w:rsidP="006811D0">
      <w:pPr>
        <w:spacing w:after="360" w:line="276" w:lineRule="auto"/>
        <w:ind w:firstLine="709"/>
        <w:jc w:val="both"/>
        <w:rPr>
          <w:sz w:val="28"/>
          <w:szCs w:val="28"/>
        </w:rPr>
      </w:pPr>
      <w:hyperlink r:id="rId634"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7B8AAC0C"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11F733E2"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538E31C1"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11178BFD" w14:textId="77777777" w:rsidR="00030F8A" w:rsidRPr="001D2951" w:rsidRDefault="00030F8A" w:rsidP="00030F8A">
      <w:pPr>
        <w:spacing w:after="360" w:line="276" w:lineRule="auto"/>
        <w:ind w:firstLine="709"/>
        <w:jc w:val="both"/>
        <w:rPr>
          <w:sz w:val="28"/>
          <w:szCs w:val="28"/>
        </w:rPr>
      </w:pPr>
      <w:r w:rsidRPr="001D2951">
        <w:rPr>
          <w:sz w:val="28"/>
          <w:szCs w:val="28"/>
        </w:rPr>
        <w:lastRenderedPageBreak/>
        <w:t>Нпи – ставки налога в текущем году за тонну и-того вида загрязняющего вещества в российских рублях с копейками;</w:t>
      </w:r>
    </w:p>
    <w:p w14:paraId="4F621857"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21047EC4" w:rsidR="003B2A33" w:rsidRPr="001D2951" w:rsidRDefault="00B118B4" w:rsidP="00030F8A">
      <w:pPr>
        <w:spacing w:after="360" w:line="276" w:lineRule="auto"/>
        <w:ind w:firstLine="709"/>
        <w:jc w:val="both"/>
        <w:rPr>
          <w:sz w:val="28"/>
          <w:szCs w:val="28"/>
        </w:rPr>
      </w:pPr>
      <w:hyperlink r:id="rId635"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72D49781" w14:textId="77777777" w:rsidR="00A511FC" w:rsidRPr="001D2951" w:rsidRDefault="00A511FC" w:rsidP="00A511FC">
      <w:pPr>
        <w:spacing w:after="360" w:line="276" w:lineRule="auto"/>
        <w:ind w:firstLine="709"/>
        <w:jc w:val="both"/>
        <w:rPr>
          <w:sz w:val="28"/>
          <w:szCs w:val="28"/>
        </w:rPr>
      </w:pPr>
      <w:bookmarkStart w:id="226" w:name="_Toc345335377"/>
      <w:bookmarkStart w:id="227" w:name="_Toc345337617"/>
      <w:r w:rsidRPr="001D2951">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08CBEE24"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127B7FCC"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26E268BD"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56D8D3E8"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57463C6D" w14:textId="77777777" w:rsidR="00A511FC" w:rsidRPr="001D2951" w:rsidRDefault="00A511FC" w:rsidP="00A511FC">
      <w:pPr>
        <w:spacing w:after="360" w:line="276" w:lineRule="auto"/>
        <w:ind w:firstLine="709"/>
        <w:jc w:val="both"/>
        <w:rPr>
          <w:sz w:val="28"/>
          <w:szCs w:val="28"/>
        </w:rPr>
      </w:pPr>
      <w:r w:rsidRPr="001D2951">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7241B9E5" w14:textId="3CF37541" w:rsidR="00D42BA2" w:rsidRPr="001D2951" w:rsidRDefault="00B118B4" w:rsidP="00A511FC">
      <w:pPr>
        <w:spacing w:after="360" w:line="276" w:lineRule="auto"/>
        <w:ind w:firstLine="709"/>
        <w:jc w:val="both"/>
        <w:rPr>
          <w:i/>
          <w:sz w:val="28"/>
          <w:szCs w:val="28"/>
        </w:rPr>
      </w:pPr>
      <w:hyperlink r:id="rId636"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5E8575AF"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w:t>
      </w:r>
      <w:r w:rsidRPr="001D2951">
        <w:rPr>
          <w:sz w:val="28"/>
          <w:szCs w:val="28"/>
        </w:rPr>
        <w:lastRenderedPageBreak/>
        <w:t>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7AB359D5" w:rsidR="003B2A33" w:rsidRPr="001D2951" w:rsidRDefault="00B118B4" w:rsidP="00A511FC">
      <w:pPr>
        <w:spacing w:after="360" w:line="276" w:lineRule="auto"/>
        <w:ind w:firstLine="709"/>
        <w:jc w:val="both"/>
        <w:rPr>
          <w:sz w:val="28"/>
          <w:szCs w:val="28"/>
        </w:rPr>
      </w:pPr>
      <w:hyperlink r:id="rId637"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6"/>
    <w:bookmarkEnd w:id="227"/>
    <w:p w14:paraId="4FE8658E"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356E0EDF"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1D2951" w:rsidRDefault="00042156" w:rsidP="00042156">
      <w:pPr>
        <w:spacing w:after="360" w:line="276" w:lineRule="auto"/>
        <w:ind w:firstLine="709"/>
        <w:jc w:val="both"/>
        <w:rPr>
          <w:sz w:val="28"/>
          <w:szCs w:val="28"/>
        </w:rPr>
      </w:pPr>
      <w:r w:rsidRPr="001D2951">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41B9FB19" w:rsidR="003B2A33" w:rsidRPr="001D2951" w:rsidRDefault="00B118B4" w:rsidP="00042156">
      <w:pPr>
        <w:spacing w:after="360" w:line="276" w:lineRule="auto"/>
        <w:ind w:firstLine="709"/>
        <w:jc w:val="both"/>
        <w:rPr>
          <w:sz w:val="28"/>
          <w:szCs w:val="28"/>
        </w:rPr>
      </w:pPr>
      <w:hyperlink r:id="rId638"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6FBFADD8" w14:textId="77777777" w:rsidR="003B2A33" w:rsidRPr="001D2951" w:rsidRDefault="003B2A33" w:rsidP="006811D0">
      <w:pPr>
        <w:spacing w:after="360" w:line="276" w:lineRule="auto"/>
        <w:ind w:firstLine="709"/>
        <w:jc w:val="both"/>
        <w:rPr>
          <w:sz w:val="28"/>
          <w:szCs w:val="28"/>
        </w:rPr>
      </w:pPr>
      <w:bookmarkStart w:id="228" w:name="n6041"/>
      <w:bookmarkEnd w:id="228"/>
      <w:r w:rsidRPr="001D2951">
        <w:rPr>
          <w:sz w:val="28"/>
          <w:szCs w:val="28"/>
        </w:rPr>
        <w:lastRenderedPageBreak/>
        <w:t>144.9. Базовый налоговый (отчетный) период равняется календарному месяцу.</w:t>
      </w:r>
    </w:p>
    <w:p w14:paraId="277D2AC9"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1D2951" w:rsidRDefault="00042156" w:rsidP="00042156">
      <w:pPr>
        <w:spacing w:after="360" w:line="276" w:lineRule="auto"/>
        <w:ind w:firstLine="709"/>
        <w:jc w:val="both"/>
        <w:rPr>
          <w:sz w:val="28"/>
          <w:szCs w:val="28"/>
        </w:rPr>
      </w:pPr>
      <w:r w:rsidRPr="001D2951">
        <w:rPr>
          <w:sz w:val="28"/>
          <w:szCs w:val="28"/>
        </w:rPr>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1D2951" w:rsidRDefault="00042156" w:rsidP="00042156">
      <w:pPr>
        <w:spacing w:after="360" w:line="276" w:lineRule="auto"/>
        <w:ind w:firstLine="709"/>
        <w:jc w:val="both"/>
        <w:rPr>
          <w:sz w:val="28"/>
          <w:szCs w:val="28"/>
        </w:rPr>
      </w:pPr>
      <w:r w:rsidRPr="001D2951">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121A1D12" w:rsidR="003B2A33" w:rsidRPr="001D2951" w:rsidRDefault="00B118B4" w:rsidP="00042156">
      <w:pPr>
        <w:spacing w:after="360" w:line="276" w:lineRule="auto"/>
        <w:ind w:firstLine="709"/>
        <w:jc w:val="both"/>
        <w:rPr>
          <w:sz w:val="28"/>
          <w:szCs w:val="28"/>
        </w:rPr>
      </w:pPr>
      <w:hyperlink r:id="rId639"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45FEB2B3" w14:textId="7A82D376" w:rsidR="0098459E" w:rsidRPr="001D2951" w:rsidRDefault="00B118B4" w:rsidP="006811D0">
      <w:pPr>
        <w:spacing w:after="360" w:line="276" w:lineRule="auto"/>
        <w:ind w:firstLine="709"/>
        <w:jc w:val="both"/>
        <w:rPr>
          <w:sz w:val="28"/>
          <w:szCs w:val="28"/>
        </w:rPr>
      </w:pPr>
      <w:hyperlink r:id="rId640"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34635CAB" w:rsidR="0098459E" w:rsidRPr="001D2951" w:rsidRDefault="00B118B4" w:rsidP="006811D0">
      <w:pPr>
        <w:spacing w:after="360" w:line="276" w:lineRule="auto"/>
        <w:ind w:firstLine="709"/>
        <w:jc w:val="both"/>
        <w:rPr>
          <w:sz w:val="28"/>
          <w:szCs w:val="28"/>
        </w:rPr>
      </w:pPr>
      <w:hyperlink r:id="rId641"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4F8C7A7A" w:rsidR="0098459E" w:rsidRPr="001D2951" w:rsidRDefault="00B118B4" w:rsidP="0098459E">
      <w:pPr>
        <w:spacing w:before="100" w:beforeAutospacing="1" w:after="360" w:line="276" w:lineRule="auto"/>
        <w:ind w:firstLine="709"/>
        <w:jc w:val="both"/>
        <w:rPr>
          <w:i/>
          <w:sz w:val="28"/>
          <w:szCs w:val="28"/>
        </w:rPr>
      </w:pPr>
      <w:hyperlink r:id="rId642"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1D2951" w:rsidRDefault="00603867" w:rsidP="00603867">
      <w:pPr>
        <w:spacing w:after="360" w:line="276" w:lineRule="auto"/>
        <w:ind w:firstLine="709"/>
        <w:jc w:val="both"/>
        <w:rPr>
          <w:sz w:val="28"/>
          <w:szCs w:val="28"/>
        </w:rPr>
      </w:pPr>
      <w:r w:rsidRPr="001D2951">
        <w:rPr>
          <w:sz w:val="28"/>
          <w:szCs w:val="28"/>
        </w:rPr>
        <w:lastRenderedPageBreak/>
        <w:t>144.11. Ставки налога, установленные статьями 141−143 настоящего Закона, увеличиваются в пять раз в случае:</w:t>
      </w:r>
    </w:p>
    <w:p w14:paraId="416427B0"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1D2951" w:rsidRDefault="00603867" w:rsidP="00603867">
      <w:pPr>
        <w:spacing w:after="360" w:line="276" w:lineRule="auto"/>
        <w:ind w:firstLine="709"/>
        <w:jc w:val="both"/>
        <w:rPr>
          <w:sz w:val="28"/>
          <w:szCs w:val="28"/>
        </w:rPr>
      </w:pPr>
      <w:r w:rsidRPr="001D2951">
        <w:rPr>
          <w:sz w:val="28"/>
          <w:szCs w:val="28"/>
        </w:rPr>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586B8CDE" w:rsidR="003B2A33" w:rsidRPr="001D2951" w:rsidRDefault="00B118B4" w:rsidP="00603867">
      <w:pPr>
        <w:spacing w:after="360" w:line="276" w:lineRule="auto"/>
        <w:ind w:firstLine="709"/>
        <w:jc w:val="both"/>
        <w:rPr>
          <w:bCs/>
          <w:i/>
          <w:color w:val="0000FF"/>
          <w:sz w:val="28"/>
          <w:szCs w:val="28"/>
          <w:u w:val="single"/>
        </w:rPr>
      </w:pPr>
      <w:hyperlink r:id="rId643"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2C9B378B" w14:textId="77777777" w:rsidR="00603867" w:rsidRPr="001D2951" w:rsidRDefault="00603867" w:rsidP="00603867">
      <w:pPr>
        <w:spacing w:after="360" w:line="276" w:lineRule="auto"/>
        <w:ind w:firstLine="709"/>
        <w:jc w:val="both"/>
        <w:rPr>
          <w:sz w:val="28"/>
          <w:szCs w:val="28"/>
        </w:rPr>
      </w:pPr>
      <w:r w:rsidRPr="001D2951">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w:t>
      </w:r>
      <w:r w:rsidRPr="001D2951">
        <w:rPr>
          <w:sz w:val="28"/>
          <w:szCs w:val="28"/>
        </w:rPr>
        <w:lastRenderedPageBreak/>
        <w:t>30 числа месяца, следующего за отчетным кварталом, в котором такие изменения состоялись.</w:t>
      </w:r>
    </w:p>
    <w:p w14:paraId="1A2AB65E" w14:textId="1B7A4F91" w:rsidR="00603867" w:rsidRPr="001D2951" w:rsidRDefault="00B118B4" w:rsidP="00603867">
      <w:pPr>
        <w:spacing w:after="360" w:line="276" w:lineRule="auto"/>
        <w:ind w:firstLine="709"/>
        <w:jc w:val="both"/>
        <w:rPr>
          <w:sz w:val="28"/>
          <w:szCs w:val="28"/>
        </w:rPr>
      </w:pPr>
      <w:hyperlink r:id="rId644" w:history="1">
        <w:r w:rsidR="00603867" w:rsidRPr="001D2951">
          <w:rPr>
            <w:bCs/>
            <w:i/>
            <w:color w:val="0000FF"/>
            <w:sz w:val="28"/>
            <w:szCs w:val="28"/>
            <w:u w:val="single"/>
          </w:rPr>
          <w:t>(Пункты 144.12, 144.13 статьи 144 введены Законом от 03.08.2018       № 247-IНС)</w:t>
        </w:r>
      </w:hyperlink>
    </w:p>
    <w:p w14:paraId="4F2ECDAC"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519512BB" w14:textId="63D3605F" w:rsidR="008D01A1" w:rsidRPr="001D2951" w:rsidRDefault="00B118B4" w:rsidP="002B6348">
      <w:pPr>
        <w:spacing w:after="360" w:line="276" w:lineRule="auto"/>
        <w:ind w:firstLine="709"/>
        <w:jc w:val="both"/>
        <w:rPr>
          <w:b/>
          <w:bCs/>
          <w:sz w:val="28"/>
          <w:szCs w:val="28"/>
        </w:rPr>
      </w:pPr>
      <w:hyperlink r:id="rId645"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5EFC6234" w14:textId="77777777" w:rsidR="002B6348" w:rsidRPr="001D2951" w:rsidRDefault="002B6348" w:rsidP="002B6348">
      <w:pPr>
        <w:spacing w:after="360" w:line="276" w:lineRule="auto"/>
        <w:ind w:firstLine="709"/>
        <w:jc w:val="both"/>
        <w:rPr>
          <w:sz w:val="28"/>
          <w:szCs w:val="28"/>
        </w:rPr>
      </w:pPr>
      <w:r w:rsidRPr="001D2951">
        <w:rPr>
          <w:sz w:val="28"/>
          <w:szCs w:val="28"/>
        </w:rPr>
        <w:t>Статья 145.</w:t>
      </w:r>
      <w:r w:rsidRPr="001D2951">
        <w:rPr>
          <w:b/>
          <w:sz w:val="28"/>
          <w:szCs w:val="28"/>
        </w:rPr>
        <w:t xml:space="preserve"> Плата за пользование недрами</w:t>
      </w:r>
    </w:p>
    <w:p w14:paraId="13504FAB" w14:textId="0B980381" w:rsidR="008D01A1" w:rsidRPr="001D2951" w:rsidRDefault="00B118B4" w:rsidP="002B6348">
      <w:pPr>
        <w:spacing w:after="360" w:line="276" w:lineRule="auto"/>
        <w:ind w:firstLine="709"/>
        <w:jc w:val="both"/>
        <w:rPr>
          <w:b/>
          <w:bCs/>
          <w:sz w:val="28"/>
          <w:szCs w:val="28"/>
        </w:rPr>
      </w:pPr>
      <w:hyperlink r:id="rId646"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0B0D006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0CD457FE"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49405B14"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44F2E3C2" w14:textId="77777777" w:rsidR="00B142C1" w:rsidRPr="001D2951" w:rsidRDefault="00B142C1" w:rsidP="00B142C1">
      <w:pPr>
        <w:spacing w:after="360" w:line="276" w:lineRule="auto"/>
        <w:ind w:firstLine="709"/>
        <w:jc w:val="both"/>
        <w:rPr>
          <w:sz w:val="28"/>
          <w:szCs w:val="28"/>
        </w:rPr>
      </w:pPr>
      <w:r w:rsidRPr="001D2951">
        <w:rPr>
          <w:sz w:val="28"/>
          <w:szCs w:val="28"/>
        </w:rPr>
        <w:t>145.2. Не являются плательщиками платы за пользование недрами плательщики упрощенного налога ІІІ группы.</w:t>
      </w:r>
    </w:p>
    <w:p w14:paraId="35186CFB" w14:textId="48BD5B6F" w:rsidR="008D01A1" w:rsidRPr="001D2951" w:rsidRDefault="00B118B4" w:rsidP="00B142C1">
      <w:pPr>
        <w:spacing w:after="360" w:line="276" w:lineRule="auto"/>
        <w:ind w:firstLine="709"/>
        <w:jc w:val="both"/>
        <w:rPr>
          <w:sz w:val="28"/>
          <w:szCs w:val="28"/>
        </w:rPr>
      </w:pPr>
      <w:hyperlink r:id="rId647"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0519BB6B"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737B05E"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596B8A90"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146.1 с</w:t>
      </w:r>
      <w:r w:rsidRPr="001D2951">
        <w:rPr>
          <w:bCs/>
          <w:i/>
          <w:color w:val="0000FF" w:themeColor="hyperlink"/>
          <w:sz w:val="28"/>
          <w:szCs w:val="28"/>
          <w:u w:val="single"/>
        </w:rPr>
        <w:t>татьи 146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4ADF816D" w14:textId="77777777" w:rsidR="008D01A1" w:rsidRPr="001D2951" w:rsidRDefault="003C67F6" w:rsidP="003C67F6">
      <w:pPr>
        <w:spacing w:after="360" w:line="276" w:lineRule="auto"/>
        <w:ind w:firstLine="709"/>
        <w:jc w:val="both"/>
        <w:rPr>
          <w:sz w:val="28"/>
          <w:szCs w:val="28"/>
        </w:rPr>
      </w:pPr>
      <w:r w:rsidRPr="001D2951">
        <w:rPr>
          <w:i/>
          <w:sz w:val="28"/>
          <w:szCs w:val="28"/>
        </w:rPr>
        <w:lastRenderedPageBreak/>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1D2951" w:rsidRDefault="00B142C1" w:rsidP="00B142C1">
      <w:pPr>
        <w:spacing w:after="360" w:line="276" w:lineRule="auto"/>
        <w:ind w:firstLine="709"/>
        <w:jc w:val="both"/>
        <w:rPr>
          <w:sz w:val="28"/>
          <w:szCs w:val="28"/>
        </w:rPr>
      </w:pPr>
      <w:r w:rsidRPr="001D2951">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20E4B4C3" w:rsidR="00B142C1" w:rsidRPr="001D2951" w:rsidRDefault="00B118B4" w:rsidP="00B142C1">
      <w:pPr>
        <w:spacing w:after="360" w:line="276" w:lineRule="auto"/>
        <w:ind w:firstLine="709"/>
        <w:jc w:val="both"/>
        <w:rPr>
          <w:sz w:val="28"/>
          <w:szCs w:val="28"/>
        </w:rPr>
      </w:pPr>
      <w:hyperlink r:id="rId648" w:history="1">
        <w:r w:rsidR="00B142C1" w:rsidRPr="001D2951">
          <w:rPr>
            <w:bCs/>
            <w:i/>
            <w:color w:val="0000FF"/>
            <w:sz w:val="28"/>
            <w:szCs w:val="28"/>
            <w:u w:val="single"/>
          </w:rPr>
          <w:t>(Абзац второй пункта 146.3 статьи 146 введен Законом от 03.08.2018    № 247-IНС)</w:t>
        </w:r>
      </w:hyperlink>
    </w:p>
    <w:p w14:paraId="032C1E08"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4E88C856"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1CA55704"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0E07E6F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 xml:space="preserve">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w:t>
      </w:r>
      <w:r w:rsidR="008D01A1" w:rsidRPr="001D2951">
        <w:rPr>
          <w:sz w:val="28"/>
          <w:szCs w:val="28"/>
        </w:rPr>
        <w:lastRenderedPageBreak/>
        <w:t>использующихся для собственных технологических потребностей, связанных с добычей полезных ископаемых;</w:t>
      </w:r>
    </w:p>
    <w:p w14:paraId="603408D0"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2E579C7E" w:rsidR="008D01A1" w:rsidRPr="001D2951" w:rsidRDefault="00B118B4" w:rsidP="006811D0">
      <w:pPr>
        <w:spacing w:after="360" w:line="276" w:lineRule="auto"/>
        <w:ind w:firstLine="709"/>
        <w:jc w:val="both"/>
        <w:rPr>
          <w:sz w:val="28"/>
          <w:szCs w:val="28"/>
        </w:rPr>
      </w:pPr>
      <w:hyperlink r:id="rId649"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31AE7A35"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2A536624"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D2951" w:rsidRDefault="008D01A1" w:rsidP="006811D0">
      <w:pPr>
        <w:spacing w:after="360" w:line="276" w:lineRule="auto"/>
        <w:ind w:firstLine="709"/>
        <w:jc w:val="both"/>
        <w:rPr>
          <w:sz w:val="28"/>
          <w:szCs w:val="28"/>
        </w:rPr>
      </w:pPr>
      <w:r w:rsidRPr="001D2951">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14:paraId="74BC41EE"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50C66716" w14:textId="6451DE18" w:rsidR="00835F26" w:rsidRPr="001D2951" w:rsidRDefault="00B118B4" w:rsidP="006811D0">
      <w:pPr>
        <w:spacing w:after="360" w:line="276" w:lineRule="auto"/>
        <w:ind w:firstLine="709"/>
        <w:jc w:val="both"/>
        <w:rPr>
          <w:sz w:val="28"/>
          <w:szCs w:val="28"/>
        </w:rPr>
      </w:pPr>
      <w:hyperlink r:id="rId650"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7C7F755"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18FDA13F"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551FBE22"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транспортно-экспедиторских услуг;</w:t>
      </w:r>
    </w:p>
    <w:p w14:paraId="3DCE0CCC"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3577F82"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D2951" w:rsidRDefault="0031418A" w:rsidP="006811D0">
      <w:pPr>
        <w:spacing w:after="360" w:line="276" w:lineRule="auto"/>
        <w:ind w:firstLine="709"/>
        <w:jc w:val="both"/>
        <w:rPr>
          <w:sz w:val="28"/>
          <w:szCs w:val="28"/>
        </w:rPr>
      </w:pPr>
      <w:r w:rsidRPr="001D2951">
        <w:rPr>
          <w:sz w:val="28"/>
          <w:szCs w:val="28"/>
        </w:rPr>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32403F8E"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67AEC5B0"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w:t>
      </w:r>
      <w:r w:rsidRPr="001D2951">
        <w:rPr>
          <w:sz w:val="28"/>
          <w:szCs w:val="28"/>
        </w:rPr>
        <w:lastRenderedPageBreak/>
        <w:t>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1D2951" w:rsidRDefault="00B2557D" w:rsidP="00B2557D">
      <w:pPr>
        <w:spacing w:after="360" w:line="276" w:lineRule="auto"/>
        <w:ind w:firstLine="709"/>
        <w:jc w:val="both"/>
        <w:rPr>
          <w:sz w:val="28"/>
          <w:szCs w:val="28"/>
        </w:rPr>
      </w:pPr>
      <w:r w:rsidRPr="001D2951">
        <w:rPr>
          <w:sz w:val="28"/>
          <w:szCs w:val="28"/>
        </w:rPr>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1C1E805B" w:rsidR="00B2557D" w:rsidRPr="001D2951" w:rsidRDefault="00B118B4" w:rsidP="00B2557D">
      <w:pPr>
        <w:spacing w:after="360" w:line="276" w:lineRule="auto"/>
        <w:ind w:firstLine="709"/>
        <w:jc w:val="both"/>
        <w:rPr>
          <w:sz w:val="28"/>
          <w:szCs w:val="28"/>
        </w:rPr>
      </w:pPr>
      <w:hyperlink r:id="rId651" w:history="1">
        <w:r w:rsidR="00B2557D" w:rsidRPr="001D2951">
          <w:rPr>
            <w:bCs/>
            <w:i/>
            <w:color w:val="0000FF"/>
            <w:sz w:val="28"/>
            <w:szCs w:val="28"/>
            <w:u w:val="single"/>
          </w:rPr>
          <w:t>(Подпункт 146.7.2 пункта 146.7 статьи 146 введен Законом от 03.08.2018 № 247-IНС)</w:t>
        </w:r>
      </w:hyperlink>
    </w:p>
    <w:p w14:paraId="52079E92"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095B174A" w14:textId="77777777" w:rsidR="008D01A1" w:rsidRPr="001D2951" w:rsidRDefault="0031418A" w:rsidP="006811D0">
      <w:pPr>
        <w:spacing w:after="360" w:line="276" w:lineRule="auto"/>
        <w:ind w:firstLine="709"/>
        <w:jc w:val="both"/>
        <w:rPr>
          <w:sz w:val="28"/>
          <w:szCs w:val="28"/>
        </w:rPr>
      </w:pPr>
      <w:r w:rsidRPr="001D2951">
        <w:rPr>
          <w:sz w:val="28"/>
          <w:szCs w:val="28"/>
        </w:rPr>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9" w:name="n9721"/>
            <w:bookmarkEnd w:id="229"/>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35EF8E0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на участках недр (месторождениях) в пределах континентального шельфа и/или 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11,00</w:t>
            </w:r>
          </w:p>
        </w:tc>
      </w:tr>
      <w:tr w:rsidR="008D01A1" w:rsidRPr="001D2951"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493C8330" w14:textId="77777777" w:rsidR="008D01A1" w:rsidRPr="001D2951" w:rsidRDefault="008D01A1" w:rsidP="006811D0">
      <w:pPr>
        <w:spacing w:after="360" w:line="276" w:lineRule="auto"/>
        <w:ind w:firstLine="709"/>
        <w:jc w:val="both"/>
        <w:rPr>
          <w:sz w:val="28"/>
          <w:szCs w:val="28"/>
        </w:rPr>
      </w:pPr>
    </w:p>
    <w:p w14:paraId="3181A7AC"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16786D97"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098F08B2" w14:textId="77777777" w:rsidR="008D01A1" w:rsidRPr="001D2951" w:rsidRDefault="000F7767" w:rsidP="006811D0">
      <w:pPr>
        <w:spacing w:after="360" w:line="276" w:lineRule="auto"/>
        <w:ind w:firstLine="709"/>
        <w:jc w:val="both"/>
        <w:rPr>
          <w:sz w:val="28"/>
          <w:szCs w:val="28"/>
        </w:rPr>
      </w:pPr>
      <w:r w:rsidRPr="001D2951">
        <w:rPr>
          <w:sz w:val="28"/>
          <w:szCs w:val="28"/>
        </w:rPr>
        <w:lastRenderedPageBreak/>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65E33B9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9714766"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0" w:name="_Toc345335395"/>
      <w:bookmarkStart w:id="231" w:name="_Toc345337628"/>
    </w:p>
    <w:p w14:paraId="69CCFB74"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0"/>
      <w:bookmarkEnd w:id="231"/>
    </w:p>
    <w:p w14:paraId="77D78474" w14:textId="77777777" w:rsidR="00AA451D" w:rsidRPr="001D2951" w:rsidRDefault="00AA451D" w:rsidP="00AA451D">
      <w:pPr>
        <w:spacing w:after="360" w:line="276" w:lineRule="auto"/>
        <w:ind w:firstLine="709"/>
        <w:jc w:val="both"/>
        <w:rPr>
          <w:sz w:val="28"/>
          <w:szCs w:val="28"/>
        </w:rPr>
      </w:pPr>
      <w:r w:rsidRPr="001D2951">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27CEC514" w:rsidR="00AA451D" w:rsidRPr="001D2951" w:rsidRDefault="00AA451D" w:rsidP="00AA451D">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147.1 с</w:t>
      </w:r>
      <w:r w:rsidRPr="001D2951">
        <w:rPr>
          <w:bCs/>
          <w:i/>
          <w:color w:val="0000FF" w:themeColor="hyperlink"/>
          <w:sz w:val="28"/>
          <w:szCs w:val="28"/>
          <w:u w:val="single"/>
        </w:rPr>
        <w:t>татьи 147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5BC7DED" w14:textId="77777777" w:rsidR="008D01A1" w:rsidRPr="001D2951" w:rsidRDefault="00AA451D"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4B37AF2F"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87FDB"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225DCFF9"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04004E04" w14:textId="7602CAC4" w:rsidR="008D01A1" w:rsidRPr="001D2951" w:rsidRDefault="00B118B4" w:rsidP="00750816">
      <w:pPr>
        <w:spacing w:after="360" w:line="276" w:lineRule="auto"/>
        <w:ind w:firstLine="709"/>
        <w:jc w:val="both"/>
        <w:rPr>
          <w:bCs/>
          <w:i/>
          <w:color w:val="0000FF"/>
          <w:sz w:val="28"/>
          <w:szCs w:val="28"/>
          <w:u w:val="single"/>
        </w:rPr>
      </w:pPr>
      <w:hyperlink r:id="rId652"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ABD98AB"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769687D9" w14:textId="2DD42839" w:rsidR="006D0375" w:rsidRPr="001D2951" w:rsidRDefault="00B118B4" w:rsidP="006D0375">
      <w:pPr>
        <w:spacing w:after="360" w:line="276" w:lineRule="auto"/>
        <w:ind w:firstLine="709"/>
        <w:jc w:val="both"/>
        <w:rPr>
          <w:sz w:val="28"/>
          <w:szCs w:val="28"/>
        </w:rPr>
      </w:pPr>
      <w:hyperlink r:id="rId653" w:history="1">
        <w:r w:rsidR="006D0375" w:rsidRPr="001D2951">
          <w:rPr>
            <w:bCs/>
            <w:i/>
            <w:color w:val="0000FF"/>
            <w:sz w:val="28"/>
            <w:szCs w:val="28"/>
            <w:u w:val="single"/>
          </w:rPr>
          <w:t>(Подпункт «д» пункта 147.1 статьи 147 введен Законом от 03.08.2018 № 247-IНС)</w:t>
        </w:r>
      </w:hyperlink>
    </w:p>
    <w:p w14:paraId="07E684B9"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1D2951" w:rsidRDefault="006D0375" w:rsidP="006D0375">
      <w:pPr>
        <w:spacing w:after="360" w:line="276" w:lineRule="auto"/>
        <w:ind w:firstLine="709"/>
        <w:jc w:val="both"/>
        <w:rPr>
          <w:sz w:val="28"/>
          <w:szCs w:val="28"/>
        </w:rPr>
      </w:pPr>
      <w:r w:rsidRPr="001D2951">
        <w:rPr>
          <w:sz w:val="28"/>
          <w:szCs w:val="28"/>
        </w:rPr>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12CF3490" w:rsidR="008D01A1" w:rsidRPr="001D2951" w:rsidRDefault="00B118B4" w:rsidP="006D0375">
      <w:pPr>
        <w:spacing w:after="360" w:line="276" w:lineRule="auto"/>
        <w:ind w:firstLine="709"/>
        <w:jc w:val="both"/>
        <w:rPr>
          <w:sz w:val="28"/>
          <w:szCs w:val="28"/>
        </w:rPr>
      </w:pPr>
      <w:hyperlink r:id="rId654"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4C447C54"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w:t>
      </w:r>
      <w:r w:rsidRPr="001D2951">
        <w:rPr>
          <w:sz w:val="28"/>
          <w:szCs w:val="28"/>
        </w:rPr>
        <w:lastRenderedPageBreak/>
        <w:t>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1D2951" w:rsidRDefault="006D0375" w:rsidP="006D0375">
            <w:pPr>
              <w:spacing w:after="360" w:line="276" w:lineRule="auto"/>
              <w:jc w:val="both"/>
              <w:rPr>
                <w:b/>
                <w:bCs/>
                <w:sz w:val="28"/>
                <w:szCs w:val="28"/>
              </w:rPr>
            </w:pPr>
            <w:r w:rsidRPr="001D2951">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6D0375" w:rsidRPr="001D2951"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1D2951" w:rsidRDefault="006D0375" w:rsidP="006D0375">
            <w:pPr>
              <w:spacing w:after="360" w:line="276" w:lineRule="auto"/>
              <w:rPr>
                <w:sz w:val="28"/>
                <w:szCs w:val="28"/>
                <w:lang w:eastAsia="uk-UA"/>
              </w:rPr>
            </w:pPr>
            <w:r w:rsidRPr="001D2951">
              <w:rPr>
                <w:sz w:val="28"/>
                <w:szCs w:val="28"/>
              </w:rPr>
              <w:t xml:space="preserve">хранение природного газа, нефти, газоподобных </w:t>
            </w:r>
            <w:r w:rsidRPr="001D2951">
              <w:rPr>
                <w:sz w:val="28"/>
                <w:szCs w:val="28"/>
              </w:rPr>
              <w:lastRenderedPageBreak/>
              <w:t>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1D2951" w:rsidRDefault="006D0375" w:rsidP="006D0375">
            <w:pPr>
              <w:spacing w:after="360" w:line="276" w:lineRule="auto"/>
              <w:jc w:val="both"/>
              <w:rPr>
                <w:sz w:val="28"/>
                <w:szCs w:val="28"/>
                <w:lang w:eastAsia="uk-UA"/>
              </w:rPr>
            </w:pPr>
            <w:r w:rsidRPr="001D2951">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256AA0" w:rsidRDefault="00256AA0"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6"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lRjwIAANwEAAAOAAAAZHJzL2Uyb0RvYy54bWysVEtu2zAQ3RfoHQjuG8mO08ZC5MBI4KJA&#10;kARIiqxpirIEUByWpC25qwLdFsgReohuin5yBvlGHVKy46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" fillcolor="window" stroked="f" strokeweight="2pt">
                      <v:textbox>
                        <w:txbxContent>
                          <w:p w14:paraId="506083B5" w14:textId="77777777" w:rsidR="00256AA0" w:rsidRDefault="00256AA0" w:rsidP="006D0375">
                            <w:pPr>
                              <w:ind w:left="-142"/>
                              <w:jc w:val="center"/>
                            </w:pPr>
                          </w:p>
                        </w:txbxContent>
                      </v:textbox>
                    </v:rect>
                  </w:pict>
                </mc:Fallback>
              </mc:AlternateContent>
            </w:r>
            <w:r w:rsidRPr="001D2951">
              <w:rPr>
                <w:sz w:val="28"/>
                <w:szCs w:val="28"/>
                <w:lang w:eastAsia="uk-UA"/>
              </w:rPr>
              <w:t>2,00</w:t>
            </w:r>
          </w:p>
        </w:tc>
      </w:tr>
    </w:tbl>
    <w:p w14:paraId="5FA33809" w14:textId="77777777" w:rsidR="008D01A1" w:rsidRPr="001D2951" w:rsidRDefault="008D01A1" w:rsidP="006811D0">
      <w:pPr>
        <w:spacing w:after="360" w:line="276" w:lineRule="auto"/>
        <w:ind w:firstLine="709"/>
        <w:jc w:val="both"/>
        <w:rPr>
          <w:sz w:val="28"/>
          <w:szCs w:val="28"/>
        </w:rPr>
      </w:pPr>
    </w:p>
    <w:p w14:paraId="13A98ABD" w14:textId="171D177B" w:rsidR="006D0375" w:rsidRPr="001D2951" w:rsidRDefault="00B118B4" w:rsidP="006811D0">
      <w:pPr>
        <w:spacing w:after="360" w:line="276" w:lineRule="auto"/>
        <w:ind w:firstLine="709"/>
        <w:jc w:val="both"/>
        <w:rPr>
          <w:sz w:val="28"/>
          <w:szCs w:val="28"/>
        </w:rPr>
      </w:pPr>
      <w:hyperlink r:id="rId655"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A3C237D"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02A6068"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D2951" w:rsidRDefault="008D01A1" w:rsidP="006811D0">
      <w:pPr>
        <w:spacing w:after="360" w:line="276" w:lineRule="auto"/>
        <w:ind w:firstLine="709"/>
        <w:jc w:val="both"/>
        <w:rPr>
          <w:sz w:val="28"/>
          <w:szCs w:val="28"/>
        </w:rPr>
      </w:pPr>
      <w:r w:rsidRPr="001D2951">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5E3A7450" w:rsidR="008D01A1" w:rsidRPr="001D2951" w:rsidRDefault="00B118B4" w:rsidP="0097451C">
      <w:pPr>
        <w:spacing w:after="360" w:line="276" w:lineRule="auto"/>
        <w:ind w:firstLine="709"/>
        <w:jc w:val="both"/>
        <w:rPr>
          <w:sz w:val="28"/>
          <w:szCs w:val="28"/>
        </w:rPr>
      </w:pPr>
      <w:hyperlink r:id="rId656"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068C9D36"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5B77DA16"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1FF664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4A68E2F8" w14:textId="5633F70A" w:rsidR="00545EF9" w:rsidRPr="001D2951" w:rsidRDefault="00B118B4" w:rsidP="00EB5232">
      <w:pPr>
        <w:spacing w:after="360" w:line="276" w:lineRule="auto"/>
        <w:ind w:firstLine="709"/>
        <w:jc w:val="both"/>
        <w:rPr>
          <w:b/>
          <w:bCs/>
          <w:sz w:val="28"/>
          <w:szCs w:val="28"/>
        </w:rPr>
      </w:pPr>
      <w:hyperlink r:id="rId657"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34D8304B" w14:textId="77777777" w:rsidR="00EB5232" w:rsidRPr="001D2951" w:rsidRDefault="00EB5232" w:rsidP="00EB5232">
      <w:pPr>
        <w:spacing w:after="360" w:line="276" w:lineRule="auto"/>
        <w:ind w:firstLine="709"/>
        <w:jc w:val="both"/>
        <w:rPr>
          <w:sz w:val="28"/>
          <w:szCs w:val="28"/>
        </w:rPr>
      </w:pPr>
      <w:r w:rsidRPr="001D2951">
        <w:rPr>
          <w:sz w:val="28"/>
          <w:szCs w:val="28"/>
        </w:rPr>
        <w:t xml:space="preserve">Статья 148. </w:t>
      </w:r>
      <w:r w:rsidRPr="001D2951">
        <w:rPr>
          <w:b/>
          <w:sz w:val="28"/>
          <w:szCs w:val="28"/>
        </w:rPr>
        <w:t>Общие положения</w:t>
      </w:r>
      <w:r w:rsidRPr="001D2951">
        <w:rPr>
          <w:sz w:val="28"/>
          <w:szCs w:val="28"/>
        </w:rPr>
        <w:t xml:space="preserve"> </w:t>
      </w:r>
    </w:p>
    <w:p w14:paraId="64C16BCF"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E1E054D"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50BE173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в) 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33D70392"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w:t>
      </w:r>
      <w:r w:rsidRPr="001D2951">
        <w:rPr>
          <w:sz w:val="28"/>
          <w:szCs w:val="28"/>
        </w:rPr>
        <w:lastRenderedPageBreak/>
        <w:t>исследовательско-конструкторских работ по созданию новых конструкций орудий лова;</w:t>
      </w:r>
    </w:p>
    <w:p w14:paraId="5AB0CDD5"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4BD53D65" w14:textId="696AACD2"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58" w:history="1">
        <w:r w:rsidRPr="001D2951">
          <w:rPr>
            <w:bCs/>
            <w:i/>
            <w:color w:val="0000FF"/>
            <w:sz w:val="28"/>
            <w:szCs w:val="28"/>
            <w:u w:val="single"/>
          </w:rPr>
          <w:t>(Статья 148 изложена в новой редакции в соответствии с Законом от 03.08.2018 № 247-IНС)</w:t>
        </w:r>
      </w:hyperlink>
    </w:p>
    <w:p w14:paraId="4EA11D70"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15F332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6A8FDD14" w:rsidR="00EF2E5B" w:rsidRPr="001D2951" w:rsidRDefault="00B118B4"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59"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1122CE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7F675A0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3AF521D9" w14:textId="0F93470F" w:rsidR="00EB5232"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60"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16280CAA"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197A8EA2" w14:textId="77777777" w:rsidR="00EB5232" w:rsidRPr="001D2951" w:rsidRDefault="00EB5232" w:rsidP="00EB5232">
      <w:pPr>
        <w:spacing w:after="360" w:line="276" w:lineRule="auto"/>
        <w:ind w:firstLine="709"/>
        <w:jc w:val="both"/>
        <w:rPr>
          <w:sz w:val="28"/>
          <w:szCs w:val="28"/>
        </w:rPr>
      </w:pPr>
      <w:r w:rsidRPr="001D2951">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256AA0" w:rsidRPr="00605E21" w:rsidRDefault="00256AA0"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7"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I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nTgh4hwM9f5Bg9idcdUZ/is&#10;RP5zjHDFLKiJ/rBu/hJHITWa1r1EyVLbd3+7D/5gDKyU1KA6Bnq7YlYAmdcKXDoajEZI66My2j8c&#10;QrGPLfPHFrWqTjXQHWCxDY9i8PdyJxZWV7fYymmoChNTHLU76Hrl1HcriL3mYjqNbtgHw/y5ujY8&#10;JN8he9PcMmt6Knhw6ELv1oKNnzCi8w2RSk9XXhdlpMsDrqBZULBLkXD93odlfaxHr4ev0+QXAA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qy+4I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256AA0" w:rsidRPr="00605E21" w:rsidRDefault="00256AA0" w:rsidP="00EB5232">
                      <w:pPr>
                        <w:ind w:left="-142"/>
                        <w:jc w:val="center"/>
                        <w:rPr>
                          <w:sz w:val="28"/>
                          <w:szCs w:val="28"/>
                        </w:rPr>
                      </w:pPr>
                    </w:p>
                  </w:txbxContent>
                </v:textbox>
              </v:rect>
            </w:pict>
          </mc:Fallback>
        </mc:AlternateContent>
      </w:r>
      <w:r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6AB3585E" w14:textId="77777777" w:rsidTr="00423C24">
        <w:tc>
          <w:tcPr>
            <w:tcW w:w="7668" w:type="dxa"/>
          </w:tcPr>
          <w:p w14:paraId="0DBE8B29"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61ED611C" w14:textId="77777777" w:rsidR="00EB5232" w:rsidRPr="001D2951" w:rsidRDefault="00EB5232" w:rsidP="00EB5232">
            <w:pPr>
              <w:spacing w:after="360" w:line="276" w:lineRule="auto"/>
              <w:jc w:val="center"/>
              <w:rPr>
                <w:b/>
                <w:sz w:val="28"/>
                <w:szCs w:val="28"/>
              </w:rPr>
            </w:pPr>
            <w:r w:rsidRPr="001D2951">
              <w:rPr>
                <w:b/>
                <w:sz w:val="28"/>
                <w:szCs w:val="28"/>
              </w:rPr>
              <w:t xml:space="preserve">Размеры сбора за 1 тонну </w:t>
            </w:r>
            <w:r w:rsidRPr="001D2951">
              <w:rPr>
                <w:b/>
                <w:sz w:val="28"/>
                <w:szCs w:val="28"/>
              </w:rPr>
              <w:lastRenderedPageBreak/>
              <w:t>(российских рублей)</w:t>
            </w:r>
          </w:p>
        </w:tc>
      </w:tr>
      <w:tr w:rsidR="00EB5232" w:rsidRPr="001D2951" w14:paraId="501FE2D1" w14:textId="77777777" w:rsidTr="00423C24">
        <w:trPr>
          <w:trHeight w:val="604"/>
        </w:trPr>
        <w:tc>
          <w:tcPr>
            <w:tcW w:w="9571" w:type="dxa"/>
            <w:gridSpan w:val="2"/>
          </w:tcPr>
          <w:p w14:paraId="7D520F3F" w14:textId="77777777" w:rsidR="00EB5232" w:rsidRPr="001D2951" w:rsidRDefault="00EB5232" w:rsidP="00EB5232">
            <w:pPr>
              <w:spacing w:after="360" w:line="276" w:lineRule="auto"/>
              <w:jc w:val="both"/>
              <w:rPr>
                <w:sz w:val="28"/>
                <w:szCs w:val="28"/>
              </w:rPr>
            </w:pPr>
            <w:r w:rsidRPr="001D2951">
              <w:rPr>
                <w:b/>
                <w:sz w:val="28"/>
                <w:szCs w:val="28"/>
              </w:rPr>
              <w:lastRenderedPageBreak/>
              <w:t>Рыбы (1*)</w:t>
            </w:r>
          </w:p>
        </w:tc>
      </w:tr>
      <w:tr w:rsidR="00EB5232" w:rsidRPr="001D2951" w14:paraId="086F288A" w14:textId="77777777" w:rsidTr="00423C24">
        <w:tc>
          <w:tcPr>
            <w:tcW w:w="7668" w:type="dxa"/>
          </w:tcPr>
          <w:p w14:paraId="724D3A5F"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17C55589"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273A6216" w14:textId="77777777" w:rsidTr="00423C24">
        <w:tc>
          <w:tcPr>
            <w:tcW w:w="7668" w:type="dxa"/>
          </w:tcPr>
          <w:p w14:paraId="2B72D95A"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70091368"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FA613BA" w14:textId="77777777" w:rsidTr="00423C24">
        <w:tc>
          <w:tcPr>
            <w:tcW w:w="7668" w:type="dxa"/>
          </w:tcPr>
          <w:p w14:paraId="05D1AFA7"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584C3BFC"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2AE88568" w14:textId="77777777" w:rsidTr="00423C24">
        <w:tc>
          <w:tcPr>
            <w:tcW w:w="7668" w:type="dxa"/>
          </w:tcPr>
          <w:p w14:paraId="214FB6F7" w14:textId="77777777" w:rsidR="00EB5232" w:rsidRPr="001D2951" w:rsidRDefault="00EB5232" w:rsidP="00EB5232">
            <w:pPr>
              <w:spacing w:after="360" w:line="276" w:lineRule="auto"/>
              <w:rPr>
                <w:sz w:val="28"/>
                <w:szCs w:val="28"/>
              </w:rPr>
            </w:pPr>
            <w:r w:rsidRPr="001D2951">
              <w:rPr>
                <w:sz w:val="28"/>
                <w:szCs w:val="28"/>
              </w:rPr>
              <w:t xml:space="preserve">Форель </w:t>
            </w:r>
          </w:p>
        </w:tc>
        <w:tc>
          <w:tcPr>
            <w:tcW w:w="1903" w:type="dxa"/>
          </w:tcPr>
          <w:p w14:paraId="0A2AE6E5"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7E7B3D0C" w14:textId="77777777" w:rsidTr="00423C24">
        <w:tc>
          <w:tcPr>
            <w:tcW w:w="7668" w:type="dxa"/>
          </w:tcPr>
          <w:p w14:paraId="3552B2AF"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409DBD7D"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31382F59" w14:textId="77777777" w:rsidTr="00423C24">
        <w:tc>
          <w:tcPr>
            <w:tcW w:w="7668" w:type="dxa"/>
          </w:tcPr>
          <w:p w14:paraId="58E1F0FD"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6EE70F05"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38329C8B" w14:textId="77777777" w:rsidTr="00423C24">
        <w:tc>
          <w:tcPr>
            <w:tcW w:w="7668" w:type="dxa"/>
          </w:tcPr>
          <w:p w14:paraId="537D3EF9"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06E5C7E7"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2330D1FB" w14:textId="77777777" w:rsidTr="00423C24">
        <w:tc>
          <w:tcPr>
            <w:tcW w:w="7668" w:type="dxa"/>
          </w:tcPr>
          <w:p w14:paraId="08AC601C"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57EFBCF4"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7A78DE6A" w14:textId="77777777" w:rsidTr="00423C24">
        <w:tc>
          <w:tcPr>
            <w:tcW w:w="7668" w:type="dxa"/>
          </w:tcPr>
          <w:p w14:paraId="22F44EE5"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11837053"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48502AE" w14:textId="77777777" w:rsidTr="00423C24">
        <w:tc>
          <w:tcPr>
            <w:tcW w:w="7668" w:type="dxa"/>
          </w:tcPr>
          <w:p w14:paraId="09F9868A"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44AB23B0"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52827D1" w14:textId="77777777" w:rsidTr="00423C24">
        <w:tc>
          <w:tcPr>
            <w:tcW w:w="7668" w:type="dxa"/>
          </w:tcPr>
          <w:p w14:paraId="2DC4D50F" w14:textId="77777777" w:rsidR="00EB5232" w:rsidRPr="001D2951" w:rsidRDefault="00EB5232" w:rsidP="00EB5232">
            <w:pPr>
              <w:spacing w:after="360" w:line="276" w:lineRule="auto"/>
              <w:rPr>
                <w:sz w:val="28"/>
                <w:szCs w:val="28"/>
              </w:rPr>
            </w:pPr>
            <w:r w:rsidRPr="001D2951">
              <w:rPr>
                <w:sz w:val="28"/>
                <w:szCs w:val="28"/>
              </w:rPr>
              <w:t>Жерех обыкновенный</w:t>
            </w:r>
          </w:p>
        </w:tc>
        <w:tc>
          <w:tcPr>
            <w:tcW w:w="1903" w:type="dxa"/>
          </w:tcPr>
          <w:p w14:paraId="732E600F"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2AD377F7" w14:textId="77777777" w:rsidTr="00423C24">
        <w:tc>
          <w:tcPr>
            <w:tcW w:w="7668" w:type="dxa"/>
          </w:tcPr>
          <w:p w14:paraId="008C6D3F"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2647C814"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23471E9C" w14:textId="77777777" w:rsidTr="00423C24">
        <w:tc>
          <w:tcPr>
            <w:tcW w:w="7668" w:type="dxa"/>
          </w:tcPr>
          <w:p w14:paraId="0DAE15C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6A859F8F"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54B1EA4E" w14:textId="77777777" w:rsidTr="00423C24">
        <w:tc>
          <w:tcPr>
            <w:tcW w:w="7668" w:type="dxa"/>
          </w:tcPr>
          <w:p w14:paraId="7A6E06CF"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6A081F9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7382ED93" w14:textId="77777777" w:rsidTr="00423C24">
        <w:tc>
          <w:tcPr>
            <w:tcW w:w="7668" w:type="dxa"/>
          </w:tcPr>
          <w:p w14:paraId="4876A07B"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09F768FA"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9E67A2E" w14:textId="77777777" w:rsidTr="00423C24">
        <w:tc>
          <w:tcPr>
            <w:tcW w:w="7668" w:type="dxa"/>
          </w:tcPr>
          <w:p w14:paraId="00E1076F"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3E6D782"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6E9148A6" w14:textId="77777777" w:rsidTr="00423C24">
        <w:tc>
          <w:tcPr>
            <w:tcW w:w="7668" w:type="dxa"/>
          </w:tcPr>
          <w:p w14:paraId="79EA27D9"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2707BAAD"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23926BA6" w14:textId="77777777" w:rsidTr="00423C24">
        <w:tc>
          <w:tcPr>
            <w:tcW w:w="7668" w:type="dxa"/>
          </w:tcPr>
          <w:p w14:paraId="569D0549" w14:textId="77777777" w:rsidR="00EB5232" w:rsidRPr="001D2951" w:rsidRDefault="00EB5232" w:rsidP="00EB5232">
            <w:pPr>
              <w:spacing w:after="360" w:line="276" w:lineRule="auto"/>
              <w:rPr>
                <w:sz w:val="28"/>
                <w:szCs w:val="28"/>
              </w:rPr>
            </w:pPr>
            <w:r w:rsidRPr="001D2951">
              <w:rPr>
                <w:sz w:val="28"/>
                <w:szCs w:val="28"/>
              </w:rPr>
              <w:lastRenderedPageBreak/>
              <w:t>Лещ</w:t>
            </w:r>
          </w:p>
        </w:tc>
        <w:tc>
          <w:tcPr>
            <w:tcW w:w="1903" w:type="dxa"/>
          </w:tcPr>
          <w:p w14:paraId="60E09A75"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02B1062" w14:textId="77777777" w:rsidTr="00423C24">
        <w:tc>
          <w:tcPr>
            <w:tcW w:w="7668" w:type="dxa"/>
          </w:tcPr>
          <w:p w14:paraId="43387D6C"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693061F6"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0192433F" w14:textId="77777777" w:rsidTr="00423C24">
        <w:tc>
          <w:tcPr>
            <w:tcW w:w="7668" w:type="dxa"/>
          </w:tcPr>
          <w:p w14:paraId="0F20364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61CFF260"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6C6DE450" w14:textId="77777777" w:rsidTr="00423C24">
        <w:tc>
          <w:tcPr>
            <w:tcW w:w="7668" w:type="dxa"/>
          </w:tcPr>
          <w:p w14:paraId="632A82EE"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70EDC365"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4BBC1470" w14:textId="77777777" w:rsidTr="00423C24">
        <w:tc>
          <w:tcPr>
            <w:tcW w:w="7668" w:type="dxa"/>
          </w:tcPr>
          <w:p w14:paraId="4EDCBD2F"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0552921D"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45426D67" w14:textId="77777777" w:rsidTr="00423C24">
        <w:tc>
          <w:tcPr>
            <w:tcW w:w="7668" w:type="dxa"/>
          </w:tcPr>
          <w:p w14:paraId="0968E57B" w14:textId="77777777" w:rsidR="00EB5232" w:rsidRPr="001D2951" w:rsidRDefault="00EB5232" w:rsidP="00EB5232">
            <w:pPr>
              <w:spacing w:after="360" w:line="276" w:lineRule="auto"/>
              <w:rPr>
                <w:sz w:val="28"/>
                <w:szCs w:val="28"/>
              </w:rPr>
            </w:pPr>
            <w:r w:rsidRPr="001D2951">
              <w:rPr>
                <w:sz w:val="28"/>
                <w:szCs w:val="28"/>
              </w:rPr>
              <w:t>Синец</w:t>
            </w:r>
          </w:p>
        </w:tc>
        <w:tc>
          <w:tcPr>
            <w:tcW w:w="1903" w:type="dxa"/>
          </w:tcPr>
          <w:p w14:paraId="18385C8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1DEEDB4C" w14:textId="77777777" w:rsidTr="00423C24">
        <w:tc>
          <w:tcPr>
            <w:tcW w:w="7668" w:type="dxa"/>
          </w:tcPr>
          <w:p w14:paraId="206BD166"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634D0CBF"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04601650" w14:textId="77777777" w:rsidTr="00423C24">
        <w:tc>
          <w:tcPr>
            <w:tcW w:w="7668" w:type="dxa"/>
          </w:tcPr>
          <w:p w14:paraId="6F5FB944"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46534A8E"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1CB067E7" w14:textId="77777777" w:rsidTr="00423C24">
        <w:trPr>
          <w:trHeight w:val="350"/>
        </w:trPr>
        <w:tc>
          <w:tcPr>
            <w:tcW w:w="7668" w:type="dxa"/>
          </w:tcPr>
          <w:p w14:paraId="75449DAD"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61F2E7"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6B566504" w14:textId="77777777" w:rsidTr="00423C24">
        <w:tc>
          <w:tcPr>
            <w:tcW w:w="7668" w:type="dxa"/>
          </w:tcPr>
          <w:p w14:paraId="368ED68B"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C9733B"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16ECA0CE" w14:textId="77777777" w:rsidTr="00423C24">
        <w:tc>
          <w:tcPr>
            <w:tcW w:w="7668" w:type="dxa"/>
          </w:tcPr>
          <w:p w14:paraId="6C6E2856"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590E5C0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2773E6F6" w14:textId="77777777" w:rsidTr="00423C24">
        <w:tc>
          <w:tcPr>
            <w:tcW w:w="7668" w:type="dxa"/>
          </w:tcPr>
          <w:p w14:paraId="0EE1BDC7"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053A44F4"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2ABEC5C1" w14:textId="77777777" w:rsidTr="00423C24">
        <w:tc>
          <w:tcPr>
            <w:tcW w:w="7668" w:type="dxa"/>
          </w:tcPr>
          <w:p w14:paraId="24702630"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7D75C977"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40B29D8" w14:textId="77777777" w:rsidTr="00423C24">
        <w:tc>
          <w:tcPr>
            <w:tcW w:w="7668" w:type="dxa"/>
          </w:tcPr>
          <w:p w14:paraId="73B549C3" w14:textId="77777777" w:rsidR="00EB5232" w:rsidRPr="001D2951" w:rsidRDefault="00EB5232" w:rsidP="00EB5232">
            <w:pPr>
              <w:spacing w:after="360" w:line="276" w:lineRule="auto"/>
              <w:rPr>
                <w:sz w:val="28"/>
                <w:szCs w:val="28"/>
              </w:rPr>
            </w:pPr>
            <w:r w:rsidRPr="001D2951">
              <w:rPr>
                <w:sz w:val="28"/>
                <w:szCs w:val="28"/>
              </w:rPr>
              <w:t>Азовская Перкарина</w:t>
            </w:r>
          </w:p>
        </w:tc>
        <w:tc>
          <w:tcPr>
            <w:tcW w:w="1903" w:type="dxa"/>
          </w:tcPr>
          <w:p w14:paraId="0CDBB714"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63B45C4" w14:textId="77777777" w:rsidTr="00423C24">
        <w:tc>
          <w:tcPr>
            <w:tcW w:w="7668" w:type="dxa"/>
          </w:tcPr>
          <w:p w14:paraId="1B512A6C"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13D53ABE"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3196B7A4" w14:textId="77777777" w:rsidTr="00423C24">
        <w:tc>
          <w:tcPr>
            <w:tcW w:w="7668" w:type="dxa"/>
          </w:tcPr>
          <w:p w14:paraId="5AF059A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51AB3ED8"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7C61C918" w14:textId="77777777" w:rsidTr="00423C24">
        <w:tc>
          <w:tcPr>
            <w:tcW w:w="7668" w:type="dxa"/>
          </w:tcPr>
          <w:p w14:paraId="7E0FD9E1"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41267BA2"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0705BFF5" w14:textId="77777777" w:rsidTr="00423C24">
        <w:tc>
          <w:tcPr>
            <w:tcW w:w="7668" w:type="dxa"/>
          </w:tcPr>
          <w:p w14:paraId="4E6C965A"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6D0E59E"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7B34C1AD" w14:textId="77777777" w:rsidTr="00423C24">
        <w:tc>
          <w:tcPr>
            <w:tcW w:w="7668" w:type="dxa"/>
          </w:tcPr>
          <w:p w14:paraId="02A1E084"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172ED882"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1891C26B" w14:textId="77777777" w:rsidTr="00423C24">
        <w:tc>
          <w:tcPr>
            <w:tcW w:w="7668" w:type="dxa"/>
          </w:tcPr>
          <w:p w14:paraId="31F70182"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C01B536"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755EDB12" w14:textId="77777777" w:rsidTr="00423C24">
        <w:tc>
          <w:tcPr>
            <w:tcW w:w="7668" w:type="dxa"/>
          </w:tcPr>
          <w:p w14:paraId="2ADC48A2" w14:textId="77777777" w:rsidR="00EB5232" w:rsidRPr="001D2951" w:rsidRDefault="00EB5232" w:rsidP="00EB5232">
            <w:pPr>
              <w:spacing w:after="360" w:line="276" w:lineRule="auto"/>
              <w:rPr>
                <w:sz w:val="28"/>
                <w:szCs w:val="28"/>
              </w:rPr>
            </w:pPr>
            <w:r w:rsidRPr="001D2951">
              <w:rPr>
                <w:sz w:val="28"/>
                <w:szCs w:val="28"/>
              </w:rPr>
              <w:lastRenderedPageBreak/>
              <w:t>Бычок (кроме видов, занесенных в Красную книгу)</w:t>
            </w:r>
          </w:p>
        </w:tc>
        <w:tc>
          <w:tcPr>
            <w:tcW w:w="1903" w:type="dxa"/>
          </w:tcPr>
          <w:p w14:paraId="5FDB2672"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4E196692" w14:textId="77777777" w:rsidTr="00423C24">
        <w:tc>
          <w:tcPr>
            <w:tcW w:w="7668" w:type="dxa"/>
          </w:tcPr>
          <w:p w14:paraId="530744D0"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58E7C264"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14E01112" w14:textId="77777777" w:rsidTr="00423C24">
        <w:tc>
          <w:tcPr>
            <w:tcW w:w="7668" w:type="dxa"/>
          </w:tcPr>
          <w:p w14:paraId="3F80CCA0"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4B36EAF2"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09023AB5" w14:textId="77777777" w:rsidTr="00423C24">
        <w:tc>
          <w:tcPr>
            <w:tcW w:w="7668" w:type="dxa"/>
          </w:tcPr>
          <w:p w14:paraId="72FB9A21"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3954E5D7"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2312405" w14:textId="77777777" w:rsidTr="00423C24">
        <w:tc>
          <w:tcPr>
            <w:tcW w:w="7668" w:type="dxa"/>
          </w:tcPr>
          <w:p w14:paraId="3592DDD0"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E5446E8"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203FA0E4" w14:textId="77777777" w:rsidTr="00423C24">
        <w:tc>
          <w:tcPr>
            <w:tcW w:w="7668" w:type="dxa"/>
          </w:tcPr>
          <w:p w14:paraId="123FC9AF" w14:textId="77777777" w:rsidR="00EB5232" w:rsidRPr="001D2951" w:rsidRDefault="00EB5232" w:rsidP="00EB5232">
            <w:pPr>
              <w:spacing w:after="360" w:line="276" w:lineRule="auto"/>
              <w:rPr>
                <w:sz w:val="28"/>
                <w:szCs w:val="28"/>
              </w:rPr>
            </w:pPr>
            <w:r w:rsidRPr="001D2951">
              <w:rPr>
                <w:sz w:val="28"/>
                <w:szCs w:val="28"/>
              </w:rPr>
              <w:t xml:space="preserve">Пеленгас </w:t>
            </w:r>
          </w:p>
        </w:tc>
        <w:tc>
          <w:tcPr>
            <w:tcW w:w="1903" w:type="dxa"/>
          </w:tcPr>
          <w:p w14:paraId="3428E756"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7B6CD88B" w14:textId="77777777" w:rsidTr="00423C24">
        <w:tc>
          <w:tcPr>
            <w:tcW w:w="7668" w:type="dxa"/>
          </w:tcPr>
          <w:p w14:paraId="440C0BB7"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1D2A50DC"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1BF5356" w14:textId="77777777" w:rsidTr="00423C24">
        <w:tc>
          <w:tcPr>
            <w:tcW w:w="7668" w:type="dxa"/>
          </w:tcPr>
          <w:p w14:paraId="19BC376C"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64A6E580"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42DDE888" w14:textId="77777777" w:rsidTr="00423C24">
        <w:tc>
          <w:tcPr>
            <w:tcW w:w="7668" w:type="dxa"/>
          </w:tcPr>
          <w:p w14:paraId="53ED0366"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46A85551"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200A9EB6" w14:textId="77777777" w:rsidTr="00423C24">
        <w:tc>
          <w:tcPr>
            <w:tcW w:w="7668" w:type="dxa"/>
          </w:tcPr>
          <w:p w14:paraId="562E76A8"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4F8AEF49"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7F83D20B" w14:textId="77777777" w:rsidTr="00423C24">
        <w:tc>
          <w:tcPr>
            <w:tcW w:w="7668" w:type="dxa"/>
          </w:tcPr>
          <w:p w14:paraId="527761C4"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48EE7824"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24FB88F5" w14:textId="77777777" w:rsidTr="00423C24">
        <w:tc>
          <w:tcPr>
            <w:tcW w:w="7668" w:type="dxa"/>
          </w:tcPr>
          <w:p w14:paraId="7F1DEF72"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3A77E791"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0A943DBE" w14:textId="77777777" w:rsidTr="00423C24">
        <w:tc>
          <w:tcPr>
            <w:tcW w:w="9571" w:type="dxa"/>
            <w:gridSpan w:val="2"/>
          </w:tcPr>
          <w:p w14:paraId="60C1EC5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DE2E07F" w14:textId="77777777" w:rsidTr="00423C24">
        <w:tc>
          <w:tcPr>
            <w:tcW w:w="7668" w:type="dxa"/>
          </w:tcPr>
          <w:p w14:paraId="741152B9" w14:textId="77777777" w:rsidR="00EB5232" w:rsidRPr="001D2951" w:rsidRDefault="00EB5232" w:rsidP="00EB5232">
            <w:pPr>
              <w:spacing w:after="360" w:line="276" w:lineRule="auto"/>
              <w:rPr>
                <w:sz w:val="28"/>
                <w:szCs w:val="28"/>
              </w:rPr>
            </w:pPr>
            <w:r w:rsidRPr="001D2951">
              <w:rPr>
                <w:sz w:val="28"/>
                <w:szCs w:val="28"/>
              </w:rPr>
              <w:t xml:space="preserve">Мидии </w:t>
            </w:r>
          </w:p>
        </w:tc>
        <w:tc>
          <w:tcPr>
            <w:tcW w:w="1903" w:type="dxa"/>
          </w:tcPr>
          <w:p w14:paraId="579F85F5"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35B6C12C" w14:textId="77777777" w:rsidTr="00423C24">
        <w:tc>
          <w:tcPr>
            <w:tcW w:w="7668" w:type="dxa"/>
          </w:tcPr>
          <w:p w14:paraId="23CB2F78"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44E8E57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C3D138F" w14:textId="77777777" w:rsidTr="00423C24">
        <w:tc>
          <w:tcPr>
            <w:tcW w:w="7668" w:type="dxa"/>
          </w:tcPr>
          <w:p w14:paraId="3F1D7366"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67E0F5A8"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9B5B252" w14:textId="77777777" w:rsidTr="00423C24">
        <w:tc>
          <w:tcPr>
            <w:tcW w:w="7668" w:type="dxa"/>
          </w:tcPr>
          <w:p w14:paraId="0E243383"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1DD8E4E9" w14:textId="77777777" w:rsidR="00EB5232" w:rsidRPr="001D2951" w:rsidRDefault="00EB5232" w:rsidP="00EB5232">
            <w:pPr>
              <w:spacing w:after="360" w:line="276" w:lineRule="auto"/>
              <w:jc w:val="center"/>
              <w:rPr>
                <w:sz w:val="28"/>
                <w:szCs w:val="28"/>
              </w:rPr>
            </w:pPr>
            <w:r w:rsidRPr="001D2951">
              <w:rPr>
                <w:sz w:val="28"/>
                <w:szCs w:val="28"/>
              </w:rPr>
              <w:t>54,00</w:t>
            </w:r>
          </w:p>
          <w:p w14:paraId="24D27A9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6FAE151E" w14:textId="77777777" w:rsidTr="00423C24">
        <w:tc>
          <w:tcPr>
            <w:tcW w:w="9571" w:type="dxa"/>
            <w:gridSpan w:val="2"/>
          </w:tcPr>
          <w:p w14:paraId="0A86C7DD"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135D2EBB" w14:textId="77777777" w:rsidTr="00423C24">
        <w:tc>
          <w:tcPr>
            <w:tcW w:w="7668" w:type="dxa"/>
          </w:tcPr>
          <w:p w14:paraId="046D03B5"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6533E821"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563CB788" w14:textId="77777777" w:rsidTr="00423C24">
        <w:tc>
          <w:tcPr>
            <w:tcW w:w="7668" w:type="dxa"/>
          </w:tcPr>
          <w:p w14:paraId="78D66F42" w14:textId="77777777" w:rsidR="00EB5232" w:rsidRPr="001D2951" w:rsidRDefault="00EB5232" w:rsidP="00EB5232">
            <w:pPr>
              <w:spacing w:after="360" w:line="276" w:lineRule="auto"/>
              <w:rPr>
                <w:sz w:val="28"/>
                <w:szCs w:val="28"/>
              </w:rPr>
            </w:pPr>
            <w:r w:rsidRPr="001D2951">
              <w:rPr>
                <w:sz w:val="28"/>
                <w:szCs w:val="28"/>
              </w:rPr>
              <w:lastRenderedPageBreak/>
              <w:t xml:space="preserve">Артемия салина (яйца) </w:t>
            </w:r>
          </w:p>
        </w:tc>
        <w:tc>
          <w:tcPr>
            <w:tcW w:w="1903" w:type="dxa"/>
          </w:tcPr>
          <w:p w14:paraId="55772113"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0743AF7A" w14:textId="77777777" w:rsidTr="00423C24">
        <w:tc>
          <w:tcPr>
            <w:tcW w:w="7668" w:type="dxa"/>
          </w:tcPr>
          <w:p w14:paraId="7259D03E"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7A96D3AE"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E415BF6" w14:textId="77777777" w:rsidTr="00423C24">
        <w:tc>
          <w:tcPr>
            <w:tcW w:w="7668" w:type="dxa"/>
          </w:tcPr>
          <w:p w14:paraId="4AAF9923"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4D92A7EF"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50890907" w14:textId="77777777" w:rsidTr="00423C24">
        <w:tc>
          <w:tcPr>
            <w:tcW w:w="7668" w:type="dxa"/>
          </w:tcPr>
          <w:p w14:paraId="7C71A190"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2E50102B"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53BE307" w14:textId="77777777" w:rsidTr="00423C24">
        <w:tc>
          <w:tcPr>
            <w:tcW w:w="7668" w:type="dxa"/>
          </w:tcPr>
          <w:p w14:paraId="342C2F5B" w14:textId="77777777" w:rsidR="00EB5232" w:rsidRPr="001D2951" w:rsidRDefault="00EB5232" w:rsidP="00EB5232">
            <w:pPr>
              <w:spacing w:after="360" w:line="276" w:lineRule="auto"/>
              <w:rPr>
                <w:sz w:val="28"/>
                <w:szCs w:val="28"/>
              </w:rPr>
            </w:pPr>
            <w:r w:rsidRPr="001D2951">
              <w:rPr>
                <w:sz w:val="28"/>
                <w:szCs w:val="28"/>
              </w:rPr>
              <w:t xml:space="preserve">Каретра </w:t>
            </w:r>
          </w:p>
        </w:tc>
        <w:tc>
          <w:tcPr>
            <w:tcW w:w="1903" w:type="dxa"/>
          </w:tcPr>
          <w:p w14:paraId="1E21796C"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5E3F0C5" w14:textId="77777777" w:rsidTr="00423C24">
        <w:tc>
          <w:tcPr>
            <w:tcW w:w="7668" w:type="dxa"/>
          </w:tcPr>
          <w:p w14:paraId="65813F42"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2A64BE44"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031C785" w14:textId="77777777" w:rsidTr="00423C24">
        <w:trPr>
          <w:trHeight w:val="894"/>
        </w:trPr>
        <w:tc>
          <w:tcPr>
            <w:tcW w:w="9571" w:type="dxa"/>
            <w:gridSpan w:val="2"/>
          </w:tcPr>
          <w:p w14:paraId="4498AD01"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245929C4" w14:textId="77777777" w:rsidTr="00423C24">
        <w:tc>
          <w:tcPr>
            <w:tcW w:w="7668" w:type="dxa"/>
          </w:tcPr>
          <w:p w14:paraId="00C01016"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6335DC8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1A23A325" w14:textId="77777777" w:rsidTr="00423C24">
        <w:tc>
          <w:tcPr>
            <w:tcW w:w="7668" w:type="dxa"/>
          </w:tcPr>
          <w:p w14:paraId="0BA40E89"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2FCE5871"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5625BF8E" w14:textId="77777777" w:rsidTr="00423C24">
        <w:tc>
          <w:tcPr>
            <w:tcW w:w="7668" w:type="dxa"/>
          </w:tcPr>
          <w:p w14:paraId="64368FD7"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1C391D4C"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4D502131" w14:textId="77777777" w:rsidTr="00423C24">
        <w:tc>
          <w:tcPr>
            <w:tcW w:w="7668" w:type="dxa"/>
          </w:tcPr>
          <w:p w14:paraId="0132875A"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1*. Виды рыб расположены в систематическом порядке по семействам.</w:t>
            </w:r>
            <w:r w:rsidRPr="001D2951">
              <w:rPr>
                <w:sz w:val="28"/>
                <w:szCs w:val="28"/>
              </w:rPr>
              <w:br/>
              <w:t>2*. За 1 кг живого веса.</w:t>
            </w:r>
          </w:p>
        </w:tc>
        <w:tc>
          <w:tcPr>
            <w:tcW w:w="1903" w:type="dxa"/>
          </w:tcPr>
          <w:p w14:paraId="0A7F363B" w14:textId="77777777" w:rsidR="00EB5232" w:rsidRPr="001D2951" w:rsidRDefault="00EB5232" w:rsidP="00EB5232">
            <w:pPr>
              <w:spacing w:after="360" w:line="276" w:lineRule="auto"/>
              <w:jc w:val="center"/>
              <w:rPr>
                <w:sz w:val="28"/>
                <w:szCs w:val="28"/>
              </w:rPr>
            </w:pPr>
            <w:r w:rsidRPr="001D2951">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256AA0" w:rsidRPr="00605E21" w:rsidRDefault="00256AA0"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8"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6Fkg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" fillcolor="window" stroked="f" strokeweight="2pt">
                      <v:textbox>
                        <w:txbxContent>
                          <w:p w14:paraId="2D7A647D" w14:textId="77777777" w:rsidR="00256AA0" w:rsidRPr="00605E21" w:rsidRDefault="00256AA0" w:rsidP="00EB5232">
                            <w:pPr>
                              <w:ind w:left="-142"/>
                              <w:jc w:val="center"/>
                              <w:rPr>
                                <w:sz w:val="28"/>
                                <w:szCs w:val="28"/>
                              </w:rPr>
                            </w:pPr>
                          </w:p>
                        </w:txbxContent>
                      </v:textbox>
                    </v:rect>
                  </w:pict>
                </mc:Fallback>
              </mc:AlternateContent>
            </w:r>
          </w:p>
        </w:tc>
      </w:tr>
    </w:tbl>
    <w:p w14:paraId="7B43E0CF" w14:textId="77777777" w:rsidR="00D77A0C" w:rsidRPr="001D2951" w:rsidRDefault="00D77A0C" w:rsidP="00814022"/>
    <w:p w14:paraId="16163D24" w14:textId="1894C7E2" w:rsidR="00814022" w:rsidRPr="001D2951" w:rsidRDefault="00B118B4" w:rsidP="00D77A0C">
      <w:pPr>
        <w:ind w:firstLine="851"/>
        <w:jc w:val="both"/>
        <w:rPr>
          <w:bCs/>
          <w:sz w:val="28"/>
          <w:szCs w:val="28"/>
        </w:rPr>
      </w:pPr>
      <w:hyperlink r:id="rId661"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E345243" w14:textId="77777777" w:rsidR="00814022" w:rsidRPr="001D2951" w:rsidRDefault="00814022" w:rsidP="00D77A0C">
      <w:pPr>
        <w:jc w:val="both"/>
        <w:rPr>
          <w:bCs/>
          <w:sz w:val="28"/>
          <w:szCs w:val="28"/>
        </w:rPr>
      </w:pPr>
    </w:p>
    <w:p w14:paraId="1C7FFACF"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74C585CD" w14:textId="77777777" w:rsidR="00814022" w:rsidRPr="001D2951" w:rsidRDefault="00814022" w:rsidP="00814022">
      <w:pPr>
        <w:ind w:firstLine="708"/>
        <w:rPr>
          <w:bCs/>
          <w:sz w:val="28"/>
          <w:szCs w:val="28"/>
        </w:rPr>
      </w:pPr>
    </w:p>
    <w:p w14:paraId="58AB0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348244E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01298D1F" w:rsidR="00EB5232" w:rsidRPr="001D2951" w:rsidRDefault="00B118B4" w:rsidP="006811D0">
      <w:pPr>
        <w:spacing w:after="360" w:line="276" w:lineRule="auto"/>
        <w:ind w:firstLine="709"/>
        <w:jc w:val="both"/>
        <w:rPr>
          <w:sz w:val="28"/>
          <w:szCs w:val="28"/>
          <w:lang w:eastAsia="uk-UA"/>
        </w:rPr>
      </w:pPr>
      <w:hyperlink r:id="rId662"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13F5DBD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59FFB673" w14:textId="4F7517DB" w:rsidR="00EB5232" w:rsidRPr="001D2951" w:rsidRDefault="00B118B4" w:rsidP="006811D0">
      <w:pPr>
        <w:spacing w:after="360" w:line="276" w:lineRule="auto"/>
        <w:ind w:firstLine="709"/>
        <w:jc w:val="both"/>
        <w:rPr>
          <w:sz w:val="28"/>
          <w:szCs w:val="28"/>
          <w:lang w:eastAsia="uk-UA"/>
        </w:rPr>
      </w:pPr>
      <w:hyperlink r:id="rId663"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4207307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2959852C" w14:textId="40B8B059" w:rsidR="00EB5232" w:rsidRPr="001D2951" w:rsidRDefault="00B118B4" w:rsidP="006811D0">
      <w:pPr>
        <w:spacing w:after="360" w:line="276" w:lineRule="auto"/>
        <w:ind w:firstLine="709"/>
        <w:jc w:val="both"/>
        <w:rPr>
          <w:sz w:val="28"/>
          <w:szCs w:val="28"/>
          <w:lang w:eastAsia="uk-UA"/>
        </w:rPr>
      </w:pPr>
      <w:hyperlink r:id="rId664"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6A56AF57"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1A918B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5CB2BFF8" w14:textId="517B0BBA" w:rsidR="00EB5232" w:rsidRPr="001D2951" w:rsidRDefault="00B118B4" w:rsidP="006811D0">
      <w:pPr>
        <w:spacing w:after="360" w:line="276" w:lineRule="auto"/>
        <w:ind w:firstLine="709"/>
        <w:jc w:val="both"/>
        <w:rPr>
          <w:sz w:val="28"/>
          <w:szCs w:val="28"/>
        </w:rPr>
      </w:pPr>
      <w:hyperlink r:id="rId665"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507B6D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2A118606" w14:textId="08693938" w:rsidR="00EB5232" w:rsidRPr="001D2951" w:rsidRDefault="00B118B4" w:rsidP="006811D0">
      <w:pPr>
        <w:spacing w:after="360" w:line="276" w:lineRule="auto"/>
        <w:ind w:firstLine="709"/>
        <w:jc w:val="both"/>
        <w:rPr>
          <w:sz w:val="28"/>
          <w:szCs w:val="28"/>
        </w:rPr>
      </w:pPr>
      <w:hyperlink r:id="rId666"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7D4F52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51C1A5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6487DF3C" w:rsidR="00EB5232" w:rsidRPr="001D2951" w:rsidRDefault="00B118B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67"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0A9566FD"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209CB5B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36F474CA"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3C607FDD"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668"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669"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41C5287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43AD64B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6DFECA3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62A10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55ACF5EF"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28FE5718"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157.1 с</w:t>
      </w:r>
      <w:r w:rsidRPr="001D2951">
        <w:rPr>
          <w:bCs/>
          <w:i/>
          <w:color w:val="0000FF" w:themeColor="hyperlink"/>
          <w:sz w:val="28"/>
          <w:szCs w:val="28"/>
          <w:u w:val="single"/>
        </w:rPr>
        <w:t>татьи 157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79975E11"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1999DB79" w14:textId="622DDE55"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67B6F1D4" w:rsidR="00545EF9" w:rsidRPr="001D2951" w:rsidRDefault="000F41EC" w:rsidP="00423C24">
      <w:pPr>
        <w:spacing w:after="360" w:line="276" w:lineRule="auto"/>
        <w:ind w:firstLine="709"/>
        <w:jc w:val="both"/>
        <w:rPr>
          <w:sz w:val="28"/>
          <w:szCs w:val="28"/>
        </w:rPr>
      </w:pPr>
      <w:r w:rsidRPr="001D2951">
        <w:rPr>
          <w:bCs/>
          <w:i/>
          <w:sz w:val="28"/>
          <w:szCs w:val="28"/>
        </w:rPr>
        <w:lastRenderedPageBreak/>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670" w:history="1">
        <w:r w:rsidR="00423C24" w:rsidRPr="001D2951">
          <w:rPr>
            <w:rStyle w:val="ab"/>
            <w:bCs/>
            <w:i/>
            <w:sz w:val="28"/>
            <w:szCs w:val="28"/>
            <w:u w:val="single"/>
          </w:rPr>
          <w:t>от 03.08.2018 № 247-IНС</w:t>
        </w:r>
      </w:hyperlink>
      <w:r w:rsidR="008A7304" w:rsidRPr="001D2951">
        <w:rPr>
          <w:bCs/>
          <w:i/>
          <w:sz w:val="28"/>
          <w:szCs w:val="28"/>
        </w:rPr>
        <w:t xml:space="preserve">, </w:t>
      </w:r>
      <w:hyperlink r:id="rId671"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672"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1F425E4D"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5D9C672E" w:rsidR="00AC31D8" w:rsidRPr="001D2951" w:rsidRDefault="00B118B4" w:rsidP="006811D0">
      <w:pPr>
        <w:spacing w:after="360" w:line="276" w:lineRule="auto"/>
        <w:ind w:firstLine="709"/>
        <w:jc w:val="both"/>
        <w:rPr>
          <w:i/>
          <w:sz w:val="28"/>
          <w:szCs w:val="28"/>
        </w:rPr>
      </w:pPr>
      <w:hyperlink r:id="rId673"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593352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20FA349E"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48987EB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1F365ACB"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0345DF5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2A94B111"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2559AB14"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C04D6D5" w14:textId="1279628F"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674"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60B2AEE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41ECA1C5"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2" w:name="_Hlk41306664"/>
    <w:p w14:paraId="46C00FF2" w14:textId="3D08220B" w:rsidR="00F610E2" w:rsidRPr="001D2951" w:rsidRDefault="00F610E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F71BFA">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2"/>
      <w:r w:rsidRPr="001D2951">
        <w:rPr>
          <w:i/>
          <w:color w:val="0000FF"/>
          <w:sz w:val="28"/>
          <w:szCs w:val="28"/>
          <w:u w:val="single"/>
          <w:lang w:eastAsia="en-US"/>
        </w:rPr>
        <w:fldChar w:fldCharType="end"/>
      </w:r>
    </w:p>
    <w:p w14:paraId="51309D0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51057893" w14:textId="4F0D0E24" w:rsidR="00F610E2" w:rsidRPr="001D2951" w:rsidRDefault="00B118B4" w:rsidP="006811D0">
      <w:pPr>
        <w:spacing w:after="360" w:line="276" w:lineRule="auto"/>
        <w:ind w:firstLine="709"/>
        <w:jc w:val="both"/>
        <w:rPr>
          <w:sz w:val="28"/>
          <w:szCs w:val="28"/>
        </w:rPr>
      </w:pPr>
      <w:hyperlink r:id="rId675"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536149BE"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lastRenderedPageBreak/>
        <w:t>161.1.1.3. угля, угольной продукции (кроме вывоза угля, угольной продукции марок АО, АКО, АМ, АС, АСШ, АР, Т, АШ) – 200 российских рублей за 1 тонну;</w:t>
      </w:r>
    </w:p>
    <w:p w14:paraId="5656F190"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607DFE99"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5C9D12E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0EA9078"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11B504B1"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59EF877A" w14:textId="2FB61F90" w:rsidR="00AC31D8" w:rsidRPr="001D2951" w:rsidRDefault="00B118B4" w:rsidP="00083C11">
      <w:pPr>
        <w:spacing w:after="360" w:line="276" w:lineRule="auto"/>
        <w:ind w:firstLine="709"/>
        <w:jc w:val="both"/>
        <w:rPr>
          <w:sz w:val="28"/>
          <w:szCs w:val="28"/>
        </w:rPr>
      </w:pPr>
      <w:hyperlink r:id="rId676"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52D389F"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42E21BC8"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77509055"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8BE146C" w14:textId="427EA860" w:rsidR="00AC31D8" w:rsidRPr="001D2951" w:rsidRDefault="00B118B4" w:rsidP="00423C24">
      <w:pPr>
        <w:spacing w:after="360" w:line="276" w:lineRule="auto"/>
        <w:ind w:firstLine="709"/>
        <w:jc w:val="both"/>
        <w:rPr>
          <w:sz w:val="28"/>
          <w:szCs w:val="28"/>
        </w:rPr>
      </w:pPr>
      <w:hyperlink r:id="rId677"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F2263B3"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557BC8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51E802C5" w14:textId="4F522DBF" w:rsidR="00F610E2" w:rsidRPr="001D2951" w:rsidRDefault="00B118B4" w:rsidP="006811D0">
      <w:pPr>
        <w:spacing w:after="360" w:line="276" w:lineRule="auto"/>
        <w:ind w:firstLine="709"/>
        <w:jc w:val="both"/>
        <w:rPr>
          <w:sz w:val="28"/>
          <w:szCs w:val="28"/>
        </w:rPr>
      </w:pPr>
      <w:hyperlink r:id="rId678"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4CBF3235"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5DF5F1A5" w14:textId="26CF4D43"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679"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F443157"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5E875BBD"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09D75C52" w14:textId="4C8065EC" w:rsidR="00F610E2" w:rsidRPr="001D2951" w:rsidRDefault="00B118B4" w:rsidP="00423C24">
      <w:pPr>
        <w:spacing w:after="360" w:line="276" w:lineRule="auto"/>
        <w:ind w:firstLine="709"/>
        <w:jc w:val="both"/>
        <w:rPr>
          <w:sz w:val="28"/>
          <w:szCs w:val="28"/>
        </w:rPr>
      </w:pPr>
      <w:hyperlink r:id="rId680"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5FD768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07B8F07D" w14:textId="5A312113" w:rsidR="00F610E2" w:rsidRPr="001D2951" w:rsidRDefault="00B118B4" w:rsidP="00423C24">
      <w:pPr>
        <w:spacing w:after="360" w:line="276" w:lineRule="auto"/>
        <w:ind w:firstLine="709"/>
        <w:jc w:val="both"/>
        <w:rPr>
          <w:sz w:val="28"/>
          <w:szCs w:val="28"/>
          <w:lang w:eastAsia="uk-UA"/>
        </w:rPr>
      </w:pPr>
      <w:hyperlink r:id="rId681"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5CEE9DE9" w14:textId="0E973058" w:rsidR="00AC31D8" w:rsidRPr="001D2951" w:rsidRDefault="00B118B4" w:rsidP="00423C24">
      <w:pPr>
        <w:spacing w:after="360" w:line="276" w:lineRule="auto"/>
        <w:ind w:firstLine="709"/>
        <w:jc w:val="both"/>
        <w:rPr>
          <w:sz w:val="28"/>
          <w:szCs w:val="28"/>
        </w:rPr>
      </w:pPr>
      <w:hyperlink r:id="rId682"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492CDDD1"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01309B67" w14:textId="792D5E36" w:rsidR="003F6C7B" w:rsidRPr="001D2951" w:rsidRDefault="00B118B4" w:rsidP="006811D0">
      <w:pPr>
        <w:spacing w:after="360" w:line="276" w:lineRule="auto"/>
        <w:ind w:firstLine="709"/>
        <w:jc w:val="both"/>
        <w:rPr>
          <w:sz w:val="28"/>
          <w:szCs w:val="28"/>
        </w:rPr>
      </w:pPr>
      <w:hyperlink r:id="rId683"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40C66B3A"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170C5B61" w14:textId="54EBD993" w:rsidR="003F6C7B" w:rsidRPr="001D2951" w:rsidRDefault="00B118B4" w:rsidP="006811D0">
      <w:pPr>
        <w:spacing w:after="360" w:line="276" w:lineRule="auto"/>
        <w:ind w:firstLine="709"/>
        <w:jc w:val="both"/>
        <w:rPr>
          <w:sz w:val="28"/>
          <w:szCs w:val="28"/>
        </w:rPr>
      </w:pPr>
      <w:hyperlink r:id="rId684"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501A45DE"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1AF7473E" w14:textId="33761413" w:rsidR="00AC31D8" w:rsidRPr="001D2951" w:rsidRDefault="00B118B4" w:rsidP="006811D0">
      <w:pPr>
        <w:spacing w:after="360" w:line="276" w:lineRule="auto"/>
        <w:ind w:firstLine="709"/>
        <w:jc w:val="both"/>
        <w:rPr>
          <w:i/>
          <w:sz w:val="28"/>
          <w:szCs w:val="28"/>
        </w:rPr>
      </w:pPr>
      <w:hyperlink r:id="rId685"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1B74D717" w14:textId="58958E2B"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686"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6C6C3E5B"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0FA12152"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05AC70F2"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4375964E"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D2951">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20FB6336" w14:textId="37853D8A" w:rsidR="003F6C7B" w:rsidRPr="001D2951" w:rsidRDefault="00B118B4" w:rsidP="006811D0">
      <w:pPr>
        <w:spacing w:after="360" w:line="276" w:lineRule="auto"/>
        <w:ind w:firstLine="709"/>
        <w:jc w:val="both"/>
        <w:rPr>
          <w:rStyle w:val="FontStyle22"/>
          <w:sz w:val="28"/>
          <w:szCs w:val="28"/>
        </w:rPr>
      </w:pPr>
      <w:hyperlink r:id="rId687"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6719C5EA"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62CA7DCB" w14:textId="690492A5" w:rsidR="003F6C7B" w:rsidRPr="001D2951" w:rsidRDefault="00B118B4" w:rsidP="006811D0">
      <w:pPr>
        <w:spacing w:after="360" w:line="276" w:lineRule="auto"/>
        <w:ind w:firstLine="709"/>
        <w:jc w:val="both"/>
        <w:rPr>
          <w:sz w:val="28"/>
          <w:szCs w:val="28"/>
        </w:rPr>
      </w:pPr>
      <w:hyperlink r:id="rId688"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D48C225"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0A7E541D" w14:textId="3124EE04" w:rsidR="00423C24" w:rsidRPr="001D2951" w:rsidRDefault="00B118B4" w:rsidP="00423C24">
      <w:pPr>
        <w:spacing w:after="360" w:line="276" w:lineRule="auto"/>
        <w:ind w:firstLine="709"/>
        <w:jc w:val="both"/>
        <w:rPr>
          <w:rStyle w:val="FontStyle22"/>
          <w:sz w:val="28"/>
          <w:szCs w:val="28"/>
        </w:rPr>
      </w:pPr>
      <w:hyperlink r:id="rId689" w:history="1">
        <w:r w:rsidR="00423C24" w:rsidRPr="001D2951">
          <w:rPr>
            <w:bCs/>
            <w:i/>
            <w:color w:val="0000FF"/>
            <w:sz w:val="28"/>
            <w:szCs w:val="28"/>
            <w:u w:val="single"/>
          </w:rPr>
          <w:t>(Пункты 161.6, 161.7 статьи 161 введены Законом от 03.08.2018           № 247-IНС)</w:t>
        </w:r>
      </w:hyperlink>
    </w:p>
    <w:p w14:paraId="26A4C47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1A11F475"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56019F1D" w:rsidR="00545EF9" w:rsidRPr="001D2951" w:rsidRDefault="00B118B4" w:rsidP="00423C24">
      <w:pPr>
        <w:spacing w:after="360" w:line="276" w:lineRule="auto"/>
        <w:ind w:firstLine="709"/>
        <w:jc w:val="both"/>
        <w:rPr>
          <w:sz w:val="28"/>
          <w:szCs w:val="28"/>
        </w:rPr>
      </w:pPr>
      <w:hyperlink r:id="rId690"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36C216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4EEB69FE" w14:textId="57ABBE5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691"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384E1C0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279506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1B38F8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3AF12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1E5403D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82432D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3FBF0C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3" w:name="_Ref399424677"/>
    </w:p>
    <w:p w14:paraId="1F4FF6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3"/>
    </w:p>
    <w:p w14:paraId="59AE73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14822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601E14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7D0CBC43" w14:textId="77777777" w:rsidR="00545EF9" w:rsidRPr="001D2951" w:rsidRDefault="00545EF9" w:rsidP="006811D0">
      <w:pPr>
        <w:spacing w:after="360" w:line="276" w:lineRule="auto"/>
        <w:ind w:firstLine="709"/>
        <w:jc w:val="both"/>
        <w:rPr>
          <w:b/>
          <w:bCs/>
          <w:sz w:val="28"/>
          <w:szCs w:val="28"/>
        </w:rPr>
      </w:pPr>
      <w:bookmarkStart w:id="234" w:name="_Ref399421662"/>
      <w:r w:rsidRPr="001D2951">
        <w:rPr>
          <w:bCs/>
          <w:sz w:val="28"/>
          <w:szCs w:val="28"/>
        </w:rPr>
        <w:lastRenderedPageBreak/>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6C9F611B"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475171AB" w14:textId="3B3DAEF0"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165.1 с</w:t>
      </w:r>
      <w:r w:rsidRPr="001D2951">
        <w:rPr>
          <w:bCs/>
          <w:i/>
          <w:color w:val="0000FF" w:themeColor="hyperlink"/>
          <w:sz w:val="28"/>
          <w:szCs w:val="28"/>
          <w:u w:val="single"/>
        </w:rPr>
        <w:t>татьи 165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1A8290C7"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4"/>
    <w:p w14:paraId="1DF8EC1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48F918F8" w14:textId="3004B8B0" w:rsidR="00545EF9" w:rsidRPr="001D2951" w:rsidRDefault="00B118B4" w:rsidP="00423C24">
      <w:pPr>
        <w:spacing w:after="360" w:line="276" w:lineRule="auto"/>
        <w:ind w:firstLine="709"/>
        <w:jc w:val="both"/>
        <w:rPr>
          <w:sz w:val="28"/>
          <w:szCs w:val="28"/>
        </w:rPr>
      </w:pPr>
      <w:hyperlink r:id="rId692"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173FAC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00DAAB5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5FECD46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B9CF6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w:t>
      </w:r>
      <w:r w:rsidRPr="001D2951">
        <w:rPr>
          <w:sz w:val="28"/>
          <w:szCs w:val="28"/>
        </w:rPr>
        <w:lastRenderedPageBreak/>
        <w:t xml:space="preserve">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6FB1AF7B" w14:textId="30FE4E2A" w:rsidR="006D377C" w:rsidRPr="001D2951" w:rsidRDefault="00B118B4" w:rsidP="006811D0">
      <w:pPr>
        <w:spacing w:after="360" w:line="276" w:lineRule="auto"/>
        <w:ind w:firstLine="709"/>
        <w:jc w:val="both"/>
        <w:rPr>
          <w:sz w:val="28"/>
          <w:szCs w:val="28"/>
        </w:rPr>
      </w:pPr>
      <w:hyperlink r:id="rId693"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0EA5FC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0C8BD0B"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00090F4A" w14:textId="41B4D93E" w:rsidR="00423C24" w:rsidRPr="001D2951" w:rsidRDefault="00B118B4" w:rsidP="006811D0">
      <w:pPr>
        <w:spacing w:after="360" w:line="276" w:lineRule="auto"/>
        <w:ind w:firstLine="709"/>
        <w:jc w:val="both"/>
        <w:rPr>
          <w:sz w:val="28"/>
          <w:szCs w:val="28"/>
        </w:rPr>
      </w:pPr>
      <w:hyperlink r:id="rId694"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769C37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620A8E2E"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D2951">
        <w:rPr>
          <w:bCs/>
          <w:sz w:val="28"/>
          <w:szCs w:val="28"/>
        </w:rPr>
        <w:lastRenderedPageBreak/>
        <w:t xml:space="preserve">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49FD706C"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1ACEC6CA"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09ACE7E9" w14:textId="3CE7FF83" w:rsidR="00AC31D8" w:rsidRPr="001D2951" w:rsidRDefault="00B118B4" w:rsidP="00423C24">
      <w:pPr>
        <w:spacing w:after="360" w:line="276" w:lineRule="auto"/>
        <w:ind w:firstLine="709"/>
        <w:jc w:val="both"/>
        <w:rPr>
          <w:sz w:val="28"/>
          <w:szCs w:val="28"/>
        </w:rPr>
      </w:pPr>
      <w:hyperlink r:id="rId695"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494995C8" w14:textId="4058FB85" w:rsidR="00AC31D8" w:rsidRPr="001D2951" w:rsidRDefault="00B118B4" w:rsidP="006811D0">
      <w:pPr>
        <w:spacing w:after="360" w:line="276" w:lineRule="auto"/>
        <w:ind w:firstLine="709"/>
        <w:jc w:val="both"/>
        <w:rPr>
          <w:sz w:val="28"/>
          <w:szCs w:val="28"/>
        </w:rPr>
      </w:pPr>
      <w:hyperlink r:id="rId696"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2704061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606A00BC"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0716E75F"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14B6D5E5" w14:textId="1FC1D43A" w:rsidR="00545EF9" w:rsidRPr="001D2951" w:rsidRDefault="00B118B4" w:rsidP="00423C24">
      <w:pPr>
        <w:spacing w:after="360" w:line="276" w:lineRule="auto"/>
        <w:ind w:firstLine="709"/>
        <w:jc w:val="both"/>
        <w:rPr>
          <w:sz w:val="28"/>
          <w:szCs w:val="28"/>
        </w:rPr>
      </w:pPr>
      <w:hyperlink r:id="rId697"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45387660"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222225F5" w14:textId="77777777" w:rsidR="002A7206" w:rsidRPr="001D2951" w:rsidRDefault="002A7206" w:rsidP="002A7206">
      <w:pPr>
        <w:spacing w:before="360" w:line="276" w:lineRule="auto"/>
        <w:ind w:firstLine="709"/>
        <w:jc w:val="both"/>
        <w:rPr>
          <w:sz w:val="28"/>
          <w:szCs w:val="28"/>
        </w:rPr>
      </w:pPr>
      <w:r w:rsidRPr="001D2951">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2D42B797"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1D2951" w:rsidRDefault="002A7206" w:rsidP="002A7206">
      <w:pPr>
        <w:spacing w:line="276" w:lineRule="auto"/>
        <w:jc w:val="both"/>
        <w:rPr>
          <w:sz w:val="28"/>
          <w:szCs w:val="28"/>
        </w:rPr>
      </w:pPr>
    </w:p>
    <w:p w14:paraId="0DE00822" w14:textId="1E5A9E86" w:rsidR="002A7206" w:rsidRPr="001D2951" w:rsidRDefault="00B118B4" w:rsidP="00D77A0C">
      <w:pPr>
        <w:spacing w:after="360" w:line="276" w:lineRule="auto"/>
        <w:ind w:firstLine="709"/>
        <w:jc w:val="both"/>
        <w:rPr>
          <w:i/>
          <w:sz w:val="28"/>
          <w:szCs w:val="28"/>
        </w:rPr>
      </w:pPr>
      <w:hyperlink r:id="rId698"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66A4BF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59488A07"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20EDFD9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2A386B5C" w:rsidR="00D71C5B" w:rsidRPr="001D2951" w:rsidRDefault="00B118B4" w:rsidP="00D6348D">
      <w:pPr>
        <w:spacing w:after="360" w:line="276" w:lineRule="auto"/>
        <w:ind w:firstLine="709"/>
        <w:jc w:val="both"/>
        <w:rPr>
          <w:sz w:val="28"/>
          <w:szCs w:val="28"/>
        </w:rPr>
      </w:pPr>
      <w:hyperlink r:id="rId699"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2B5DA0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757AEF6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0840061D"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2EED6B75"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685A9537" w14:textId="77777777" w:rsidR="00423C24" w:rsidRPr="001D2951" w:rsidRDefault="00423C24" w:rsidP="00423C24">
      <w:pPr>
        <w:spacing w:after="360" w:line="276" w:lineRule="auto"/>
        <w:ind w:firstLine="709"/>
        <w:jc w:val="both"/>
        <w:rPr>
          <w:sz w:val="28"/>
          <w:szCs w:val="28"/>
        </w:rPr>
      </w:pPr>
      <w:r w:rsidRPr="001D2951">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53C8D0A7" w:rsidR="00545EF9" w:rsidRPr="001D2951" w:rsidRDefault="00B118B4" w:rsidP="00423C24">
      <w:pPr>
        <w:spacing w:after="360" w:line="276" w:lineRule="auto"/>
        <w:ind w:firstLine="709"/>
        <w:jc w:val="both"/>
        <w:rPr>
          <w:sz w:val="28"/>
          <w:szCs w:val="28"/>
        </w:rPr>
      </w:pPr>
      <w:hyperlink r:id="rId700"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0B21447C"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D2951" w:rsidRDefault="00545EF9" w:rsidP="006811D0">
      <w:pPr>
        <w:spacing w:after="360" w:line="276" w:lineRule="auto"/>
        <w:ind w:firstLine="709"/>
        <w:jc w:val="both"/>
        <w:rPr>
          <w:sz w:val="28"/>
          <w:szCs w:val="28"/>
        </w:rPr>
      </w:pPr>
      <w:r w:rsidRPr="001D2951">
        <w:rPr>
          <w:sz w:val="28"/>
          <w:szCs w:val="28"/>
        </w:rPr>
        <w:lastRenderedPageBreak/>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6DC967A5"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50050C6B" w:rsidR="00545EF9" w:rsidRPr="001D2951" w:rsidRDefault="00B118B4" w:rsidP="00423C24">
      <w:pPr>
        <w:spacing w:after="360" w:line="276" w:lineRule="auto"/>
        <w:ind w:firstLine="709"/>
        <w:jc w:val="both"/>
        <w:rPr>
          <w:sz w:val="28"/>
          <w:szCs w:val="28"/>
        </w:rPr>
      </w:pPr>
      <w:hyperlink r:id="rId701"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56C130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4C7591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3F5265CF" w:rsidR="00357824" w:rsidRPr="001D2951" w:rsidRDefault="00B118B4" w:rsidP="00423C24">
      <w:pPr>
        <w:spacing w:after="360" w:line="276" w:lineRule="auto"/>
        <w:ind w:firstLine="709"/>
        <w:jc w:val="both"/>
        <w:rPr>
          <w:sz w:val="28"/>
          <w:szCs w:val="28"/>
        </w:rPr>
      </w:pPr>
      <w:hyperlink r:id="rId702"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6B566401" w14:textId="62553895"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703"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6C4773D2"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18C5774D" w:rsidR="00545EF9" w:rsidRPr="001D2951" w:rsidRDefault="00B118B4" w:rsidP="00423C24">
      <w:pPr>
        <w:spacing w:after="360" w:line="276" w:lineRule="auto"/>
        <w:ind w:firstLine="709"/>
        <w:jc w:val="both"/>
        <w:rPr>
          <w:sz w:val="28"/>
          <w:szCs w:val="28"/>
        </w:rPr>
      </w:pPr>
      <w:hyperlink r:id="rId704"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624BFFF1"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18A6B8F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 Доходом плательщика упрощенного налога является:</w:t>
      </w:r>
    </w:p>
    <w:p w14:paraId="4F128B3C"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3FECF569" w14:textId="56F22DDD"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008F9B09" w14:textId="3D1F006F"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705"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706"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203B4C3D"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1DE87AD5"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3D7D28FC" w:rsidR="00545EF9" w:rsidRPr="001D2951" w:rsidRDefault="000F41EC" w:rsidP="000F41EC">
      <w:pPr>
        <w:spacing w:after="360" w:line="276" w:lineRule="auto"/>
        <w:ind w:firstLine="709"/>
        <w:jc w:val="both"/>
        <w:rPr>
          <w:sz w:val="28"/>
          <w:szCs w:val="28"/>
        </w:rPr>
      </w:pPr>
      <w:r w:rsidRPr="001D2951">
        <w:rPr>
          <w:i/>
          <w:sz w:val="28"/>
          <w:szCs w:val="28"/>
          <w:lang w:eastAsia="en-US"/>
        </w:rPr>
        <w:t xml:space="preserve">(Пункт 172.2 статьи 172 изложен в новой редакции в соответствии с </w:t>
      </w:r>
      <w:hyperlink r:id="rId707"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708"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56187620" w14:textId="007C074E"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0798C19F" w:rsidR="00710AAB" w:rsidRPr="001D2951" w:rsidRDefault="00B118B4" w:rsidP="006811D0">
      <w:pPr>
        <w:spacing w:after="360" w:line="276" w:lineRule="auto"/>
        <w:ind w:firstLine="709"/>
        <w:jc w:val="both"/>
        <w:rPr>
          <w:sz w:val="28"/>
          <w:szCs w:val="28"/>
        </w:rPr>
      </w:pPr>
      <w:hyperlink r:id="rId709"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6BDC9E12"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09A91A65"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37663FED"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r>
      <w:r w:rsidRPr="001D2951">
        <w:rPr>
          <w:sz w:val="28"/>
          <w:szCs w:val="28"/>
        </w:rPr>
        <w:lastRenderedPageBreak/>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4335686F" w14:textId="1F0E12A1"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710"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711"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712" w:history="1">
        <w:r w:rsidR="00710AAB" w:rsidRPr="001D2951">
          <w:rPr>
            <w:rStyle w:val="ab"/>
            <w:bCs/>
            <w:i/>
            <w:sz w:val="28"/>
            <w:szCs w:val="28"/>
            <w:u w:val="single"/>
          </w:rPr>
          <w:t>от 18.12.2020 № 226-IIНС</w:t>
        </w:r>
      </w:hyperlink>
      <w:r w:rsidRPr="001D2951">
        <w:rPr>
          <w:bCs/>
          <w:i/>
          <w:sz w:val="28"/>
          <w:szCs w:val="28"/>
        </w:rPr>
        <w:t>)</w:t>
      </w:r>
    </w:p>
    <w:p w14:paraId="72F44A28" w14:textId="77777777" w:rsidR="008E5515" w:rsidRPr="001D2951" w:rsidRDefault="008E5515" w:rsidP="008E5515">
      <w:pPr>
        <w:spacing w:after="360" w:line="276" w:lineRule="auto"/>
        <w:ind w:firstLine="709"/>
        <w:jc w:val="both"/>
        <w:rPr>
          <w:sz w:val="28"/>
          <w:szCs w:val="28"/>
        </w:rPr>
      </w:pPr>
      <w:r w:rsidRPr="001D2951">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6B617E11" w:rsidR="005E27C6" w:rsidRPr="001D2951" w:rsidRDefault="00B118B4" w:rsidP="008E5515">
      <w:pPr>
        <w:spacing w:after="360" w:line="276" w:lineRule="auto"/>
        <w:ind w:firstLine="709"/>
        <w:jc w:val="both"/>
        <w:rPr>
          <w:sz w:val="28"/>
          <w:szCs w:val="28"/>
        </w:rPr>
      </w:pPr>
      <w:hyperlink r:id="rId713" w:history="1">
        <w:r w:rsidR="005E27C6" w:rsidRPr="001D2951">
          <w:rPr>
            <w:bCs/>
            <w:i/>
            <w:color w:val="0000FF"/>
            <w:sz w:val="28"/>
            <w:szCs w:val="28"/>
            <w:u w:val="single"/>
          </w:rPr>
          <w:t>(Пункт 172.5 статьи 172 введен Законом от 03.08.2018 № 247-IНС)</w:t>
        </w:r>
      </w:hyperlink>
    </w:p>
    <w:p w14:paraId="20CDC696"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429F8B71"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0604D410" w:rsidR="008E5515" w:rsidRPr="001D2951" w:rsidRDefault="00B118B4" w:rsidP="008E5515">
      <w:pPr>
        <w:spacing w:after="360" w:line="276" w:lineRule="auto"/>
        <w:ind w:firstLine="709"/>
        <w:jc w:val="both"/>
        <w:rPr>
          <w:bCs/>
          <w:i/>
          <w:color w:val="0000FF"/>
          <w:sz w:val="28"/>
          <w:szCs w:val="28"/>
          <w:u w:val="single"/>
        </w:rPr>
      </w:pPr>
      <w:hyperlink r:id="rId714"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6FA05FF1" w14:textId="192F22B3"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23E9CB01" w:rsidR="005E27C6" w:rsidRPr="001D2951" w:rsidRDefault="00B118B4" w:rsidP="005E27C6">
      <w:pPr>
        <w:spacing w:after="360" w:line="276" w:lineRule="auto"/>
        <w:ind w:firstLine="709"/>
        <w:jc w:val="both"/>
        <w:rPr>
          <w:sz w:val="28"/>
          <w:szCs w:val="28"/>
        </w:rPr>
      </w:pPr>
      <w:hyperlink r:id="rId715" w:history="1">
        <w:r w:rsidR="005E27C6" w:rsidRPr="001D2951">
          <w:rPr>
            <w:rFonts w:eastAsia="Calibri"/>
            <w:bCs/>
            <w:i/>
            <w:iCs/>
            <w:color w:val="0000FF"/>
            <w:sz w:val="28"/>
            <w:szCs w:val="28"/>
            <w:u w:val="single"/>
          </w:rPr>
          <w:t>(Пункт 172.7 статьи 172 введен Законом от 18.12.2020 № 226-IIНС)</w:t>
        </w:r>
      </w:hyperlink>
    </w:p>
    <w:p w14:paraId="09F9CD24"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4F3F9A0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560497A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1C895654"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5BC185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D2951">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2A3A70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2527FF95" w:rsidR="008E5515" w:rsidRPr="001D2951" w:rsidRDefault="00B118B4" w:rsidP="008E5515">
      <w:pPr>
        <w:spacing w:after="360" w:line="276" w:lineRule="auto"/>
        <w:ind w:firstLine="709"/>
        <w:jc w:val="both"/>
        <w:rPr>
          <w:sz w:val="28"/>
          <w:szCs w:val="28"/>
        </w:rPr>
      </w:pPr>
      <w:hyperlink r:id="rId716" w:history="1">
        <w:r w:rsidR="008E5515" w:rsidRPr="001D2951">
          <w:rPr>
            <w:bCs/>
            <w:i/>
            <w:color w:val="0000FF"/>
            <w:sz w:val="28"/>
            <w:szCs w:val="28"/>
            <w:u w:val="single"/>
          </w:rPr>
          <w:t>(Абзац второй пункта 173.6 статьи 173 введен  Законом от 03.08.2018 № 247-IНС)</w:t>
        </w:r>
      </w:hyperlink>
    </w:p>
    <w:p w14:paraId="78EB8BA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3E3A12DE"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54F29FCB"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7AE924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в) подача заявления позже предусмотренного срока; </w:t>
      </w:r>
    </w:p>
    <w:p w14:paraId="5D1A24B3"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4EFED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1EE5413C" w:rsidR="00713A93" w:rsidRPr="001D2951" w:rsidRDefault="00B118B4" w:rsidP="006811D0">
      <w:pPr>
        <w:spacing w:after="360" w:line="276" w:lineRule="auto"/>
        <w:ind w:firstLine="709"/>
        <w:jc w:val="both"/>
        <w:rPr>
          <w:bCs/>
          <w:i/>
          <w:color w:val="0000FF"/>
          <w:sz w:val="28"/>
          <w:szCs w:val="28"/>
          <w:u w:val="single"/>
        </w:rPr>
      </w:pPr>
      <w:hyperlink r:id="rId717"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03414ABE"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1D2951" w:rsidRDefault="00713A93" w:rsidP="00713A93">
      <w:pPr>
        <w:spacing w:after="360" w:line="276" w:lineRule="auto"/>
        <w:ind w:firstLine="709"/>
        <w:jc w:val="both"/>
        <w:rPr>
          <w:sz w:val="28"/>
          <w:szCs w:val="28"/>
        </w:rPr>
      </w:pPr>
      <w:r w:rsidRPr="001D2951">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1D2951" w:rsidRDefault="00713A93" w:rsidP="00713A93">
      <w:pPr>
        <w:spacing w:after="360" w:line="276" w:lineRule="auto"/>
        <w:ind w:firstLine="709"/>
        <w:jc w:val="both"/>
        <w:rPr>
          <w:sz w:val="28"/>
          <w:szCs w:val="28"/>
        </w:rPr>
      </w:pPr>
      <w:r w:rsidRPr="001D2951">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2FE4BAF1" w:rsidR="00713A93" w:rsidRPr="001D2951" w:rsidRDefault="00B118B4" w:rsidP="00713A93">
      <w:pPr>
        <w:spacing w:after="360" w:line="276" w:lineRule="auto"/>
        <w:ind w:firstLine="709"/>
        <w:jc w:val="both"/>
        <w:rPr>
          <w:sz w:val="28"/>
          <w:szCs w:val="28"/>
        </w:rPr>
      </w:pPr>
      <w:hyperlink r:id="rId718" w:history="1">
        <w:r w:rsidR="00713A93" w:rsidRPr="001D2951">
          <w:rPr>
            <w:bCs/>
            <w:i/>
            <w:color w:val="0000FF"/>
            <w:sz w:val="28"/>
            <w:szCs w:val="28"/>
            <w:u w:val="single"/>
          </w:rPr>
          <w:t>(Пункты 173.10, 173.11 статьи 173 введены Законом от 03.08.2018       № 247-IНС)</w:t>
        </w:r>
      </w:hyperlink>
    </w:p>
    <w:p w14:paraId="77DE7178" w14:textId="77777777" w:rsidR="00545EF9" w:rsidRPr="001D2951" w:rsidRDefault="00545EF9" w:rsidP="006811D0">
      <w:pPr>
        <w:spacing w:after="360" w:line="276" w:lineRule="auto"/>
        <w:ind w:firstLine="709"/>
        <w:jc w:val="both"/>
        <w:rPr>
          <w:b/>
          <w:bCs/>
          <w:sz w:val="28"/>
          <w:szCs w:val="28"/>
        </w:rPr>
      </w:pPr>
      <w:bookmarkStart w:id="235"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5"/>
      <w:r w:rsidRPr="001D2951">
        <w:rPr>
          <w:b/>
          <w:bCs/>
          <w:sz w:val="28"/>
          <w:szCs w:val="28"/>
        </w:rPr>
        <w:t xml:space="preserve"> по упрощенному налогу</w:t>
      </w:r>
    </w:p>
    <w:p w14:paraId="2BB3F132"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1D2951">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7E499511" w:rsidR="00545EF9" w:rsidRPr="001D2951" w:rsidRDefault="00B118B4" w:rsidP="00713A93">
      <w:pPr>
        <w:spacing w:after="360" w:line="276" w:lineRule="auto"/>
        <w:ind w:firstLine="709"/>
        <w:jc w:val="both"/>
        <w:rPr>
          <w:sz w:val="28"/>
          <w:szCs w:val="28"/>
        </w:rPr>
      </w:pPr>
      <w:hyperlink r:id="rId719"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55479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62A6C720" w:rsidR="00545EF9" w:rsidRPr="001D2951" w:rsidRDefault="00B118B4" w:rsidP="00713A93">
      <w:pPr>
        <w:spacing w:after="360" w:line="276" w:lineRule="auto"/>
        <w:ind w:firstLine="709"/>
        <w:jc w:val="both"/>
        <w:rPr>
          <w:bCs/>
          <w:i/>
          <w:color w:val="0000FF"/>
          <w:sz w:val="28"/>
          <w:szCs w:val="28"/>
          <w:u w:val="single"/>
        </w:rPr>
      </w:pPr>
      <w:hyperlink r:id="rId720"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58E05AE4"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1D2951">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1E477261" w:rsidR="00713A93" w:rsidRPr="001D2951" w:rsidRDefault="00B118B4" w:rsidP="00713A93">
      <w:pPr>
        <w:spacing w:after="360" w:line="276" w:lineRule="auto"/>
        <w:ind w:firstLine="709"/>
        <w:jc w:val="both"/>
        <w:rPr>
          <w:bCs/>
          <w:i/>
          <w:color w:val="0000FF"/>
          <w:sz w:val="28"/>
          <w:szCs w:val="28"/>
          <w:u w:val="single"/>
        </w:rPr>
      </w:pPr>
      <w:hyperlink r:id="rId721" w:history="1">
        <w:r w:rsidR="00713A93" w:rsidRPr="001D2951">
          <w:rPr>
            <w:bCs/>
            <w:i/>
            <w:color w:val="0000FF"/>
            <w:sz w:val="28"/>
            <w:szCs w:val="28"/>
            <w:u w:val="single"/>
          </w:rPr>
          <w:t>(Пункт 174.6 статьи 174 введен Законом от 03.08.2018 № 247-IНС)</w:t>
        </w:r>
      </w:hyperlink>
    </w:p>
    <w:p w14:paraId="0ABB5E23"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1387DD06" w:rsidR="00713A93" w:rsidRPr="001D2951" w:rsidRDefault="00B118B4" w:rsidP="00713A93">
      <w:pPr>
        <w:spacing w:after="360" w:line="276" w:lineRule="auto"/>
        <w:ind w:firstLine="709"/>
        <w:jc w:val="both"/>
        <w:rPr>
          <w:sz w:val="28"/>
          <w:szCs w:val="28"/>
        </w:rPr>
      </w:pPr>
      <w:hyperlink r:id="rId722" w:history="1">
        <w:r w:rsidR="00713A93" w:rsidRPr="001D2951">
          <w:rPr>
            <w:bCs/>
            <w:i/>
            <w:color w:val="0000FF"/>
            <w:sz w:val="28"/>
            <w:szCs w:val="28"/>
            <w:u w:val="single"/>
          </w:rPr>
          <w:t>(Пункт 174.7 статьи 174 введен Законом от 03.08.2018 № 247-IНС)</w:t>
        </w:r>
      </w:hyperlink>
    </w:p>
    <w:p w14:paraId="7C86B2CD"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1D2951">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7D0C1CE5" w:rsidR="00545EF9" w:rsidRPr="001D2951" w:rsidRDefault="00B118B4" w:rsidP="00713A93">
      <w:pPr>
        <w:spacing w:after="360" w:line="276" w:lineRule="auto"/>
        <w:ind w:firstLine="709"/>
        <w:jc w:val="both"/>
        <w:rPr>
          <w:sz w:val="28"/>
          <w:szCs w:val="28"/>
        </w:rPr>
      </w:pPr>
      <w:hyperlink r:id="rId723"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2BC56FE2"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03E2447B" w:rsidR="00545EF9" w:rsidRPr="001D2951" w:rsidRDefault="00B118B4" w:rsidP="00713A93">
      <w:pPr>
        <w:spacing w:after="360" w:line="276" w:lineRule="auto"/>
        <w:ind w:firstLine="709"/>
        <w:jc w:val="both"/>
        <w:rPr>
          <w:bCs/>
          <w:i/>
          <w:color w:val="0000FF"/>
          <w:sz w:val="28"/>
          <w:szCs w:val="28"/>
          <w:u w:val="single"/>
        </w:rPr>
      </w:pPr>
      <w:hyperlink r:id="rId724"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01BD432E"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68B15B6B" w:rsidR="001F5B92" w:rsidRPr="001D2951" w:rsidRDefault="00B118B4" w:rsidP="001F5B92">
      <w:pPr>
        <w:spacing w:after="360" w:line="276" w:lineRule="auto"/>
        <w:ind w:firstLine="709"/>
        <w:jc w:val="both"/>
        <w:rPr>
          <w:sz w:val="28"/>
          <w:szCs w:val="28"/>
        </w:rPr>
      </w:pPr>
      <w:hyperlink r:id="rId725" w:history="1">
        <w:r w:rsidR="001F5B92" w:rsidRPr="001D2951">
          <w:rPr>
            <w:bCs/>
            <w:i/>
            <w:color w:val="0000FF"/>
            <w:sz w:val="28"/>
            <w:szCs w:val="28"/>
            <w:u w:val="single"/>
          </w:rPr>
          <w:t>(Подпункт 175.1.3 пункта 175.1 статьи 175 введен Законом от 03.08.2018 № 247-IНС)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45372E6"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применении регистраторов расчетных операций в сфере торговли, общественного питания и услуг.</w:t>
      </w:r>
    </w:p>
    <w:p w14:paraId="0DF2C9E9" w14:textId="4A8CD7A7"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726"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36389DA7"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06525ACB" w:rsidR="00545EF9" w:rsidRPr="001D2951" w:rsidRDefault="00B118B4" w:rsidP="00A419C3">
      <w:pPr>
        <w:spacing w:after="360" w:line="276" w:lineRule="auto"/>
        <w:ind w:firstLine="709"/>
        <w:jc w:val="both"/>
        <w:rPr>
          <w:bCs/>
          <w:i/>
          <w:color w:val="0000FF"/>
          <w:sz w:val="28"/>
          <w:szCs w:val="28"/>
          <w:u w:val="single"/>
        </w:rPr>
      </w:pPr>
      <w:hyperlink r:id="rId727" w:history="1">
        <w:r w:rsidR="00A419C3" w:rsidRPr="001D2951">
          <w:rPr>
            <w:bCs/>
            <w:i/>
            <w:color w:val="0000FF"/>
            <w:sz w:val="28"/>
            <w:szCs w:val="28"/>
            <w:u w:val="single"/>
          </w:rPr>
          <w:t>(Пункт 175.6 статьи 175 введен Законом от 03.08.2018 № 247-IНС)</w:t>
        </w:r>
      </w:hyperlink>
    </w:p>
    <w:p w14:paraId="407EA889"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lastRenderedPageBreak/>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1D2951" w:rsidRDefault="00A419C3" w:rsidP="00A419C3">
      <w:pPr>
        <w:spacing w:after="360" w:line="276" w:lineRule="auto"/>
        <w:ind w:firstLine="709"/>
        <w:jc w:val="both"/>
        <w:rPr>
          <w:sz w:val="28"/>
          <w:szCs w:val="28"/>
        </w:rPr>
      </w:pPr>
      <w:r w:rsidRPr="001D2951">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4C42E90C" w:rsidR="00A419C3" w:rsidRPr="001D2951" w:rsidRDefault="00B118B4" w:rsidP="00A419C3">
      <w:pPr>
        <w:spacing w:after="360" w:line="276" w:lineRule="auto"/>
        <w:ind w:firstLine="709"/>
        <w:jc w:val="both"/>
        <w:rPr>
          <w:sz w:val="28"/>
          <w:szCs w:val="28"/>
        </w:rPr>
      </w:pPr>
      <w:hyperlink r:id="rId728" w:history="1">
        <w:r w:rsidR="00A419C3" w:rsidRPr="001D2951">
          <w:rPr>
            <w:bCs/>
            <w:i/>
            <w:color w:val="0000FF"/>
            <w:sz w:val="28"/>
            <w:szCs w:val="28"/>
            <w:u w:val="single"/>
          </w:rPr>
          <w:t>(Пункт 175.7 статьи 175 введен Законом от 03.08.2018 № 247-IНС)</w:t>
        </w:r>
      </w:hyperlink>
    </w:p>
    <w:p w14:paraId="4F88141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2783E1B"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49F353AC"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3A5C2C68" w:rsidR="001F0920" w:rsidRPr="001D2951" w:rsidRDefault="00B118B4" w:rsidP="001A24EC">
      <w:pPr>
        <w:spacing w:after="360" w:line="276" w:lineRule="auto"/>
        <w:ind w:firstLine="709"/>
        <w:jc w:val="both"/>
        <w:rPr>
          <w:sz w:val="28"/>
          <w:szCs w:val="28"/>
        </w:rPr>
      </w:pPr>
      <w:hyperlink r:id="rId729"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5343433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D2951" w:rsidRDefault="00240BB7" w:rsidP="006811D0">
      <w:pPr>
        <w:spacing w:after="360" w:line="276" w:lineRule="auto"/>
        <w:ind w:firstLine="709"/>
        <w:jc w:val="both"/>
        <w:rPr>
          <w:sz w:val="28"/>
          <w:szCs w:val="28"/>
        </w:rPr>
      </w:pPr>
      <w:r w:rsidRPr="001D2951">
        <w:rPr>
          <w:sz w:val="28"/>
          <w:szCs w:val="28"/>
        </w:rPr>
        <w:lastRenderedPageBreak/>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075D3A2F"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1E8DD460" w14:textId="51055DA0" w:rsidR="00D230D7" w:rsidRPr="001D2951" w:rsidRDefault="00B118B4" w:rsidP="006811D0">
      <w:pPr>
        <w:spacing w:after="360" w:line="276" w:lineRule="auto"/>
        <w:ind w:firstLine="709"/>
        <w:jc w:val="both"/>
        <w:rPr>
          <w:sz w:val="28"/>
          <w:szCs w:val="28"/>
        </w:rPr>
      </w:pPr>
      <w:hyperlink r:id="rId730"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42191C4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585F7D01" w14:textId="5DFBD962"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31"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624B70B2" w14:textId="631734AC" w:rsidR="001F0920" w:rsidRPr="001D2951" w:rsidRDefault="00B118B4" w:rsidP="006811D0">
      <w:pPr>
        <w:spacing w:after="360" w:line="276" w:lineRule="auto"/>
        <w:ind w:firstLine="709"/>
        <w:jc w:val="both"/>
        <w:rPr>
          <w:sz w:val="28"/>
          <w:szCs w:val="28"/>
        </w:rPr>
      </w:pPr>
      <w:hyperlink r:id="rId732"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032F34A2"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D2951" w:rsidRDefault="001F0920" w:rsidP="006811D0">
      <w:pPr>
        <w:spacing w:after="360" w:line="276" w:lineRule="auto"/>
        <w:ind w:firstLine="709"/>
        <w:jc w:val="both"/>
        <w:rPr>
          <w:sz w:val="28"/>
          <w:szCs w:val="28"/>
        </w:rPr>
      </w:pPr>
      <w:bookmarkStart w:id="236" w:name="Par131"/>
      <w:bookmarkStart w:id="237" w:name="Par132"/>
      <w:bookmarkEnd w:id="236"/>
      <w:bookmarkEnd w:id="237"/>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33" w:history="1">
        <w:r w:rsidRPr="001D2951">
          <w:rPr>
            <w:sz w:val="28"/>
            <w:szCs w:val="28"/>
          </w:rPr>
          <w:t>форма</w:t>
        </w:r>
      </w:hyperlink>
      <w:r w:rsidRPr="001D2951">
        <w:rPr>
          <w:sz w:val="28"/>
          <w:szCs w:val="28"/>
        </w:rPr>
        <w:t xml:space="preserve"> патента и </w:t>
      </w:r>
      <w:hyperlink r:id="rId734"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35" w:history="1">
        <w:r w:rsidRPr="001D2951">
          <w:rPr>
            <w:sz w:val="28"/>
            <w:szCs w:val="28"/>
          </w:rPr>
          <w:t>уведомление</w:t>
        </w:r>
      </w:hyperlink>
      <w:r w:rsidRPr="001D2951">
        <w:rPr>
          <w:sz w:val="28"/>
          <w:szCs w:val="28"/>
        </w:rPr>
        <w:t xml:space="preserve"> об отказе в выдаче патента.</w:t>
      </w:r>
    </w:p>
    <w:p w14:paraId="4B6DFF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55DFD891"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36"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6F7C5A26"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09B5A58"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4) несвоевременное внесение или невнесение платы за патент.</w:t>
      </w:r>
    </w:p>
    <w:p w14:paraId="32E5A33B" w14:textId="77777777" w:rsidR="001F0920" w:rsidRPr="001D2951" w:rsidRDefault="001F0920" w:rsidP="006811D0">
      <w:pPr>
        <w:spacing w:after="360" w:line="276" w:lineRule="auto"/>
        <w:ind w:firstLine="709"/>
        <w:jc w:val="both"/>
        <w:rPr>
          <w:sz w:val="28"/>
          <w:szCs w:val="28"/>
        </w:rPr>
      </w:pPr>
      <w:bookmarkStart w:id="238" w:name="Par135"/>
      <w:bookmarkStart w:id="239" w:name="Par137"/>
      <w:bookmarkEnd w:id="238"/>
      <w:bookmarkEnd w:id="239"/>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D2951" w:rsidRDefault="00CF53A8" w:rsidP="006811D0">
      <w:pPr>
        <w:spacing w:after="360" w:line="276" w:lineRule="auto"/>
        <w:ind w:firstLine="709"/>
        <w:jc w:val="both"/>
        <w:rPr>
          <w:sz w:val="28"/>
          <w:szCs w:val="28"/>
        </w:rPr>
      </w:pPr>
      <w:bookmarkStart w:id="240" w:name="Par133"/>
      <w:bookmarkStart w:id="241" w:name="Par134"/>
      <w:bookmarkEnd w:id="240"/>
      <w:bookmarkEnd w:id="241"/>
      <w:r w:rsidRPr="001D2951">
        <w:rPr>
          <w:sz w:val="28"/>
          <w:szCs w:val="28"/>
        </w:rPr>
        <w:t>1) </w:t>
      </w:r>
      <w:r w:rsidR="001F0920" w:rsidRPr="001D2951">
        <w:rPr>
          <w:sz w:val="28"/>
          <w:szCs w:val="28"/>
        </w:rPr>
        <w:t>если плательщик фактически осуществляет виды деятельности, не указанные в патенте;</w:t>
      </w:r>
    </w:p>
    <w:p w14:paraId="48162943"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1539DC23"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2DA5CCDC" w:rsidR="001F0920" w:rsidRPr="001D2951" w:rsidRDefault="00B118B4" w:rsidP="001A24EC">
      <w:pPr>
        <w:spacing w:after="360" w:line="276" w:lineRule="auto"/>
        <w:ind w:firstLine="709"/>
        <w:jc w:val="both"/>
        <w:rPr>
          <w:sz w:val="28"/>
          <w:szCs w:val="28"/>
        </w:rPr>
      </w:pPr>
      <w:hyperlink r:id="rId737"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6BED1BE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6D08DF33"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086787F7"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76402E2B"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в) торговлю табачными изделиями;</w:t>
      </w:r>
    </w:p>
    <w:p w14:paraId="1738171E"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5DDB982A"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4C695AE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00D1FD8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12F71BAD" w14:textId="6E749636" w:rsidR="005732FB" w:rsidRPr="001D2951" w:rsidRDefault="00B118B4" w:rsidP="006811D0">
      <w:pPr>
        <w:spacing w:after="360" w:line="276" w:lineRule="auto"/>
        <w:ind w:firstLine="709"/>
        <w:jc w:val="both"/>
        <w:rPr>
          <w:i/>
          <w:sz w:val="28"/>
          <w:szCs w:val="28"/>
        </w:rPr>
      </w:pPr>
      <w:hyperlink r:id="rId738"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2CED7F36" w14:textId="77777777" w:rsidR="005732FB" w:rsidRPr="001D2951" w:rsidRDefault="005732FB" w:rsidP="006811D0">
      <w:pPr>
        <w:spacing w:after="360" w:line="276" w:lineRule="auto"/>
        <w:ind w:firstLine="709"/>
        <w:jc w:val="both"/>
        <w:rPr>
          <w:sz w:val="28"/>
          <w:szCs w:val="28"/>
        </w:rPr>
      </w:pPr>
      <w:bookmarkStart w:id="242" w:name="Par139"/>
      <w:bookmarkEnd w:id="242"/>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D2951" w:rsidRDefault="005732FB" w:rsidP="006811D0">
      <w:pPr>
        <w:spacing w:after="360" w:line="276" w:lineRule="auto"/>
        <w:ind w:firstLine="709"/>
        <w:jc w:val="both"/>
        <w:rPr>
          <w:sz w:val="28"/>
          <w:szCs w:val="28"/>
        </w:rPr>
      </w:pPr>
      <w:r w:rsidRPr="001D2951">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4590B8C3" w:rsidR="005732FB" w:rsidRPr="001D2951" w:rsidRDefault="00B118B4" w:rsidP="006811D0">
      <w:pPr>
        <w:spacing w:after="360" w:line="276" w:lineRule="auto"/>
        <w:ind w:firstLine="709"/>
        <w:jc w:val="both"/>
        <w:rPr>
          <w:rStyle w:val="ab"/>
          <w:i/>
          <w:sz w:val="28"/>
          <w:szCs w:val="28"/>
        </w:rPr>
      </w:pPr>
      <w:hyperlink r:id="rId739"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E761436"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782374E7" w:rsidR="005732FB" w:rsidRPr="001D2951" w:rsidRDefault="00B118B4" w:rsidP="006811D0">
      <w:pPr>
        <w:spacing w:after="360" w:line="276" w:lineRule="auto"/>
        <w:ind w:firstLine="709"/>
        <w:jc w:val="both"/>
        <w:rPr>
          <w:i/>
          <w:sz w:val="28"/>
          <w:szCs w:val="28"/>
        </w:rPr>
      </w:pPr>
      <w:hyperlink r:id="rId740"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78B2F84"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31AAE0C7" w14:textId="77777777" w:rsidR="00E07689" w:rsidRPr="001D2951" w:rsidRDefault="00E07689" w:rsidP="006811D0">
      <w:pPr>
        <w:spacing w:after="360" w:line="276" w:lineRule="auto"/>
        <w:ind w:firstLine="709"/>
        <w:jc w:val="both"/>
        <w:rPr>
          <w:sz w:val="28"/>
          <w:szCs w:val="28"/>
        </w:rPr>
      </w:pPr>
      <w:bookmarkStart w:id="243" w:name="Par55"/>
      <w:bookmarkEnd w:id="243"/>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037DF5A8"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1245ECD3"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1F9B165F"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1BB60B70"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31E181C2"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333BC08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15A70544"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8) услуги фотоателье;</w:t>
      </w:r>
    </w:p>
    <w:p w14:paraId="4381CA75"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6540D2A7"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02DE3CF2" w14:textId="77777777" w:rsidR="00E07689" w:rsidRPr="001D2951" w:rsidRDefault="00E07689" w:rsidP="006811D0">
      <w:pPr>
        <w:spacing w:after="360" w:line="276" w:lineRule="auto"/>
        <w:ind w:firstLine="709"/>
        <w:jc w:val="both"/>
        <w:rPr>
          <w:sz w:val="28"/>
          <w:szCs w:val="28"/>
        </w:rPr>
      </w:pPr>
      <w:r w:rsidRPr="001D2951">
        <w:rPr>
          <w:sz w:val="28"/>
          <w:szCs w:val="28"/>
        </w:rPr>
        <w:t>11) изготовление изделий народных художественных промыслов;</w:t>
      </w:r>
    </w:p>
    <w:p w14:paraId="22D4AF16"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4234C906"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7E10BDE6"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63520EC6"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4C3D194E"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D10DE6E"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1B31F908"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672B5DED"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05BF4BE1"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24) услуги по ремонту, реставрации и восстановлению мебели;</w:t>
      </w:r>
    </w:p>
    <w:p w14:paraId="16CEB71B"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3533B69" w14:textId="77777777" w:rsidR="00E07689" w:rsidRPr="001D2951" w:rsidRDefault="00CF53A8" w:rsidP="006811D0">
      <w:pPr>
        <w:spacing w:after="360" w:line="276" w:lineRule="auto"/>
        <w:ind w:firstLine="709"/>
        <w:jc w:val="both"/>
        <w:rPr>
          <w:sz w:val="28"/>
          <w:szCs w:val="28"/>
        </w:rPr>
      </w:pPr>
      <w:r w:rsidRPr="001D2951">
        <w:rPr>
          <w:sz w:val="28"/>
          <w:szCs w:val="28"/>
        </w:rPr>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7B1AF240"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53CC698D"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63FA1A11"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1D2951" w:rsidRDefault="000421F5" w:rsidP="000421F5">
      <w:pPr>
        <w:spacing w:line="276" w:lineRule="auto"/>
        <w:ind w:firstLine="709"/>
        <w:jc w:val="both"/>
        <w:outlineLvl w:val="3"/>
        <w:rPr>
          <w:bCs/>
          <w:sz w:val="28"/>
          <w:szCs w:val="28"/>
        </w:rPr>
      </w:pPr>
    </w:p>
    <w:p w14:paraId="44D2722F" w14:textId="4C62D4B1" w:rsidR="00E07689" w:rsidRPr="001D2951" w:rsidRDefault="00B118B4" w:rsidP="000421F5">
      <w:pPr>
        <w:spacing w:after="360" w:line="276" w:lineRule="auto"/>
        <w:ind w:firstLine="709"/>
        <w:jc w:val="both"/>
        <w:rPr>
          <w:i/>
          <w:sz w:val="28"/>
          <w:szCs w:val="28"/>
        </w:rPr>
      </w:pPr>
      <w:hyperlink r:id="rId741"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58734BB1"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1B211D7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6073B4DE" w14:textId="77777777" w:rsidR="001F0920" w:rsidRPr="001D2951" w:rsidRDefault="001F0920" w:rsidP="006811D0">
      <w:pPr>
        <w:spacing w:after="360" w:line="276" w:lineRule="auto"/>
        <w:ind w:firstLine="709"/>
        <w:jc w:val="both"/>
        <w:rPr>
          <w:sz w:val="28"/>
          <w:szCs w:val="28"/>
        </w:rPr>
      </w:pPr>
      <w:bookmarkStart w:id="244" w:name="Par172"/>
      <w:bookmarkEnd w:id="244"/>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D2951" w:rsidRDefault="001F0920" w:rsidP="006811D0">
      <w:pPr>
        <w:spacing w:after="360" w:line="276" w:lineRule="auto"/>
        <w:ind w:firstLine="709"/>
        <w:jc w:val="both"/>
        <w:rPr>
          <w:sz w:val="28"/>
          <w:szCs w:val="28"/>
        </w:rPr>
      </w:pPr>
      <w:bookmarkStart w:id="245" w:name="Par173"/>
      <w:bookmarkEnd w:id="245"/>
      <w:r w:rsidRPr="001D2951">
        <w:rPr>
          <w:sz w:val="28"/>
          <w:szCs w:val="28"/>
        </w:rPr>
        <w:lastRenderedPageBreak/>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4A499675" w14:textId="77777777" w:rsidR="00CF53A8" w:rsidRPr="001D2951" w:rsidRDefault="00CF53A8" w:rsidP="006811D0">
      <w:pPr>
        <w:spacing w:after="360" w:line="276" w:lineRule="auto"/>
        <w:ind w:firstLine="709"/>
        <w:jc w:val="both"/>
        <w:rPr>
          <w:sz w:val="28"/>
          <w:szCs w:val="28"/>
        </w:rPr>
      </w:pPr>
      <w:r w:rsidRPr="001D2951">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Pr="001D2951" w:rsidRDefault="00C60B17">
      <w:pPr>
        <w:rPr>
          <w:sz w:val="28"/>
          <w:szCs w:val="28"/>
        </w:rPr>
      </w:pPr>
    </w:p>
    <w:p w14:paraId="7CE9747D"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2326D38D" w14:textId="37C4045C" w:rsidR="001F0920" w:rsidRPr="001D2951" w:rsidRDefault="00B118B4" w:rsidP="001A24EC">
      <w:pPr>
        <w:spacing w:after="360" w:line="276" w:lineRule="auto"/>
        <w:ind w:firstLine="709"/>
        <w:jc w:val="both"/>
        <w:rPr>
          <w:b/>
          <w:sz w:val="28"/>
          <w:szCs w:val="28"/>
        </w:rPr>
      </w:pPr>
      <w:hyperlink r:id="rId742"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238E90AE"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5897A4CD"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4C9A36DF"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6563A4E7" w:rsidR="001F0920" w:rsidRPr="001D2951" w:rsidRDefault="00B118B4" w:rsidP="001A24EC">
      <w:pPr>
        <w:spacing w:after="360" w:line="276" w:lineRule="auto"/>
        <w:ind w:firstLine="709"/>
        <w:jc w:val="both"/>
        <w:rPr>
          <w:sz w:val="28"/>
          <w:szCs w:val="28"/>
        </w:rPr>
      </w:pPr>
      <w:hyperlink r:id="rId743"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19F1B86"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D2951">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5A71B28F" w14:textId="77777777" w:rsidR="00262FE8" w:rsidRPr="001D2951" w:rsidRDefault="00262FE8" w:rsidP="006811D0">
      <w:pPr>
        <w:spacing w:after="360" w:line="276" w:lineRule="auto"/>
        <w:ind w:firstLine="709"/>
        <w:jc w:val="both"/>
        <w:rPr>
          <w:sz w:val="28"/>
          <w:szCs w:val="28"/>
        </w:rPr>
      </w:pPr>
      <w:r w:rsidRPr="001D2951">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199F4D30" w:rsidR="00262FE8" w:rsidRPr="001D2951" w:rsidRDefault="00B118B4" w:rsidP="006811D0">
      <w:pPr>
        <w:spacing w:after="360" w:line="276" w:lineRule="auto"/>
        <w:ind w:firstLine="709"/>
        <w:jc w:val="both"/>
        <w:rPr>
          <w:sz w:val="28"/>
          <w:szCs w:val="28"/>
        </w:rPr>
      </w:pPr>
      <w:hyperlink r:id="rId744"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4E7BA831" w14:textId="77777777" w:rsidR="00C60B17" w:rsidRPr="001D2951" w:rsidRDefault="00C60B17">
      <w:pPr>
        <w:rPr>
          <w:sz w:val="28"/>
          <w:szCs w:val="28"/>
        </w:rPr>
      </w:pPr>
    </w:p>
    <w:p w14:paraId="78F049F9"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42520EC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610EC801" w14:textId="11736B18" w:rsidR="00262FE8" w:rsidRPr="001D2951" w:rsidRDefault="00B118B4" w:rsidP="006811D0">
      <w:pPr>
        <w:spacing w:after="360" w:line="276" w:lineRule="auto"/>
        <w:ind w:firstLine="709"/>
        <w:jc w:val="both"/>
        <w:rPr>
          <w:sz w:val="28"/>
          <w:szCs w:val="28"/>
        </w:rPr>
      </w:pPr>
      <w:hyperlink r:id="rId745"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0F1BC008"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6A2BB7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1BFD8AEF"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68C7C518" w14:textId="77777777" w:rsidR="00943F4A" w:rsidRPr="001D2951" w:rsidRDefault="00943F4A" w:rsidP="006811D0">
      <w:pPr>
        <w:spacing w:after="360" w:line="276" w:lineRule="auto"/>
        <w:ind w:firstLine="709"/>
        <w:jc w:val="both"/>
        <w:rPr>
          <w:sz w:val="28"/>
          <w:szCs w:val="28"/>
        </w:rPr>
      </w:pPr>
      <w:r w:rsidRPr="001D2951">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D2951" w:rsidRDefault="004B5921" w:rsidP="006811D0">
      <w:pPr>
        <w:spacing w:after="360" w:line="276" w:lineRule="auto"/>
        <w:ind w:firstLine="709"/>
        <w:jc w:val="both"/>
        <w:rPr>
          <w:sz w:val="28"/>
          <w:szCs w:val="28"/>
        </w:rPr>
      </w:pPr>
      <w:r w:rsidRPr="001D2951">
        <w:rPr>
          <w:sz w:val="28"/>
          <w:szCs w:val="28"/>
        </w:rPr>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54FB6671"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4B95D33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0C4D341F" w14:textId="13DCA40A" w:rsidR="001A24EC" w:rsidRPr="001D2951" w:rsidRDefault="00B118B4" w:rsidP="006811D0">
      <w:pPr>
        <w:spacing w:after="360" w:line="276" w:lineRule="auto"/>
        <w:ind w:firstLine="709"/>
        <w:jc w:val="both"/>
        <w:rPr>
          <w:sz w:val="28"/>
          <w:szCs w:val="28"/>
        </w:rPr>
      </w:pPr>
      <w:hyperlink r:id="rId746"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08D541D6" w14:textId="185F006D" w:rsidR="00944069" w:rsidRPr="001D2951" w:rsidRDefault="00B118B4" w:rsidP="006811D0">
      <w:pPr>
        <w:spacing w:after="360" w:line="276" w:lineRule="auto"/>
        <w:ind w:firstLine="709"/>
        <w:jc w:val="both"/>
        <w:rPr>
          <w:i/>
          <w:sz w:val="28"/>
          <w:szCs w:val="28"/>
        </w:rPr>
      </w:pPr>
      <w:hyperlink r:id="rId747"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84B6789"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675DE956" w:rsidR="00BD7244" w:rsidRPr="001D2951" w:rsidRDefault="00B118B4" w:rsidP="001A24EC">
      <w:pPr>
        <w:spacing w:after="360" w:line="276" w:lineRule="auto"/>
        <w:ind w:firstLine="709"/>
        <w:jc w:val="both"/>
        <w:rPr>
          <w:sz w:val="28"/>
          <w:szCs w:val="28"/>
        </w:rPr>
      </w:pPr>
      <w:hyperlink r:id="rId748"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5D76127" w14:textId="77777777" w:rsidR="00BD7244" w:rsidRPr="001D2951" w:rsidRDefault="00BD7244" w:rsidP="006811D0">
      <w:pPr>
        <w:spacing w:after="360" w:line="276" w:lineRule="auto"/>
        <w:ind w:firstLine="709"/>
        <w:jc w:val="both"/>
        <w:rPr>
          <w:sz w:val="28"/>
          <w:szCs w:val="28"/>
        </w:rPr>
      </w:pPr>
      <w:r w:rsidRPr="001D2951">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12490B6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7464B4D"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7EC3924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2309886D"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606EFD72"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5318B35E" w14:textId="77777777" w:rsidR="00A54372" w:rsidRPr="001D2951" w:rsidRDefault="00A54372"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D907C18"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29E4E497"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1E2FD91D"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2CA8E2D0"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6611FEA8"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5B635C9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D2951">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11B0680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2732C5C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61DB5A75"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372A268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49620166"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7B71F0A3"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52509C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7D5ED5B5"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D2951">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79A03810"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1293BAB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486EF6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E8D57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4F73263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78D63D8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4E0286C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51F894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6F94BB57"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7E3F895" w14:textId="489312F6"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49"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50"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51" w:history="1">
        <w:r w:rsidRPr="001D2951">
          <w:rPr>
            <w:rStyle w:val="ab"/>
            <w:bCs/>
            <w:i/>
            <w:sz w:val="28"/>
            <w:szCs w:val="28"/>
            <w:u w:val="single"/>
          </w:rPr>
          <w:t>от 04.05.2020 № 144-IIНС</w:t>
        </w:r>
      </w:hyperlink>
      <w:r w:rsidR="0094020A" w:rsidRPr="001D2951">
        <w:rPr>
          <w:bCs/>
          <w:i/>
          <w:sz w:val="28"/>
          <w:szCs w:val="28"/>
        </w:rPr>
        <w:t>)</w:t>
      </w:r>
    </w:p>
    <w:p w14:paraId="3FC44F42" w14:textId="4D6E70E4"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093DC372" w:rsidR="000E28A3" w:rsidRPr="001D2951" w:rsidRDefault="00B118B4" w:rsidP="00203F5E">
      <w:pPr>
        <w:spacing w:after="360" w:line="276" w:lineRule="auto"/>
        <w:ind w:firstLine="709"/>
        <w:jc w:val="both"/>
        <w:rPr>
          <w:sz w:val="28"/>
          <w:szCs w:val="28"/>
        </w:rPr>
      </w:pPr>
      <w:hyperlink r:id="rId752"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69217CBA" w14:textId="0CD37C64" w:rsidR="00203F5E" w:rsidRPr="001D2951" w:rsidRDefault="00203F5E" w:rsidP="00203F5E">
      <w:pPr>
        <w:spacing w:after="360" w:line="276" w:lineRule="auto"/>
        <w:ind w:firstLine="709"/>
        <w:jc w:val="both"/>
        <w:rPr>
          <w:sz w:val="28"/>
          <w:szCs w:val="28"/>
        </w:rPr>
      </w:pPr>
      <w:r w:rsidRPr="001D2951">
        <w:rPr>
          <w:sz w:val="28"/>
          <w:szCs w:val="28"/>
        </w:rPr>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380900CB" w:rsidR="000E28A3" w:rsidRPr="001D2951" w:rsidRDefault="00B118B4" w:rsidP="00203F5E">
      <w:pPr>
        <w:spacing w:after="360" w:line="276" w:lineRule="auto"/>
        <w:ind w:firstLine="709"/>
        <w:jc w:val="both"/>
        <w:rPr>
          <w:sz w:val="28"/>
          <w:szCs w:val="28"/>
        </w:rPr>
      </w:pPr>
      <w:hyperlink r:id="rId753"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44BADF09" w14:textId="4EC8B76F" w:rsidR="00203F5E" w:rsidRPr="001D2951" w:rsidRDefault="00203F5E" w:rsidP="00203F5E">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191.1 с</w:t>
      </w:r>
      <w:r w:rsidRPr="001D2951">
        <w:rPr>
          <w:bCs/>
          <w:i/>
          <w:color w:val="0000FF" w:themeColor="hyperlink"/>
          <w:sz w:val="28"/>
          <w:szCs w:val="28"/>
          <w:u w:val="single"/>
        </w:rPr>
        <w:t>татьи 191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00B3296" w14:textId="77777777" w:rsidR="00FF46A0" w:rsidRPr="001D2951" w:rsidRDefault="00203F5E"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365EF048" w:rsidR="00C526F9" w:rsidRPr="001D2951" w:rsidRDefault="00B118B4" w:rsidP="009525A5">
      <w:pPr>
        <w:spacing w:after="360" w:line="276" w:lineRule="auto"/>
        <w:ind w:firstLine="709"/>
        <w:jc w:val="both"/>
        <w:rPr>
          <w:sz w:val="28"/>
          <w:szCs w:val="28"/>
        </w:rPr>
      </w:pPr>
      <w:hyperlink r:id="rId754"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218B4400"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4ABBC612" w:rsidR="00C526F9" w:rsidRPr="001D2951" w:rsidRDefault="00B118B4" w:rsidP="00FF46A0">
      <w:pPr>
        <w:spacing w:after="360" w:line="276" w:lineRule="auto"/>
        <w:ind w:firstLine="709"/>
        <w:jc w:val="both"/>
        <w:rPr>
          <w:sz w:val="28"/>
          <w:szCs w:val="28"/>
        </w:rPr>
      </w:pPr>
      <w:hyperlink r:id="rId755"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6393537"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4BBB5453" w14:textId="469033A3" w:rsidR="00FF46A0" w:rsidRPr="001D2951" w:rsidRDefault="00B118B4" w:rsidP="00C526F9">
      <w:pPr>
        <w:spacing w:after="360" w:line="276" w:lineRule="auto"/>
        <w:ind w:firstLine="709"/>
        <w:jc w:val="both"/>
        <w:rPr>
          <w:sz w:val="28"/>
          <w:szCs w:val="28"/>
        </w:rPr>
      </w:pPr>
      <w:hyperlink r:id="rId756"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6C9EC9B8"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22AD8252"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1DB5A4CC" w:rsidR="00545EF9" w:rsidRPr="001D2951" w:rsidRDefault="00B118B4" w:rsidP="00FF46A0">
      <w:pPr>
        <w:spacing w:after="360" w:line="276" w:lineRule="auto"/>
        <w:ind w:firstLine="709"/>
        <w:jc w:val="both"/>
        <w:rPr>
          <w:sz w:val="28"/>
          <w:szCs w:val="28"/>
        </w:rPr>
      </w:pPr>
      <w:hyperlink r:id="rId757"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361222E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70D29BC3" w14:textId="77777777" w:rsidR="0094406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1</w:t>
      </w:r>
      <w:r w:rsidRPr="001D2951">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5AAE747C" w14:textId="0CF88801" w:rsidR="00944069" w:rsidRPr="001D2951" w:rsidRDefault="00B118B4" w:rsidP="006811D0">
      <w:pPr>
        <w:spacing w:after="360" w:line="276" w:lineRule="auto"/>
        <w:ind w:firstLine="709"/>
        <w:jc w:val="both"/>
        <w:rPr>
          <w:sz w:val="28"/>
          <w:szCs w:val="28"/>
        </w:rPr>
      </w:pPr>
      <w:hyperlink r:id="rId758"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1B7A1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2CBE46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3510998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6B2C9D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11853E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2B2E8C86"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33D1AFC5"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0E50F029"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21A1555" w14:textId="7B451F04" w:rsidR="00944069" w:rsidRPr="001D2951" w:rsidRDefault="00B118B4" w:rsidP="006811D0">
      <w:pPr>
        <w:spacing w:after="360" w:line="276" w:lineRule="auto"/>
        <w:ind w:firstLine="709"/>
        <w:jc w:val="both"/>
        <w:rPr>
          <w:i/>
          <w:sz w:val="28"/>
          <w:szCs w:val="28"/>
        </w:rPr>
      </w:pPr>
      <w:hyperlink r:id="rId759"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4DB13FCF"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5C18D0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3F04E818"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6354490A" w:rsidR="00545EF9" w:rsidRPr="001D2951" w:rsidRDefault="00B118B4" w:rsidP="006811D0">
      <w:pPr>
        <w:spacing w:after="360" w:line="276" w:lineRule="auto"/>
        <w:ind w:firstLine="709"/>
        <w:jc w:val="both"/>
        <w:rPr>
          <w:sz w:val="28"/>
          <w:szCs w:val="28"/>
        </w:rPr>
      </w:pPr>
      <w:hyperlink r:id="rId760"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118BE43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3EC009E5"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31C50A67" w:rsidR="00545EF9" w:rsidRPr="001D2951" w:rsidRDefault="00B118B4" w:rsidP="00FF46A0">
      <w:pPr>
        <w:pStyle w:val="ae"/>
        <w:spacing w:after="360"/>
        <w:ind w:left="0" w:firstLine="709"/>
        <w:jc w:val="both"/>
        <w:rPr>
          <w:rFonts w:ascii="Times New Roman" w:hAnsi="Times New Roman" w:cs="Times New Roman"/>
          <w:sz w:val="28"/>
          <w:szCs w:val="28"/>
        </w:rPr>
      </w:pPr>
      <w:hyperlink r:id="rId761"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3FAB014F"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1E5E0CDE"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29C2CF38" w:rsidR="00545EF9" w:rsidRPr="001D2951" w:rsidRDefault="00B118B4" w:rsidP="00FF46A0">
      <w:pPr>
        <w:tabs>
          <w:tab w:val="left" w:pos="993"/>
        </w:tabs>
        <w:spacing w:after="360" w:line="276" w:lineRule="auto"/>
        <w:ind w:firstLine="709"/>
        <w:jc w:val="both"/>
        <w:rPr>
          <w:rStyle w:val="FontStyle30"/>
          <w:sz w:val="28"/>
          <w:szCs w:val="28"/>
        </w:rPr>
      </w:pPr>
      <w:hyperlink r:id="rId762"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6BA67D78"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3AFF7926"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75D77F1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6732AE54"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1E56AFC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EA2F26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4C3B778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2066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060D9C5C" w14:textId="59A1707A"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63" w:history="1">
        <w:r w:rsidR="00FF46A0" w:rsidRPr="001D2951">
          <w:rPr>
            <w:rStyle w:val="ab"/>
            <w:bCs/>
            <w:i/>
            <w:sz w:val="28"/>
            <w:szCs w:val="28"/>
            <w:u w:val="single"/>
          </w:rPr>
          <w:t>от 03.08.2018 № 247-IНС</w:t>
        </w:r>
      </w:hyperlink>
      <w:r w:rsidRPr="001D2951">
        <w:rPr>
          <w:bCs/>
          <w:i/>
          <w:sz w:val="28"/>
          <w:szCs w:val="28"/>
        </w:rPr>
        <w:t xml:space="preserve">, </w:t>
      </w:r>
      <w:hyperlink r:id="rId764" w:history="1">
        <w:r w:rsidRPr="001D2951">
          <w:rPr>
            <w:rStyle w:val="ab"/>
            <w:bCs/>
            <w:i/>
            <w:sz w:val="28"/>
            <w:szCs w:val="28"/>
            <w:u w:val="single"/>
          </w:rPr>
          <w:t>от 04.05.2020 № 144-IIНС</w:t>
        </w:r>
      </w:hyperlink>
      <w:r w:rsidR="00FF46A0" w:rsidRPr="001D2951">
        <w:rPr>
          <w:bCs/>
          <w:i/>
          <w:sz w:val="28"/>
          <w:szCs w:val="28"/>
        </w:rPr>
        <w:t>)</w:t>
      </w:r>
    </w:p>
    <w:p w14:paraId="5334235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381DCFAF" w:rsidR="000E5BDE" w:rsidRPr="001D2951" w:rsidRDefault="00B118B4" w:rsidP="000E5BDE">
      <w:pPr>
        <w:tabs>
          <w:tab w:val="left" w:pos="993"/>
        </w:tabs>
        <w:spacing w:after="360" w:line="276" w:lineRule="auto"/>
        <w:ind w:firstLine="709"/>
        <w:jc w:val="both"/>
        <w:rPr>
          <w:rStyle w:val="FontStyle30"/>
          <w:sz w:val="28"/>
          <w:szCs w:val="28"/>
        </w:rPr>
      </w:pPr>
      <w:hyperlink r:id="rId765" w:history="1">
        <w:r w:rsidR="000E5BDE" w:rsidRPr="001D2951">
          <w:rPr>
            <w:i/>
            <w:color w:val="0000FF"/>
            <w:sz w:val="28"/>
            <w:szCs w:val="28"/>
            <w:u w:val="single"/>
            <w:lang w:eastAsia="en-US"/>
          </w:rPr>
          <w:t>(Подпункт «д» пункта 196.2 статьи 196 введен Законом от 04.05.2020 № 144-IIНС)</w:t>
        </w:r>
      </w:hyperlink>
    </w:p>
    <w:p w14:paraId="558DA516"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4D39DB8D" w14:textId="6BDC6EE3" w:rsidR="00545EF9" w:rsidRPr="001D2951" w:rsidRDefault="00B118B4"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66"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BF3BCC"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0A865907" w:rsidR="00545EF9" w:rsidRPr="001D2951" w:rsidRDefault="00B118B4"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67"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3F9FFB2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5C4E8609" w14:textId="43CECB0C" w:rsidR="00545EF9" w:rsidRPr="001D2951" w:rsidRDefault="00B118B4"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68"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4B78FFE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60DEF8EB"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56501F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1F64437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647CE819"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26E0E5F1"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CE226BE"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FE50239"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67901CF3" w:rsidR="00C526F9" w:rsidRPr="001D2951" w:rsidRDefault="00B118B4" w:rsidP="006811D0">
      <w:pPr>
        <w:spacing w:after="360" w:line="276" w:lineRule="auto"/>
        <w:ind w:firstLine="709"/>
        <w:jc w:val="both"/>
        <w:rPr>
          <w:sz w:val="28"/>
          <w:szCs w:val="28"/>
        </w:rPr>
      </w:pPr>
      <w:hyperlink r:id="rId769"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7922CBC2"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1D2951" w:rsidRDefault="00005808" w:rsidP="00005808">
      <w:pPr>
        <w:spacing w:line="276" w:lineRule="auto"/>
        <w:ind w:firstLine="709"/>
        <w:jc w:val="both"/>
        <w:rPr>
          <w:color w:val="000000"/>
          <w:sz w:val="28"/>
          <w:szCs w:val="28"/>
        </w:rPr>
      </w:pPr>
    </w:p>
    <w:p w14:paraId="7AB321B7" w14:textId="34D699F4" w:rsidR="00005808" w:rsidRPr="001D2951" w:rsidRDefault="00B118B4" w:rsidP="00005808">
      <w:pPr>
        <w:spacing w:after="360" w:line="276" w:lineRule="auto"/>
        <w:ind w:firstLine="709"/>
        <w:jc w:val="both"/>
        <w:rPr>
          <w:sz w:val="28"/>
          <w:szCs w:val="28"/>
        </w:rPr>
      </w:pPr>
      <w:hyperlink r:id="rId770"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452158D3"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20CA689F" w14:textId="4060E553" w:rsidR="00814022" w:rsidRPr="001D2951" w:rsidRDefault="00B118B4" w:rsidP="00005808">
      <w:pPr>
        <w:spacing w:after="360" w:line="276" w:lineRule="auto"/>
        <w:ind w:firstLine="709"/>
        <w:jc w:val="both"/>
        <w:rPr>
          <w:rStyle w:val="ab"/>
          <w:i/>
          <w:sz w:val="28"/>
          <w:szCs w:val="28"/>
        </w:rPr>
      </w:pPr>
      <w:hyperlink r:id="rId771"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101C5A2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6" w:name="_Hlk41311119"/>
    <w:p w14:paraId="2ABC55F4" w14:textId="79E56B98"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26640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6"/>
    </w:p>
    <w:p w14:paraId="163A30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35906F57" w:rsidR="000E5BDE" w:rsidRPr="001D2951" w:rsidRDefault="00B118B4" w:rsidP="000E5BDE">
      <w:pPr>
        <w:spacing w:after="360" w:line="276" w:lineRule="auto"/>
        <w:ind w:firstLine="709"/>
        <w:jc w:val="both"/>
        <w:rPr>
          <w:i/>
          <w:color w:val="0000FF"/>
          <w:sz w:val="28"/>
          <w:szCs w:val="28"/>
          <w:u w:val="single"/>
          <w:lang w:eastAsia="en-US"/>
        </w:rPr>
      </w:pPr>
      <w:hyperlink r:id="rId772" w:history="1">
        <w:r w:rsidR="000E5BDE" w:rsidRPr="001D2951">
          <w:rPr>
            <w:i/>
            <w:color w:val="0000FF"/>
            <w:sz w:val="28"/>
            <w:szCs w:val="28"/>
            <w:u w:val="single"/>
            <w:lang w:eastAsia="en-US"/>
          </w:rPr>
          <w:t>(Подпункт «д» пункта 199.5 статьи 199 введен Законом от 04.05.2020 № 144-IIНС)</w:t>
        </w:r>
      </w:hyperlink>
    </w:p>
    <w:p w14:paraId="6E5E16A0"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E662A98" w14:textId="71556F52" w:rsidR="00694123" w:rsidRPr="001D2951" w:rsidRDefault="00B118B4" w:rsidP="00694123">
      <w:pPr>
        <w:spacing w:after="360" w:line="276" w:lineRule="auto"/>
        <w:ind w:firstLine="709"/>
        <w:jc w:val="both"/>
        <w:rPr>
          <w:i/>
          <w:color w:val="000080"/>
          <w:sz w:val="28"/>
          <w:szCs w:val="28"/>
        </w:rPr>
      </w:pPr>
      <w:hyperlink r:id="rId773"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312D5E6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B271F2F" w14:textId="4A38C01D" w:rsidR="000E5BDE" w:rsidRPr="001D2951" w:rsidRDefault="00B118B4" w:rsidP="00B378FB">
      <w:pPr>
        <w:spacing w:after="360" w:line="276" w:lineRule="auto"/>
        <w:ind w:firstLine="709"/>
        <w:jc w:val="both"/>
        <w:rPr>
          <w:color w:val="000000"/>
          <w:sz w:val="28"/>
          <w:szCs w:val="28"/>
          <w:lang w:eastAsia="en-US"/>
        </w:rPr>
      </w:pPr>
      <w:hyperlink r:id="rId774"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46E42045"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59F774C0"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6C9BECE9" w:rsidR="000E5BDE" w:rsidRPr="001D2951" w:rsidRDefault="00B118B4" w:rsidP="000E5BDE">
      <w:pPr>
        <w:spacing w:after="360" w:line="276" w:lineRule="auto"/>
        <w:ind w:firstLine="709"/>
        <w:jc w:val="both"/>
        <w:rPr>
          <w:sz w:val="28"/>
          <w:szCs w:val="28"/>
          <w:lang w:eastAsia="en-US"/>
        </w:rPr>
      </w:pPr>
      <w:hyperlink r:id="rId775"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3E32182E"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79C390D1"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5E979B3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19B9C373" w14:textId="1003F5C8" w:rsidR="00B378FB" w:rsidRPr="001D2951" w:rsidRDefault="00B118B4" w:rsidP="00694123">
      <w:pPr>
        <w:spacing w:after="360" w:line="276" w:lineRule="auto"/>
        <w:ind w:firstLine="709"/>
        <w:jc w:val="both"/>
        <w:rPr>
          <w:sz w:val="28"/>
          <w:szCs w:val="28"/>
          <w:lang w:eastAsia="en-US"/>
        </w:rPr>
      </w:pPr>
      <w:hyperlink r:id="rId776"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068BBF3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3A33497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46C63C1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7" w:name="_Hlk41311743"/>
    <w:p w14:paraId="3DFBA9FA" w14:textId="0DBABE73"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26640A">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(Пункт 199</w:t>
      </w:r>
      <w:r w:rsidRPr="001D2951">
        <w:rPr>
          <w:i/>
          <w:color w:val="0000FF"/>
          <w:sz w:val="28"/>
          <w:szCs w:val="28"/>
          <w:u w:val="single"/>
          <w:vertAlign w:val="superscript"/>
          <w:lang w:eastAsia="en-US"/>
        </w:rPr>
        <w:t>2</w:t>
      </w:r>
      <w:r w:rsidRPr="001D2951">
        <w:rPr>
          <w:i/>
          <w:color w:val="0000FF"/>
          <w:sz w:val="28"/>
          <w:szCs w:val="28"/>
          <w:u w:val="single"/>
          <w:lang w:eastAsia="en-US"/>
        </w:rPr>
        <w:t>.2 статьи 199</w:t>
      </w:r>
      <w:r w:rsidRPr="001D2951">
        <w:rPr>
          <w:i/>
          <w:color w:val="0000FF"/>
          <w:sz w:val="28"/>
          <w:szCs w:val="28"/>
          <w:u w:val="single"/>
          <w:vertAlign w:val="superscript"/>
          <w:lang w:eastAsia="en-US"/>
        </w:rPr>
        <w:t>2</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7"/>
    </w:p>
    <w:p w14:paraId="41697CB5"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6E212C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29F7532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03CF5FA"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0DB53B4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5E745392" w14:textId="1B94E651"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777"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778" w:history="1">
        <w:r w:rsidR="00694123" w:rsidRPr="001D2951">
          <w:rPr>
            <w:rStyle w:val="ab"/>
            <w:i/>
            <w:sz w:val="28"/>
            <w:szCs w:val="28"/>
            <w:lang w:eastAsia="en-US"/>
          </w:rPr>
          <w:t>Законом от 05.03.2021 № 249-IIНС</w:t>
        </w:r>
      </w:hyperlink>
      <w:r w:rsidRPr="001D2951">
        <w:rPr>
          <w:i/>
          <w:sz w:val="28"/>
          <w:szCs w:val="28"/>
          <w:lang w:eastAsia="en-US"/>
        </w:rPr>
        <w:t>)</w:t>
      </w:r>
    </w:p>
    <w:p w14:paraId="2FB6EC38"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90F491" w14:textId="3119F817"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779"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2F031872" w14:textId="19540B6A"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780"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CDA8F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55FF6287" w:rsidR="00B378FB" w:rsidRPr="001D2951" w:rsidRDefault="00B118B4"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781"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069A5F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123075ED" w:rsidR="00B378FB" w:rsidRPr="001D2951" w:rsidRDefault="00B118B4" w:rsidP="00395763">
      <w:pPr>
        <w:spacing w:after="360" w:line="276" w:lineRule="auto"/>
        <w:ind w:firstLine="709"/>
        <w:jc w:val="both"/>
        <w:rPr>
          <w:color w:val="000000"/>
          <w:sz w:val="28"/>
          <w:szCs w:val="28"/>
          <w:lang w:eastAsia="en-US"/>
        </w:rPr>
      </w:pPr>
      <w:hyperlink r:id="rId782"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33C46EB4"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11D7D12D" w14:textId="7EA22109"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783"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8060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4D4B87B0" w:rsidR="00B378FB" w:rsidRPr="001D2951" w:rsidRDefault="00B118B4" w:rsidP="00395763">
      <w:pPr>
        <w:spacing w:after="360" w:line="276" w:lineRule="auto"/>
        <w:ind w:firstLine="709"/>
        <w:jc w:val="both"/>
        <w:rPr>
          <w:sz w:val="28"/>
          <w:szCs w:val="28"/>
          <w:lang w:eastAsia="en-US"/>
        </w:rPr>
      </w:pPr>
      <w:hyperlink r:id="rId784"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41D4773F"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0EEF81FC" w14:textId="79539B61"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785"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155A48B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2CF54873" w:rsidR="001A2EAB" w:rsidRPr="001D2951" w:rsidRDefault="00B118B4" w:rsidP="00395763">
      <w:pPr>
        <w:spacing w:after="360" w:line="276" w:lineRule="auto"/>
        <w:ind w:firstLine="709"/>
        <w:jc w:val="both"/>
        <w:rPr>
          <w:color w:val="000000"/>
          <w:sz w:val="28"/>
          <w:szCs w:val="28"/>
          <w:lang w:eastAsia="en-US"/>
        </w:rPr>
      </w:pPr>
      <w:hyperlink r:id="rId786"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9844119"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2D07EC83" w14:textId="05415B58" w:rsidR="00B378FB" w:rsidRPr="001D2951" w:rsidRDefault="00B118B4" w:rsidP="009C2005">
      <w:pPr>
        <w:spacing w:after="360" w:line="276" w:lineRule="auto"/>
        <w:ind w:firstLine="709"/>
        <w:jc w:val="both"/>
        <w:rPr>
          <w:color w:val="000000"/>
          <w:sz w:val="28"/>
          <w:szCs w:val="28"/>
          <w:lang w:eastAsia="en-US"/>
        </w:rPr>
      </w:pPr>
      <w:hyperlink r:id="rId787"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240920CD"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314CA384"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6429C0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30BA2019"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6F6E235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6F4EACA6" w14:textId="10AE317A" w:rsidR="009C2005" w:rsidRPr="001D2951" w:rsidRDefault="00B118B4" w:rsidP="009C2005">
      <w:pPr>
        <w:spacing w:after="360" w:line="276" w:lineRule="auto"/>
        <w:ind w:firstLine="709"/>
        <w:jc w:val="both"/>
        <w:rPr>
          <w:i/>
          <w:color w:val="0000FF"/>
          <w:sz w:val="28"/>
          <w:szCs w:val="28"/>
          <w:u w:val="single"/>
          <w:lang w:eastAsia="en-US"/>
        </w:rPr>
      </w:pPr>
      <w:hyperlink r:id="rId788"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384259C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647C3DA1" w14:textId="52691738" w:rsidR="009C2005" w:rsidRPr="001D2951" w:rsidRDefault="00B118B4" w:rsidP="009C2005">
      <w:pPr>
        <w:spacing w:after="360" w:line="276" w:lineRule="auto"/>
        <w:ind w:firstLine="709"/>
        <w:jc w:val="both"/>
        <w:rPr>
          <w:color w:val="000000"/>
          <w:sz w:val="28"/>
          <w:szCs w:val="28"/>
          <w:lang w:eastAsia="en-US"/>
        </w:rPr>
      </w:pPr>
      <w:hyperlink r:id="rId789"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7A829C0" w14:textId="5BDFECFB"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9568017"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0BF657D4"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790"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71CE50FD"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3FF337FD" w:rsidR="00B378FB" w:rsidRPr="001D2951" w:rsidRDefault="00B118B4" w:rsidP="009C2005">
      <w:pPr>
        <w:spacing w:after="360" w:line="276" w:lineRule="auto"/>
        <w:ind w:firstLine="709"/>
        <w:jc w:val="both"/>
        <w:rPr>
          <w:sz w:val="28"/>
          <w:szCs w:val="28"/>
          <w:lang w:eastAsia="en-US"/>
        </w:rPr>
      </w:pPr>
      <w:hyperlink r:id="rId791"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67FCD4D5" w14:textId="53D000EA"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792"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697DEA69" w14:textId="76005FBE"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793"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1E96A1BA"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13C71F69"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590CB385"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574FCDE1" w14:textId="6E958E4C" w:rsidR="009C2005" w:rsidRPr="001D2951" w:rsidRDefault="00B118B4" w:rsidP="00B378FB">
      <w:pPr>
        <w:spacing w:after="360" w:line="276" w:lineRule="auto"/>
        <w:ind w:firstLine="709"/>
        <w:jc w:val="both"/>
        <w:rPr>
          <w:i/>
          <w:color w:val="0000FF"/>
          <w:sz w:val="28"/>
          <w:szCs w:val="28"/>
          <w:u w:val="single"/>
          <w:lang w:eastAsia="en-US"/>
        </w:rPr>
      </w:pPr>
      <w:hyperlink r:id="rId794"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2B9A256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4A7A33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74C5ABA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E560086" w14:textId="3F7E2396" w:rsidR="00D53180" w:rsidRPr="001D2951" w:rsidRDefault="00B118B4" w:rsidP="00D53180">
      <w:pPr>
        <w:spacing w:after="360" w:line="276" w:lineRule="auto"/>
        <w:ind w:firstLine="709"/>
        <w:jc w:val="both"/>
        <w:rPr>
          <w:color w:val="000000"/>
          <w:sz w:val="28"/>
          <w:szCs w:val="28"/>
          <w:lang w:eastAsia="uk-UA"/>
        </w:rPr>
      </w:pPr>
      <w:hyperlink r:id="rId795"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245F07FF"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7E35A71F" w14:textId="4A36A559" w:rsidR="00B378FB" w:rsidRPr="001D2951" w:rsidRDefault="00B118B4" w:rsidP="00D53180">
      <w:pPr>
        <w:spacing w:after="360" w:line="276" w:lineRule="auto"/>
        <w:ind w:firstLine="709"/>
        <w:jc w:val="both"/>
        <w:rPr>
          <w:sz w:val="28"/>
          <w:szCs w:val="28"/>
          <w:lang w:eastAsia="en-US"/>
        </w:rPr>
      </w:pPr>
      <w:hyperlink r:id="rId796"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6B59513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8962F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4B0447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693F2E5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37E0D64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47886CFB"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57C9AC3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6EE02A9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28CFE68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0D0536F4" w:rsidR="00B378FB" w:rsidRPr="001D2951" w:rsidRDefault="00B118B4" w:rsidP="00D53180">
      <w:pPr>
        <w:spacing w:after="360" w:line="276" w:lineRule="auto"/>
        <w:ind w:firstLine="709"/>
        <w:jc w:val="both"/>
        <w:rPr>
          <w:sz w:val="28"/>
          <w:szCs w:val="28"/>
          <w:lang w:eastAsia="uk-UA"/>
        </w:rPr>
      </w:pPr>
      <w:hyperlink r:id="rId797"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0BA011C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2B06C7EA" w:rsidR="00B378FB" w:rsidRPr="001D2951" w:rsidRDefault="00B118B4" w:rsidP="00D53180">
      <w:pPr>
        <w:spacing w:after="360" w:line="276" w:lineRule="auto"/>
        <w:ind w:firstLine="709"/>
        <w:jc w:val="both"/>
        <w:rPr>
          <w:sz w:val="28"/>
          <w:szCs w:val="28"/>
          <w:lang w:eastAsia="uk-UA"/>
        </w:rPr>
      </w:pPr>
      <w:hyperlink r:id="rId798"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050B62F"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31CE416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50B01FA7" w14:textId="55F40C87" w:rsidR="00B378FB" w:rsidRPr="001D2951" w:rsidRDefault="00B118B4" w:rsidP="00D53180">
      <w:pPr>
        <w:spacing w:after="360" w:line="276" w:lineRule="auto"/>
        <w:ind w:firstLine="709"/>
        <w:jc w:val="both"/>
        <w:rPr>
          <w:sz w:val="28"/>
          <w:szCs w:val="28"/>
          <w:lang w:eastAsia="uk-UA"/>
        </w:rPr>
      </w:pPr>
      <w:hyperlink r:id="rId799"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0FBB2097"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43E4636" w14:textId="7CD25DB3"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800"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418453B"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16400356" w:rsidR="00B378FB" w:rsidRPr="001D2951" w:rsidRDefault="00B118B4" w:rsidP="00D53180">
      <w:pPr>
        <w:spacing w:after="360" w:line="276" w:lineRule="auto"/>
        <w:ind w:firstLine="709"/>
        <w:jc w:val="both"/>
        <w:rPr>
          <w:i/>
          <w:color w:val="0000FF"/>
          <w:sz w:val="28"/>
          <w:szCs w:val="28"/>
          <w:u w:val="single"/>
          <w:lang w:eastAsia="en-US"/>
        </w:rPr>
      </w:pPr>
      <w:hyperlink r:id="rId801"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4D5CF0" w14:textId="5294A1FD"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0C53D9EC" w14:textId="537ED148"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802"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803" w:history="1">
        <w:r w:rsidR="00195F60" w:rsidRPr="001D2951">
          <w:rPr>
            <w:rStyle w:val="ab"/>
            <w:i/>
            <w:sz w:val="28"/>
            <w:szCs w:val="28"/>
            <w:lang w:eastAsia="en-US"/>
          </w:rPr>
          <w:t>Законом от 05.03.2021 № 249-IIНС</w:t>
        </w:r>
      </w:hyperlink>
      <w:r w:rsidRPr="001D2951">
        <w:rPr>
          <w:i/>
          <w:sz w:val="28"/>
          <w:szCs w:val="28"/>
          <w:lang w:eastAsia="en-US"/>
        </w:rPr>
        <w:t>)</w:t>
      </w:r>
    </w:p>
    <w:p w14:paraId="07DBDD39"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484FD415" w:rsidR="00B378FB" w:rsidRPr="001D2951" w:rsidRDefault="00B118B4" w:rsidP="00D53180">
      <w:pPr>
        <w:spacing w:after="360" w:line="276" w:lineRule="auto"/>
        <w:ind w:firstLine="709"/>
        <w:jc w:val="both"/>
        <w:rPr>
          <w:sz w:val="28"/>
          <w:szCs w:val="28"/>
          <w:lang w:eastAsia="en-US"/>
        </w:rPr>
      </w:pPr>
      <w:hyperlink r:id="rId804"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6CABAB10" w14:textId="230AFC60" w:rsidR="00B378FB" w:rsidRPr="001D2951" w:rsidRDefault="00B118B4" w:rsidP="00B378FB">
      <w:pPr>
        <w:spacing w:after="360" w:line="276" w:lineRule="auto"/>
        <w:ind w:firstLine="709"/>
        <w:jc w:val="both"/>
        <w:rPr>
          <w:i/>
          <w:color w:val="0563C1"/>
          <w:sz w:val="28"/>
          <w:szCs w:val="28"/>
          <w:u w:val="single"/>
        </w:rPr>
      </w:pPr>
      <w:hyperlink r:id="rId805"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112341C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109F10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4150F06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59239AE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45FA509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EF234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1CD8D4E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456D984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877081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297E850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75C2C84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4C8AC2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02475B5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0688C8A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886FF5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7DFEBEC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30E9D7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60973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0392525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1F6CB00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7AA357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47D1FB2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5D9D21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700A8C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5FC959F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4A8D0E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205F1BD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BBB30D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574E65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7598C9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018373D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2AFF4D4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1F447E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21BB943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3430CA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4ED620A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7B0729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727DB1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6F0C3CC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385303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6798244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52B446E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629BD25C" w14:textId="12F43726" w:rsidR="00195F60" w:rsidRPr="001D2951" w:rsidRDefault="00B118B4" w:rsidP="00195F60">
      <w:pPr>
        <w:spacing w:after="360" w:line="276" w:lineRule="auto"/>
        <w:ind w:firstLine="709"/>
        <w:jc w:val="both"/>
        <w:rPr>
          <w:sz w:val="28"/>
          <w:szCs w:val="28"/>
        </w:rPr>
      </w:pPr>
      <w:hyperlink r:id="rId806"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CE64A6"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31EC06FA" w14:textId="5059332D" w:rsidR="00FF46A0" w:rsidRPr="001D2951" w:rsidRDefault="00B118B4" w:rsidP="006811D0">
      <w:pPr>
        <w:spacing w:after="360" w:line="276" w:lineRule="auto"/>
        <w:ind w:firstLine="709"/>
        <w:jc w:val="both"/>
        <w:rPr>
          <w:sz w:val="28"/>
          <w:szCs w:val="28"/>
        </w:rPr>
      </w:pPr>
      <w:hyperlink r:id="rId807"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46D463C3"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C8745D0" w14:textId="08CE46B3" w:rsidR="00D6348D" w:rsidRPr="001D2951" w:rsidRDefault="00B118B4" w:rsidP="00D6348D">
      <w:pPr>
        <w:tabs>
          <w:tab w:val="left" w:pos="6120"/>
        </w:tabs>
        <w:spacing w:after="360" w:line="276" w:lineRule="auto"/>
        <w:ind w:firstLine="709"/>
        <w:jc w:val="both"/>
        <w:rPr>
          <w:i/>
          <w:sz w:val="28"/>
          <w:szCs w:val="28"/>
        </w:rPr>
      </w:pPr>
      <w:hyperlink r:id="rId808"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6C8E441B"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28D7B04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431FB4C1" w:rsidR="00D6348D" w:rsidRPr="001D2951" w:rsidRDefault="00B118B4" w:rsidP="00D6348D">
      <w:pPr>
        <w:tabs>
          <w:tab w:val="left" w:pos="6120"/>
        </w:tabs>
        <w:spacing w:after="360" w:line="276" w:lineRule="auto"/>
        <w:ind w:firstLine="709"/>
        <w:jc w:val="both"/>
        <w:rPr>
          <w:i/>
          <w:sz w:val="28"/>
          <w:szCs w:val="28"/>
        </w:rPr>
      </w:pPr>
      <w:hyperlink r:id="rId809"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0B79891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08BF2F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1161E9FA" w:rsidR="00D6348D" w:rsidRPr="001D2951" w:rsidRDefault="00B118B4" w:rsidP="00D6348D">
      <w:pPr>
        <w:tabs>
          <w:tab w:val="left" w:pos="6120"/>
        </w:tabs>
        <w:spacing w:after="360" w:line="276" w:lineRule="auto"/>
        <w:ind w:firstLine="709"/>
        <w:jc w:val="both"/>
        <w:rPr>
          <w:i/>
          <w:sz w:val="28"/>
          <w:szCs w:val="28"/>
        </w:rPr>
      </w:pPr>
      <w:hyperlink r:id="rId810"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6BD6DB02"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2C9CC0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332AB707" w:rsidR="00D6348D" w:rsidRPr="001D2951" w:rsidRDefault="00B118B4" w:rsidP="00D6348D">
      <w:pPr>
        <w:tabs>
          <w:tab w:val="left" w:pos="6120"/>
        </w:tabs>
        <w:spacing w:after="360" w:line="276" w:lineRule="auto"/>
        <w:ind w:firstLine="709"/>
        <w:jc w:val="both"/>
        <w:rPr>
          <w:i/>
          <w:sz w:val="28"/>
          <w:szCs w:val="28"/>
        </w:rPr>
      </w:pPr>
      <w:hyperlink r:id="rId811"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792F182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1EBE115F"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7CAD196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D2951" w:rsidRDefault="00D03D6A" w:rsidP="006811D0">
      <w:pPr>
        <w:spacing w:after="360" w:line="276" w:lineRule="auto"/>
        <w:ind w:firstLine="709"/>
        <w:jc w:val="both"/>
        <w:rPr>
          <w:b/>
          <w:bCs/>
          <w:sz w:val="28"/>
          <w:szCs w:val="28"/>
        </w:rPr>
      </w:pPr>
      <w:bookmarkStart w:id="248" w:name="Par4075"/>
      <w:bookmarkStart w:id="249" w:name="Par4082"/>
      <w:bookmarkEnd w:id="248"/>
      <w:bookmarkEnd w:id="249"/>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26722A8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1054904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325C2D5E"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19D0C468" w14:textId="77777777" w:rsidR="00545EF9" w:rsidRPr="001D2951" w:rsidRDefault="00065C48" w:rsidP="006811D0">
      <w:pPr>
        <w:spacing w:after="360" w:line="276" w:lineRule="auto"/>
        <w:ind w:firstLine="709"/>
        <w:jc w:val="both"/>
        <w:rPr>
          <w:sz w:val="28"/>
          <w:szCs w:val="28"/>
        </w:rPr>
      </w:pPr>
      <w:bookmarkStart w:id="250" w:name="sub_11401"/>
      <w:r w:rsidRPr="001D2951">
        <w:rPr>
          <w:sz w:val="28"/>
          <w:szCs w:val="28"/>
        </w:rPr>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790B7ECA" w14:textId="77777777" w:rsidR="00545EF9" w:rsidRPr="001D2951" w:rsidRDefault="00065C48" w:rsidP="006811D0">
      <w:pPr>
        <w:spacing w:after="360" w:line="276" w:lineRule="auto"/>
        <w:ind w:firstLine="709"/>
        <w:jc w:val="both"/>
        <w:rPr>
          <w:sz w:val="28"/>
          <w:szCs w:val="28"/>
        </w:rPr>
      </w:pPr>
      <w:bookmarkStart w:id="251" w:name="sub_11402"/>
      <w:bookmarkEnd w:id="250"/>
      <w:r w:rsidRPr="001D2951">
        <w:rPr>
          <w:sz w:val="28"/>
          <w:szCs w:val="28"/>
        </w:rPr>
        <w:lastRenderedPageBreak/>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490C0BF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6E351A9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2" w:name="sub_11403"/>
      <w:bookmarkEnd w:id="251"/>
    </w:p>
    <w:p w14:paraId="0648F9DB" w14:textId="77777777" w:rsidR="00545EF9" w:rsidRPr="001D2951" w:rsidRDefault="00065C48" w:rsidP="006811D0">
      <w:pPr>
        <w:spacing w:after="360" w:line="276" w:lineRule="auto"/>
        <w:ind w:firstLine="709"/>
        <w:jc w:val="both"/>
        <w:rPr>
          <w:sz w:val="28"/>
          <w:szCs w:val="28"/>
        </w:rPr>
      </w:pPr>
      <w:bookmarkStart w:id="253" w:name="sub_11405"/>
      <w:bookmarkEnd w:id="252"/>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3"/>
    <w:p w14:paraId="38A5FDA2"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52FFF6BC"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33770C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00ED96DA" w14:textId="67DB63D3"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t>20</w:t>
      </w:r>
      <w:r w:rsidR="00035C79" w:rsidRPr="001D2951">
        <w:rPr>
          <w:sz w:val="28"/>
          <w:szCs w:val="28"/>
        </w:rPr>
        <w:t>8</w:t>
      </w:r>
      <w:r w:rsidR="00D03D6A" w:rsidRPr="001D2951">
        <w:rPr>
          <w:sz w:val="28"/>
          <w:szCs w:val="28"/>
        </w:rPr>
        <w:t>.5. </w:t>
      </w:r>
      <w:r w:rsidR="00203F5E" w:rsidRPr="001D2951">
        <w:rPr>
          <w:i/>
          <w:sz w:val="28"/>
          <w:szCs w:val="28"/>
        </w:rPr>
        <w:fldChar w:fldCharType="begin"/>
      </w:r>
      <w:r w:rsidR="00203F5E"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35C0CA8B" w14:textId="77777777" w:rsidR="00545EF9" w:rsidRPr="001D2951" w:rsidRDefault="00203F5E" w:rsidP="001A2EAB">
      <w:pPr>
        <w:spacing w:after="360" w:line="276" w:lineRule="auto"/>
        <w:ind w:firstLine="708"/>
        <w:jc w:val="both"/>
        <w:rPr>
          <w:sz w:val="28"/>
          <w:szCs w:val="28"/>
        </w:rPr>
      </w:pPr>
      <w:r w:rsidRPr="001D2951">
        <w:rPr>
          <w:i/>
          <w:sz w:val="28"/>
          <w:szCs w:val="28"/>
        </w:rPr>
        <w:lastRenderedPageBreak/>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4026FA7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737F8556" w14:textId="75266A3F" w:rsidR="00A50406" w:rsidRPr="001D2951" w:rsidRDefault="00B118B4" w:rsidP="006811D0">
      <w:pPr>
        <w:spacing w:after="360" w:line="276" w:lineRule="auto"/>
        <w:ind w:firstLine="709"/>
        <w:jc w:val="both"/>
        <w:rPr>
          <w:i/>
          <w:iCs/>
          <w:sz w:val="28"/>
          <w:szCs w:val="28"/>
        </w:rPr>
      </w:pPr>
      <w:hyperlink r:id="rId812"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427EECC4" w14:textId="0DB4B682"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68CA61AE" w14:textId="35C17B96" w:rsidR="00A50406" w:rsidRPr="001D2951" w:rsidRDefault="00B118B4" w:rsidP="006811D0">
      <w:pPr>
        <w:spacing w:after="360" w:line="276" w:lineRule="auto"/>
        <w:ind w:firstLine="709"/>
        <w:jc w:val="both"/>
        <w:rPr>
          <w:i/>
          <w:iCs/>
          <w:sz w:val="28"/>
          <w:szCs w:val="28"/>
        </w:rPr>
      </w:pPr>
      <w:hyperlink r:id="rId813"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18CC598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7292FFEE" w14:textId="25124BCD" w:rsidR="004956C7" w:rsidRPr="001D2951" w:rsidRDefault="00B118B4" w:rsidP="006811D0">
      <w:pPr>
        <w:spacing w:after="360" w:line="276" w:lineRule="auto"/>
        <w:ind w:firstLine="709"/>
        <w:jc w:val="both"/>
        <w:rPr>
          <w:i/>
          <w:sz w:val="28"/>
          <w:szCs w:val="28"/>
        </w:rPr>
      </w:pPr>
      <w:hyperlink r:id="rId814"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714BA5"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716FA7E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3B221A99"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449978B2"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019FA51F" w14:textId="0D7FAF8C"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815"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816" w:history="1">
        <w:r w:rsidRPr="001D2951">
          <w:rPr>
            <w:rStyle w:val="ab"/>
            <w:bCs/>
            <w:i/>
            <w:iCs/>
            <w:sz w:val="28"/>
            <w:szCs w:val="28"/>
            <w:u w:val="single"/>
          </w:rPr>
          <w:t>от 03.08.2018 № 247-IНС</w:t>
        </w:r>
      </w:hyperlink>
      <w:r w:rsidRPr="001D2951">
        <w:rPr>
          <w:bCs/>
          <w:i/>
          <w:iCs/>
          <w:sz w:val="28"/>
          <w:szCs w:val="28"/>
        </w:rPr>
        <w:t>)</w:t>
      </w:r>
    </w:p>
    <w:p w14:paraId="1A797A52" w14:textId="55A04C65"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15662D2"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4421EFDF" w:rsidR="00545EF9" w:rsidRPr="001D2951" w:rsidRDefault="00B118B4" w:rsidP="002F55AA">
      <w:pPr>
        <w:spacing w:after="360" w:line="276" w:lineRule="auto"/>
        <w:ind w:firstLine="709"/>
        <w:jc w:val="both"/>
        <w:rPr>
          <w:sz w:val="28"/>
          <w:szCs w:val="28"/>
        </w:rPr>
      </w:pPr>
      <w:hyperlink r:id="rId817"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6CA3ACD9"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w:t>
      </w:r>
      <w:r w:rsidR="00545EF9" w:rsidRPr="001D2951">
        <w:rPr>
          <w:b/>
          <w:bCs/>
          <w:sz w:val="28"/>
          <w:szCs w:val="28"/>
        </w:rPr>
        <w:lastRenderedPageBreak/>
        <w:t>законодательства, контроль за соблюдением которого возложен на органы доходов и сборов</w:t>
      </w:r>
    </w:p>
    <w:p w14:paraId="5E2AF48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30F37D8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0823EE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6575F6E9"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798E47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33F87137" w:rsidR="002F55AA" w:rsidRPr="001D2951" w:rsidRDefault="00B118B4" w:rsidP="002F55AA">
      <w:pPr>
        <w:spacing w:after="360" w:line="276" w:lineRule="auto"/>
        <w:ind w:firstLine="709"/>
        <w:jc w:val="both"/>
        <w:rPr>
          <w:sz w:val="28"/>
          <w:szCs w:val="28"/>
        </w:rPr>
      </w:pPr>
      <w:hyperlink r:id="rId818" w:history="1">
        <w:r w:rsidR="002F55AA" w:rsidRPr="001D2951">
          <w:rPr>
            <w:bCs/>
            <w:i/>
            <w:color w:val="0000FF"/>
            <w:sz w:val="28"/>
            <w:szCs w:val="28"/>
            <w:u w:val="single"/>
          </w:rPr>
          <w:t>(Пункт 212.3 статьи 212 введен Законом от 03.08.2018 № 247-IНС)</w:t>
        </w:r>
      </w:hyperlink>
    </w:p>
    <w:p w14:paraId="4EBC09DF"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1ED38B9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349E5EE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3000 российских рублей.</w:t>
      </w:r>
    </w:p>
    <w:p w14:paraId="3AAB3E8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568A7185"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1831E92A"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4DCAAEA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E3D4B85"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50870BF3"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67E252ED"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70942C48" w14:textId="1BFC9B1E" w:rsidR="00545EF9" w:rsidRPr="001D2951" w:rsidRDefault="007B6AC6" w:rsidP="007B6AC6">
      <w:pPr>
        <w:spacing w:after="360" w:line="276" w:lineRule="auto"/>
        <w:ind w:firstLine="709"/>
        <w:jc w:val="both"/>
        <w:rPr>
          <w:sz w:val="28"/>
          <w:szCs w:val="28"/>
        </w:rPr>
      </w:pPr>
      <w:r w:rsidRPr="001D2951">
        <w:rPr>
          <w:i/>
        </w:rPr>
        <w:t>(</w:t>
      </w:r>
      <w:hyperlink r:id="rId819"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7F73AC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3A815F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1D2951" w:rsidRDefault="007B6AC6" w:rsidP="007B6AC6">
      <w:pPr>
        <w:spacing w:after="360" w:line="276" w:lineRule="auto"/>
        <w:ind w:firstLine="709"/>
        <w:jc w:val="both"/>
        <w:rPr>
          <w:sz w:val="28"/>
          <w:szCs w:val="28"/>
        </w:rPr>
      </w:pPr>
      <w:r w:rsidRPr="001D2951">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E6AC0A8" w14:textId="1E22E82A" w:rsidR="00272518" w:rsidRPr="001D2951" w:rsidRDefault="00B118B4" w:rsidP="00272518">
      <w:pPr>
        <w:spacing w:after="360" w:line="276" w:lineRule="auto"/>
        <w:ind w:firstLine="709"/>
        <w:jc w:val="both"/>
        <w:rPr>
          <w:bCs/>
          <w:i/>
          <w:color w:val="0000FF"/>
          <w:sz w:val="28"/>
          <w:szCs w:val="28"/>
          <w:u w:val="single"/>
        </w:rPr>
      </w:pPr>
      <w:hyperlink r:id="rId820"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706DC7D7" w14:textId="7ED9CF55" w:rsidR="004956C7" w:rsidRPr="001D2951" w:rsidRDefault="00B118B4" w:rsidP="006811D0">
      <w:pPr>
        <w:spacing w:after="360" w:line="276" w:lineRule="auto"/>
        <w:ind w:firstLine="709"/>
        <w:jc w:val="both"/>
        <w:rPr>
          <w:rStyle w:val="ab"/>
          <w:i/>
          <w:sz w:val="28"/>
          <w:szCs w:val="28"/>
        </w:rPr>
      </w:pPr>
      <w:hyperlink r:id="rId821"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3E988901"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4CFA035C" w:rsidR="00272518" w:rsidRPr="001D2951" w:rsidRDefault="00B118B4" w:rsidP="00272518">
      <w:pPr>
        <w:spacing w:after="360" w:line="276" w:lineRule="auto"/>
        <w:ind w:firstLine="709"/>
        <w:jc w:val="both"/>
        <w:rPr>
          <w:bCs/>
          <w:i/>
          <w:color w:val="0000FF"/>
          <w:sz w:val="28"/>
          <w:szCs w:val="28"/>
          <w:u w:val="single"/>
        </w:rPr>
      </w:pPr>
      <w:hyperlink r:id="rId822" w:history="1">
        <w:r w:rsidR="00272518" w:rsidRPr="001D2951">
          <w:rPr>
            <w:bCs/>
            <w:i/>
            <w:color w:val="0000FF"/>
            <w:sz w:val="28"/>
            <w:szCs w:val="28"/>
            <w:u w:val="single"/>
          </w:rPr>
          <w:t>(Пункт 214.4 статьи 214 введен Законом от 03.08.2018 № 247-IНС)</w:t>
        </w:r>
      </w:hyperlink>
    </w:p>
    <w:p w14:paraId="0CC8BD99"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34302ACA"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823"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137112F" w14:textId="77777777" w:rsidR="001B206B" w:rsidRPr="001D2951" w:rsidRDefault="001B206B" w:rsidP="001B206B">
      <w:pPr>
        <w:spacing w:before="360" w:after="360" w:line="276" w:lineRule="auto"/>
        <w:ind w:firstLine="709"/>
        <w:contextualSpacing/>
        <w:jc w:val="both"/>
        <w:rPr>
          <w:sz w:val="28"/>
          <w:szCs w:val="28"/>
          <w:lang w:eastAsia="en-US"/>
        </w:rPr>
      </w:pPr>
    </w:p>
    <w:p w14:paraId="49A777F1" w14:textId="633E1A67"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824"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825" w:history="1">
        <w:r w:rsidR="00195F60" w:rsidRPr="001D2951">
          <w:rPr>
            <w:rStyle w:val="ab"/>
            <w:i/>
            <w:sz w:val="28"/>
            <w:szCs w:val="28"/>
            <w:lang w:eastAsia="en-US"/>
          </w:rPr>
          <w:t>Закону от 05.03.2021 № 249-IIНС</w:t>
        </w:r>
      </w:hyperlink>
      <w:r w:rsidRPr="001D2951">
        <w:rPr>
          <w:i/>
          <w:sz w:val="28"/>
          <w:szCs w:val="28"/>
          <w:lang w:eastAsia="en-US"/>
        </w:rPr>
        <w:t>)</w:t>
      </w:r>
    </w:p>
    <w:p w14:paraId="38B140B4" w14:textId="0D14C7AC"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826"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30BFF4E"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7E4DF281"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0F5D2E4A" w14:textId="423A901A" w:rsidR="001B206B" w:rsidRPr="001D2951" w:rsidRDefault="00B118B4" w:rsidP="001B206B">
      <w:pPr>
        <w:spacing w:before="360" w:after="360" w:line="276" w:lineRule="auto"/>
        <w:ind w:firstLine="709"/>
        <w:jc w:val="both"/>
        <w:rPr>
          <w:i/>
          <w:color w:val="0000FF"/>
          <w:sz w:val="28"/>
          <w:szCs w:val="28"/>
          <w:u w:val="single"/>
          <w:lang w:eastAsia="en-US"/>
        </w:rPr>
      </w:pPr>
      <w:hyperlink r:id="rId827"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04C574D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D2951">
        <w:rPr>
          <w:sz w:val="28"/>
          <w:szCs w:val="28"/>
        </w:rPr>
        <w:lastRenderedPageBreak/>
        <w:t>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261F6F0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1EF28DF3" w14:textId="17E67FCD" w:rsidR="001B206B" w:rsidRPr="001D2951" w:rsidRDefault="00B118B4" w:rsidP="001B206B">
      <w:pPr>
        <w:spacing w:before="360" w:after="360" w:line="276" w:lineRule="auto"/>
        <w:ind w:firstLine="709"/>
        <w:jc w:val="both"/>
        <w:rPr>
          <w:i/>
          <w:color w:val="0000FF"/>
          <w:sz w:val="28"/>
          <w:szCs w:val="28"/>
          <w:u w:val="single"/>
          <w:lang w:eastAsia="en-US"/>
        </w:rPr>
      </w:pPr>
      <w:hyperlink r:id="rId828"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5A3C5E2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8F58EF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5F7B1A95" w14:textId="1B6ADF67" w:rsidR="00D60897" w:rsidRPr="001D2951" w:rsidRDefault="00B118B4" w:rsidP="00D60897">
      <w:pPr>
        <w:spacing w:before="360" w:after="360" w:line="276" w:lineRule="auto"/>
        <w:ind w:firstLine="709"/>
        <w:jc w:val="both"/>
        <w:rPr>
          <w:i/>
          <w:color w:val="0000FF"/>
          <w:sz w:val="28"/>
          <w:szCs w:val="28"/>
          <w:u w:val="single"/>
          <w:lang w:eastAsia="en-US"/>
        </w:rPr>
      </w:pPr>
      <w:hyperlink r:id="rId829"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7187FBC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08D261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2F057C88" w14:textId="56CACF3C" w:rsidR="00195F60" w:rsidRPr="001D2951" w:rsidRDefault="00B118B4" w:rsidP="00195F60">
      <w:pPr>
        <w:spacing w:before="360" w:after="360" w:line="276" w:lineRule="auto"/>
        <w:ind w:firstLine="709"/>
        <w:jc w:val="both"/>
        <w:rPr>
          <w:rFonts w:eastAsia="Calibri"/>
          <w:bCs/>
          <w:i/>
          <w:iCs/>
          <w:sz w:val="28"/>
          <w:szCs w:val="28"/>
          <w:lang w:eastAsia="en-US" w:bidi="hi-IN"/>
        </w:rPr>
      </w:pPr>
      <w:hyperlink r:id="rId830"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8E7A5D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29D1BC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78228DB2" w14:textId="04A2D7A3" w:rsidR="00195F60" w:rsidRPr="001D2951" w:rsidRDefault="00B118B4" w:rsidP="00195F60">
      <w:pPr>
        <w:spacing w:before="360" w:after="360" w:line="276" w:lineRule="auto"/>
        <w:ind w:firstLine="709"/>
        <w:jc w:val="both"/>
        <w:rPr>
          <w:rFonts w:eastAsia="Calibri"/>
          <w:bCs/>
          <w:i/>
          <w:iCs/>
          <w:sz w:val="28"/>
          <w:szCs w:val="28"/>
          <w:lang w:eastAsia="en-US" w:bidi="hi-IN"/>
        </w:rPr>
      </w:pPr>
      <w:hyperlink r:id="rId831"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282CB9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56C54B5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влечет за собой наложение штрафа в размере 3 000 российских рублей.</w:t>
      </w:r>
    </w:p>
    <w:p w14:paraId="5979FB7E" w14:textId="3E5EB977" w:rsidR="00195F60" w:rsidRPr="001D2951" w:rsidRDefault="00B118B4" w:rsidP="00195F60">
      <w:pPr>
        <w:spacing w:before="360" w:after="360" w:line="276" w:lineRule="auto"/>
        <w:ind w:firstLine="709"/>
        <w:jc w:val="both"/>
        <w:rPr>
          <w:sz w:val="28"/>
          <w:szCs w:val="28"/>
          <w:lang w:eastAsia="en-US"/>
        </w:rPr>
      </w:pPr>
      <w:hyperlink r:id="rId832"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10B7B972" w14:textId="209B7D6F" w:rsidR="00B378FB" w:rsidRPr="001D2951" w:rsidRDefault="00B118B4" w:rsidP="00B378FB">
      <w:pPr>
        <w:spacing w:after="360" w:line="276" w:lineRule="auto"/>
        <w:ind w:firstLine="709"/>
        <w:jc w:val="both"/>
        <w:rPr>
          <w:sz w:val="28"/>
          <w:szCs w:val="28"/>
        </w:rPr>
      </w:pPr>
      <w:hyperlink r:id="rId833"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735212CB"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2EA7E16B" w14:textId="2AF4DCF1" w:rsidR="00545EF9" w:rsidRPr="001D2951" w:rsidRDefault="00B118B4" w:rsidP="008C5901">
      <w:pPr>
        <w:spacing w:after="360" w:line="276" w:lineRule="auto"/>
        <w:ind w:firstLine="709"/>
        <w:jc w:val="both"/>
        <w:rPr>
          <w:b/>
          <w:bCs/>
          <w:sz w:val="28"/>
          <w:szCs w:val="28"/>
        </w:rPr>
      </w:pPr>
      <w:hyperlink r:id="rId834"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797FA0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03B997F"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366EAC2F"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D2951">
        <w:rPr>
          <w:sz w:val="28"/>
          <w:szCs w:val="28"/>
        </w:rPr>
        <w:t xml:space="preserve">– </w:t>
      </w:r>
    </w:p>
    <w:p w14:paraId="2984D54E"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D2951" w:rsidRDefault="004C50FB" w:rsidP="006811D0">
      <w:pPr>
        <w:spacing w:after="360" w:line="276" w:lineRule="auto"/>
        <w:ind w:firstLine="709"/>
        <w:jc w:val="both"/>
        <w:rPr>
          <w:b/>
          <w:noProof/>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29E6D2F9"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17386E9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42D088D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23F8C493"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1999FC5E"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642291AC" w:rsidR="008C5901" w:rsidRPr="001D2951" w:rsidRDefault="00B118B4" w:rsidP="006811D0">
      <w:pPr>
        <w:spacing w:after="360" w:line="276" w:lineRule="auto"/>
        <w:ind w:firstLine="709"/>
        <w:jc w:val="both"/>
        <w:rPr>
          <w:sz w:val="28"/>
          <w:szCs w:val="28"/>
        </w:rPr>
      </w:pPr>
      <w:hyperlink r:id="rId835"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3D6EACDB"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59EA127E"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03D449D0" w14:textId="77777777" w:rsidR="004C50FB" w:rsidRPr="001D2951" w:rsidRDefault="001F0920"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2206278"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2F6E4806"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34CDCB06" w14:textId="0A0918B0" w:rsidR="004956C7" w:rsidRPr="001D2951" w:rsidRDefault="004956C7" w:rsidP="008C5901">
      <w:pPr>
        <w:spacing w:after="360" w:line="276" w:lineRule="auto"/>
        <w:ind w:firstLine="709"/>
        <w:jc w:val="both"/>
        <w:rPr>
          <w:sz w:val="28"/>
          <w:szCs w:val="28"/>
        </w:rPr>
      </w:pPr>
      <w:r w:rsidRPr="001D2951">
        <w:rPr>
          <w:sz w:val="28"/>
          <w:szCs w:val="28"/>
        </w:rPr>
        <w:t>218.5. </w:t>
      </w:r>
      <w:hyperlink r:id="rId836"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55F2828A" w14:textId="1C70D169" w:rsidR="004956C7" w:rsidRPr="001D2951" w:rsidRDefault="00B118B4" w:rsidP="006811D0">
      <w:pPr>
        <w:spacing w:after="360" w:line="276" w:lineRule="auto"/>
        <w:ind w:firstLine="709"/>
        <w:jc w:val="both"/>
        <w:rPr>
          <w:rStyle w:val="ab"/>
          <w:i/>
          <w:sz w:val="28"/>
          <w:szCs w:val="28"/>
        </w:rPr>
      </w:pPr>
      <w:hyperlink r:id="rId837"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5386CE69"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75A969A8"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7F475839" w14:textId="42DA4BC0" w:rsidR="008C5901" w:rsidRPr="001D2951" w:rsidRDefault="00B118B4" w:rsidP="008C5901">
      <w:pPr>
        <w:spacing w:after="360" w:line="276" w:lineRule="auto"/>
        <w:ind w:firstLine="709"/>
        <w:jc w:val="both"/>
        <w:rPr>
          <w:bCs/>
          <w:i/>
          <w:color w:val="0000FF"/>
          <w:sz w:val="28"/>
          <w:szCs w:val="28"/>
          <w:u w:val="single"/>
        </w:rPr>
      </w:pPr>
      <w:hyperlink r:id="rId838" w:history="1">
        <w:r w:rsidR="008C5901" w:rsidRPr="001D2951">
          <w:rPr>
            <w:bCs/>
            <w:i/>
            <w:color w:val="0000FF"/>
            <w:sz w:val="28"/>
            <w:szCs w:val="28"/>
            <w:u w:val="single"/>
          </w:rPr>
          <w:t>(Пункт 218.6 статьи 218 введен Законом от 03.08.2018 № 247-IНС)</w:t>
        </w:r>
      </w:hyperlink>
    </w:p>
    <w:p w14:paraId="6F108F32"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44EA7E25" w:rsidR="00AF6635" w:rsidRPr="001D2951" w:rsidRDefault="00B118B4" w:rsidP="00AF6635">
      <w:pPr>
        <w:spacing w:after="360" w:line="276" w:lineRule="auto"/>
        <w:ind w:firstLine="709"/>
        <w:jc w:val="both"/>
        <w:rPr>
          <w:i/>
          <w:sz w:val="28"/>
          <w:szCs w:val="28"/>
        </w:rPr>
      </w:pPr>
      <w:hyperlink r:id="rId839" w:history="1">
        <w:r w:rsidR="00AF6635" w:rsidRPr="001D2951">
          <w:rPr>
            <w:bCs/>
            <w:i/>
            <w:color w:val="0000FF"/>
            <w:sz w:val="28"/>
            <w:szCs w:val="28"/>
            <w:u w:val="single"/>
          </w:rPr>
          <w:t>(Пункт 218.7 статьи 218 введен Законом от 03.08.2018 № 247-IНС)</w:t>
        </w:r>
      </w:hyperlink>
    </w:p>
    <w:p w14:paraId="4BB7A087"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5E9646F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2DB69BF8"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518A5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42E7292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3921DEA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6368B7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43560C6A"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695475E9" w:rsidR="00AF6635" w:rsidRPr="001D2951" w:rsidRDefault="00B118B4" w:rsidP="00AF6635">
      <w:pPr>
        <w:spacing w:after="360" w:line="276" w:lineRule="auto"/>
        <w:ind w:firstLine="709"/>
        <w:jc w:val="both"/>
        <w:rPr>
          <w:sz w:val="28"/>
          <w:szCs w:val="28"/>
        </w:rPr>
      </w:pPr>
      <w:hyperlink r:id="rId840" w:history="1">
        <w:r w:rsidR="00AF6635" w:rsidRPr="001D2951">
          <w:rPr>
            <w:bCs/>
            <w:i/>
            <w:color w:val="0000FF"/>
            <w:sz w:val="28"/>
            <w:szCs w:val="28"/>
            <w:u w:val="single"/>
          </w:rPr>
          <w:t>(Пункт 219.2 статьи 219 введен Законом от 03.08.2018 № 247-IНС)</w:t>
        </w:r>
      </w:hyperlink>
    </w:p>
    <w:p w14:paraId="17F84C04"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20</w:t>
      </w:r>
      <w:r w:rsidRPr="001D2951">
        <w:rPr>
          <w:sz w:val="28"/>
          <w:szCs w:val="28"/>
        </w:rPr>
        <w:t>.2. Те же действия, совершенные повторно в течение 1095 дней, -</w:t>
      </w:r>
    </w:p>
    <w:p w14:paraId="3A205F2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1095 дней в третий раз и более, </w:t>
      </w:r>
      <w:r w:rsidR="004D5FAB" w:rsidRPr="001D2951">
        <w:rPr>
          <w:sz w:val="28"/>
          <w:szCs w:val="28"/>
        </w:rPr>
        <w:t>–</w:t>
      </w:r>
    </w:p>
    <w:p w14:paraId="1383442A"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303089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10690A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03E894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0C97304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15B7FC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штрафа в размере 1020 российских рублей.</w:t>
      </w:r>
    </w:p>
    <w:p w14:paraId="4E6B547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59A97324"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54B30A69"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73A3524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04DFBD6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16730A9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6691BD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200 000 российских рублей.</w:t>
      </w:r>
    </w:p>
    <w:p w14:paraId="195DE5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42408D70"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17EE3FE" w14:textId="5C2145EA"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41"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3BFD6D1A" w14:textId="7F45734B"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42"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044F5285" w14:textId="0A88770D"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43"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721D642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6C97E99B"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1AE9DD6A" w14:textId="69A0D7FB" w:rsidR="00B6478A" w:rsidRPr="001D2951" w:rsidRDefault="004956C7" w:rsidP="00B6478A">
      <w:pPr>
        <w:spacing w:after="360"/>
        <w:ind w:firstLine="709"/>
        <w:jc w:val="both"/>
        <w:rPr>
          <w:sz w:val="28"/>
          <w:szCs w:val="28"/>
        </w:rPr>
      </w:pPr>
      <w:r w:rsidRPr="001D2951">
        <w:rPr>
          <w:sz w:val="28"/>
          <w:szCs w:val="28"/>
        </w:rPr>
        <w:t>225.7. </w:t>
      </w:r>
      <w:hyperlink r:id="rId844"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18DFF9F6" w14:textId="1699E219" w:rsidR="00B6478A" w:rsidRPr="001D2951" w:rsidRDefault="004956C7" w:rsidP="00B6478A">
      <w:pPr>
        <w:spacing w:after="360"/>
        <w:ind w:firstLine="709"/>
        <w:jc w:val="both"/>
        <w:rPr>
          <w:i/>
          <w:iCs/>
          <w:sz w:val="28"/>
          <w:szCs w:val="28"/>
        </w:rPr>
      </w:pPr>
      <w:r w:rsidRPr="001D2951">
        <w:rPr>
          <w:sz w:val="28"/>
          <w:szCs w:val="28"/>
        </w:rPr>
        <w:t>225.8. </w:t>
      </w:r>
      <w:hyperlink r:id="rId845"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63850CA9" w14:textId="59DF39AE" w:rsidR="00B6478A" w:rsidRPr="001D2951" w:rsidRDefault="004956C7" w:rsidP="00B6478A">
      <w:pPr>
        <w:spacing w:after="360"/>
        <w:ind w:firstLine="709"/>
        <w:jc w:val="both"/>
        <w:rPr>
          <w:i/>
          <w:iCs/>
          <w:sz w:val="28"/>
          <w:szCs w:val="28"/>
        </w:rPr>
      </w:pPr>
      <w:r w:rsidRPr="001D2951">
        <w:rPr>
          <w:sz w:val="28"/>
          <w:szCs w:val="28"/>
        </w:rPr>
        <w:t>225.9. </w:t>
      </w:r>
      <w:hyperlink r:id="rId846"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02439560"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5C63F84"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517F9B46" w14:textId="7908034A" w:rsidR="006811D0" w:rsidRPr="001D2951" w:rsidRDefault="00B118B4"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47"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2774A1A0"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0693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209964D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0DA1A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D2951" w:rsidRDefault="004D5FAB" w:rsidP="006811D0">
      <w:pPr>
        <w:spacing w:after="360" w:line="276" w:lineRule="auto"/>
        <w:ind w:firstLine="709"/>
        <w:jc w:val="both"/>
        <w:rPr>
          <w:b/>
          <w:sz w:val="28"/>
          <w:szCs w:val="28"/>
        </w:rPr>
      </w:pPr>
      <w:r w:rsidRPr="001D2951">
        <w:rPr>
          <w:sz w:val="28"/>
          <w:szCs w:val="28"/>
        </w:rPr>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5C21CB6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D2EE65A" w14:textId="70783BB5" w:rsidR="00AF6635" w:rsidRPr="001D2951" w:rsidRDefault="00B118B4" w:rsidP="006811D0">
      <w:pPr>
        <w:spacing w:after="360" w:line="276" w:lineRule="auto"/>
        <w:ind w:firstLine="709"/>
        <w:jc w:val="both"/>
        <w:rPr>
          <w:sz w:val="28"/>
          <w:szCs w:val="28"/>
        </w:rPr>
      </w:pPr>
      <w:hyperlink r:id="rId848"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3B47F6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B149CC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50CF3238"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37C66377"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78871EF2" w14:textId="08BF1EDA" w:rsidR="003D671C" w:rsidRPr="001D2951" w:rsidRDefault="00B118B4" w:rsidP="00840340">
      <w:pPr>
        <w:spacing w:after="360" w:line="276" w:lineRule="auto"/>
        <w:ind w:firstLine="709"/>
        <w:jc w:val="both"/>
        <w:rPr>
          <w:rStyle w:val="FontStyle22"/>
          <w:sz w:val="28"/>
          <w:szCs w:val="28"/>
        </w:rPr>
      </w:pPr>
      <w:hyperlink r:id="rId849"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1908F8B"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71DF91BF"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28E74CD1"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4C7AAE4A"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197D27D9"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716E76F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35D5BD7D"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3921F945"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676495DE"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18D662A2" w14:textId="0528D52F"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50"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7392936D"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162FEE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47E8340A" w14:textId="7E170747"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51"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3221451E"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w:t>
      </w:r>
      <w:r w:rsidRPr="001D2951">
        <w:rPr>
          <w:rFonts w:ascii="Times New Roman" w:hAnsi="Times New Roman" w:cs="Times New Roman"/>
          <w:sz w:val="28"/>
          <w:szCs w:val="28"/>
          <w:bdr w:val="none" w:sz="0" w:space="0" w:color="auto" w:frame="1"/>
          <w:lang w:val="ru-RU"/>
        </w:rPr>
        <w:lastRenderedPageBreak/>
        <w:t xml:space="preserve">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41654F70" w14:textId="3E69082E" w:rsidR="004956C7" w:rsidRPr="001D2951" w:rsidRDefault="00B118B4" w:rsidP="006811D0">
      <w:pPr>
        <w:spacing w:after="360" w:line="276" w:lineRule="auto"/>
        <w:ind w:firstLine="709"/>
        <w:jc w:val="both"/>
        <w:rPr>
          <w:rStyle w:val="ab"/>
          <w:i/>
          <w:sz w:val="28"/>
          <w:szCs w:val="28"/>
        </w:rPr>
      </w:pPr>
      <w:hyperlink r:id="rId852"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66A556B9"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61463363" w:rsidR="004956C7" w:rsidRPr="001D2951" w:rsidRDefault="00B118B4" w:rsidP="006811D0">
      <w:pPr>
        <w:spacing w:after="360" w:line="276" w:lineRule="auto"/>
        <w:ind w:firstLine="709"/>
        <w:jc w:val="both"/>
        <w:rPr>
          <w:i/>
          <w:sz w:val="28"/>
          <w:szCs w:val="28"/>
        </w:rPr>
      </w:pPr>
      <w:hyperlink r:id="rId853"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4E8FD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7928C8A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2CA7DF61"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w:t>
      </w:r>
      <w:r w:rsidRPr="001D2951">
        <w:rPr>
          <w:rFonts w:ascii="Times New Roman" w:hAnsi="Times New Roman" w:cs="Times New Roman"/>
          <w:sz w:val="28"/>
          <w:szCs w:val="28"/>
        </w:rPr>
        <w:lastRenderedPageBreak/>
        <w:t xml:space="preserve">сроков, определенных статьей 37 настоящего Закона, пеня не начисляется в течение таких дополнительных сроков. </w:t>
      </w:r>
    </w:p>
    <w:p w14:paraId="14CC17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74B09898"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35DB02A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2E013E7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1C00172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4A84B33E"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43E0B46E"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1E76B9BA"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1AE55DF1"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C51B46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4FA8410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04D3BCD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4A00D515"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1CFB50F6" w14:textId="2D5D686B" w:rsidR="00DB77A1" w:rsidRPr="001D2951" w:rsidRDefault="00B118B4" w:rsidP="006811D0">
      <w:pPr>
        <w:spacing w:after="360" w:line="276" w:lineRule="auto"/>
        <w:ind w:firstLine="709"/>
        <w:jc w:val="both"/>
        <w:rPr>
          <w:sz w:val="28"/>
          <w:szCs w:val="28"/>
        </w:rPr>
      </w:pPr>
      <w:hyperlink r:id="rId854"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705DA809"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7DEA3465"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D2951" w:rsidRDefault="00C14B7A" w:rsidP="006811D0">
      <w:pPr>
        <w:spacing w:after="360" w:line="276" w:lineRule="auto"/>
        <w:ind w:firstLine="709"/>
        <w:jc w:val="both"/>
        <w:rPr>
          <w:rStyle w:val="hps"/>
          <w:sz w:val="28"/>
          <w:szCs w:val="28"/>
        </w:rPr>
      </w:pPr>
      <w:r w:rsidRPr="001D2951">
        <w:rPr>
          <w:sz w:val="28"/>
          <w:szCs w:val="28"/>
        </w:rPr>
        <w:lastRenderedPageBreak/>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682612BF" w:rsidR="00545EF9" w:rsidRPr="001D2951" w:rsidRDefault="00B118B4" w:rsidP="00DB77A1">
      <w:pPr>
        <w:spacing w:after="360" w:line="276" w:lineRule="auto"/>
        <w:ind w:firstLine="709"/>
        <w:jc w:val="both"/>
        <w:rPr>
          <w:sz w:val="28"/>
          <w:szCs w:val="28"/>
        </w:rPr>
      </w:pPr>
      <w:hyperlink r:id="rId855"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223EC7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D848958" w14:textId="506AF7A7" w:rsidR="003F6C7B" w:rsidRPr="001D2951" w:rsidRDefault="00B118B4" w:rsidP="006811D0">
      <w:pPr>
        <w:spacing w:after="360" w:line="276" w:lineRule="auto"/>
        <w:ind w:firstLine="709"/>
        <w:jc w:val="both"/>
        <w:rPr>
          <w:sz w:val="28"/>
          <w:szCs w:val="28"/>
        </w:rPr>
      </w:pPr>
      <w:hyperlink r:id="rId856"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4095EECD"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56E7CE04" w:rsidR="00545EF9" w:rsidRPr="001D2951" w:rsidRDefault="00B118B4" w:rsidP="0045313A">
      <w:pPr>
        <w:spacing w:after="360" w:line="276" w:lineRule="auto"/>
        <w:ind w:firstLine="709"/>
        <w:jc w:val="both"/>
        <w:rPr>
          <w:sz w:val="28"/>
          <w:szCs w:val="28"/>
        </w:rPr>
      </w:pPr>
      <w:hyperlink r:id="rId857"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4B92C439"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1EA564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25FDC3C2" w14:textId="747229E4" w:rsidR="00DB77A1" w:rsidRPr="001D2951" w:rsidRDefault="00B118B4" w:rsidP="006811D0">
      <w:pPr>
        <w:spacing w:after="360" w:line="276" w:lineRule="auto"/>
        <w:ind w:firstLine="709"/>
        <w:jc w:val="both"/>
        <w:rPr>
          <w:sz w:val="28"/>
          <w:szCs w:val="28"/>
        </w:rPr>
      </w:pPr>
      <w:hyperlink r:id="rId858"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34B9FA7" w14:textId="263562DB" w:rsidR="00545EF9" w:rsidRPr="001D2951" w:rsidRDefault="00C14B7A" w:rsidP="006811D0">
      <w:pPr>
        <w:spacing w:after="360" w:line="276" w:lineRule="auto"/>
        <w:ind w:firstLine="709"/>
        <w:jc w:val="both"/>
        <w:rPr>
          <w:sz w:val="28"/>
          <w:szCs w:val="28"/>
        </w:rPr>
      </w:pPr>
      <w:r w:rsidRPr="001D2951">
        <w:rPr>
          <w:sz w:val="28"/>
          <w:szCs w:val="28"/>
        </w:rPr>
        <w:t>у) </w:t>
      </w:r>
      <w:hyperlink r:id="rId859"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73889A8"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F05D08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0D1D33AB"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3453E730"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469BCB48" w:rsidR="00545EF9" w:rsidRPr="001D2951" w:rsidRDefault="00C14B7A" w:rsidP="006811D0">
      <w:pPr>
        <w:spacing w:after="360" w:line="276" w:lineRule="auto"/>
        <w:ind w:firstLine="709"/>
        <w:jc w:val="both"/>
        <w:rPr>
          <w:sz w:val="28"/>
          <w:szCs w:val="28"/>
        </w:rPr>
      </w:pPr>
      <w:r w:rsidRPr="001D2951">
        <w:rPr>
          <w:sz w:val="28"/>
          <w:szCs w:val="28"/>
        </w:rPr>
        <w:lastRenderedPageBreak/>
        <w:t>д) </w:t>
      </w:r>
      <w:hyperlink r:id="rId860"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6EAAA9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CBACB2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150FCE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1A6024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756C194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4F11979F"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70F293D6"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1D438B64"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1DC9FBC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8CCB78A" w14:textId="77777777" w:rsidR="00545EF9" w:rsidRPr="001D2951" w:rsidRDefault="00545EF9" w:rsidP="006811D0">
      <w:pPr>
        <w:spacing w:after="360" w:line="276" w:lineRule="auto"/>
        <w:ind w:firstLine="709"/>
        <w:jc w:val="both"/>
        <w:rPr>
          <w:sz w:val="28"/>
          <w:szCs w:val="28"/>
        </w:rPr>
      </w:pPr>
      <w:bookmarkStart w:id="254" w:name="_Ref398887823"/>
      <w:bookmarkStart w:id="255"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4"/>
      <w:r w:rsidRPr="001D2951">
        <w:rPr>
          <w:sz w:val="28"/>
          <w:szCs w:val="28"/>
        </w:rPr>
        <w:t>;</w:t>
      </w:r>
    </w:p>
    <w:p w14:paraId="10AA1675" w14:textId="77777777" w:rsidR="00545EF9" w:rsidRPr="001D2951" w:rsidRDefault="009413D4" w:rsidP="006811D0">
      <w:pPr>
        <w:spacing w:after="360" w:line="276" w:lineRule="auto"/>
        <w:ind w:firstLine="709"/>
        <w:jc w:val="both"/>
        <w:rPr>
          <w:sz w:val="28"/>
          <w:szCs w:val="28"/>
        </w:rPr>
      </w:pPr>
      <w:bookmarkStart w:id="256"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6"/>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682C3A81" w14:textId="25E46570" w:rsidR="00545EF9" w:rsidRPr="001D2951" w:rsidRDefault="00545EF9" w:rsidP="001C001D">
      <w:pPr>
        <w:spacing w:after="360"/>
        <w:ind w:firstLine="709"/>
        <w:jc w:val="both"/>
        <w:rPr>
          <w:i/>
          <w:iCs/>
          <w:sz w:val="28"/>
          <w:szCs w:val="28"/>
        </w:rPr>
      </w:pPr>
      <w:bookmarkStart w:id="257"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7"/>
      <w:r w:rsidR="001C001D" w:rsidRPr="001D2951">
        <w:rPr>
          <w:i/>
          <w:iCs/>
          <w:sz w:val="28"/>
          <w:szCs w:val="28"/>
        </w:rPr>
        <w:fldChar w:fldCharType="begin"/>
      </w:r>
      <w:r w:rsidR="001C001D" w:rsidRPr="001D2951">
        <w:rPr>
          <w:i/>
          <w:iCs/>
          <w:sz w:val="28"/>
          <w:szCs w:val="28"/>
        </w:rPr>
        <w:instrText xml:space="preserve"> HYPERLINK "</w:instrText>
      </w:r>
      <w:r w:rsidR="004D429B">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1C001D"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1C001D" w:rsidRPr="001D2951">
        <w:rPr>
          <w:i/>
          <w:iCs/>
          <w:sz w:val="28"/>
          <w:szCs w:val="28"/>
        </w:rPr>
        <w:fldChar w:fldCharType="end"/>
      </w:r>
      <w:r w:rsidRPr="001D2951">
        <w:rPr>
          <w:i/>
          <w:iCs/>
          <w:sz w:val="28"/>
          <w:szCs w:val="28"/>
        </w:rPr>
        <w:t>;</w:t>
      </w:r>
    </w:p>
    <w:p w14:paraId="03CD42F4" w14:textId="108E04FE"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61"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748E472E" w14:textId="5985F7FB"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62"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114DA6ED"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6B098545"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674AAA97" w14:textId="199F8C9A" w:rsidR="006811D0" w:rsidRPr="001D2951" w:rsidRDefault="006E5A73" w:rsidP="006811D0">
      <w:pPr>
        <w:spacing w:after="360" w:line="276" w:lineRule="auto"/>
        <w:ind w:firstLine="709"/>
        <w:jc w:val="both"/>
        <w:rPr>
          <w:rStyle w:val="ab"/>
          <w:sz w:val="28"/>
          <w:szCs w:val="28"/>
        </w:rPr>
      </w:pPr>
      <w:r w:rsidRPr="001D2951">
        <w:rPr>
          <w:i/>
          <w:sz w:val="28"/>
          <w:szCs w:val="28"/>
        </w:rPr>
        <w:lastRenderedPageBreak/>
        <w:fldChar w:fldCharType="begin"/>
      </w:r>
      <w:r w:rsidR="000C24AF">
        <w:rPr>
          <w:i/>
          <w:sz w:val="28"/>
          <w:szCs w:val="28"/>
        </w:rPr>
        <w:instrText>HYPERLINK "http://npa.dnronline.su/2016-07-14/138-ins-o-vnesenii-izmenenij-v-zakon-donetskoj-narodnoj-respubliki-o-nalogovoj-sisteme-prinyat-postanovleniem-narodnogo-soveta-24-06-2016g.html"</w:instrText>
      </w:r>
      <w:r w:rsidR="000C24AF" w:rsidRPr="001D2951">
        <w:rPr>
          <w:i/>
          <w:sz w:val="28"/>
          <w:szCs w:val="28"/>
        </w:rPr>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367F4CE1" w14:textId="0607C80C" w:rsidR="004956C7" w:rsidRPr="001D2951" w:rsidRDefault="006E5A73" w:rsidP="006811D0">
      <w:pPr>
        <w:spacing w:after="360" w:line="276" w:lineRule="auto"/>
        <w:ind w:firstLine="709"/>
        <w:jc w:val="both"/>
        <w:rPr>
          <w:b/>
          <w:sz w:val="28"/>
          <w:szCs w:val="28"/>
        </w:rPr>
      </w:pPr>
      <w:r w:rsidRPr="001D2951">
        <w:rPr>
          <w:i/>
          <w:sz w:val="28"/>
          <w:szCs w:val="28"/>
        </w:rPr>
        <w:fldChar w:fldCharType="end"/>
      </w:r>
      <w:bookmarkStart w:id="258" w:name="_GoBack"/>
      <w:bookmarkEnd w:id="258"/>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4CB52E67" w14:textId="7814D9A1" w:rsidR="004956C7" w:rsidRPr="001D2951" w:rsidRDefault="004956C7" w:rsidP="001C001D">
      <w:pPr>
        <w:spacing w:after="360"/>
        <w:ind w:firstLine="709"/>
        <w:jc w:val="both"/>
        <w:rPr>
          <w:i/>
          <w:iCs/>
          <w:sz w:val="28"/>
          <w:szCs w:val="28"/>
        </w:rPr>
      </w:pPr>
      <w:r w:rsidRPr="001D2951">
        <w:rPr>
          <w:sz w:val="28"/>
          <w:szCs w:val="28"/>
        </w:rPr>
        <w:t>239.2.1. </w:t>
      </w:r>
      <w:hyperlink r:id="rId863"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5DC1F703" w14:textId="0B8D54C8" w:rsidR="001C001D" w:rsidRPr="001D2951" w:rsidRDefault="004956C7" w:rsidP="001C001D">
      <w:pPr>
        <w:spacing w:after="360"/>
        <w:ind w:firstLine="709"/>
        <w:jc w:val="both"/>
        <w:rPr>
          <w:i/>
          <w:iCs/>
          <w:sz w:val="28"/>
          <w:szCs w:val="28"/>
        </w:rPr>
      </w:pPr>
      <w:r w:rsidRPr="001D2951">
        <w:rPr>
          <w:sz w:val="28"/>
          <w:szCs w:val="28"/>
        </w:rPr>
        <w:t>239.2.2. </w:t>
      </w:r>
      <w:hyperlink r:id="rId864"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752E26DF" w14:textId="6490F476"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865"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069631BA"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4AFE51A9"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98F9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5"/>
    <w:p w14:paraId="349B674A"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48D654E7"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w:t>
      </w:r>
      <w:r w:rsidRPr="001D2951">
        <w:rPr>
          <w:sz w:val="28"/>
          <w:szCs w:val="28"/>
        </w:rPr>
        <w:lastRenderedPageBreak/>
        <w:t xml:space="preserve">№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618405A5"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20D9821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53600BC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26B01128"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4B8EF2CA"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208ED73D"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lastRenderedPageBreak/>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0322E5E2" w:rsidR="00255B28" w:rsidRPr="001D2951" w:rsidRDefault="00B118B4" w:rsidP="0045313A">
      <w:pPr>
        <w:pStyle w:val="ConsPlusNormal"/>
        <w:widowControl/>
        <w:spacing w:after="360" w:line="276" w:lineRule="auto"/>
        <w:ind w:firstLine="709"/>
        <w:jc w:val="both"/>
        <w:rPr>
          <w:rFonts w:ascii="Times New Roman" w:hAnsi="Times New Roman" w:cs="Times New Roman"/>
          <w:sz w:val="28"/>
          <w:szCs w:val="28"/>
        </w:rPr>
      </w:pPr>
      <w:hyperlink r:id="rId866"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32D046BF"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7B36E12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5EA46A58" w14:textId="77777777" w:rsidR="00DB77A1" w:rsidRPr="001D2951" w:rsidRDefault="00DB77A1" w:rsidP="00DB77A1">
      <w:pPr>
        <w:spacing w:after="360" w:line="276" w:lineRule="auto"/>
        <w:ind w:firstLine="709"/>
        <w:jc w:val="both"/>
        <w:rPr>
          <w:sz w:val="28"/>
          <w:szCs w:val="28"/>
        </w:rPr>
      </w:pPr>
      <w:r w:rsidRPr="001D295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p>
    <w:p w14:paraId="64908F2D" w14:textId="441E86D5" w:rsidR="00545EF9" w:rsidRPr="001D2951" w:rsidRDefault="00B118B4" w:rsidP="00DB77A1">
      <w:pPr>
        <w:spacing w:after="360" w:line="276" w:lineRule="auto"/>
        <w:ind w:firstLine="709"/>
        <w:jc w:val="both"/>
        <w:rPr>
          <w:b/>
          <w:bCs/>
          <w:sz w:val="28"/>
          <w:szCs w:val="28"/>
        </w:rPr>
      </w:pPr>
      <w:hyperlink r:id="rId867"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18D1B00E" w14:textId="1D9EA6FA"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868"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F5BC27B" w14:textId="2C2A1C15"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869"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E40C7C5" w14:textId="75CCA00D"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870"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63C974C" w14:textId="77777777" w:rsidR="00203F5E" w:rsidRPr="001D2951" w:rsidRDefault="00203F5E" w:rsidP="00203F5E">
      <w:pPr>
        <w:spacing w:after="360" w:line="276" w:lineRule="auto"/>
        <w:ind w:firstLine="709"/>
        <w:jc w:val="both"/>
        <w:rPr>
          <w:sz w:val="28"/>
          <w:szCs w:val="28"/>
        </w:rPr>
      </w:pPr>
      <w:r w:rsidRPr="001D2951">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6D852A6E"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6DD904E2"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871"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872" w:history="1">
        <w:r w:rsidRPr="001D2951">
          <w:rPr>
            <w:rStyle w:val="ab"/>
            <w:i/>
            <w:sz w:val="28"/>
            <w:szCs w:val="28"/>
            <w:u w:val="single"/>
          </w:rPr>
          <w:t>от 03.08.2018 № 247-IНС</w:t>
        </w:r>
      </w:hyperlink>
      <w:r w:rsidRPr="001D2951">
        <w:rPr>
          <w:i/>
          <w:sz w:val="28"/>
          <w:szCs w:val="28"/>
        </w:rPr>
        <w:t>)</w:t>
      </w:r>
      <w:r w:rsidR="00203F5E" w:rsidRPr="001D2951">
        <w:rPr>
          <w:i/>
          <w:sz w:val="28"/>
          <w:szCs w:val="28"/>
        </w:rPr>
        <w:fldChar w:fldCharType="begin"/>
      </w:r>
      <w:r w:rsidR="00203F5E" w:rsidRPr="001D2951">
        <w:rPr>
          <w:i/>
          <w:sz w:val="28"/>
          <w:szCs w:val="28"/>
        </w:rPr>
        <w:instrText xml:space="preserve"> HYPERLINK "</w:instrText>
      </w:r>
      <w:r w:rsidR="00D2584A">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bookmarkStart w:id="259" w:name="_Hlk62204127"/>
    </w:p>
    <w:bookmarkEnd w:id="259"/>
    <w:p w14:paraId="173A7E41" w14:textId="77777777" w:rsidR="00C14B7A" w:rsidRPr="001D2951" w:rsidRDefault="00203F5E"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3A0A4613"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1416566A" w:rsidR="001C2CC0" w:rsidRPr="001D2951" w:rsidRDefault="00B118B4" w:rsidP="00ED55CB">
      <w:pPr>
        <w:spacing w:after="360" w:line="276" w:lineRule="auto"/>
        <w:ind w:firstLine="709"/>
        <w:jc w:val="both"/>
        <w:rPr>
          <w:sz w:val="28"/>
          <w:szCs w:val="28"/>
          <w:lang w:eastAsia="uk-UA"/>
        </w:rPr>
      </w:pPr>
      <w:hyperlink r:id="rId873"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02FDEF9B" w14:textId="23D64CE3" w:rsidR="00DA1003" w:rsidRPr="001D2951" w:rsidRDefault="00DA1003" w:rsidP="006811D0">
      <w:pPr>
        <w:spacing w:before="240" w:after="360" w:line="276" w:lineRule="auto"/>
        <w:ind w:firstLine="567"/>
        <w:jc w:val="both"/>
        <w:rPr>
          <w:bCs/>
          <w:sz w:val="28"/>
          <w:szCs w:val="28"/>
        </w:rPr>
      </w:pPr>
      <w:r w:rsidRPr="001D2951">
        <w:rPr>
          <w:bCs/>
          <w:sz w:val="28"/>
          <w:szCs w:val="28"/>
        </w:rPr>
        <w:lastRenderedPageBreak/>
        <w:t>247.2. </w:t>
      </w:r>
      <w:hyperlink r:id="rId874"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62DDCB46" w14:textId="4B0901BD" w:rsidR="00ED55CB" w:rsidRPr="001D2951" w:rsidRDefault="00B118B4" w:rsidP="00ED55CB">
      <w:pPr>
        <w:spacing w:after="360" w:line="276" w:lineRule="auto"/>
        <w:ind w:firstLine="540"/>
        <w:jc w:val="both"/>
        <w:rPr>
          <w:rStyle w:val="ab"/>
          <w:i/>
          <w:sz w:val="28"/>
          <w:szCs w:val="28"/>
        </w:rPr>
      </w:pPr>
      <w:hyperlink r:id="rId875"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71CC1E96"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7B8DE9BB" w:rsidR="00ED55CB" w:rsidRPr="001D2951" w:rsidRDefault="00B118B4" w:rsidP="00ED55CB">
      <w:pPr>
        <w:spacing w:after="360" w:line="276" w:lineRule="auto"/>
        <w:ind w:firstLine="540"/>
        <w:jc w:val="both"/>
        <w:rPr>
          <w:bCs/>
          <w:i/>
          <w:color w:val="0000FF"/>
          <w:sz w:val="28"/>
          <w:szCs w:val="28"/>
          <w:u w:val="single"/>
        </w:rPr>
      </w:pPr>
      <w:hyperlink r:id="rId876" w:history="1">
        <w:r w:rsidR="00ED55CB" w:rsidRPr="001D2951">
          <w:rPr>
            <w:bCs/>
            <w:i/>
            <w:color w:val="0000FF"/>
            <w:sz w:val="28"/>
            <w:szCs w:val="28"/>
            <w:u w:val="single"/>
          </w:rPr>
          <w:t>(Пункт 247.3 статьи 247 введен Законом от 03.08.2018 № 247-IНС)</w:t>
        </w:r>
      </w:hyperlink>
    </w:p>
    <w:p w14:paraId="43F655E3"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2E87ACE0" w:rsidR="00845BC6" w:rsidRPr="001D2951" w:rsidRDefault="00B118B4" w:rsidP="00845BC6">
      <w:pPr>
        <w:spacing w:after="360" w:line="276" w:lineRule="auto"/>
        <w:ind w:firstLine="540"/>
        <w:jc w:val="both"/>
        <w:rPr>
          <w:i/>
          <w:color w:val="000080"/>
          <w:sz w:val="28"/>
          <w:szCs w:val="28"/>
        </w:rPr>
      </w:pPr>
      <w:hyperlink r:id="rId877" w:history="1">
        <w:r w:rsidR="00845BC6" w:rsidRPr="001D2951">
          <w:rPr>
            <w:bCs/>
            <w:i/>
            <w:color w:val="0000FF"/>
            <w:sz w:val="28"/>
            <w:szCs w:val="28"/>
            <w:u w:val="single"/>
          </w:rPr>
          <w:t>(Пункт 247.4 статьи 247 введен Законом от 03.08.2018 № 247-IНС)</w:t>
        </w:r>
      </w:hyperlink>
    </w:p>
    <w:p w14:paraId="5953D26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7FBBB5F2" w14:textId="576887B6"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878"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F4000C5" w14:textId="3989F0F8"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879"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356A6926"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Pr="001D2951" w:rsidRDefault="00845BC6" w:rsidP="00845BC6">
      <w:pPr>
        <w:spacing w:after="360" w:line="276" w:lineRule="auto"/>
        <w:ind w:firstLine="709"/>
        <w:jc w:val="both"/>
        <w:rPr>
          <w:sz w:val="28"/>
          <w:szCs w:val="28"/>
        </w:rPr>
      </w:pPr>
      <w:r w:rsidRPr="001D2951">
        <w:rPr>
          <w:sz w:val="28"/>
          <w:szCs w:val="28"/>
        </w:rPr>
        <w:lastRenderedPageBreak/>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040F9B54"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880"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881" w:history="1">
        <w:r w:rsidRPr="001D2951">
          <w:rPr>
            <w:rStyle w:val="ab"/>
            <w:i/>
            <w:iCs/>
            <w:sz w:val="28"/>
            <w:szCs w:val="28"/>
            <w:u w:val="single"/>
          </w:rPr>
          <w:t>от 03.08.2018 № 247-IНС</w:t>
        </w:r>
      </w:hyperlink>
      <w:r w:rsidRPr="001D2951">
        <w:rPr>
          <w:i/>
          <w:iCs/>
          <w:sz w:val="28"/>
          <w:szCs w:val="28"/>
        </w:rPr>
        <w:t>)</w:t>
      </w:r>
    </w:p>
    <w:p w14:paraId="473C6893"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52FBD75C" w:rsidR="004956C7" w:rsidRPr="001D2951" w:rsidRDefault="00B118B4" w:rsidP="006811D0">
      <w:pPr>
        <w:spacing w:after="360" w:line="276" w:lineRule="auto"/>
        <w:ind w:firstLine="709"/>
        <w:jc w:val="both"/>
        <w:rPr>
          <w:rStyle w:val="ab"/>
          <w:i/>
          <w:sz w:val="28"/>
          <w:szCs w:val="28"/>
        </w:rPr>
      </w:pPr>
      <w:hyperlink r:id="rId882"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910E905"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4BABC973" w:rsidR="00E4045C" w:rsidRPr="001D2951" w:rsidRDefault="00B118B4" w:rsidP="00E4045C">
      <w:pPr>
        <w:spacing w:after="360" w:line="276" w:lineRule="auto"/>
        <w:ind w:firstLine="709"/>
        <w:jc w:val="both"/>
        <w:rPr>
          <w:i/>
          <w:color w:val="0000FF" w:themeColor="hyperlink"/>
          <w:sz w:val="28"/>
          <w:szCs w:val="28"/>
        </w:rPr>
      </w:pPr>
      <w:hyperlink r:id="rId883"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F10EA26"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 xml:space="preserve">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w:t>
      </w:r>
      <w:r w:rsidRPr="001D2951">
        <w:rPr>
          <w:sz w:val="28"/>
          <w:szCs w:val="28"/>
        </w:rPr>
        <w:lastRenderedPageBreak/>
        <w:t>(кроме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4B6C29E8" w:rsidR="00856641" w:rsidRPr="001D2951" w:rsidRDefault="00B118B4" w:rsidP="001A2EAB">
      <w:pPr>
        <w:spacing w:after="360" w:line="276" w:lineRule="auto"/>
        <w:ind w:firstLine="709"/>
        <w:jc w:val="both"/>
        <w:rPr>
          <w:i/>
          <w:sz w:val="28"/>
          <w:szCs w:val="28"/>
        </w:rPr>
      </w:pPr>
      <w:hyperlink r:id="rId884" w:history="1">
        <w:r w:rsidR="00B41747" w:rsidRPr="001D2951">
          <w:rPr>
            <w:bCs/>
            <w:i/>
            <w:color w:val="0000FF"/>
            <w:sz w:val="28"/>
            <w:szCs w:val="28"/>
            <w:u w:val="single"/>
          </w:rPr>
          <w:t>(Пункт 248.6 статьи 248 введен Законом от 03.08.2018 № 247-IНС)</w:t>
        </w:r>
      </w:hyperlink>
    </w:p>
    <w:p w14:paraId="6C6D77FE"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3EA148B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9105373"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7CBD619F" w14:textId="77777777" w:rsidR="002C4E99" w:rsidRPr="002C4E99" w:rsidRDefault="002C4E99" w:rsidP="002C4E99">
      <w:pPr>
        <w:spacing w:after="360" w:line="276" w:lineRule="auto"/>
        <w:ind w:firstLine="709"/>
        <w:jc w:val="both"/>
        <w:rPr>
          <w:bCs/>
          <w:sz w:val="28"/>
          <w:szCs w:val="28"/>
        </w:rPr>
      </w:pPr>
      <w:r w:rsidRPr="002C4E99">
        <w:rPr>
          <w:bCs/>
          <w:sz w:val="28"/>
          <w:szCs w:val="28"/>
        </w:rPr>
        <w:t>250</w:t>
      </w:r>
      <w:r w:rsidRPr="002C4E99">
        <w:rPr>
          <w:bCs/>
          <w:sz w:val="28"/>
          <w:szCs w:val="28"/>
          <w:vertAlign w:val="superscript"/>
        </w:rPr>
        <w:t>1</w:t>
      </w:r>
      <w:r w:rsidRPr="002C4E99">
        <w:rPr>
          <w:bCs/>
          <w:sz w:val="28"/>
          <w:szCs w:val="28"/>
        </w:rPr>
        <w:t xml:space="preserve">.1. До получения субъектами хозяйствования Донецкой Народной Республики, осуществляющими деятельность в сфере обращения с отходами, </w:t>
      </w:r>
      <w:r w:rsidRPr="002C4E99">
        <w:rPr>
          <w:sz w:val="28"/>
          <w:szCs w:val="28"/>
        </w:rPr>
        <w:t>в соответствии с законодательством Донецкой Народной Республики</w:t>
      </w:r>
      <w:r w:rsidRPr="002C4E99">
        <w:rPr>
          <w:bCs/>
          <w:sz w:val="28"/>
          <w:szCs w:val="28"/>
        </w:rPr>
        <w:t xml:space="preserve"> необходимой разрешительной документации на один или несколько видов деятельности: сбор, </w:t>
      </w:r>
      <w:r w:rsidRPr="002C4E99">
        <w:rPr>
          <w:sz w:val="28"/>
          <w:szCs w:val="28"/>
        </w:rPr>
        <w:t xml:space="preserve">обработку, переработку, </w:t>
      </w:r>
      <w:r w:rsidRPr="002C4E99">
        <w:rPr>
          <w:bCs/>
          <w:sz w:val="28"/>
          <w:szCs w:val="28"/>
        </w:rPr>
        <w:t>транспортировку,</w:t>
      </w:r>
      <w:r w:rsidRPr="002C4E99">
        <w:rPr>
          <w:sz w:val="28"/>
          <w:szCs w:val="28"/>
        </w:rPr>
        <w:t xml:space="preserve"> утилизацию, обезвреживание, использование, удаление и размещение отходов</w:t>
      </w:r>
      <w:r w:rsidRPr="002C4E99">
        <w:rPr>
          <w:bCs/>
          <w:sz w:val="28"/>
          <w:szCs w:val="28"/>
        </w:rPr>
        <w:t xml:space="preserve">, но не позднее 31 декабря 2021 года,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w:t>
      </w:r>
      <w:r w:rsidRPr="002C4E99">
        <w:rPr>
          <w:bCs/>
          <w:sz w:val="28"/>
          <w:szCs w:val="28"/>
        </w:rPr>
        <w:lastRenderedPageBreak/>
        <w:t>в пункте 143.7 статьи 143 настоящего Закона, а также документального подтверждения факта передачи таких отходов.</w:t>
      </w:r>
    </w:p>
    <w:p w14:paraId="29827027" w14:textId="557F23CE" w:rsidR="008D0DC9" w:rsidRPr="002C4E99" w:rsidRDefault="008D0DC9" w:rsidP="00B6470C">
      <w:pPr>
        <w:shd w:val="clear" w:color="auto" w:fill="FFFFFF"/>
        <w:tabs>
          <w:tab w:val="left" w:pos="930"/>
        </w:tabs>
        <w:spacing w:after="360" w:line="276" w:lineRule="auto"/>
        <w:ind w:firstLine="709"/>
        <w:jc w:val="both"/>
        <w:rPr>
          <w:bCs/>
          <w:sz w:val="28"/>
          <w:szCs w:val="28"/>
        </w:rPr>
      </w:pPr>
      <w:r w:rsidRPr="002C4E99">
        <w:rPr>
          <w:bCs/>
          <w:i/>
          <w:sz w:val="28"/>
          <w:szCs w:val="28"/>
        </w:rPr>
        <w:t>(Пункт 250</w:t>
      </w:r>
      <w:r w:rsidRPr="002C4E99">
        <w:rPr>
          <w:bCs/>
          <w:i/>
          <w:sz w:val="28"/>
          <w:szCs w:val="28"/>
          <w:vertAlign w:val="superscript"/>
        </w:rPr>
        <w:t>1</w:t>
      </w:r>
      <w:r w:rsidRPr="002C4E99">
        <w:rPr>
          <w:bCs/>
          <w:i/>
          <w:sz w:val="28"/>
          <w:szCs w:val="28"/>
        </w:rPr>
        <w:t>.1 статьи 250</w:t>
      </w:r>
      <w:r w:rsidRPr="002C4E99">
        <w:rPr>
          <w:bCs/>
          <w:i/>
          <w:sz w:val="28"/>
          <w:szCs w:val="28"/>
          <w:vertAlign w:val="superscript"/>
        </w:rPr>
        <w:t>1</w:t>
      </w:r>
      <w:r w:rsidRPr="002C4E99">
        <w:rPr>
          <w:bCs/>
          <w:i/>
          <w:sz w:val="28"/>
          <w:szCs w:val="28"/>
        </w:rPr>
        <w:t xml:space="preserve"> с изменениями, внесенными в </w:t>
      </w:r>
      <w:r w:rsidR="002C4E99" w:rsidRPr="002C4E99">
        <w:rPr>
          <w:bCs/>
          <w:i/>
          <w:sz w:val="28"/>
          <w:szCs w:val="28"/>
        </w:rPr>
        <w:t>соответствии с</w:t>
      </w:r>
      <w:r w:rsidRPr="002C4E99">
        <w:rPr>
          <w:bCs/>
          <w:i/>
          <w:sz w:val="28"/>
          <w:szCs w:val="28"/>
        </w:rPr>
        <w:t xml:space="preserve"> Законом </w:t>
      </w:r>
      <w:hyperlink r:id="rId885" w:history="1">
        <w:r w:rsidRPr="002C4E99">
          <w:rPr>
            <w:rStyle w:val="ab"/>
            <w:bCs/>
            <w:i/>
            <w:sz w:val="28"/>
            <w:szCs w:val="28"/>
          </w:rPr>
          <w:t>от 27.12.2019 № 86-IIНС</w:t>
        </w:r>
      </w:hyperlink>
      <w:r w:rsidR="002C4E99">
        <w:rPr>
          <w:bCs/>
          <w:i/>
          <w:sz w:val="28"/>
          <w:szCs w:val="28"/>
        </w:rPr>
        <w:t xml:space="preserve">, </w:t>
      </w:r>
      <w:r w:rsidR="002C4E99" w:rsidRPr="002C4E99">
        <w:rPr>
          <w:bCs/>
          <w:i/>
          <w:sz w:val="28"/>
          <w:szCs w:val="28"/>
        </w:rPr>
        <w:t>изложен в новой редакции в соответствии с Законом</w:t>
      </w:r>
      <w:r w:rsidR="002C4E99" w:rsidRPr="002C4E99">
        <w:rPr>
          <w:rFonts w:eastAsia="Calibri"/>
          <w:bCs/>
          <w:i/>
          <w:sz w:val="28"/>
          <w:szCs w:val="28"/>
        </w:rPr>
        <w:t xml:space="preserve"> </w:t>
      </w:r>
      <w:hyperlink r:id="rId886" w:history="1">
        <w:r w:rsidR="002C4E99" w:rsidRPr="002C4E99">
          <w:rPr>
            <w:rStyle w:val="ab"/>
            <w:rFonts w:eastAsia="Calibri"/>
            <w:bCs/>
            <w:i/>
            <w:sz w:val="28"/>
            <w:szCs w:val="28"/>
          </w:rPr>
          <w:t xml:space="preserve">от </w:t>
        </w:r>
        <w:r w:rsidR="002C4E99" w:rsidRPr="002C4E99">
          <w:rPr>
            <w:rStyle w:val="ab"/>
            <w:bCs/>
            <w:i/>
            <w:sz w:val="28"/>
            <w:szCs w:val="28"/>
          </w:rPr>
          <w:t>30</w:t>
        </w:r>
        <w:r w:rsidR="002C4E99" w:rsidRPr="002C4E99">
          <w:rPr>
            <w:rStyle w:val="ab"/>
            <w:rFonts w:eastAsia="Calibri"/>
            <w:bCs/>
            <w:i/>
            <w:sz w:val="28"/>
            <w:szCs w:val="28"/>
          </w:rPr>
          <w:t>.0</w:t>
        </w:r>
        <w:r w:rsidR="002C4E99" w:rsidRPr="002C4E99">
          <w:rPr>
            <w:rStyle w:val="ab"/>
            <w:bCs/>
            <w:i/>
            <w:sz w:val="28"/>
            <w:szCs w:val="28"/>
          </w:rPr>
          <w:t>4</w:t>
        </w:r>
        <w:r w:rsidR="002C4E99" w:rsidRPr="002C4E99">
          <w:rPr>
            <w:rStyle w:val="ab"/>
            <w:rFonts w:eastAsia="Calibri"/>
            <w:bCs/>
            <w:i/>
            <w:sz w:val="28"/>
            <w:szCs w:val="28"/>
          </w:rPr>
          <w:t>.2021 № 2</w:t>
        </w:r>
        <w:r w:rsidR="002C4E99" w:rsidRPr="002C4E99">
          <w:rPr>
            <w:rStyle w:val="ab"/>
            <w:bCs/>
            <w:i/>
            <w:sz w:val="28"/>
            <w:szCs w:val="28"/>
          </w:rPr>
          <w:t>74</w:t>
        </w:r>
        <w:r w:rsidR="002C4E99" w:rsidRPr="002C4E99">
          <w:rPr>
            <w:rStyle w:val="ab"/>
            <w:rFonts w:eastAsia="Calibri"/>
            <w:bCs/>
            <w:i/>
            <w:sz w:val="28"/>
            <w:szCs w:val="28"/>
          </w:rPr>
          <w:t>-IIНС</w:t>
        </w:r>
      </w:hyperlink>
      <w:r w:rsidRPr="002C4E99">
        <w:rPr>
          <w:bCs/>
          <w:i/>
          <w:sz w:val="28"/>
          <w:szCs w:val="28"/>
        </w:rPr>
        <w:t>)</w:t>
      </w:r>
    </w:p>
    <w:p w14:paraId="0C1547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75B869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0D63DD41"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69E4BB2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06EBAD3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7387CD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0D1A04C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3A35CA0A" w14:textId="77777777" w:rsidR="00B6470C" w:rsidRPr="001D2951" w:rsidRDefault="00B6470C" w:rsidP="008332FA">
      <w:pPr>
        <w:shd w:val="clear" w:color="auto" w:fill="FFFFFF"/>
        <w:tabs>
          <w:tab w:val="left" w:pos="930"/>
        </w:tabs>
        <w:spacing w:after="360" w:line="276" w:lineRule="auto"/>
        <w:ind w:firstLine="709"/>
        <w:jc w:val="both"/>
        <w:rPr>
          <w:bCs/>
          <w:sz w:val="28"/>
          <w:szCs w:val="28"/>
        </w:rPr>
      </w:pPr>
      <w:r w:rsidRPr="001D2951">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1619D33" w14:textId="763D7F22" w:rsidR="00B6470C" w:rsidRPr="001D2951" w:rsidRDefault="00B118B4" w:rsidP="008332FA">
      <w:pPr>
        <w:shd w:val="clear" w:color="auto" w:fill="FFFFFF"/>
        <w:tabs>
          <w:tab w:val="left" w:pos="930"/>
        </w:tabs>
        <w:spacing w:after="360" w:line="276" w:lineRule="auto"/>
        <w:ind w:firstLine="709"/>
        <w:jc w:val="both"/>
        <w:rPr>
          <w:bCs/>
          <w:sz w:val="28"/>
          <w:szCs w:val="28"/>
        </w:rPr>
      </w:pPr>
      <w:hyperlink r:id="rId887"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72CB957A" w14:textId="717A838A"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1</w:t>
      </w:r>
    </w:p>
    <w:p w14:paraId="073260FC" w14:textId="162B934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3C178AE0"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888" w:history="1">
        <w:r w:rsidRPr="001D2951">
          <w:rPr>
            <w:rStyle w:val="ab"/>
            <w:i/>
            <w:sz w:val="28"/>
            <w:szCs w:val="28"/>
            <w:u w:val="single"/>
            <w:lang w:eastAsia="en-US"/>
          </w:rPr>
          <w:t>от 26.05.2020 № 151-IIНС</w:t>
        </w:r>
      </w:hyperlink>
      <w:hyperlink r:id="rId889"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71F30D6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1456ADFF" w14:textId="292AD53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.2. </w:t>
      </w:r>
      <w:hyperlink r:id="rId890"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5C5DC74F" w14:textId="2810B43E"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6328D48C" w:rsidR="00385969" w:rsidRPr="001D2951" w:rsidRDefault="00B118B4" w:rsidP="006811D0">
      <w:pPr>
        <w:tabs>
          <w:tab w:val="left" w:pos="1181"/>
        </w:tabs>
        <w:spacing w:after="360" w:line="276" w:lineRule="auto"/>
        <w:ind w:firstLine="709"/>
        <w:jc w:val="both"/>
        <w:rPr>
          <w:sz w:val="28"/>
          <w:szCs w:val="28"/>
        </w:rPr>
      </w:pPr>
      <w:hyperlink r:id="rId891"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14B3F9F8"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5789518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A093E85" w14:textId="33DB26C4" w:rsidR="00B41747" w:rsidRPr="001D2951" w:rsidRDefault="00B118B4" w:rsidP="00B41747">
      <w:pPr>
        <w:tabs>
          <w:tab w:val="left" w:pos="1181"/>
        </w:tabs>
        <w:spacing w:after="360" w:line="276" w:lineRule="auto"/>
        <w:ind w:firstLine="709"/>
        <w:jc w:val="both"/>
        <w:rPr>
          <w:bCs/>
          <w:i/>
          <w:color w:val="0000FF"/>
          <w:sz w:val="28"/>
          <w:szCs w:val="28"/>
          <w:u w:val="single"/>
        </w:rPr>
      </w:pPr>
      <w:hyperlink r:id="rId892"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0C87859E"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461DAEBA" w14:textId="107BCDF5"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.1. </w:t>
      </w:r>
      <w:r w:rsidRPr="001D2951">
        <w:rPr>
          <w:sz w:val="28"/>
          <w:szCs w:val="28"/>
        </w:rPr>
        <w:t xml:space="preserve">До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BC4F57A" w14:textId="3B8503AF"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4E0A3657"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20B4E3ED" w:rsidR="00130EFF" w:rsidRPr="002C4E99" w:rsidRDefault="00130EFF" w:rsidP="00130EFF">
      <w:pPr>
        <w:tabs>
          <w:tab w:val="left" w:pos="1181"/>
        </w:tabs>
        <w:spacing w:after="360" w:line="276" w:lineRule="auto"/>
        <w:ind w:firstLine="709"/>
        <w:jc w:val="both"/>
        <w:rPr>
          <w:sz w:val="28"/>
          <w:szCs w:val="28"/>
        </w:rPr>
      </w:pPr>
      <w:r w:rsidRPr="002C4E99">
        <w:rPr>
          <w:rFonts w:eastAsia="Calibri"/>
          <w:bCs/>
          <w:i/>
          <w:sz w:val="28"/>
          <w:szCs w:val="28"/>
          <w:lang w:eastAsia="en-US"/>
        </w:rPr>
        <w:t>(Статья 251</w:t>
      </w:r>
      <w:r w:rsidRPr="002C4E99">
        <w:rPr>
          <w:rFonts w:eastAsia="Calibri"/>
          <w:bCs/>
          <w:i/>
          <w:sz w:val="28"/>
          <w:szCs w:val="28"/>
          <w:vertAlign w:val="superscript"/>
          <w:lang w:eastAsia="en-US"/>
        </w:rPr>
        <w:t>2</w:t>
      </w:r>
      <w:r w:rsidRPr="002C4E99">
        <w:rPr>
          <w:rFonts w:eastAsia="Calibri"/>
          <w:bCs/>
          <w:i/>
          <w:sz w:val="28"/>
          <w:szCs w:val="28"/>
          <w:lang w:eastAsia="en-US"/>
        </w:rPr>
        <w:t xml:space="preserve"> введена Законом </w:t>
      </w:r>
      <w:hyperlink r:id="rId893" w:history="1">
        <w:r w:rsidRPr="002C4E99">
          <w:rPr>
            <w:rStyle w:val="ab"/>
            <w:rFonts w:eastAsia="Calibri"/>
            <w:bCs/>
            <w:i/>
            <w:sz w:val="28"/>
            <w:szCs w:val="28"/>
            <w:lang w:eastAsia="en-US"/>
          </w:rPr>
          <w:t>от 08.02.2019 № 17-IIНС</w:t>
        </w:r>
      </w:hyperlink>
      <w:r w:rsidR="002C4E99">
        <w:rPr>
          <w:rFonts w:eastAsia="Calibri"/>
          <w:bCs/>
          <w:i/>
          <w:sz w:val="28"/>
          <w:szCs w:val="28"/>
          <w:lang w:eastAsia="en-US"/>
        </w:rPr>
        <w:t xml:space="preserve">, с изменениями, внесенными Законом </w:t>
      </w:r>
      <w:hyperlink r:id="rId894" w:history="1">
        <w:r w:rsidR="002C4E99" w:rsidRPr="002C4E99">
          <w:rPr>
            <w:rStyle w:val="ab"/>
            <w:rFonts w:eastAsia="Calibri"/>
            <w:bCs/>
            <w:i/>
            <w:sz w:val="28"/>
            <w:szCs w:val="28"/>
            <w:lang w:eastAsia="en-US"/>
          </w:rPr>
          <w:t>от 30.04.2021 № 274-</w:t>
        </w:r>
        <w:r w:rsidR="002C4E99" w:rsidRPr="002C4E99">
          <w:rPr>
            <w:rStyle w:val="ab"/>
            <w:rFonts w:eastAsia="Calibri"/>
            <w:bCs/>
            <w:i/>
            <w:sz w:val="28"/>
            <w:szCs w:val="28"/>
            <w:lang w:val="en-US" w:eastAsia="en-US"/>
          </w:rPr>
          <w:t>II</w:t>
        </w:r>
        <w:r w:rsidR="002C4E99" w:rsidRPr="002C4E99">
          <w:rPr>
            <w:rStyle w:val="ab"/>
            <w:rFonts w:eastAsia="Calibri"/>
            <w:bCs/>
            <w:i/>
            <w:sz w:val="28"/>
            <w:szCs w:val="28"/>
            <w:lang w:eastAsia="en-US"/>
          </w:rPr>
          <w:t>НС</w:t>
        </w:r>
      </w:hyperlink>
      <w:r w:rsidRPr="002C4E99">
        <w:rPr>
          <w:rFonts w:eastAsia="Calibri"/>
          <w:bCs/>
          <w:i/>
          <w:sz w:val="28"/>
          <w:szCs w:val="28"/>
          <w:lang w:eastAsia="en-US"/>
        </w:rPr>
        <w:t>)</w:t>
      </w:r>
    </w:p>
    <w:p w14:paraId="66C330F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6939915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26DF312A"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B6DD21A" w14:textId="77777777" w:rsidR="00DD2376" w:rsidRPr="001D2951" w:rsidRDefault="00545EF9" w:rsidP="006811D0">
      <w:pPr>
        <w:spacing w:after="360" w:line="276" w:lineRule="auto"/>
        <w:ind w:firstLine="709"/>
        <w:jc w:val="both"/>
        <w:rPr>
          <w:b/>
          <w:sz w:val="28"/>
          <w:szCs w:val="28"/>
        </w:rPr>
      </w:pPr>
      <w:r w:rsidRPr="001D2951">
        <w:rPr>
          <w:b/>
          <w:sz w:val="28"/>
          <w:szCs w:val="28"/>
        </w:rPr>
        <w:lastRenderedPageBreak/>
        <w:t>Статья 2</w:t>
      </w:r>
      <w:r w:rsidR="00DE387E" w:rsidRPr="001D2951">
        <w:rPr>
          <w:b/>
          <w:sz w:val="28"/>
          <w:szCs w:val="28"/>
        </w:rPr>
        <w:t>5</w:t>
      </w:r>
      <w:r w:rsidR="00293605" w:rsidRPr="001D2951">
        <w:rPr>
          <w:b/>
          <w:sz w:val="28"/>
          <w:szCs w:val="28"/>
        </w:rPr>
        <w:t>4</w:t>
      </w:r>
    </w:p>
    <w:p w14:paraId="1F2211FA" w14:textId="77777777" w:rsidR="00545EF9" w:rsidRPr="001D2951" w:rsidRDefault="00545EF9" w:rsidP="006811D0">
      <w:pPr>
        <w:spacing w:after="360" w:line="276" w:lineRule="auto"/>
        <w:ind w:firstLine="709"/>
        <w:jc w:val="both"/>
        <w:rPr>
          <w:sz w:val="28"/>
          <w:szCs w:val="28"/>
        </w:rPr>
      </w:pPr>
      <w:r w:rsidRPr="001D2951">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17C0DC47" w:rsidR="001A2EAB" w:rsidRPr="001D2951" w:rsidRDefault="00B118B4" w:rsidP="008D0DC9">
      <w:pPr>
        <w:spacing w:after="360" w:line="276" w:lineRule="auto"/>
        <w:ind w:firstLine="709"/>
        <w:jc w:val="both"/>
        <w:rPr>
          <w:sz w:val="28"/>
          <w:szCs w:val="28"/>
        </w:rPr>
      </w:pPr>
      <w:hyperlink r:id="rId895"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AC7B782"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1AD7C9A0" w14:textId="77777777" w:rsidR="00545EF9" w:rsidRPr="001D2951" w:rsidRDefault="00545EF9" w:rsidP="00327C44">
      <w:pPr>
        <w:spacing w:after="240" w:line="276" w:lineRule="auto"/>
        <w:ind w:firstLine="709"/>
        <w:jc w:val="both"/>
        <w:rPr>
          <w:sz w:val="28"/>
          <w:szCs w:val="28"/>
        </w:rPr>
      </w:pPr>
      <w:r w:rsidRPr="001D2951">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43EAE4A0"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2551A27F" w14:textId="79B27A6A" w:rsidR="00255B28" w:rsidRPr="001D2951" w:rsidRDefault="00B118B4" w:rsidP="00814022">
      <w:pPr>
        <w:spacing w:after="240" w:line="276" w:lineRule="auto"/>
        <w:ind w:firstLine="709"/>
        <w:jc w:val="both"/>
        <w:rPr>
          <w:i/>
          <w:sz w:val="28"/>
          <w:szCs w:val="28"/>
        </w:rPr>
      </w:pPr>
      <w:hyperlink r:id="rId896" w:history="1">
        <w:r w:rsidR="00B378FB" w:rsidRPr="001D2951">
          <w:rPr>
            <w:i/>
            <w:color w:val="0563C1"/>
            <w:sz w:val="28"/>
            <w:szCs w:val="28"/>
            <w:u w:val="single"/>
          </w:rPr>
          <w:t>(Статья 256 введена Законом от 28.12.2018 № 09-IIНС)</w:t>
        </w:r>
      </w:hyperlink>
    </w:p>
    <w:p w14:paraId="47D3A9D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1E2796C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150FBFBF"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lastRenderedPageBreak/>
        <w:t xml:space="preserve"> </w:t>
      </w:r>
      <w:hyperlink r:id="rId897" w:history="1">
        <w:r w:rsidRPr="001D2951">
          <w:rPr>
            <w:i/>
            <w:color w:val="0563C1"/>
            <w:sz w:val="28"/>
            <w:szCs w:val="28"/>
            <w:u w:val="single"/>
          </w:rPr>
          <w:t>(Статья 257 введена Законом от 28.12.2018 № 09-IIНС)</w:t>
        </w:r>
      </w:hyperlink>
    </w:p>
    <w:p w14:paraId="3115666A"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1D06C4A8"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27B313D6" w14:textId="77777777" w:rsidR="00B378FB" w:rsidRPr="001D2951" w:rsidRDefault="00B378FB" w:rsidP="00B378FB">
      <w:pPr>
        <w:spacing w:line="276" w:lineRule="auto"/>
        <w:ind w:firstLine="709"/>
        <w:jc w:val="both"/>
        <w:rPr>
          <w:sz w:val="28"/>
          <w:szCs w:val="28"/>
          <w:lang w:eastAsia="en-US"/>
        </w:rPr>
      </w:pPr>
    </w:p>
    <w:p w14:paraId="1C0CB211" w14:textId="47FE76F6" w:rsidR="00B378FB" w:rsidRPr="001D2951" w:rsidRDefault="00B118B4" w:rsidP="00B378FB">
      <w:pPr>
        <w:spacing w:after="240" w:line="276" w:lineRule="auto"/>
        <w:ind w:firstLine="709"/>
        <w:jc w:val="both"/>
        <w:rPr>
          <w:i/>
          <w:color w:val="0563C1"/>
          <w:sz w:val="28"/>
          <w:szCs w:val="28"/>
          <w:u w:val="single"/>
        </w:rPr>
      </w:pPr>
      <w:hyperlink r:id="rId898" w:history="1">
        <w:r w:rsidR="00B378FB" w:rsidRPr="001D2951">
          <w:rPr>
            <w:i/>
            <w:color w:val="0563C1"/>
            <w:sz w:val="28"/>
            <w:szCs w:val="28"/>
            <w:u w:val="single"/>
          </w:rPr>
          <w:t>(Статья 258 введена Законом от 28.12.2018 № 09-IIНС)</w:t>
        </w:r>
      </w:hyperlink>
    </w:p>
    <w:p w14:paraId="146566E4"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1128E8DC"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69CFAA27" w14:textId="38E14784" w:rsidR="00337907" w:rsidRPr="001D2951" w:rsidRDefault="00B118B4" w:rsidP="00337907">
      <w:pPr>
        <w:spacing w:after="240" w:line="276" w:lineRule="auto"/>
        <w:ind w:firstLine="709"/>
        <w:jc w:val="both"/>
        <w:rPr>
          <w:sz w:val="28"/>
          <w:szCs w:val="28"/>
        </w:rPr>
      </w:pPr>
      <w:hyperlink r:id="rId899"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2E17E7EE" w14:textId="77777777" w:rsidR="005B6418" w:rsidRPr="001D2951" w:rsidRDefault="005B6418" w:rsidP="006811D0">
      <w:pPr>
        <w:tabs>
          <w:tab w:val="left" w:pos="6810"/>
        </w:tabs>
        <w:spacing w:line="276" w:lineRule="auto"/>
        <w:rPr>
          <w:sz w:val="28"/>
          <w:szCs w:val="28"/>
        </w:rPr>
      </w:pPr>
    </w:p>
    <w:p w14:paraId="5C60C882" w14:textId="77777777" w:rsidR="005B6418" w:rsidRPr="001D2951" w:rsidRDefault="005B6418" w:rsidP="006811D0">
      <w:pPr>
        <w:tabs>
          <w:tab w:val="left" w:pos="6810"/>
        </w:tabs>
        <w:spacing w:line="276" w:lineRule="auto"/>
        <w:rPr>
          <w:sz w:val="28"/>
          <w:szCs w:val="28"/>
        </w:rPr>
      </w:pPr>
    </w:p>
    <w:p w14:paraId="07F90F3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78C8E78C"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4E67E5C3" w14:textId="77777777" w:rsidR="00A7636A" w:rsidRPr="001D2951" w:rsidRDefault="00A7636A" w:rsidP="006811D0">
      <w:pPr>
        <w:spacing w:line="276" w:lineRule="auto"/>
        <w:rPr>
          <w:sz w:val="28"/>
          <w:szCs w:val="28"/>
        </w:rPr>
      </w:pPr>
      <w:r w:rsidRPr="001D2951">
        <w:rPr>
          <w:sz w:val="28"/>
          <w:szCs w:val="28"/>
        </w:rPr>
        <w:t>г. Донецк</w:t>
      </w:r>
    </w:p>
    <w:p w14:paraId="02E6461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571B37BE"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90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90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F252" w14:textId="77777777" w:rsidR="00B118B4" w:rsidRDefault="00B118B4" w:rsidP="00B273F7">
      <w:r>
        <w:separator/>
      </w:r>
    </w:p>
  </w:endnote>
  <w:endnote w:type="continuationSeparator" w:id="0">
    <w:p w14:paraId="482267CC" w14:textId="77777777" w:rsidR="00B118B4" w:rsidRDefault="00B118B4"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F0ED" w14:textId="77777777" w:rsidR="00B118B4" w:rsidRDefault="00B118B4" w:rsidP="00B273F7">
      <w:r>
        <w:separator/>
      </w:r>
    </w:p>
  </w:footnote>
  <w:footnote w:type="continuationSeparator" w:id="0">
    <w:p w14:paraId="03BF0F7C" w14:textId="77777777" w:rsidR="00B118B4" w:rsidRDefault="00B118B4"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332FCC18" w:rsidR="00256AA0" w:rsidRPr="009A7269" w:rsidRDefault="00256AA0">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0C24AF">
      <w:rPr>
        <w:rFonts w:ascii="Times New Roman" w:hAnsi="Times New Roman" w:cs="Times New Roman"/>
        <w:noProof/>
        <w:sz w:val="24"/>
        <w:szCs w:val="24"/>
      </w:rPr>
      <w:t>436</w:t>
    </w:r>
    <w:r w:rsidRPr="009A7269">
      <w:rPr>
        <w:rFonts w:ascii="Times New Roman" w:hAnsi="Times New Roman" w:cs="Times New Roman"/>
        <w:sz w:val="24"/>
        <w:szCs w:val="24"/>
      </w:rPr>
      <w:fldChar w:fldCharType="end"/>
    </w:r>
  </w:p>
  <w:p w14:paraId="3F0917AD" w14:textId="77777777" w:rsidR="00256AA0" w:rsidRDefault="00256AA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065CE"/>
    <w:rsid w:val="00014CC5"/>
    <w:rsid w:val="00014DEA"/>
    <w:rsid w:val="00014E63"/>
    <w:rsid w:val="00015943"/>
    <w:rsid w:val="00017799"/>
    <w:rsid w:val="000237CB"/>
    <w:rsid w:val="00027089"/>
    <w:rsid w:val="00027385"/>
    <w:rsid w:val="00030F8A"/>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5C40"/>
    <w:rsid w:val="00077FC7"/>
    <w:rsid w:val="000803DD"/>
    <w:rsid w:val="0008068A"/>
    <w:rsid w:val="00081E43"/>
    <w:rsid w:val="0008333D"/>
    <w:rsid w:val="00083446"/>
    <w:rsid w:val="00083C11"/>
    <w:rsid w:val="00086846"/>
    <w:rsid w:val="00092C01"/>
    <w:rsid w:val="000933ED"/>
    <w:rsid w:val="000955CA"/>
    <w:rsid w:val="000A07AF"/>
    <w:rsid w:val="000A3E43"/>
    <w:rsid w:val="000A5D5A"/>
    <w:rsid w:val="000A6008"/>
    <w:rsid w:val="000B1312"/>
    <w:rsid w:val="000B2D16"/>
    <w:rsid w:val="000B3957"/>
    <w:rsid w:val="000B738A"/>
    <w:rsid w:val="000B78F0"/>
    <w:rsid w:val="000C026B"/>
    <w:rsid w:val="000C24AF"/>
    <w:rsid w:val="000C2D5E"/>
    <w:rsid w:val="000C4056"/>
    <w:rsid w:val="000C5509"/>
    <w:rsid w:val="000D342F"/>
    <w:rsid w:val="000D6A8C"/>
    <w:rsid w:val="000D6C09"/>
    <w:rsid w:val="000D7F5E"/>
    <w:rsid w:val="000E28A3"/>
    <w:rsid w:val="000E3316"/>
    <w:rsid w:val="000E445C"/>
    <w:rsid w:val="000E5BDE"/>
    <w:rsid w:val="000E6248"/>
    <w:rsid w:val="000E7A09"/>
    <w:rsid w:val="000F0574"/>
    <w:rsid w:val="000F3B50"/>
    <w:rsid w:val="000F41EC"/>
    <w:rsid w:val="000F67D5"/>
    <w:rsid w:val="000F7767"/>
    <w:rsid w:val="001031B1"/>
    <w:rsid w:val="001032D2"/>
    <w:rsid w:val="00103D72"/>
    <w:rsid w:val="0010405D"/>
    <w:rsid w:val="00104558"/>
    <w:rsid w:val="00104C2F"/>
    <w:rsid w:val="00104D72"/>
    <w:rsid w:val="001052F9"/>
    <w:rsid w:val="00105F51"/>
    <w:rsid w:val="00107163"/>
    <w:rsid w:val="00110738"/>
    <w:rsid w:val="00112144"/>
    <w:rsid w:val="001124DB"/>
    <w:rsid w:val="00113538"/>
    <w:rsid w:val="00114D60"/>
    <w:rsid w:val="00114FE5"/>
    <w:rsid w:val="00121B11"/>
    <w:rsid w:val="00122570"/>
    <w:rsid w:val="00124EA3"/>
    <w:rsid w:val="001302AA"/>
    <w:rsid w:val="001304F5"/>
    <w:rsid w:val="00130EFF"/>
    <w:rsid w:val="001333FA"/>
    <w:rsid w:val="001353A7"/>
    <w:rsid w:val="001354F2"/>
    <w:rsid w:val="00136789"/>
    <w:rsid w:val="00136B01"/>
    <w:rsid w:val="0014258C"/>
    <w:rsid w:val="00142C8A"/>
    <w:rsid w:val="0014371B"/>
    <w:rsid w:val="001462D6"/>
    <w:rsid w:val="001537E3"/>
    <w:rsid w:val="00154009"/>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4CED"/>
    <w:rsid w:val="00195F60"/>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1368"/>
    <w:rsid w:val="001B206B"/>
    <w:rsid w:val="001B3776"/>
    <w:rsid w:val="001B62B7"/>
    <w:rsid w:val="001B6909"/>
    <w:rsid w:val="001B785A"/>
    <w:rsid w:val="001C001D"/>
    <w:rsid w:val="001C0743"/>
    <w:rsid w:val="001C0FDC"/>
    <w:rsid w:val="001C1AF8"/>
    <w:rsid w:val="001C1E6C"/>
    <w:rsid w:val="001C2CC0"/>
    <w:rsid w:val="001C3BE2"/>
    <w:rsid w:val="001C44BC"/>
    <w:rsid w:val="001D149C"/>
    <w:rsid w:val="001D178B"/>
    <w:rsid w:val="001D2951"/>
    <w:rsid w:val="001D4391"/>
    <w:rsid w:val="001E0787"/>
    <w:rsid w:val="001E0E97"/>
    <w:rsid w:val="001E16C3"/>
    <w:rsid w:val="001E1BEA"/>
    <w:rsid w:val="001E2C61"/>
    <w:rsid w:val="001E3802"/>
    <w:rsid w:val="001E60F5"/>
    <w:rsid w:val="001E6C04"/>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67A"/>
    <w:rsid w:val="00240BB7"/>
    <w:rsid w:val="00242DA7"/>
    <w:rsid w:val="00245312"/>
    <w:rsid w:val="00250160"/>
    <w:rsid w:val="00250AAF"/>
    <w:rsid w:val="0025227A"/>
    <w:rsid w:val="00254D20"/>
    <w:rsid w:val="00255A39"/>
    <w:rsid w:val="00255B28"/>
    <w:rsid w:val="00256AA0"/>
    <w:rsid w:val="00261A3E"/>
    <w:rsid w:val="00262FE8"/>
    <w:rsid w:val="00265221"/>
    <w:rsid w:val="002657ED"/>
    <w:rsid w:val="00265B41"/>
    <w:rsid w:val="0026640A"/>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748"/>
    <w:rsid w:val="002C4D6B"/>
    <w:rsid w:val="002C4E99"/>
    <w:rsid w:val="002C6471"/>
    <w:rsid w:val="002D1B05"/>
    <w:rsid w:val="002D3DE8"/>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5C78"/>
    <w:rsid w:val="00316CCF"/>
    <w:rsid w:val="003171EF"/>
    <w:rsid w:val="00320154"/>
    <w:rsid w:val="00320B94"/>
    <w:rsid w:val="00320C38"/>
    <w:rsid w:val="0032318E"/>
    <w:rsid w:val="00323F52"/>
    <w:rsid w:val="003240A3"/>
    <w:rsid w:val="00324BE9"/>
    <w:rsid w:val="00324D48"/>
    <w:rsid w:val="003256C9"/>
    <w:rsid w:val="00326965"/>
    <w:rsid w:val="0032758E"/>
    <w:rsid w:val="0032792E"/>
    <w:rsid w:val="00327940"/>
    <w:rsid w:val="00327C44"/>
    <w:rsid w:val="0033098F"/>
    <w:rsid w:val="00332975"/>
    <w:rsid w:val="00332CD1"/>
    <w:rsid w:val="00333128"/>
    <w:rsid w:val="003333B4"/>
    <w:rsid w:val="0033508F"/>
    <w:rsid w:val="00335977"/>
    <w:rsid w:val="00336D4D"/>
    <w:rsid w:val="00337696"/>
    <w:rsid w:val="00337907"/>
    <w:rsid w:val="00346293"/>
    <w:rsid w:val="003479E3"/>
    <w:rsid w:val="00350D51"/>
    <w:rsid w:val="0035144D"/>
    <w:rsid w:val="0035388B"/>
    <w:rsid w:val="00353964"/>
    <w:rsid w:val="00355A88"/>
    <w:rsid w:val="0035602F"/>
    <w:rsid w:val="00357824"/>
    <w:rsid w:val="0036186A"/>
    <w:rsid w:val="00361FDC"/>
    <w:rsid w:val="0036331E"/>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04A6"/>
    <w:rsid w:val="003D3294"/>
    <w:rsid w:val="003D3A0E"/>
    <w:rsid w:val="003D671C"/>
    <w:rsid w:val="003D753D"/>
    <w:rsid w:val="003E2E55"/>
    <w:rsid w:val="003E372E"/>
    <w:rsid w:val="003E37DB"/>
    <w:rsid w:val="003E5B85"/>
    <w:rsid w:val="003E63E8"/>
    <w:rsid w:val="003E7998"/>
    <w:rsid w:val="003F0EFF"/>
    <w:rsid w:val="003F2F76"/>
    <w:rsid w:val="003F30B8"/>
    <w:rsid w:val="003F353B"/>
    <w:rsid w:val="003F3E71"/>
    <w:rsid w:val="003F4930"/>
    <w:rsid w:val="003F64FF"/>
    <w:rsid w:val="003F6C7B"/>
    <w:rsid w:val="003F7936"/>
    <w:rsid w:val="0040006B"/>
    <w:rsid w:val="00403530"/>
    <w:rsid w:val="0041167B"/>
    <w:rsid w:val="0041205D"/>
    <w:rsid w:val="00412A1E"/>
    <w:rsid w:val="00415601"/>
    <w:rsid w:val="00420B2E"/>
    <w:rsid w:val="00421D23"/>
    <w:rsid w:val="00422A35"/>
    <w:rsid w:val="00423C24"/>
    <w:rsid w:val="00424939"/>
    <w:rsid w:val="00425C3A"/>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52AB"/>
    <w:rsid w:val="00472136"/>
    <w:rsid w:val="00472828"/>
    <w:rsid w:val="004735B3"/>
    <w:rsid w:val="00474342"/>
    <w:rsid w:val="004763A5"/>
    <w:rsid w:val="004763CE"/>
    <w:rsid w:val="00477D18"/>
    <w:rsid w:val="004804E4"/>
    <w:rsid w:val="004807EF"/>
    <w:rsid w:val="00483085"/>
    <w:rsid w:val="00485762"/>
    <w:rsid w:val="0048765A"/>
    <w:rsid w:val="00487EF5"/>
    <w:rsid w:val="00491432"/>
    <w:rsid w:val="0049170C"/>
    <w:rsid w:val="00491B56"/>
    <w:rsid w:val="004956C7"/>
    <w:rsid w:val="004A0124"/>
    <w:rsid w:val="004A05E7"/>
    <w:rsid w:val="004A1098"/>
    <w:rsid w:val="004A49B4"/>
    <w:rsid w:val="004B39C7"/>
    <w:rsid w:val="004B445B"/>
    <w:rsid w:val="004B5921"/>
    <w:rsid w:val="004B7F8E"/>
    <w:rsid w:val="004C027C"/>
    <w:rsid w:val="004C1797"/>
    <w:rsid w:val="004C4F6D"/>
    <w:rsid w:val="004C50FB"/>
    <w:rsid w:val="004C5B05"/>
    <w:rsid w:val="004C6BE3"/>
    <w:rsid w:val="004D1787"/>
    <w:rsid w:val="004D1F26"/>
    <w:rsid w:val="004D429B"/>
    <w:rsid w:val="004D5FAB"/>
    <w:rsid w:val="004D6864"/>
    <w:rsid w:val="004E0217"/>
    <w:rsid w:val="004E1997"/>
    <w:rsid w:val="004E20EB"/>
    <w:rsid w:val="004E2A19"/>
    <w:rsid w:val="004E4460"/>
    <w:rsid w:val="004E47F6"/>
    <w:rsid w:val="004E56A7"/>
    <w:rsid w:val="004E6C0E"/>
    <w:rsid w:val="004F0AAA"/>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305"/>
    <w:rsid w:val="0051296B"/>
    <w:rsid w:val="00514924"/>
    <w:rsid w:val="00516470"/>
    <w:rsid w:val="00521E0E"/>
    <w:rsid w:val="00523A09"/>
    <w:rsid w:val="0052438A"/>
    <w:rsid w:val="005248D0"/>
    <w:rsid w:val="00525BC9"/>
    <w:rsid w:val="00527FCB"/>
    <w:rsid w:val="0053091A"/>
    <w:rsid w:val="00530AFA"/>
    <w:rsid w:val="0053147F"/>
    <w:rsid w:val="00532527"/>
    <w:rsid w:val="00532CC8"/>
    <w:rsid w:val="005334A6"/>
    <w:rsid w:val="005341F3"/>
    <w:rsid w:val="00535951"/>
    <w:rsid w:val="00541383"/>
    <w:rsid w:val="005415E9"/>
    <w:rsid w:val="00541C60"/>
    <w:rsid w:val="005420C3"/>
    <w:rsid w:val="00544013"/>
    <w:rsid w:val="005446DB"/>
    <w:rsid w:val="005457B9"/>
    <w:rsid w:val="00545EF9"/>
    <w:rsid w:val="00546081"/>
    <w:rsid w:val="00547DAA"/>
    <w:rsid w:val="00552792"/>
    <w:rsid w:val="0055403D"/>
    <w:rsid w:val="00555153"/>
    <w:rsid w:val="005566EF"/>
    <w:rsid w:val="00560040"/>
    <w:rsid w:val="0056059C"/>
    <w:rsid w:val="005608BA"/>
    <w:rsid w:val="005611B9"/>
    <w:rsid w:val="005617A4"/>
    <w:rsid w:val="0056216E"/>
    <w:rsid w:val="0056278D"/>
    <w:rsid w:val="00566094"/>
    <w:rsid w:val="005672BF"/>
    <w:rsid w:val="0057095E"/>
    <w:rsid w:val="0057194A"/>
    <w:rsid w:val="00571F24"/>
    <w:rsid w:val="00572856"/>
    <w:rsid w:val="00572BF4"/>
    <w:rsid w:val="005732FB"/>
    <w:rsid w:val="005749F4"/>
    <w:rsid w:val="00575255"/>
    <w:rsid w:val="0057707D"/>
    <w:rsid w:val="00580B69"/>
    <w:rsid w:val="00581FE0"/>
    <w:rsid w:val="00582DB6"/>
    <w:rsid w:val="005835E4"/>
    <w:rsid w:val="00584C9F"/>
    <w:rsid w:val="00586014"/>
    <w:rsid w:val="005961E5"/>
    <w:rsid w:val="00597A8E"/>
    <w:rsid w:val="00597E80"/>
    <w:rsid w:val="005A1172"/>
    <w:rsid w:val="005A1C09"/>
    <w:rsid w:val="005A3DDC"/>
    <w:rsid w:val="005A5666"/>
    <w:rsid w:val="005B0B75"/>
    <w:rsid w:val="005B2186"/>
    <w:rsid w:val="005B25A9"/>
    <w:rsid w:val="005B2F90"/>
    <w:rsid w:val="005B41AA"/>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7618"/>
    <w:rsid w:val="005E27C6"/>
    <w:rsid w:val="005E3972"/>
    <w:rsid w:val="005E4914"/>
    <w:rsid w:val="005E63FA"/>
    <w:rsid w:val="005E681D"/>
    <w:rsid w:val="005F0D6B"/>
    <w:rsid w:val="005F157C"/>
    <w:rsid w:val="005F246F"/>
    <w:rsid w:val="005F3DBE"/>
    <w:rsid w:val="005F4787"/>
    <w:rsid w:val="00603867"/>
    <w:rsid w:val="0060397A"/>
    <w:rsid w:val="00605F2B"/>
    <w:rsid w:val="00607081"/>
    <w:rsid w:val="00611E01"/>
    <w:rsid w:val="0061213D"/>
    <w:rsid w:val="006126DC"/>
    <w:rsid w:val="00613457"/>
    <w:rsid w:val="006139B4"/>
    <w:rsid w:val="00614EA4"/>
    <w:rsid w:val="00617DBB"/>
    <w:rsid w:val="00621D8D"/>
    <w:rsid w:val="00624167"/>
    <w:rsid w:val="00624B5B"/>
    <w:rsid w:val="006251CE"/>
    <w:rsid w:val="0062770F"/>
    <w:rsid w:val="0064059D"/>
    <w:rsid w:val="00641D37"/>
    <w:rsid w:val="00641D65"/>
    <w:rsid w:val="0064211F"/>
    <w:rsid w:val="006422C1"/>
    <w:rsid w:val="006434EC"/>
    <w:rsid w:val="00643B7D"/>
    <w:rsid w:val="006444DB"/>
    <w:rsid w:val="006449BA"/>
    <w:rsid w:val="006453D9"/>
    <w:rsid w:val="00645F40"/>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11D0"/>
    <w:rsid w:val="00682226"/>
    <w:rsid w:val="0068444A"/>
    <w:rsid w:val="006849CB"/>
    <w:rsid w:val="00690B55"/>
    <w:rsid w:val="00691086"/>
    <w:rsid w:val="00692959"/>
    <w:rsid w:val="00694123"/>
    <w:rsid w:val="006943D7"/>
    <w:rsid w:val="00695276"/>
    <w:rsid w:val="006960B1"/>
    <w:rsid w:val="006A0A2A"/>
    <w:rsid w:val="006A0F50"/>
    <w:rsid w:val="006A2777"/>
    <w:rsid w:val="006A456D"/>
    <w:rsid w:val="006A53A2"/>
    <w:rsid w:val="006A5B89"/>
    <w:rsid w:val="006B2D41"/>
    <w:rsid w:val="006B5558"/>
    <w:rsid w:val="006B5687"/>
    <w:rsid w:val="006B5DB6"/>
    <w:rsid w:val="006B6495"/>
    <w:rsid w:val="006B7904"/>
    <w:rsid w:val="006B7D3D"/>
    <w:rsid w:val="006C0F04"/>
    <w:rsid w:val="006D0375"/>
    <w:rsid w:val="006D0FB1"/>
    <w:rsid w:val="006D1A22"/>
    <w:rsid w:val="006D3019"/>
    <w:rsid w:val="006D354B"/>
    <w:rsid w:val="006D377C"/>
    <w:rsid w:val="006D5977"/>
    <w:rsid w:val="006D701E"/>
    <w:rsid w:val="006E0D23"/>
    <w:rsid w:val="006E114D"/>
    <w:rsid w:val="006E1A12"/>
    <w:rsid w:val="006E1E9D"/>
    <w:rsid w:val="006E27A2"/>
    <w:rsid w:val="006E52BE"/>
    <w:rsid w:val="006E5A73"/>
    <w:rsid w:val="006E6A46"/>
    <w:rsid w:val="006E6EC1"/>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22093"/>
    <w:rsid w:val="00722F5F"/>
    <w:rsid w:val="0072443B"/>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77354"/>
    <w:rsid w:val="007803E2"/>
    <w:rsid w:val="007848AE"/>
    <w:rsid w:val="00784924"/>
    <w:rsid w:val="00785DF9"/>
    <w:rsid w:val="0079114B"/>
    <w:rsid w:val="00791D3C"/>
    <w:rsid w:val="007945FF"/>
    <w:rsid w:val="00797029"/>
    <w:rsid w:val="0079708E"/>
    <w:rsid w:val="007A2E2A"/>
    <w:rsid w:val="007A38B1"/>
    <w:rsid w:val="007A441D"/>
    <w:rsid w:val="007A5BE4"/>
    <w:rsid w:val="007A5F39"/>
    <w:rsid w:val="007B1363"/>
    <w:rsid w:val="007B1917"/>
    <w:rsid w:val="007B3F8E"/>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67A2"/>
    <w:rsid w:val="00801AD6"/>
    <w:rsid w:val="00801DF3"/>
    <w:rsid w:val="00801E84"/>
    <w:rsid w:val="00802C12"/>
    <w:rsid w:val="008031D8"/>
    <w:rsid w:val="0080359A"/>
    <w:rsid w:val="00803A02"/>
    <w:rsid w:val="008056C3"/>
    <w:rsid w:val="00806519"/>
    <w:rsid w:val="0080723D"/>
    <w:rsid w:val="008074FF"/>
    <w:rsid w:val="008100EC"/>
    <w:rsid w:val="0081044B"/>
    <w:rsid w:val="00810862"/>
    <w:rsid w:val="00811641"/>
    <w:rsid w:val="00812481"/>
    <w:rsid w:val="008125F4"/>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2FA"/>
    <w:rsid w:val="008339AA"/>
    <w:rsid w:val="00834D76"/>
    <w:rsid w:val="00835F26"/>
    <w:rsid w:val="00837D51"/>
    <w:rsid w:val="00840340"/>
    <w:rsid w:val="0084067B"/>
    <w:rsid w:val="008439F4"/>
    <w:rsid w:val="00845BC6"/>
    <w:rsid w:val="00852136"/>
    <w:rsid w:val="00852232"/>
    <w:rsid w:val="00855478"/>
    <w:rsid w:val="00856641"/>
    <w:rsid w:val="0085751F"/>
    <w:rsid w:val="00857958"/>
    <w:rsid w:val="008606D7"/>
    <w:rsid w:val="0086146B"/>
    <w:rsid w:val="0086546E"/>
    <w:rsid w:val="008662CE"/>
    <w:rsid w:val="00866D4D"/>
    <w:rsid w:val="008714B6"/>
    <w:rsid w:val="008740A4"/>
    <w:rsid w:val="008763C8"/>
    <w:rsid w:val="0088131D"/>
    <w:rsid w:val="00881DDC"/>
    <w:rsid w:val="00883A1E"/>
    <w:rsid w:val="00883FD9"/>
    <w:rsid w:val="00885087"/>
    <w:rsid w:val="00885378"/>
    <w:rsid w:val="008855FA"/>
    <w:rsid w:val="0088584D"/>
    <w:rsid w:val="008873BD"/>
    <w:rsid w:val="00887C53"/>
    <w:rsid w:val="00893BAD"/>
    <w:rsid w:val="00896FD5"/>
    <w:rsid w:val="008A0831"/>
    <w:rsid w:val="008A38ED"/>
    <w:rsid w:val="008A68BF"/>
    <w:rsid w:val="008A7304"/>
    <w:rsid w:val="008A7545"/>
    <w:rsid w:val="008B029A"/>
    <w:rsid w:val="008B0EA6"/>
    <w:rsid w:val="008B1AE7"/>
    <w:rsid w:val="008B3F84"/>
    <w:rsid w:val="008B53A3"/>
    <w:rsid w:val="008B5C17"/>
    <w:rsid w:val="008B7BAC"/>
    <w:rsid w:val="008C1152"/>
    <w:rsid w:val="008C3BF4"/>
    <w:rsid w:val="008C4B7A"/>
    <w:rsid w:val="008C5901"/>
    <w:rsid w:val="008C59D8"/>
    <w:rsid w:val="008C65A2"/>
    <w:rsid w:val="008C6C94"/>
    <w:rsid w:val="008D00E2"/>
    <w:rsid w:val="008D01A1"/>
    <w:rsid w:val="008D0DC9"/>
    <w:rsid w:val="008D4766"/>
    <w:rsid w:val="008D6D82"/>
    <w:rsid w:val="008E1466"/>
    <w:rsid w:val="008E1B4B"/>
    <w:rsid w:val="008E26B0"/>
    <w:rsid w:val="008E372F"/>
    <w:rsid w:val="008E4252"/>
    <w:rsid w:val="008E4293"/>
    <w:rsid w:val="008E4D0A"/>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4A2C"/>
    <w:rsid w:val="00905BE5"/>
    <w:rsid w:val="0090700C"/>
    <w:rsid w:val="00907AC9"/>
    <w:rsid w:val="009100F9"/>
    <w:rsid w:val="00911F08"/>
    <w:rsid w:val="00912D65"/>
    <w:rsid w:val="00912F09"/>
    <w:rsid w:val="009147CC"/>
    <w:rsid w:val="00916F28"/>
    <w:rsid w:val="00924BDA"/>
    <w:rsid w:val="0093054D"/>
    <w:rsid w:val="0093364E"/>
    <w:rsid w:val="009339BF"/>
    <w:rsid w:val="00933F4A"/>
    <w:rsid w:val="00937FDD"/>
    <w:rsid w:val="0094020A"/>
    <w:rsid w:val="0094074D"/>
    <w:rsid w:val="009413D4"/>
    <w:rsid w:val="00943F4A"/>
    <w:rsid w:val="00944069"/>
    <w:rsid w:val="00944794"/>
    <w:rsid w:val="00947FED"/>
    <w:rsid w:val="009516CF"/>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0CD1"/>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23BB"/>
    <w:rsid w:val="009C3421"/>
    <w:rsid w:val="009C4DB9"/>
    <w:rsid w:val="009C696A"/>
    <w:rsid w:val="009D0F52"/>
    <w:rsid w:val="009D6833"/>
    <w:rsid w:val="009E024F"/>
    <w:rsid w:val="009E1693"/>
    <w:rsid w:val="009E191B"/>
    <w:rsid w:val="009E4226"/>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07CD8"/>
    <w:rsid w:val="00A10AB8"/>
    <w:rsid w:val="00A12521"/>
    <w:rsid w:val="00A13AD8"/>
    <w:rsid w:val="00A14694"/>
    <w:rsid w:val="00A15941"/>
    <w:rsid w:val="00A17F69"/>
    <w:rsid w:val="00A20520"/>
    <w:rsid w:val="00A21401"/>
    <w:rsid w:val="00A21C72"/>
    <w:rsid w:val="00A229BF"/>
    <w:rsid w:val="00A24409"/>
    <w:rsid w:val="00A26B08"/>
    <w:rsid w:val="00A2783B"/>
    <w:rsid w:val="00A30E9F"/>
    <w:rsid w:val="00A32830"/>
    <w:rsid w:val="00A32CC6"/>
    <w:rsid w:val="00A354B1"/>
    <w:rsid w:val="00A35AC2"/>
    <w:rsid w:val="00A361D2"/>
    <w:rsid w:val="00A3782B"/>
    <w:rsid w:val="00A401EA"/>
    <w:rsid w:val="00A4146C"/>
    <w:rsid w:val="00A419C3"/>
    <w:rsid w:val="00A41AE2"/>
    <w:rsid w:val="00A41B1B"/>
    <w:rsid w:val="00A46342"/>
    <w:rsid w:val="00A47052"/>
    <w:rsid w:val="00A5020A"/>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A753D"/>
    <w:rsid w:val="00AA7CAB"/>
    <w:rsid w:val="00AB1634"/>
    <w:rsid w:val="00AB19D1"/>
    <w:rsid w:val="00AB31D2"/>
    <w:rsid w:val="00AB4FC9"/>
    <w:rsid w:val="00AC2C42"/>
    <w:rsid w:val="00AC31D8"/>
    <w:rsid w:val="00AC42C2"/>
    <w:rsid w:val="00AC685F"/>
    <w:rsid w:val="00AC6872"/>
    <w:rsid w:val="00AC70C0"/>
    <w:rsid w:val="00AC7B02"/>
    <w:rsid w:val="00AC7DFF"/>
    <w:rsid w:val="00AD34EB"/>
    <w:rsid w:val="00AD3F44"/>
    <w:rsid w:val="00AD54C9"/>
    <w:rsid w:val="00AE4305"/>
    <w:rsid w:val="00AF1206"/>
    <w:rsid w:val="00AF1EC7"/>
    <w:rsid w:val="00AF3A3C"/>
    <w:rsid w:val="00AF44BF"/>
    <w:rsid w:val="00AF60D2"/>
    <w:rsid w:val="00AF6635"/>
    <w:rsid w:val="00AF6F5A"/>
    <w:rsid w:val="00AF71E4"/>
    <w:rsid w:val="00B03701"/>
    <w:rsid w:val="00B04588"/>
    <w:rsid w:val="00B10344"/>
    <w:rsid w:val="00B118B4"/>
    <w:rsid w:val="00B12206"/>
    <w:rsid w:val="00B142C1"/>
    <w:rsid w:val="00B20391"/>
    <w:rsid w:val="00B22443"/>
    <w:rsid w:val="00B22F64"/>
    <w:rsid w:val="00B248EC"/>
    <w:rsid w:val="00B2492A"/>
    <w:rsid w:val="00B251BB"/>
    <w:rsid w:val="00B2557D"/>
    <w:rsid w:val="00B273F7"/>
    <w:rsid w:val="00B31375"/>
    <w:rsid w:val="00B339BF"/>
    <w:rsid w:val="00B340D3"/>
    <w:rsid w:val="00B378FB"/>
    <w:rsid w:val="00B40363"/>
    <w:rsid w:val="00B4113D"/>
    <w:rsid w:val="00B41747"/>
    <w:rsid w:val="00B41C27"/>
    <w:rsid w:val="00B44A14"/>
    <w:rsid w:val="00B45662"/>
    <w:rsid w:val="00B46C93"/>
    <w:rsid w:val="00B5121C"/>
    <w:rsid w:val="00B53647"/>
    <w:rsid w:val="00B57655"/>
    <w:rsid w:val="00B57799"/>
    <w:rsid w:val="00B60044"/>
    <w:rsid w:val="00B6038A"/>
    <w:rsid w:val="00B61584"/>
    <w:rsid w:val="00B621D1"/>
    <w:rsid w:val="00B63736"/>
    <w:rsid w:val="00B6470C"/>
    <w:rsid w:val="00B6478A"/>
    <w:rsid w:val="00B6493C"/>
    <w:rsid w:val="00B654B5"/>
    <w:rsid w:val="00B7067E"/>
    <w:rsid w:val="00B771AD"/>
    <w:rsid w:val="00B815B2"/>
    <w:rsid w:val="00B8434D"/>
    <w:rsid w:val="00B848FE"/>
    <w:rsid w:val="00B85A97"/>
    <w:rsid w:val="00B920E0"/>
    <w:rsid w:val="00B9323E"/>
    <w:rsid w:val="00B9518A"/>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163"/>
    <w:rsid w:val="00BF1F18"/>
    <w:rsid w:val="00BF7674"/>
    <w:rsid w:val="00C00206"/>
    <w:rsid w:val="00C00B2C"/>
    <w:rsid w:val="00C024C9"/>
    <w:rsid w:val="00C04559"/>
    <w:rsid w:val="00C054D5"/>
    <w:rsid w:val="00C1092D"/>
    <w:rsid w:val="00C11AF4"/>
    <w:rsid w:val="00C1203C"/>
    <w:rsid w:val="00C1369C"/>
    <w:rsid w:val="00C13B49"/>
    <w:rsid w:val="00C13F13"/>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1ECA"/>
    <w:rsid w:val="00C63D1E"/>
    <w:rsid w:val="00C64076"/>
    <w:rsid w:val="00C64E49"/>
    <w:rsid w:val="00C715A8"/>
    <w:rsid w:val="00C76EC7"/>
    <w:rsid w:val="00C81393"/>
    <w:rsid w:val="00C81F6E"/>
    <w:rsid w:val="00C82100"/>
    <w:rsid w:val="00C91689"/>
    <w:rsid w:val="00C9266C"/>
    <w:rsid w:val="00C93FC8"/>
    <w:rsid w:val="00C95682"/>
    <w:rsid w:val="00C96AB6"/>
    <w:rsid w:val="00C97E0B"/>
    <w:rsid w:val="00CA0483"/>
    <w:rsid w:val="00CA0E96"/>
    <w:rsid w:val="00CA0F2F"/>
    <w:rsid w:val="00CA4919"/>
    <w:rsid w:val="00CA4EDE"/>
    <w:rsid w:val="00CA5980"/>
    <w:rsid w:val="00CA5C9F"/>
    <w:rsid w:val="00CA5FD7"/>
    <w:rsid w:val="00CA631D"/>
    <w:rsid w:val="00CB37CD"/>
    <w:rsid w:val="00CB4813"/>
    <w:rsid w:val="00CB4B1C"/>
    <w:rsid w:val="00CB50EF"/>
    <w:rsid w:val="00CB6710"/>
    <w:rsid w:val="00CC058A"/>
    <w:rsid w:val="00CC0A21"/>
    <w:rsid w:val="00CC3A10"/>
    <w:rsid w:val="00CC6885"/>
    <w:rsid w:val="00CD0B3F"/>
    <w:rsid w:val="00CD1E88"/>
    <w:rsid w:val="00CD2F23"/>
    <w:rsid w:val="00CD4159"/>
    <w:rsid w:val="00CE4414"/>
    <w:rsid w:val="00CE45B8"/>
    <w:rsid w:val="00CF1479"/>
    <w:rsid w:val="00CF26D7"/>
    <w:rsid w:val="00CF2B48"/>
    <w:rsid w:val="00CF53A8"/>
    <w:rsid w:val="00CF6804"/>
    <w:rsid w:val="00D00645"/>
    <w:rsid w:val="00D03D6A"/>
    <w:rsid w:val="00D10B62"/>
    <w:rsid w:val="00D13019"/>
    <w:rsid w:val="00D20147"/>
    <w:rsid w:val="00D230D7"/>
    <w:rsid w:val="00D232C0"/>
    <w:rsid w:val="00D23541"/>
    <w:rsid w:val="00D24822"/>
    <w:rsid w:val="00D2584A"/>
    <w:rsid w:val="00D25C43"/>
    <w:rsid w:val="00D308CD"/>
    <w:rsid w:val="00D33186"/>
    <w:rsid w:val="00D351E3"/>
    <w:rsid w:val="00D35C0E"/>
    <w:rsid w:val="00D36531"/>
    <w:rsid w:val="00D40CC7"/>
    <w:rsid w:val="00D42BA2"/>
    <w:rsid w:val="00D4491F"/>
    <w:rsid w:val="00D4649F"/>
    <w:rsid w:val="00D50153"/>
    <w:rsid w:val="00D51746"/>
    <w:rsid w:val="00D53180"/>
    <w:rsid w:val="00D53AE4"/>
    <w:rsid w:val="00D57586"/>
    <w:rsid w:val="00D602BD"/>
    <w:rsid w:val="00D60897"/>
    <w:rsid w:val="00D6348D"/>
    <w:rsid w:val="00D70E0E"/>
    <w:rsid w:val="00D718EC"/>
    <w:rsid w:val="00D71C5B"/>
    <w:rsid w:val="00D71F35"/>
    <w:rsid w:val="00D72C46"/>
    <w:rsid w:val="00D72DBE"/>
    <w:rsid w:val="00D743B1"/>
    <w:rsid w:val="00D77A0C"/>
    <w:rsid w:val="00D81609"/>
    <w:rsid w:val="00D8333D"/>
    <w:rsid w:val="00D85062"/>
    <w:rsid w:val="00D85772"/>
    <w:rsid w:val="00D87FDA"/>
    <w:rsid w:val="00D91544"/>
    <w:rsid w:val="00D924C8"/>
    <w:rsid w:val="00D96DD2"/>
    <w:rsid w:val="00DA0F59"/>
    <w:rsid w:val="00DA1003"/>
    <w:rsid w:val="00DA1D8E"/>
    <w:rsid w:val="00DA2E9E"/>
    <w:rsid w:val="00DB0B78"/>
    <w:rsid w:val="00DB1BC4"/>
    <w:rsid w:val="00DB3906"/>
    <w:rsid w:val="00DB47DC"/>
    <w:rsid w:val="00DB4975"/>
    <w:rsid w:val="00DB77A1"/>
    <w:rsid w:val="00DC1479"/>
    <w:rsid w:val="00DC18DE"/>
    <w:rsid w:val="00DC42D9"/>
    <w:rsid w:val="00DC61B9"/>
    <w:rsid w:val="00DC65A3"/>
    <w:rsid w:val="00DC6DD4"/>
    <w:rsid w:val="00DC76F9"/>
    <w:rsid w:val="00DD2376"/>
    <w:rsid w:val="00DD30BB"/>
    <w:rsid w:val="00DD6D30"/>
    <w:rsid w:val="00DD7654"/>
    <w:rsid w:val="00DE1333"/>
    <w:rsid w:val="00DE251F"/>
    <w:rsid w:val="00DE387E"/>
    <w:rsid w:val="00DE43AC"/>
    <w:rsid w:val="00DE5A98"/>
    <w:rsid w:val="00DE65C1"/>
    <w:rsid w:val="00DE6F55"/>
    <w:rsid w:val="00DE70BF"/>
    <w:rsid w:val="00DE7A24"/>
    <w:rsid w:val="00DF14D9"/>
    <w:rsid w:val="00DF5A16"/>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31EE"/>
    <w:rsid w:val="00E26543"/>
    <w:rsid w:val="00E26AA7"/>
    <w:rsid w:val="00E27477"/>
    <w:rsid w:val="00E27B31"/>
    <w:rsid w:val="00E3070E"/>
    <w:rsid w:val="00E321A6"/>
    <w:rsid w:val="00E32D67"/>
    <w:rsid w:val="00E3407B"/>
    <w:rsid w:val="00E346FF"/>
    <w:rsid w:val="00E35CEF"/>
    <w:rsid w:val="00E4045C"/>
    <w:rsid w:val="00E40F18"/>
    <w:rsid w:val="00E5019D"/>
    <w:rsid w:val="00E506FF"/>
    <w:rsid w:val="00E52B42"/>
    <w:rsid w:val="00E56A23"/>
    <w:rsid w:val="00E56C2F"/>
    <w:rsid w:val="00E57A65"/>
    <w:rsid w:val="00E6189D"/>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34E3"/>
    <w:rsid w:val="00E9735C"/>
    <w:rsid w:val="00EA0A2F"/>
    <w:rsid w:val="00EA2B86"/>
    <w:rsid w:val="00EA5DBC"/>
    <w:rsid w:val="00EA5FA6"/>
    <w:rsid w:val="00EA6D1F"/>
    <w:rsid w:val="00EB08CB"/>
    <w:rsid w:val="00EB0FA1"/>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4435"/>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26CCB"/>
    <w:rsid w:val="00F31431"/>
    <w:rsid w:val="00F41421"/>
    <w:rsid w:val="00F43CC8"/>
    <w:rsid w:val="00F45DA5"/>
    <w:rsid w:val="00F505BB"/>
    <w:rsid w:val="00F50E71"/>
    <w:rsid w:val="00F51CE0"/>
    <w:rsid w:val="00F51FEA"/>
    <w:rsid w:val="00F54B58"/>
    <w:rsid w:val="00F54FA3"/>
    <w:rsid w:val="00F5614B"/>
    <w:rsid w:val="00F5749E"/>
    <w:rsid w:val="00F60A63"/>
    <w:rsid w:val="00F610E2"/>
    <w:rsid w:val="00F641CE"/>
    <w:rsid w:val="00F6652A"/>
    <w:rsid w:val="00F67B3E"/>
    <w:rsid w:val="00F67FCC"/>
    <w:rsid w:val="00F711AA"/>
    <w:rsid w:val="00F71BFA"/>
    <w:rsid w:val="00F737DF"/>
    <w:rsid w:val="00F762C3"/>
    <w:rsid w:val="00F77159"/>
    <w:rsid w:val="00F803EF"/>
    <w:rsid w:val="00F82CB5"/>
    <w:rsid w:val="00F837BA"/>
    <w:rsid w:val="00F86999"/>
    <w:rsid w:val="00F86DDA"/>
    <w:rsid w:val="00F90545"/>
    <w:rsid w:val="00F9060A"/>
    <w:rsid w:val="00F91D57"/>
    <w:rsid w:val="00F93BB6"/>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C7A75"/>
    <w:rsid w:val="00FD08E9"/>
    <w:rsid w:val="00FD5363"/>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 w:type="table" w:customStyle="1" w:styleId="18">
    <w:name w:val="Сетка таблицы1"/>
    <w:basedOn w:val="a1"/>
    <w:next w:val="a3"/>
    <w:uiPriority w:val="59"/>
    <w:rsid w:val="00A07CD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3"/>
    <w:uiPriority w:val="59"/>
    <w:rsid w:val="003D04A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locked/>
    <w:rsid w:val="000B39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671" Type="http://schemas.openxmlformats.org/officeDocument/2006/relationships/hyperlink" Target="http://npa.dnronline.su/2020-05-06/144-iihc-o-vnesenii-izmenenij-v-zakon-donetskoj-narodnoj-respubliki-o-nalogovoj-sisteme.html" TargetMode="External"/><Relationship Id="rId76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1" Type="http://schemas.openxmlformats.org/officeDocument/2006/relationships/hyperlink" Target="http://npa.dnronline.su/2018-01-11/203-ins-o-vnesenii-izmenenij-v-statyu-123-zakona-donetskoj-narodnoj-respubliki-o-nalogovoj-sisteme-prinyat-postanovleniem-narodnogo-soveta-29-12-2017g.html" TargetMode="External"/><Relationship Id="rId324" Type="http://schemas.openxmlformats.org/officeDocument/2006/relationships/hyperlink" Target="http://npa.dnronline.su/2022-04-15/362-iins-ob-osobennostyah-okazaniya-gosudarstvennoj-finansovoj-podderzhki-subektam-deyatelnosti-v-sfere-promyshlennosti.html" TargetMode="External"/><Relationship Id="rId531" Type="http://schemas.openxmlformats.org/officeDocument/2006/relationships/hyperlink" Target="http://npa.dnronline.su/2018-09-18/247-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18-09-18/247-ihc-o-vnesenii-izmenenij-v-zakon-donetskoj-narodnoj-respubliki-o-nalogovoj-sisteme.html" TargetMode="External"/><Relationship Id="rId836"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20-11-25/208-iins-o-vnesenii-izmenenij-v-zakon-donetskoj-narodnoj-respubliki-o-nalogovoj-sisteme.html" TargetMode="External"/><Relationship Id="rId475" Type="http://schemas.openxmlformats.org/officeDocument/2006/relationships/hyperlink" Target="http://npa.dnronline.su/2016-05-27/131-ins-o-vnesenii-izmenenij-v-zakon-donetskoj-narodnoj-respubliki-o-nalogovoj-sisteme-prinyat-postanovleniem-narodnogo-soveta-30-04-2016g.html" TargetMode="External"/><Relationship Id="rId682" Type="http://schemas.openxmlformats.org/officeDocument/2006/relationships/hyperlink" Target="http://npa.dnronline.su/2018-09-18/247-ihc-o-vnesenii-izmenenij-v-zakon-donetskoj-narodnoj-respubliki-o-nalogovoj-sisteme.html" TargetMode="External"/><Relationship Id="rId903" Type="http://schemas.openxmlformats.org/officeDocument/2006/relationships/theme" Target="theme/theme1.xml"/><Relationship Id="rId32" Type="http://schemas.openxmlformats.org/officeDocument/2006/relationships/hyperlink" Target="http://npa.dnronline.su/2019-03-29/22-iihc-o-vnesenii-izmeneniya-v-statyu-131-zakona-donetskoj-narodnoj-respubliki-o-nalogovoj-sisteme.html" TargetMode="External"/><Relationship Id="rId128" Type="http://schemas.openxmlformats.org/officeDocument/2006/relationships/hyperlink" Target="consultantplus://offline/ref=CC7767865D45ED55421E69060A3FA7A394FFA858E6B767CBB6FC469DF5441DC0D802939224FDBF53xD46W" TargetMode="External"/><Relationship Id="rId335" Type="http://schemas.openxmlformats.org/officeDocument/2006/relationships/hyperlink" Target="http://npa.dnronline.su/2020-05-06/144-iihc-o-vnesenii-izmenenij-v-zakon-donetskoj-narodnoj-respubliki-o-nalogovoj-sisteme.html" TargetMode="External"/><Relationship Id="rId542" Type="http://schemas.openxmlformats.org/officeDocument/2006/relationships/hyperlink" Target="http://npa.dnronline.su/2020-04-27/136-iihc-o-vnesenii-izmenenij-v-zakon-donetskoj-narodnoj-respubliki-o-nalogovoj-sisteme.html" TargetMode="External"/><Relationship Id="rId181" Type="http://schemas.openxmlformats.org/officeDocument/2006/relationships/hyperlink" Target="http://npa.dnronline.su/2018-09-18/247-ihc-o-vnesenii-izmenenij-v-zakon-donetskoj-narodnoj-respubliki-o-nalogovoj-sisteme.html" TargetMode="External"/><Relationship Id="rId402" Type="http://schemas.openxmlformats.org/officeDocument/2006/relationships/hyperlink" Target="http://npa.dnronline.su/2018-09-18/247-ihc-o-vnesenii-izmenenij-v-zakon-donetskoj-narodnoj-respubliki-o-nalogovoj-sisteme.html" TargetMode="External"/><Relationship Id="rId847" Type="http://schemas.openxmlformats.org/officeDocument/2006/relationships/hyperlink" Target="http://npa.dnronline.su/2016-07-14/138-ins-o-vnesenii-izmenenij-v-zakon-donetskoj-narodnoj-respubliki-o-nalogovoj-sisteme-prinyat-postanovleniem-narodnogo-soveta-24-06-2016g.html" TargetMode="External"/><Relationship Id="rId279" Type="http://schemas.openxmlformats.org/officeDocument/2006/relationships/hyperlink" Target="http://npa.dnronline.su/2020-11-25/208-iins-o-vnesenii-izmenenij-v-zakon-donetskoj-narodnoj-respubliki-o-nalogovoj-sisteme.html" TargetMode="External"/><Relationship Id="rId486"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693" Type="http://schemas.openxmlformats.org/officeDocument/2006/relationships/hyperlink" Target="http://npa.dnronline.su/2020-04-27/133-iihc-o-finansovoj-arende-lizinge.html" TargetMode="External"/><Relationship Id="rId707" Type="http://schemas.openxmlformats.org/officeDocument/2006/relationships/hyperlink" Target="http://npa.dnronline.su/2020-05-06/144-iihc-o-vnesenii-izmenenij-v-zakon-donetskoj-narodnoj-respubliki-o-nalogovoj-sisteme.html" TargetMode="External"/><Relationship Id="rId43" Type="http://schemas.openxmlformats.org/officeDocument/2006/relationships/hyperlink" Target="http://npa.dnronline.su/2020-02-21/103-iihc-o-vnesenii-izmeneniya-v-statyu-56-zakona-donetskoj-narodnoj-respubliki-o-nalogovoj-sisteme.html%22"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20-05-06/144-iihc-o-vnesenii-izmenenij-v-zakon-donetskoj-narodnoj-respubliki-o-nalogovoj-sisteme.html" TargetMode="External"/><Relationship Id="rId553" Type="http://schemas.openxmlformats.org/officeDocument/2006/relationships/hyperlink" Target="http://npa.dnronline.su/2018-09-18/247-ihc-o-vnesenii-izmenenij-v-zakon-donetskoj-narodnoj-respubliki-o-nalogovoj-sisteme.html" TargetMode="External"/><Relationship Id="rId760" Type="http://schemas.openxmlformats.org/officeDocument/2006/relationships/hyperlink" Target="http://npa.dnronline.su/2016-05-27/131-ins-o-vnesenii-izmenenij-v-zakon-donetskoj-narodnoj-respubliki-o-nalogovoj-sisteme-prinyat-postanovleniem-narodnogo-soveta-30-04-2016g.html" TargetMode="External"/><Relationship Id="rId192" Type="http://schemas.openxmlformats.org/officeDocument/2006/relationships/hyperlink" Target="http://npa.dnronline.su/2020-11-25/208-iins-o-vnesenii-izmenenij-v-zakon-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20-05-06/144-iihc-o-vnesenii-izmenenij-v-zakon-donetskoj-narodnoj-respubliki-o-nalogovoj-sisteme.html" TargetMode="External"/><Relationship Id="rId858" Type="http://schemas.openxmlformats.org/officeDocument/2006/relationships/hyperlink" Target="http://npa.dnronline.su/2018-09-18/247-ihc-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18-09-18/247-ihc-o-vnesenii-izmenenij-v-zakon-donetskoj-narodnoj-respubliki-o-nalogovoj-sisteme.html" TargetMode="External"/><Relationship Id="rId357" Type="http://schemas.openxmlformats.org/officeDocument/2006/relationships/hyperlink" Target="http://npa.dnronline.su/2016-05-27/131-ins-o-vnesenii-izmenenij-v-zakon-donetskoj-narodnoj-respubliki-o-nalogovoj-sisteme-prinyat-postanovleniem-narodnogo-soveta-30-04-2016g.html" TargetMode="External"/><Relationship Id="rId54" Type="http://schemas.openxmlformats.org/officeDocument/2006/relationships/hyperlink" Target="http://npa.dnronline.su/2020-04-27/133-iihc-o-finansovoj-arende-lizinge.html" TargetMode="External"/><Relationship Id="rId217" Type="http://schemas.openxmlformats.org/officeDocument/2006/relationships/hyperlink" Target="http://npa.dnronline.su/2018-09-18/247-ihc-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771" Type="http://schemas.openxmlformats.org/officeDocument/2006/relationships/hyperlink" Target="http://npa.dnronline.su/2016-05-27/131-ins-o-vnesenii-izmenenij-v-zakon-donetskoj-narodnoj-respubliki-o-nalogovoj-sisteme-prinyat-postanovleniem-narodnogo-soveta-30-04-2016g.html" TargetMode="External"/><Relationship Id="rId869" Type="http://schemas.openxmlformats.org/officeDocument/2006/relationships/hyperlink" Target="http://npa.dnronline.su/2018-09-18/247-ihc-o-vnesenii-izmenenij-v-zakon-donetskoj-narodnoj-respubliki-o-nalogovoj-sisteme.html" TargetMode="External"/><Relationship Id="rId424" Type="http://schemas.openxmlformats.org/officeDocument/2006/relationships/hyperlink" Target="http://npa.dnronline.su/2016-05-27/131-ins-o-vnesenii-izmenenij-v-zakon-donetskoj-narodnoj-respubliki-o-nalogovoj-sisteme-prinyat-postanovleniem-narodnogo-soveta-30-04-2016g.html" TargetMode="External"/><Relationship Id="rId631" Type="http://schemas.openxmlformats.org/officeDocument/2006/relationships/hyperlink" Target="http://npa.dnronline.su/2018-09-18/247-ihc-o-vnesenii-izmenenij-v-zakon-donetskoj-narodnoj-respubliki-o-nalogovoj-sisteme.html" TargetMode="External"/><Relationship Id="rId72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20-09-24/193-iins-o-vnesenii-izmenenij-v-zakon-donetskoj-narodnoj-respubliki-o-nalogovoj-sisteme.html" TargetMode="External"/><Relationship Id="rId65" Type="http://schemas.openxmlformats.org/officeDocument/2006/relationships/hyperlink" Target="http://npa.dnronline.su/2020-12-25/226-iins-o-vnesenii-izmenenij-v-statyu-172-zakona-donetskoj-narodnoj-respubliki-o-nalogovoj-sisteme.html" TargetMode="External"/><Relationship Id="rId130" Type="http://schemas.openxmlformats.org/officeDocument/2006/relationships/hyperlink" Target="http://investments.academic.ru/1048/%D0%BA%D0%BE%D0%BC%D0%BF%D0%B0%D0%BD%D0%B8%D1%8F" TargetMode="External"/><Relationship Id="rId36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75" Type="http://schemas.openxmlformats.org/officeDocument/2006/relationships/hyperlink" Target="http://npa.dnronline.su/2018-09-18/247-ihc-o-vnesenii-izmenenij-v-zakon-donetskoj-narodnoj-respubliki-o-nalogovoj-sisteme.html" TargetMode="External"/><Relationship Id="rId782" Type="http://schemas.openxmlformats.org/officeDocument/2006/relationships/hyperlink" Target="http://npa.dnronline.su/2020-05-06/144-iihc-o-vnesenii-izmenenij-v-zakon-donetskoj-narodnoj-respubliki-o-nalogovoj-sisteme.html" TargetMode="External"/><Relationship Id="rId228" Type="http://schemas.openxmlformats.org/officeDocument/2006/relationships/hyperlink" Target="http://npa.dnronline.su/2020-09-24/193-iins-o-vnesenii-izmenenij-v-zakon-donetskoj-narodnoj-respubliki-o-nalogovoj-sisteme.html" TargetMode="External"/><Relationship Id="rId435" Type="http://schemas.openxmlformats.org/officeDocument/2006/relationships/hyperlink" Target="http://npa.dnronline.su/2021-12-28/335-iins-o-vnesenii-izmenenij-v-statyu-84-zakona-donetskoj-narodnoj-respubliki-o-nalogovoj-sisteme.html" TargetMode="External"/><Relationship Id="rId642" Type="http://schemas.openxmlformats.org/officeDocument/2006/relationships/hyperlink" Target="http://npa.dnronline.su/2018-07-10/226-ins-ob-ohrane-atmosfernogo-vozduha-dejstvuyushhaya-redaktsiya-po-sostoyaniyu-na-16-03-2020-g.html" TargetMode="External"/><Relationship Id="rId281" Type="http://schemas.openxmlformats.org/officeDocument/2006/relationships/hyperlink" Target="http://npa.dnronline.su/2020-09-24/193-iins-o-vnesenii-izmenenij-v-zakon-donetskoj-narodnoj-respubliki-o-nalogovoj-sisteme.html" TargetMode="External"/><Relationship Id="rId502" Type="http://schemas.openxmlformats.org/officeDocument/2006/relationships/hyperlink" Target="http://npa.dnronline.su/2016-05-27/131-ins-o-vnesenii-izmenenij-v-zakon-donetskoj-narodnoj-respubliki-o-nalogovoj-sisteme-prinyat-postanovleniem-narodnogo-soveta-30-04-2016g.html" TargetMode="External"/><Relationship Id="rId76" Type="http://schemas.openxmlformats.org/officeDocument/2006/relationships/hyperlink" Target="http://npa.dnronline.su/2021-06-30/298-iins-o-vnesenii-izmenenij-v-statyu-133-zakona-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20-04-27/133-iihc-o-finansovoj-arende-lizinge.html" TargetMode="External"/><Relationship Id="rId586" Type="http://schemas.openxmlformats.org/officeDocument/2006/relationships/hyperlink" Target="http://npa.dnronline.su/2018-09-18/247-ihc-o-vnesenii-izmenenij-v-zakon-donetskoj-narodnoj-respubliki-o-nalogovoj-sisteme.html" TargetMode="External"/><Relationship Id="rId793" Type="http://schemas.openxmlformats.org/officeDocument/2006/relationships/hyperlink" Target="http://npa.dnronline.su/2020-05-06/144-iihc-o-vnesenii-izmenenij-v-zakon-donetskoj-narodnoj-respubliki-o-nalogovoj-sisteme.html" TargetMode="External"/><Relationship Id="rId807" Type="http://schemas.openxmlformats.org/officeDocument/2006/relationships/hyperlink" Target="http://npa.dnronline.su/2018-09-18/247-ihc-o-vnesenii-izmenenij-v-zakon-donetskoj-narodnoj-respubliki-o-nalogovoj-sisteme.html" TargetMode="External"/><Relationship Id="rId7" Type="http://schemas.openxmlformats.org/officeDocument/2006/relationships/endnotes" Target="endnotes.xml"/><Relationship Id="rId239" Type="http://schemas.openxmlformats.org/officeDocument/2006/relationships/hyperlink" Target="http://npa.dnronline.su/2020-11-25/208-iins-o-vnesenii-izmenenij-v-zakon-donetskoj-narodnoj-respubliki-o-nalogovoj-sisteme.html" TargetMode="External"/><Relationship Id="rId446" Type="http://schemas.openxmlformats.org/officeDocument/2006/relationships/hyperlink" Target="http://npa.dnronline.su/2021-12-28/335-iins-o-vnesenii-izmenenij-v-statyu-84-zakona-donetskoj-narodnoj-respubliki-o-nalogovoj-sisteme.html" TargetMode="External"/><Relationship Id="rId653" Type="http://schemas.openxmlformats.org/officeDocument/2006/relationships/hyperlink" Target="http://npa.dnronline.su/2018-09-18/247-ihc-o-vnesenii-izmenenij-v-zakon-donetskoj-narodnoj-respubliki-o-nalogovoj-sisteme.html" TargetMode="External"/><Relationship Id="rId292" Type="http://schemas.openxmlformats.org/officeDocument/2006/relationships/hyperlink" Target="http://npa.dnronline.su/2020-11-25/208-iins-o-vnesenii-izmenenij-v-zakon-donetskoj-narodnoj-respubliki-o-nalogovoj-sisteme.html" TargetMode="External"/><Relationship Id="rId306" Type="http://schemas.openxmlformats.org/officeDocument/2006/relationships/hyperlink" Target="http://npa.dnronline.su/2018-09-18/247-ihc-o-vnesenii-izmenenij-v-zakon-donetskoj-narodnoj-respubliki-o-nalogovoj-sisteme.html" TargetMode="External"/><Relationship Id="rId860" Type="http://schemas.openxmlformats.org/officeDocument/2006/relationships/hyperlink" Target="http://npa.dnronline.su/2019-06-05/39-iins-o-vnesenii-izmenenij-v-zakon-donetskoj-narodnoj-respubliki-o-nalogovoj-sisteme.html" TargetMode="External"/><Relationship Id="rId87" Type="http://schemas.openxmlformats.org/officeDocument/2006/relationships/hyperlink" Target="http://npa.dnronline.su/2018-05-25/225-ins-o-vnesenii-izmenenij-v-statyu-9-zakona-donetskoj-narodnoj-respubliki-o-nalogovoj-sisteme-prinyat-postanovleniem-narodnogo-soveta-13-04-2018g.html" TargetMode="External"/><Relationship Id="rId513"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18-09-18/247-ihc-o-vnesenii-izmenenij-v-zakon-donetskoj-narodnoj-respubliki-o-nalogovoj-sisteme.html" TargetMode="External"/><Relationship Id="rId818" Type="http://schemas.openxmlformats.org/officeDocument/2006/relationships/hyperlink" Target="http://npa.dnronline.su/2018-09-18/247-ihc-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21-12-28/335-iins-o-vnesenii-izmenenij-v-statyu-84-zakona-donetskoj-narodnoj-respubliki-o-nalogovoj-sisteme.html" TargetMode="External"/><Relationship Id="rId664" Type="http://schemas.openxmlformats.org/officeDocument/2006/relationships/hyperlink" Target="http://npa.dnronline.su/2018-09-18/247-ihc-o-vnesenii-izmenenij-v-zakon-donetskoj-narodnoj-respubliki-o-nalogovoj-sisteme.html" TargetMode="External"/><Relationship Id="rId871" Type="http://schemas.openxmlformats.org/officeDocument/2006/relationships/hyperlink" Target="http://npa.dnronline.su/2017-03-29/164-ins-o-vnesenii-izmenenij-v-nekotorye-zakony-donetskoj-narodnoj-respubliki-prinyat-postanovleniem-narodnogo-soveta-23-03-2017g.html" TargetMode="External"/><Relationship Id="rId1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56" Type="http://schemas.openxmlformats.org/officeDocument/2006/relationships/hyperlink" Target="http://npa.dnronline.su/2020-09-07/181-iins-o-vnesenii-izmeneniya-v-statyu-179-zakona-donetskoj-narodnoj-respubliki-o-nalogovoj-sisteme.html" TargetMode="External"/><Relationship Id="rId317" Type="http://schemas.openxmlformats.org/officeDocument/2006/relationships/hyperlink" Target="http://npa.dnronline.su/2020-07-03/161-iins-o-vnesenii-izmenenij-v-zakon-dnr-o-nalogovoj-sisteme.html" TargetMode="External"/><Relationship Id="rId359" Type="http://schemas.openxmlformats.org/officeDocument/2006/relationships/hyperlink" Target="http://npa.dnronline.su/2021-03-11/249-iins-o-vnesenii-izmenenij-v-zakon-donetskoj-narodnoj-respubliki-o-nalogovoj-sisteme.html" TargetMode="External"/><Relationship Id="rId524" Type="http://schemas.openxmlformats.org/officeDocument/2006/relationships/hyperlink" Target="http://npa.dnronline.su/2019-06-05/39-iins-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31" Type="http://schemas.openxmlformats.org/officeDocument/2006/relationships/hyperlink" Target="http://npa.dnronline.su/2018-09-18/247-ihc-o-vnesenii-izmenenij-v-zakon-donetskoj-narodnoj-respubliki-o-nalogovoj-sisteme.html" TargetMode="External"/><Relationship Id="rId773" Type="http://schemas.openxmlformats.org/officeDocument/2006/relationships/hyperlink" Target="http://npa.dnronline.su/2021-03-11/249-iins-o-vnesenii-izmenenij-v-zakon-donetskoj-narodnoj-respubliki-o-nalogovoj-sisteme.html" TargetMode="External"/><Relationship Id="rId98" Type="http://schemas.openxmlformats.org/officeDocument/2006/relationships/hyperlink" Target="http://dic.academic.ru/dic.nsf/dic_economic_law/5261"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20-11-25/208-iins-o-vnesenii-izmenenij-v-zakon-donetskoj-narodnoj-respubliki-o-nalogovoj-sisteme.html" TargetMode="External"/><Relationship Id="rId219" Type="http://schemas.openxmlformats.org/officeDocument/2006/relationships/hyperlink" Target="http://npa.dnronline.su/2018-09-18/247-ihc-o-vnesenii-izmenenij-v-zakon-donetskoj-narodnoj-respubliki-o-nalogovoj-sisteme.html" TargetMode="External"/><Relationship Id="rId370" Type="http://schemas.openxmlformats.org/officeDocument/2006/relationships/hyperlink" Target="http://npa.dnronline.su/2016-05-27/131-ins-o-vnesenii-izmenenij-v-zakon-donetskoj-narodnoj-respubliki-o-nalogovoj-sisteme-prinyat-postanovleniem-narodnogo-soveta-30-04-2016g.html" TargetMode="External"/><Relationship Id="rId426" Type="http://schemas.openxmlformats.org/officeDocument/2006/relationships/hyperlink" Target="http://npa.dnronline.su/2016-05-27/131-ins-o-vnesenii-izmenenij-v-zakon-donetskoj-narodnoj-respubliki-o-nalogovoj-sisteme-prinyat-postanovleniem-narodnogo-soveta-30-04-2016g.html" TargetMode="External"/><Relationship Id="rId633" Type="http://schemas.openxmlformats.org/officeDocument/2006/relationships/hyperlink" Target="http://npa.dnronline.su/2018-09-18/247-ihc-o-vnesenii-izmenenij-v-zakon-donetskoj-narodnoj-respubliki-o-nalogovoj-sisteme.html" TargetMode="External"/><Relationship Id="rId829" Type="http://schemas.openxmlformats.org/officeDocument/2006/relationships/hyperlink" Target="http://npa.dnronline.su/2020-05-06/144-iihc-o-vnesenii-izmenenij-v-zakon-donetskoj-narodnoj-respubliki-o-nalogovoj-sisteme.html" TargetMode="External"/><Relationship Id="rId230" Type="http://schemas.openxmlformats.org/officeDocument/2006/relationships/hyperlink" Target="http://npa.dnronline.su/2021-12-28/336-iins-o-vnesenii-izmenenij-v-statyu-56-zakona-donetskoj-narodnoj-respubliki-o-nalogovoj-sisteme.html" TargetMode="External"/><Relationship Id="rId468" Type="http://schemas.openxmlformats.org/officeDocument/2006/relationships/hyperlink" Target="http://npa.dnronline.su/2016-05-27/131-ins-o-vnesenii-izmenenij-v-zakon-donetskoj-narodnoj-respubliki-o-nalogovoj-sisteme-prinyat-postanovleniem-narodnogo-soveta-30-04-2016g.html" TargetMode="External"/><Relationship Id="rId675" Type="http://schemas.openxmlformats.org/officeDocument/2006/relationships/hyperlink" Target="http://npa.dnronline.su/2020-05-30/151-iihc-o-vnesenii-izmenenij-v-zakon-donetskoj-narodnoj-respubliki-o-nalogovoj-sisteme-prinyat-postanovleniem-narodnogo-soveta-26-maya-2020-goda.html" TargetMode="External"/><Relationship Id="rId840" Type="http://schemas.openxmlformats.org/officeDocument/2006/relationships/hyperlink" Target="http://npa.dnronline.su/2018-09-18/247-ihc-o-vnesenii-izmenenij-v-zakon-donetskoj-narodnoj-respubliki-o-nalogovoj-sisteme.html" TargetMode="External"/><Relationship Id="rId882" Type="http://schemas.openxmlformats.org/officeDocument/2006/relationships/hyperlink" Target="http://npa.dnronline.su/2016-05-27/131-ins-o-vnesenii-izmenenij-v-zakon-donetskoj-narodnoj-respubliki-o-nalogovoj-sisteme-prinyat-postanovleniem-narodnogo-soveta-30-04-2016g.html" TargetMode="External"/><Relationship Id="rId25" Type="http://schemas.openxmlformats.org/officeDocument/2006/relationships/hyperlink" Target="http://npa.dnronline.su/2018-09-24/252-ihc-o-vnesenii-izmenenij-v-nekotorye-zakony-donetskoj-narodnoj-respubliki.html" TargetMode="External"/><Relationship Id="rId67" Type="http://schemas.openxmlformats.org/officeDocument/2006/relationships/hyperlink" Target="http://npa.dnronline.su/2020-11-25/208-iins-o-vnesenii-izmenenij-v-zakon-donetskoj-narodnoj-respubliki-o-nalogovoj-sisteme.html" TargetMode="External"/><Relationship Id="rId272" Type="http://schemas.openxmlformats.org/officeDocument/2006/relationships/hyperlink" Target="http://npa.dnronline.su/2020-11-25/208-iins-o-vnesenii-izmenenij-v-zakon-donetskoj-narodnoj-respubliki-o-nalogovoj-sisteme.html" TargetMode="External"/><Relationship Id="rId328" Type="http://schemas.openxmlformats.org/officeDocument/2006/relationships/hyperlink" Target="http://npa.dnronline.su/2020-12-30/239-iins-ob-obshhestvah-s-ogranichennoj-otvetstvennostyu-dejstvuyushhaya-redaktsiya-po-sostoyaniyu-na-09-01-2021-g.html" TargetMode="External"/><Relationship Id="rId535" Type="http://schemas.openxmlformats.org/officeDocument/2006/relationships/hyperlink" Target="http://npa.dnronline.su/2016-05-27/131-ins-o-vnesenii-izmenenij-v-zakon-donetskoj-narodnoj-respubliki-o-nalogovoj-sisteme-prinyat-postanovleniem-narodnogo-soveta-30-04-2016g.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742" Type="http://schemas.openxmlformats.org/officeDocument/2006/relationships/hyperlink" Target="http://npa.dnronline.su/2018-09-18/247-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81" Type="http://schemas.openxmlformats.org/officeDocument/2006/relationships/hyperlink" Target="http://npa.dnronline.su/2018-09-18/247-ihc-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20-05-06/144-iihc-o-vnesenii-izmenenij-v-zakon-donetskoj-narodnoj-respubliki-o-nalogovoj-sisteme.html" TargetMode="External"/><Relationship Id="rId241" Type="http://schemas.openxmlformats.org/officeDocument/2006/relationships/hyperlink" Target="http://npa.dnronline.su/2020-09-24/193-iins-o-vnesenii-izmenenij-v-zakon-donetskoj-narodnoj-respubliki-o-nalogovoj-sisteme.html" TargetMode="External"/><Relationship Id="rId437" Type="http://schemas.openxmlformats.org/officeDocument/2006/relationships/hyperlink" Target="http://npa.dnronline.su/2020-05-30/152-iihc-o-vnesenii-izmenenij-v-zakon-donetskoj-narodnoj-respubliki-o-nalogovoj-sisteme.html" TargetMode="External"/><Relationship Id="rId479" Type="http://schemas.openxmlformats.org/officeDocument/2006/relationships/hyperlink" Target="http://npa.dnronline.su/2016-05-27/131-ins-o-vnesenii-izmenenij-v-zakon-donetskoj-narodnoj-respubliki-o-nalogovoj-sisteme-prinyat-postanovleniem-narodnogo-soveta-30-04-2016g.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20-05-30/151-iihc-o-vnesenii-izmenenij-v-zakon-donetskoj-narodnoj-respubliki-o-nalogovoj-sisteme-prinyat-postanovleniem-narodnogo-soveta-26-maya-2020-goda.html" TargetMode="External"/><Relationship Id="rId851" Type="http://schemas.openxmlformats.org/officeDocument/2006/relationships/hyperlink" Target="http://npa.dnronline.su/2018-09-18/247-ihc-o-vnesenii-izmenenij-v-zakon-donetskoj-narodnoj-respubliki-o-nalogovoj-sisteme.html" TargetMode="External"/><Relationship Id="rId893" Type="http://schemas.openxmlformats.org/officeDocument/2006/relationships/hyperlink" Target="http://npa.dnronline.su/2019-02-11/17-iihc-o-vnesenii-izmenenij-v-zakon-donetskoj-narodnoj-respubliki-o-nalogovoj-sisteme.html" TargetMode="External"/><Relationship Id="rId36" Type="http://schemas.openxmlformats.org/officeDocument/2006/relationships/hyperlink" Target="http://npa.dnronline.su/2019-08-16/52-iins-o-vnesenii-izmenenij-v-stati-22-i-50-zakona-donetskoj-narodnoj-respubliki-o-nalogovoj-sisteme.html" TargetMode="External"/><Relationship Id="rId283" Type="http://schemas.openxmlformats.org/officeDocument/2006/relationships/hyperlink" Target="http://npa.dnronline.su/2020-09-24/193-iins-o-vnesenii-izmenenij-v-zakon-donetskoj-narodnoj-respubliki-o-nalogovoj-sisteme.html" TargetMode="External"/><Relationship Id="rId339" Type="http://schemas.openxmlformats.org/officeDocument/2006/relationships/hyperlink" Target="http://npa.dnronline.su/2020-10-05/zakon-donetskoj-narodnoj-respubliki-196-iins-o-vnesenii-izmenenij-v-zakon-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20-04-27/136-iihc-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http://npa.dnronline.su/2020-05-06/144-iihc-o-vnesenii-izmenenij-v-zakon-donetskoj-narodnoj-respubliki-o-nalogovoj-sisteme.html" TargetMode="External"/><Relationship Id="rId753" Type="http://schemas.openxmlformats.org/officeDocument/2006/relationships/hyperlink" Target="http://npa.dnronline.su/2020-11-25/207-iins-o-vnesenii-izmenenij-v-zakon-donetskoj-narodnoj-respubliki-o-nalogovoj-sisteme.html" TargetMode="External"/><Relationship Id="rId78" Type="http://schemas.openxmlformats.org/officeDocument/2006/relationships/hyperlink" Target="http://npa.dnronline.su/2021-12-28/335-iins-o-vnesenii-izmenenij-v-statyu-84-zakona-donetskoj-narodnoj-respubliki-o-nalogovoj-sisteme.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21-03-11/250-iins-o-vnesenii-izmenenij-v-zakon-donetskoj-narodnoj-respubliki-o-nalogovoj-sisteme.html" TargetMode="External"/><Relationship Id="rId185" Type="http://schemas.openxmlformats.org/officeDocument/2006/relationships/hyperlink" Target="http://npa.dnronline.su/2020-11-25/208-iins-o-vnesenii-izmenenij-v-zakon-donetskoj-narodnoj-respubliki-o-nalogovoj-sisteme.html" TargetMode="External"/><Relationship Id="rId350" Type="http://schemas.openxmlformats.org/officeDocument/2006/relationships/hyperlink" Target="http://npa.dnronline.su/2021-03-11/249-iins-o-vnesenii-izmenenij-v-zakon-donetskoj-narodnoj-respubliki-o-nalogovoj-sisteme.html" TargetMode="External"/><Relationship Id="rId406" Type="http://schemas.openxmlformats.org/officeDocument/2006/relationships/hyperlink" Target="http://npa.dnronline.su/2019-05-30/34-iins-o-vnesenii-izmeneniya-v-statyu-79-zakona-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795" Type="http://schemas.openxmlformats.org/officeDocument/2006/relationships/hyperlink" Target="http://npa.dnronline.su/2020-05-06/144-iihc-o-vnesenii-izmenenij-v-zakon-donetskoj-narodnoj-respubliki-o-nalogovoj-sisteme.html" TargetMode="External"/><Relationship Id="rId809" Type="http://schemas.openxmlformats.org/officeDocument/2006/relationships/hyperlink" Target="http://npa.dnronline.su/2016-10-18/148-ins-o-vnesenii-izmenenij-v-nekotorye-zakony-donetskoj-narodnoj-respubliki-prinyat-postanovleniem-narodnogo-soveta-14-10-2016g.html" TargetMode="External"/><Relationship Id="rId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10" Type="http://schemas.openxmlformats.org/officeDocument/2006/relationships/hyperlink" Target="http://npa.dnronline.su/2020-11-25/208-iins-o-vnesenii-izmenenij-v-zakon-donetskoj-narodnoj-respubliki-o-nalogovoj-sisteme.html" TargetMode="External"/><Relationship Id="rId392" Type="http://schemas.openxmlformats.org/officeDocument/2006/relationships/hyperlink" Target="http://npa.dnronline.su/2018-09-18/247-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18-09-18/247-ihc-o-vnesenii-izmenenij-v-zakon-donetskoj-narodnoj-respubliki-o-nalogovoj-sisteme.html" TargetMode="External"/><Relationship Id="rId820" Type="http://schemas.openxmlformats.org/officeDocument/2006/relationships/hyperlink" Target="http://npa.dnronline.su/2018-09-18/247-ihc-o-vnesenii-izmenenij-v-zakon-donetskoj-narodnoj-respubliki-o-nalogovoj-sisteme.html" TargetMode="External"/><Relationship Id="rId86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2" Type="http://schemas.openxmlformats.org/officeDocument/2006/relationships/hyperlink" Target="http://npa.dnronline.su/2020-09-24/193-iins-o-vnesenii-izmenenij-v-zakon-donetskoj-narodnoj-respubliki-o-nalogovoj-sisteme.html" TargetMode="External"/><Relationship Id="rId294" Type="http://schemas.openxmlformats.org/officeDocument/2006/relationships/hyperlink" Target="http://npa.dnronline.su/2020-05-06/144-iihc-o-vnesenii-izmenenij-v-zakon-donetskoj-narodnoj-respubliki-o-nalogovoj-sisteme.html" TargetMode="External"/><Relationship Id="rId308" Type="http://schemas.openxmlformats.org/officeDocument/2006/relationships/hyperlink" Target="http://npa.dnronline.su/2016-05-27/131-ins-o-vnesenii-izmenenij-v-zakon-donetskoj-narodnoj-respubliki-o-nalogovoj-sisteme-prinyat-postanovleniem-narodnogo-soveta-30-04-2016g.html" TargetMode="External"/><Relationship Id="rId515" Type="http://schemas.openxmlformats.org/officeDocument/2006/relationships/hyperlink" Target="http://npa.dnronline.su/2020-04-27/136-iihc-o-vnesenii-izmenenij-v-zakon-donetskoj-narodnoj-respubliki-o-nalogovoj-sisteme.html" TargetMode="External"/><Relationship Id="rId722"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28-iihc-o-vnesenii-izmeneniya-v-statyu-144-zakona-donetskoj-narodnoj-respubliki-o-nalogovoj-sisteme.html" TargetMode="External"/><Relationship Id="rId89" Type="http://schemas.openxmlformats.org/officeDocument/2006/relationships/hyperlink" Target="http://npa.dnronline.su/2018-09-18/247-ihc-o-vnesenii-izmenenij-v-zakon-donetskoj-narodnoj-respubliki-o-nalogovoj-sisteme.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16-05-27/131-ins-o-vnesenii-izmenenij-v-zakon-donetskoj-narodnoj-respubliki-o-nalogovoj-sisteme-prinyat-postanovleniem-narodnogo-soveta-30-04-2016g.html" TargetMode="External"/><Relationship Id="rId361" Type="http://schemas.openxmlformats.org/officeDocument/2006/relationships/hyperlink" Target="http://npa.dnronline.su/2020-12-30/239-iins-ob-obshhestvah-s-ogranichennoj-otvetstvennostyu-dejstvuyushhaya-redaktsiya-po-sostoyaniyu-na-09-01-2021-g.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764" Type="http://schemas.openxmlformats.org/officeDocument/2006/relationships/hyperlink" Target="http://npa.dnronline.su/2020-05-06/144-iihc-o-vnesenii-izmenenij-v-zakon-donetskoj-narodnoj-respubliki-o-nalogovoj-sisteme.html"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20-05-06/144-iihc-o-vnesenii-izmenenij-v-zakon-donetskoj-narodnoj-respubliki-o-nalogovoj-sisteme.html" TargetMode="External"/><Relationship Id="rId459" Type="http://schemas.openxmlformats.org/officeDocument/2006/relationships/hyperlink" Target="http://npa.dnronline.su/2020-05-30/152-iihc-o-vnesenii-izmenenij-v-zakon-donetskoj-narodnoj-respubliki-o-nalogovoj-sisteme.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18-09-18/247-ihc-o-vnesenii-izmenenij-v-zakon-donetskoj-narodnoj-respubliki-o-nalogovoj-sisteme.html" TargetMode="External"/><Relationship Id="rId831" Type="http://schemas.openxmlformats.org/officeDocument/2006/relationships/hyperlink" Target="http://npa.dnronline.su/2021-03-11/249-iins-o-vnesenii-izmenenij-v-zakon-donetskoj-narodnoj-respubliki-o-nalogovoj-sisteme.html" TargetMode="External"/><Relationship Id="rId873" Type="http://schemas.openxmlformats.org/officeDocument/2006/relationships/hyperlink" Target="http://npa.dnronline.su/2018-09-18/247-ihc-o-vnesenii-izmenenij-v-zakon-donetskoj-narodnoj-respubliki-o-nalogovoj-sisteme.html" TargetMode="External"/><Relationship Id="rId16" Type="http://schemas.openxmlformats.org/officeDocument/2006/relationships/hyperlink" Target="http://npa.dnronline.su/2017-03-29/164-ins-o-vnesenii-izmenenij-v-nekotorye-zakony-donetskoj-narodnoj-respubliki-prinyat-postanovleniem-narodnogo-soveta-23-03-2017g.html" TargetMode="External"/><Relationship Id="rId221" Type="http://schemas.openxmlformats.org/officeDocument/2006/relationships/hyperlink" Target="http://npa.dnronline.su/2021-12-28/336-iins-o-vnesenii-izmenenij-v-statyu-56-zakona-donetskoj-narodnoj-respubliki-o-nalogovoj-sisteme.html" TargetMode="External"/><Relationship Id="rId263" Type="http://schemas.openxmlformats.org/officeDocument/2006/relationships/hyperlink" Target="http://npa.dnronline.su/2020-11-25/208-iins-o-vnesenii-izmenenij-v-zakon-donetskoj-narodnoj-respubliki-o-nalogovoj-sisteme.html" TargetMode="External"/><Relationship Id="rId319" Type="http://schemas.openxmlformats.org/officeDocument/2006/relationships/hyperlink" Target="http://npa.dnronline.su/2018-09-18/247-ihc-o-vnesenii-izmenenij-v-zakon-donetskoj-narodnoj-respubliki-o-nalogovoj-sisteme.html" TargetMode="External"/><Relationship Id="rId470" Type="http://schemas.openxmlformats.org/officeDocument/2006/relationships/hyperlink" Target="http://npa.dnronline.su/2016-05-27/131-ins-o-vnesenii-izmenenij-v-zakon-donetskoj-narodnoj-respubliki-o-nalogovoj-sisteme-prinyat-postanovleniem-narodnogo-soveta-30-04-2016g.html" TargetMode="External"/><Relationship Id="rId526" Type="http://schemas.openxmlformats.org/officeDocument/2006/relationships/hyperlink" Target="http://npa.dnronline.su/2019-06-05/39-iins-o-vnesenii-izmenenij-v-zakon-donetskoj-narodnoj-respubliki-o-nalogovoj-sisteme.html" TargetMode="External"/><Relationship Id="rId58" Type="http://schemas.openxmlformats.org/officeDocument/2006/relationships/hyperlink" Target="http://npa.dnronline.su/2020-10-05/zakon-donetskoj-narodnoj-respubliki-196-iins-o-vnesenii-izmenenij-v-zakon-donetskoj-narodnoj-respubliki-o-nalogovoj-sisteme.html" TargetMode="External"/><Relationship Id="rId123" Type="http://schemas.openxmlformats.org/officeDocument/2006/relationships/hyperlink" Target="http://npa.dnronline.su/2020-11-25/208-iins-o-vnesenii-izmenenij-v-zakon-donetskoj-narodnoj-respubliki-o-nalogovoj-sisteme.html" TargetMode="External"/><Relationship Id="rId330" Type="http://schemas.openxmlformats.org/officeDocument/2006/relationships/hyperlink" Target="http://npa.dnronline.su/2021-03-30/262-iins-o-vnesenii-izmenenij-v-statyu-72-zakona-donetskoj-narodnoj-respubliki-o-nalogovoj-sisteme.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consultantplus://offline/ref=69B46C603C4E5DCF281F02278C2D4FD5475EAD382517C218BC70C1387BDC5176198BCF16C2D51FF5g1O2W" TargetMode="External"/><Relationship Id="rId775" Type="http://schemas.openxmlformats.org/officeDocument/2006/relationships/hyperlink" Target="http://npa.dnronline.su/2020-05-06/144-iihc-o-vnesenii-izmenenij-v-zakon-donetskoj-narodnoj-respubliki-o-nalogovoj-sisteme.html" TargetMode="External"/><Relationship Id="rId165" Type="http://schemas.openxmlformats.org/officeDocument/2006/relationships/hyperlink" Target="http://npa.dnronline.su/2020-11-25/208-iins-o-vnesenii-izmenenij-v-zakon-donetskoj-narodnoj-respubliki-o-nalogovoj-sisteme.html" TargetMode="External"/><Relationship Id="rId37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28" Type="http://schemas.openxmlformats.org/officeDocument/2006/relationships/hyperlink" Target="http://npa.dnronline.su/2016-05-27/131-ins-o-vnesenii-izmenenij-v-zakon-donetskoj-narodnoj-respubliki-o-nalogovoj-sisteme-prinyat-postanovleniem-narodnogo-soveta-30-04-2016g.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8-09-18/247-ihc-o-vnesenii-izmenenij-v-zakon-donetskoj-narodnoj-respubliki-o-nalogovoj-sisteme.html" TargetMode="External"/><Relationship Id="rId800" Type="http://schemas.openxmlformats.org/officeDocument/2006/relationships/hyperlink" Target="http://npa.dnronline.su/2020-05-06/144-iihc-o-vnesenii-izmenenij-v-zakon-donetskoj-narodnoj-respubliki-o-nalogovoj-sisteme.html" TargetMode="External"/><Relationship Id="rId84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2" Type="http://schemas.openxmlformats.org/officeDocument/2006/relationships/hyperlink" Target="http://npa.dnronline.su/2019-12-17/grazhdanskij-kodeks-donetskoj-narodnoj-respubliki.html" TargetMode="External"/><Relationship Id="rId274" Type="http://schemas.openxmlformats.org/officeDocument/2006/relationships/hyperlink" Target="http://npa.dnronline.su/2020-11-25/208-iins-o-vnesenii-izmenenij-v-zakon-donetskoj-narodnoj-respubliki-o-nalogovoj-sisteme.html" TargetMode="External"/><Relationship Id="rId481" Type="http://schemas.openxmlformats.org/officeDocument/2006/relationships/hyperlink" Target="http://npa.dnronline.su/2016-05-27/131-ins-o-vnesenii-izmenenij-v-zakon-donetskoj-narodnoj-respubliki-o-nalogovoj-sisteme-prinyat-postanovleniem-narodnogo-soveta-30-04-2016g.html" TargetMode="External"/><Relationship Id="rId702" Type="http://schemas.openxmlformats.org/officeDocument/2006/relationships/hyperlink" Target="http://npa.dnronline.su/2018-09-18/247-ihc-o-vnesenii-izmenenij-v-zakon-donetskoj-narodnoj-respubliki-o-nalogovoj-sisteme.html" TargetMode="External"/><Relationship Id="rId884"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npa.dnronline.su/2018-10-19/257-ins-o-vnesenii-izmenenij-v-statyu-84-zakona-donetskoj-narodnoj-respubliki-o-nalogovoj-sisteme.html" TargetMode="External"/><Relationship Id="rId69" Type="http://schemas.openxmlformats.org/officeDocument/2006/relationships/hyperlink" Target="http://npa.dnronline.su/2021-03-11/249-iins-o-vnesenii-izmenenij-v-zakon-donetskoj-narodnoj-respubliki-o-nalogovoj-sisteme.html" TargetMode="External"/><Relationship Id="rId134" Type="http://schemas.openxmlformats.org/officeDocument/2006/relationships/hyperlink" Target="http://npa.dnronline.su/2020-11-25/206-iins-o-vnesenii-izmenenij-v-nekotorye-zakony-donetskoj-narodnoj-respubliki.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http://npa.dnronline.su/2016-05-27/131-ins-o-vnesenii-izmenenij-v-zakon-donetskoj-narodnoj-respubliki-o-nalogovoj-sisteme-prinyat-postanovleniem-narodnogo-soveta-30-04-2016g.html" TargetMode="External"/><Relationship Id="rId786" Type="http://schemas.openxmlformats.org/officeDocument/2006/relationships/hyperlink" Target="http://npa.dnronline.su/2020-05-06/144-iihc-o-vnesenii-izmenenij-v-zakon-donetskoj-narodnoj-respubliki-o-nalogovoj-sisteme.html" TargetMode="External"/><Relationship Id="rId80" Type="http://schemas.openxmlformats.org/officeDocument/2006/relationships/hyperlink" Target="http://npa.dnronline.su/2019-02-11/17-iihc-o-vnesenii-izmenenij-v-zakon-donetskoj-narodnoj-respubliki-o-nalogovoj-sisteme.html" TargetMode="External"/><Relationship Id="rId176" Type="http://schemas.openxmlformats.org/officeDocument/2006/relationships/hyperlink" Target="http://npa.dnronline.su/2020-11-25/208-iins-o-vnesenii-izmenenij-v-zakon-donetskoj-narodnoj-respubliki-o-nalogovoj-sisteme.html" TargetMode="External"/><Relationship Id="rId341" Type="http://schemas.openxmlformats.org/officeDocument/2006/relationships/hyperlink" Target="http://npa.dnronline.su/2019-12-27/83-iins-o-vnesenii-izmenenij-v-stati-72-i-109-zakona-donetskoj-narodnoj-respubliki-o-nalogovoj-sisteme.html" TargetMode="External"/><Relationship Id="rId383" Type="http://schemas.openxmlformats.org/officeDocument/2006/relationships/hyperlink" Target="http://npa.dnronline.su/2020-05-06/144-iihc-o-vnesenii-izmenenij-v-zakon-donetskoj-narodnoj-respubliki-o-nalogovoj-sisteme.html" TargetMode="External"/><Relationship Id="rId439" Type="http://schemas.openxmlformats.org/officeDocument/2006/relationships/hyperlink" Target="http://npa.dnronline.su/2016-05-27/131-ins-o-vnesenii-izmenenij-v-zakon-donetskoj-narodnoj-respubliki-o-nalogovoj-sisteme-prinyat-postanovleniem-narodnogo-soveta-30-04-2016g.html" TargetMode="External"/><Relationship Id="rId590" Type="http://schemas.openxmlformats.org/officeDocument/2006/relationships/hyperlink" Target="http://npa.dnronline.su/2020-05-06/144-iihc-o-vnesenii-izmenenij-v-zakon-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811" Type="http://schemas.openxmlformats.org/officeDocument/2006/relationships/hyperlink" Target="http://npa.dnronline.su/2016-10-18/148-ins-o-vnesenii-izmenenij-v-nekotorye-zakony-donetskoj-narodnoj-respubliki-prinyat-postanovleniem-narodnogo-soveta-14-10-2016g.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11-25/208-iins-o-vnesenii-izmenenij-v-zakon-donetskoj-narodnoj-respubliki-o-nalogovoj-sisteme.html" TargetMode="External"/><Relationship Id="rId285" Type="http://schemas.openxmlformats.org/officeDocument/2006/relationships/hyperlink" Target="http://npa.dnronline.su/2020-11-25/208-iins-o-vnesenii-izmenenij-v-zakon-donetskoj-narodnoj-respubliki-o-nalogovoj-sisteme.html" TargetMode="External"/><Relationship Id="rId450" Type="http://schemas.openxmlformats.org/officeDocument/2006/relationships/hyperlink" Target="http://npa.dnronline.su/2018-11-02/258-ins-o-vnesenii-izmenenij-v-statyu-84-zakona-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20-05-30/151-iihc-o-vnesenii-izmenenij-v-zakon-donetskoj-narodnoj-respubliki-o-nalogovoj-sisteme-prinyat-postanovleniem-narodnogo-soveta-26-maya-2020-goda.html" TargetMode="External"/><Relationship Id="rId853" Type="http://schemas.openxmlformats.org/officeDocument/2006/relationships/hyperlink" Target="http://npa.dnronline.su/2016-05-27/131-ins-o-vnesenii-izmenenij-v-zakon-donetskoj-narodnoj-respubliki-o-nalogovoj-sisteme-prinyat-postanovleniem-narodnogo-soveta-30-04-2016g.html" TargetMode="External"/><Relationship Id="rId895" Type="http://schemas.openxmlformats.org/officeDocument/2006/relationships/hyperlink" Target="http://npa.dnronline.su/2018-09-18/247-ihc-o-vnesenii-izmenenij-v-zakon-donetskoj-narodnoj-respubliki-o-nalogovoj-sisteme.html" TargetMode="External"/><Relationship Id="rId38"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103" Type="http://schemas.openxmlformats.org/officeDocument/2006/relationships/hyperlink" Target="http://npa.dnronline.su/2020-11-25/208-iins-o-vnesenii-izmenenij-v-zakon-donetskoj-narodnoj-respubliki-o-nalogovoj-sisteme.html" TargetMode="External"/><Relationship Id="rId310" Type="http://schemas.openxmlformats.org/officeDocument/2006/relationships/hyperlink" Target="http://npa.dnronline.su/2020-05-06/144-iihc-o-vnesenii-izmenenij-v-zakon-donetskoj-narodnoj-respubliki-o-nalogovoj-sisteme.html" TargetMode="External"/><Relationship Id="rId492" Type="http://schemas.openxmlformats.org/officeDocument/2006/relationships/hyperlink" Target="http://npa.dnronline.su/2018-09-18/247-ihc-o-vnesenii-izmenenij-v-zakon-donetskoj-narodnoj-respubliki-o-nalogovoj-sisteme.html" TargetMode="External"/><Relationship Id="rId548" Type="http://schemas.openxmlformats.org/officeDocument/2006/relationships/hyperlink" Target="http://npa.dnronline.su/2018-01-11/203-ins-o-vnesenii-izmenenij-v-statyu-123-zakona-donetskoj-narodnoj-respubliki-o-nalogovoj-sisteme-prinyat-postanovleniem-narodnogo-soveta-29-12-2017g.html" TargetMode="External"/><Relationship Id="rId713" Type="http://schemas.openxmlformats.org/officeDocument/2006/relationships/hyperlink" Target="http://npa.dnronline.su/2018-09-18/247-ihc-o-vnesenii-izmenenij-v-zakon-donetskoj-narodnoj-respubliki-o-nalogovoj-sisteme.html" TargetMode="External"/><Relationship Id="rId75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97" Type="http://schemas.openxmlformats.org/officeDocument/2006/relationships/hyperlink" Target="http://npa.dnronline.su/2020-05-06/144-iihc-o-vnesenii-izmenenij-v-zakon-donetskoj-narodnoj-respubliki-o-nalogovoj-sisteme.html" TargetMode="External"/><Relationship Id="rId91" Type="http://schemas.openxmlformats.org/officeDocument/2006/relationships/hyperlink" Target="http://npa.dnronline.su/2018-09-18/247-ihc-o-vnesenii-izmenenij-v-zakon-donetskoj-narodnoj-respubliki-o-nalogovoj-sisteme.html"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17-03-29/164-ins-o-vnesenii-izmenenij-v-nekotorye-zakony-donetskoj-narodnoj-respubliki-prinyat-postanovleniem-narodnogo-soveta-23-03-2017g.html" TargetMode="External"/><Relationship Id="rId352" Type="http://schemas.openxmlformats.org/officeDocument/2006/relationships/hyperlink" Target="http://npa.dnronline.su/2016-05-27/131-ins-o-vnesenii-izmenenij-v-zakon-donetskoj-narodnoj-respubliki-o-nalogovoj-sisteme-prinyat-postanovleniem-narodnogo-soveta-30-04-2016g.html" TargetMode="External"/><Relationship Id="rId394" Type="http://schemas.openxmlformats.org/officeDocument/2006/relationships/hyperlink" Target="http://npa.dnronline.su/2020-12-30/237-iins-o-vnesenii-izmenenij-v-zakon-donetskoj-narodnoj-respubliki-o-nalogovoj-sisteme.html" TargetMode="External"/><Relationship Id="rId408" Type="http://schemas.openxmlformats.org/officeDocument/2006/relationships/hyperlink" Target="http://npa.dnronline.su/2020-11-25/207-iins-o-vnesenii-izmenenij-v-zakon-donetskoj-narodnoj-respubliki-o-nalogovoj-sisteme.html" TargetMode="External"/><Relationship Id="rId615" Type="http://schemas.openxmlformats.org/officeDocument/2006/relationships/hyperlink" Target="http://npa.dnronline.su/2018-07-10/226-ins-ob-ohrane-atmosfernogo-vozduha-dejstvuyushhaya-redaktsiya-po-sostoyaniyu-na-16-03-2020-g.html" TargetMode="External"/><Relationship Id="rId822" Type="http://schemas.openxmlformats.org/officeDocument/2006/relationships/hyperlink" Target="http://npa.dnronline.su/2018-09-18/247-ihc-o-vnesenii-izmenenij-v-zakon-donetskoj-narodnoj-respubliki-o-nalogovoj-sisteme.html" TargetMode="External"/><Relationship Id="rId212" Type="http://schemas.openxmlformats.org/officeDocument/2006/relationships/hyperlink" Target="http://npa.dnronline.su/2020-11-25/208-iins-o-vnesenii-izmenenij-v-zakon-donetskoj-narodnoj-respubliki-o-nalogovoj-sisteme.html" TargetMode="External"/><Relationship Id="rId254" Type="http://schemas.openxmlformats.org/officeDocument/2006/relationships/hyperlink" Target="http://npa.dnronline.su/2020-11-25/208-iins-o-vnesenii-izmenenij-v-zakon-donetskoj-narodnoj-respubliki-o-nalogovoj-sisteme.html" TargetMode="External"/><Relationship Id="rId657" Type="http://schemas.openxmlformats.org/officeDocument/2006/relationships/hyperlink" Target="http://npa.dnronline.su/2018-09-18/247-ihc-o-vnesenii-izmenenij-v-zakon-donetskoj-narodnoj-respubliki-o-nalogovoj-sisteme.html" TargetMode="External"/><Relationship Id="rId699" Type="http://schemas.openxmlformats.org/officeDocument/2006/relationships/hyperlink" Target="http://npa.dnronline.su/2016-10-18/148-ins-o-vnesenii-izmenenij-v-nekotorye-zakony-donetskoj-narodnoj-respubliki-prinyat-postanovleniem-narodnogo-soveta-14-10-2016g.html" TargetMode="External"/><Relationship Id="rId86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9" Type="http://schemas.openxmlformats.org/officeDocument/2006/relationships/hyperlink" Target="http://npa.dnronline.su/2020-04-27/136-iihc-o-vnesenii-izmenenij-v-zakon-donetskoj-narodnoj-respubliki-o-nalogovoj-sisteme.html" TargetMode="External"/><Relationship Id="rId114" Type="http://schemas.openxmlformats.org/officeDocument/2006/relationships/hyperlink" Target="http://npa.dnronline.su/2020-11-25/207-iins-o-vnesenii-izmenenij-v-zakon-donetskoj-narodnoj-respubliki-o-nalogovoj-sisteme.html" TargetMode="External"/><Relationship Id="rId296" Type="http://schemas.openxmlformats.org/officeDocument/2006/relationships/hyperlink" Target="http://npa.dnronline.su/2016-05-27/131-ins-o-vnesenii-izmenenij-v-zakon-donetskoj-narodnoj-respubliki-o-nalogovoj-sisteme-prinyat-postanovleniem-narodnogo-soveta-30-04-2016g.html" TargetMode="External"/><Relationship Id="rId461" Type="http://schemas.openxmlformats.org/officeDocument/2006/relationships/hyperlink" Target="http://npa.dnronline.su/2021-12-28/335-iins-o-vnesenii-izmenenij-v-statyu-84-zakona-donetskoj-narodnoj-respubliki-o-nalogovoj-sisteme.html" TargetMode="External"/><Relationship Id="rId517" Type="http://schemas.openxmlformats.org/officeDocument/2006/relationships/hyperlink" Target="http://npa.dnronline.su/2020-05-06/144-iihc-o-vnesenii-izmenenij-v-zakon-donetskoj-narodnoj-respubliki-o-nalogovoj-sisteme.html" TargetMode="External"/><Relationship Id="rId559" Type="http://schemas.openxmlformats.org/officeDocument/2006/relationships/hyperlink" Target="http://npa.dnronline.su/2018-09-18/247-ihc-o-vnesenii-izmenenij-v-zakon-donetskoj-narodnoj-respubliki-o-nalogovoj-sisteme.html" TargetMode="External"/><Relationship Id="rId724" Type="http://schemas.openxmlformats.org/officeDocument/2006/relationships/hyperlink" Target="http://npa.dnronline.su/2018-09-18/247-ihc-o-vnesenii-izmenenij-v-zakon-donetskoj-narodnoj-respubliki-o-nalogovoj-sisteme.html" TargetMode="External"/><Relationship Id="rId766" Type="http://schemas.openxmlformats.org/officeDocument/2006/relationships/hyperlink" Target="http://npa.dnronline.su/2021-03-11/249-iins-o-vnesenii-izmenenij-v-zakon-donetskoj-narodnoj-respubliki-o-nalogovoj-sisteme.html" TargetMode="External"/><Relationship Id="rId60" Type="http://schemas.openxmlformats.org/officeDocument/2006/relationships/hyperlink" Target="http://npa.dnronline.su/2020-11-25/207-iins-o-vnesenii-izmenenij-v-zakon-donetskoj-narodnoj-respubliki-o-nalogovoj-sisteme.html" TargetMode="External"/><Relationship Id="rId156" Type="http://schemas.openxmlformats.org/officeDocument/2006/relationships/hyperlink" Target="http://npa.dnronline.su/2018-09-18/247-ihc-o-vnesenii-izmenenij-v-zakon-donetskoj-narodnoj-respubliki-o-nalogovoj-sisteme.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20-07-03/161-iins-o-vnesenii-izmenenij-v-zakon-dnr-o-nalogovoj-sisteme.html" TargetMode="External"/><Relationship Id="rId363" Type="http://schemas.openxmlformats.org/officeDocument/2006/relationships/hyperlink" Target="http://npa.dnronline.su/2018-09-18/247-ihc-o-vnesenii-izmenenij-v-zakon-donetskoj-narodnoj-respubliki-o-nalogovoj-sisteme.html" TargetMode="External"/><Relationship Id="rId419" Type="http://schemas.openxmlformats.org/officeDocument/2006/relationships/hyperlink" Target="http://npa.dnronline.su/2020-05-06/144-i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20-09-24/193-iins-o-vnesenii-izmenenij-v-zakon-donetskoj-narodnoj-respubliki-o-nalogovoj-sisteme.html" TargetMode="External"/><Relationship Id="rId430" Type="http://schemas.openxmlformats.org/officeDocument/2006/relationships/hyperlink" Target="http://npa.dnronline.su/2016-07-14/138-ins-o-vnesenii-izmenenij-v-zakon-donetskoj-narodnoj-respubliki-o-nalogovoj-sisteme-prinyat-postanovleniem-narodnogo-soveta-24-06-2016g.html" TargetMode="External"/><Relationship Id="rId66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833" Type="http://schemas.openxmlformats.org/officeDocument/2006/relationships/hyperlink" Target="http://npa.dnronline.su/2018-12-28/09-iins-o-vnesenii-izmenenij-v-zakon-donetskoj-narodnoj-respubliki-o-nalogovoj-sisteme.html" TargetMode="External"/><Relationship Id="rId87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8" Type="http://schemas.openxmlformats.org/officeDocument/2006/relationships/hyperlink" Target="http://npa.dnronline.su/2017-04-26/170-ins-o-vnesenii-izmenenij-v-statyu-167-zakona-donetskoj-narodnoj-respubliki-o-nalogovoj-sisteme-prinyat-postanovleniem-narodnogo-soveta-07-04-2017g.html" TargetMode="External"/><Relationship Id="rId265" Type="http://schemas.openxmlformats.org/officeDocument/2006/relationships/hyperlink" Target="http://npa.dnronline.su/2020-09-24/193-iins-o-vnesenii-izmenenij-v-zakon-donetskoj-narodnoj-respubliki-o-nalogovoj-sisteme.html" TargetMode="External"/><Relationship Id="rId472" Type="http://schemas.openxmlformats.org/officeDocument/2006/relationships/hyperlink" Target="http://npa.dnronline.su/2016-05-27/131-ins-o-vnesenii-izmenenij-v-zakon-donetskoj-narodnoj-respubliki-o-nalogovoj-sisteme-prinyat-postanovleniem-narodnogo-soveta-30-04-2016g.html" TargetMode="External"/><Relationship Id="rId528" Type="http://schemas.openxmlformats.org/officeDocument/2006/relationships/hyperlink" Target="http://npa.dnronline.su/2016-05-27/131-ins-o-vnesenii-izmenenij-v-zakon-donetskoj-narodnoj-respubliki-o-nalogovoj-sisteme-prinyat-postanovleniem-narodnogo-soveta-30-04-2016g.html" TargetMode="External"/><Relationship Id="rId735" Type="http://schemas.openxmlformats.org/officeDocument/2006/relationships/hyperlink" Target="consultantplus://offline/ref=69B46C603C4E5DCF281F02278C2D4FD54759A6382917C218BC70C1387BDC5176198BCF16C2D51EF3g1O6W" TargetMode="External"/><Relationship Id="rId900" Type="http://schemas.openxmlformats.org/officeDocument/2006/relationships/image" Target="media/image2.gif"/><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11-25/208-iins-o-vnesenii-izmenenij-v-zakon-donetskoj-narodnoj-respubliki-o-nalogovoj-sisteme.html" TargetMode="External"/><Relationship Id="rId33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4" Type="http://schemas.openxmlformats.org/officeDocument/2006/relationships/hyperlink" Target="http://npa.dnronline.su/2016-05-27/131-ins-o-vnesenii-izmenenij-v-zakon-donetskoj-narodnoj-respubliki-o-nalogovoj-sisteme-prinyat-postanovleniem-narodnogo-soveta-30-04-2016g.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npa.dnronline.su/2021-03-30/262-iins-o-vnesenii-izmenenij-v-statyu-72-zakona-donetskoj-narodnoj-respubliki-o-nalogovoj-sisteme.html" TargetMode="External"/><Relationship Id="rId234" Type="http://schemas.openxmlformats.org/officeDocument/2006/relationships/hyperlink" Target="http://npa.dnronline.su/2021-12-28/336-iins-o-vnesenii-izmenenij-v-statyu-56-zakona-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20-05-30/151-iihc-o-vnesenii-izmenenij-v-zakon-donetskoj-narodnoj-respubliki-o-nalogovoj-sisteme-prinyat-postanovleniem-narodnogo-soveta-26-maya-2020-goda.html" TargetMode="External"/><Relationship Id="rId802" Type="http://schemas.openxmlformats.org/officeDocument/2006/relationships/hyperlink" Target="http://npa.dnronline.su/2020-05-06/144-iihc-o-vnesenii-izmenenij-v-zakon-donetskoj-narodnoj-respubliki-o-nalogovoj-sisteme.html" TargetMode="External"/><Relationship Id="rId84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86" Type="http://schemas.openxmlformats.org/officeDocument/2006/relationships/hyperlink" Target="http://npa.dnronline.su/2021-04-30/274-iins-o-vnesenii-izmenenij-v-stati-2501-i-2512-zakona-donetskoj-narodnoj-respubliki-o-nalogovoj-sisteme.html" TargetMode="External"/><Relationship Id="rId2" Type="http://schemas.openxmlformats.org/officeDocument/2006/relationships/numbering" Target="numbering.xml"/><Relationship Id="rId29" Type="http://schemas.openxmlformats.org/officeDocument/2006/relationships/hyperlink" Target="http://npa.dnronline.su/2018-12-28/09-iins-o-vnesenii-izmenenij-v-zakon-donetskoj-narodnoj-respubliki-o-nalogovoj-sisteme.html" TargetMode="External"/><Relationship Id="rId276" Type="http://schemas.openxmlformats.org/officeDocument/2006/relationships/hyperlink" Target="http://npa.dnronline.su/2020-09-24/193-iins-o-vnesenii-izmenenij-v-zakon-donetskoj-narodnoj-respubliki-o-nalogovoj-sisteme.html" TargetMode="External"/><Relationship Id="rId441"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20-11-25/208-iins-o-vnesenii-izmenenij-v-zakon-donetskoj-narodnoj-respubliki-o-nalogovoj-sisteme.html" TargetMode="External"/><Relationship Id="rId539" Type="http://schemas.openxmlformats.org/officeDocument/2006/relationships/hyperlink" Target="http://npa.dnronline.su/2021-03-11/250-iins-o-vnesenii-izmenenij-v-zakon-donetskoj-narodnoj-respubliki-o-nalogovoj-sisteme.html" TargetMode="External"/><Relationship Id="rId690" Type="http://schemas.openxmlformats.org/officeDocument/2006/relationships/hyperlink" Target="http://npa.dnronline.su/2018-09-18/247-ihc-o-vnesenii-izmenenij-v-zakon-donetskoj-narodnoj-respubliki-o-nalogovoj-sisteme.html" TargetMode="External"/><Relationship Id="rId704" Type="http://schemas.openxmlformats.org/officeDocument/2006/relationships/hyperlink" Target="http://npa.dnronline.su/2018-09-18/247-ihc-o-vnesenii-izmenenij-v-zakon-donetskoj-narodnoj-respubliki-o-nalogovoj-sisteme.html" TargetMode="External"/><Relationship Id="rId746" Type="http://schemas.openxmlformats.org/officeDocument/2006/relationships/hyperlink" Target="http://npa.dnronline.su/2018-09-18/247-ihc-o-vnesenii-izmenenij-v-zakon-donetskoj-narodnoj-respubliki-o-nalogovoj-sisteme.html" TargetMode="External"/><Relationship Id="rId40" Type="http://schemas.openxmlformats.org/officeDocument/2006/relationships/hyperlink" Target="http://npa.dnronline.su/2019-12-27/86-iins-o-vnesenii-izmeneniya-v-statyu-250-1-zakona-donetskoj-narodnoj-respubliki-o-nalogovoj-sisteme.html" TargetMode="External"/><Relationship Id="rId136" Type="http://schemas.openxmlformats.org/officeDocument/2006/relationships/hyperlink" Target="http://npa.dnronline.su/2019-06-05/39-iins-o-vnesenii-izmenenij-v-zakon-donetskoj-narodnoj-respubliki-o-nalogovoj-sisteme.html" TargetMode="External"/><Relationship Id="rId178" Type="http://schemas.openxmlformats.org/officeDocument/2006/relationships/hyperlink" Target="http://npa.dnronline.su/2018-09-18/247-ihc-o-vnesenii-izmenenij-v-zakon-donetskoj-narodnoj-respubliki-o-nalogovoj-sisteme.html" TargetMode="External"/><Relationship Id="rId301" Type="http://schemas.openxmlformats.org/officeDocument/2006/relationships/hyperlink" Target="http://npa.dnronline.su/2016-05-27/131-ins-o-vnesenii-izmenenij-v-zakon-donetskoj-narodnoj-respubliki-o-nalogovoj-sisteme-prinyat-postanovleniem-narodnogo-soveta-30-04-2016g.html" TargetMode="External"/><Relationship Id="rId34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0" Type="http://schemas.openxmlformats.org/officeDocument/2006/relationships/hyperlink" Target="http://npa.dnronline.su/2020-12-02/216-iins-o-vnesenii-izmenenij-v-nekotorye-zakony-donetskoj-narodnoj-respubliki.html" TargetMode="External"/><Relationship Id="rId788" Type="http://schemas.openxmlformats.org/officeDocument/2006/relationships/hyperlink" Target="http://npa.dnronline.su/2020-05-06/144-iihc-o-vnesenii-izmenenij-v-zakon-donetskoj-narodnoj-respubliki-o-nalogovoj-sisteme.html" TargetMode="External"/><Relationship Id="rId82" Type="http://schemas.openxmlformats.org/officeDocument/2006/relationships/hyperlink" Target="http://npa.dnronline.su/2018-09-18/247-ihc-o-vnesenii-izmenenij-v-zakon-donetskoj-narodnoj-respubliki-o-nalogovoj-sisteme.html" TargetMode="External"/><Relationship Id="rId203" Type="http://schemas.openxmlformats.org/officeDocument/2006/relationships/hyperlink" Target="http://npa.dnronline.su/2020-11-25/208-iins-o-vnesenii-izmenenij-v-zakon-donetskoj-narodnoj-respubliki-o-nalogovoj-sisteme.html" TargetMode="External"/><Relationship Id="rId385" Type="http://schemas.openxmlformats.org/officeDocument/2006/relationships/hyperlink" Target="http://npa.dnronline.su/2020-04-27/133-iihc-o-finansovoj-arende-lizinge.html" TargetMode="External"/><Relationship Id="rId592" Type="http://schemas.openxmlformats.org/officeDocument/2006/relationships/hyperlink" Target="http://npa.dnronline.su/2018-09-18/247-ihc-o-vnesenii-izmenenij-v-zakon-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8-09-18/247-ihc-o-vnesenii-izmenenij-v-zakon-donetskoj-narodnoj-respubliki-o-nalogovoj-sisteme.html" TargetMode="External"/><Relationship Id="rId813" Type="http://schemas.openxmlformats.org/officeDocument/2006/relationships/hyperlink" Target="http://npa.dnronline.su/2020-11-25/208-iins-o-vnesenii-izmenenij-v-zakon-donetskoj-narodnoj-respubliki-o-nalogovoj-sisteme.html" TargetMode="External"/><Relationship Id="rId855" Type="http://schemas.openxmlformats.org/officeDocument/2006/relationships/hyperlink" Target="http://npa.dnronline.su/2018-09-18/247-ihc-o-vnesenii-izmenenij-v-zakon-donetskoj-narodnoj-respubliki-o-nalogovoj-sisteme.html" TargetMode="External"/><Relationship Id="rId245" Type="http://schemas.openxmlformats.org/officeDocument/2006/relationships/hyperlink" Target="http://npa.dnronline.su/2020-11-25/208-iins-o-vnesenii-izmenenij-v-zakon-donetskoj-narodnoj-respubliki-o-nalogovoj-sisteme.html" TargetMode="External"/><Relationship Id="rId287" Type="http://schemas.openxmlformats.org/officeDocument/2006/relationships/hyperlink" Target="http://npa.dnronline.su/2020-09-24/193-iins-o-vnesenii-izmenenij-v-zakon-donetskoj-narodnoj-respubliki-o-nalogovoj-sisteme.html" TargetMode="External"/><Relationship Id="rId410" Type="http://schemas.openxmlformats.org/officeDocument/2006/relationships/hyperlink" Target="http://npa.dnronline.su/2020-05-06/144-iihc-o-vnesenii-izmenenij-v-zakon-donetskoj-narodnoj-respubliki-o-nalogovoj-sisteme.html" TargetMode="External"/><Relationship Id="rId45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715" Type="http://schemas.openxmlformats.org/officeDocument/2006/relationships/hyperlink" Target="http://npa.dnronline.su/2020-12-25/226-iins-o-vnesenii-izmenenij-v-statyu-172-zakona-donetskoj-narodnoj-respubliki-o-nalogovoj-sisteme.html" TargetMode="External"/><Relationship Id="rId897" Type="http://schemas.openxmlformats.org/officeDocument/2006/relationships/hyperlink" Target="http://npa.dnronline.su/2018-12-28/09-iins-o-vnesenii-izmenenij-v-zakon-donetskoj-narodnoj-respubliki-o-nalogovoj-sisteme.html" TargetMode="External"/><Relationship Id="rId105"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19-08-16/52-iins-o-vnesenii-izmenenij-v-stati-22-i-50-zakona-donetskoj-narodnoj-respubliki-o-nalogovoj-sisteme.html" TargetMode="External"/><Relationship Id="rId312" Type="http://schemas.openxmlformats.org/officeDocument/2006/relationships/hyperlink" Target="http://npa.dnronline.su/2020-12-30/239-iins-ob-obshhestvah-s-ogranichennoj-otvetstvennostyu-dejstvuyushhaya-redaktsiya-po-sostoyaniyu-na-09-01-2021-g.html" TargetMode="External"/><Relationship Id="rId354" Type="http://schemas.openxmlformats.org/officeDocument/2006/relationships/hyperlink" Target="http://npa.dnronline.su/2020-04-27/136-iihc-o-vnesenii-izmenenij-v-zakon-donetskoj-narodnoj-respubliki-o-nalogovoj-sisteme.html" TargetMode="External"/><Relationship Id="rId757" Type="http://schemas.openxmlformats.org/officeDocument/2006/relationships/hyperlink" Target="http://npa.dnronline.su/2018-09-18/247-ihc-o-vnesenii-izmenenij-v-zakon-donetskoj-narodnoj-respubliki-o-nalogovoj-sisteme.html" TargetMode="External"/><Relationship Id="rId799" Type="http://schemas.openxmlformats.org/officeDocument/2006/relationships/hyperlink" Target="http://npa.dnronline.su/2020-05-06/144-iihc-o-vnesenii-izmenenij-v-zakon-donetskoj-narodnoj-respubliki-o-nalogovoj-sisteme.html" TargetMode="External"/><Relationship Id="rId51" Type="http://schemas.openxmlformats.org/officeDocument/2006/relationships/hyperlink" Target="http://npa.dnronline.su/2020-05-30/152-iihc-o-vnesenii-izmenenij-v-zakon-donetskoj-narodnoj-respubliki-o-nalogovoj-sisteme.html" TargetMode="External"/><Relationship Id="rId93" Type="http://schemas.openxmlformats.org/officeDocument/2006/relationships/hyperlink" Target="http://npa.dnronline.su/2016-05-27/131-ins-o-vnesenii-izmenenij-v-zakon-donetskoj-narodnoj-respubliki-o-nalogovoj-sisteme-prinyat-postanovleniem-narodnogo-soveta-30-04-2016g.html" TargetMode="External"/><Relationship Id="rId189" Type="http://schemas.openxmlformats.org/officeDocument/2006/relationships/hyperlink" Target="http://npa.dnronline.su/2017-03-29/164-ins-o-vnesenii-izmenenij-v-nekotorye-zakony-donetskoj-narodnoj-respubliki-prinyat-postanovleniem-narodnogo-soveta-23-03-2017g.html" TargetMode="External"/><Relationship Id="rId396" Type="http://schemas.openxmlformats.org/officeDocument/2006/relationships/hyperlink" Target="http://npa.dnronline.su/2020-12-30/237-iins-o-vnesenii-izmenenij-v-zakon-donetskoj-narodnoj-respubliki-o-nalogovoj-sisteme.html" TargetMode="External"/><Relationship Id="rId561" Type="http://schemas.openxmlformats.org/officeDocument/2006/relationships/hyperlink" Target="http://npa.dnronline.su/2018-09-18/247-ihc-o-vnesenii-izmenenij-v-zakon-donetskoj-narodnoj-respubliki-o-nalogovoj-sisteme.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18-09-18/247-ihc-o-vnesenii-izmenenij-v-zakon-donetskoj-narodnoj-respubliki-o-nalogovoj-sisteme.html" TargetMode="External"/><Relationship Id="rId824" Type="http://schemas.openxmlformats.org/officeDocument/2006/relationships/hyperlink" Target="http://npa.dnronline.su/2020-05-06/144-iihc-o-vnesenii-izmenenij-v-zakon-donetskoj-narodnoj-respubliki-o-nalogovoj-sisteme.html" TargetMode="External"/><Relationship Id="rId866" Type="http://schemas.openxmlformats.org/officeDocument/2006/relationships/hyperlink" Target="http://npa.dnronline.su/2020-11-25/207-iins-o-vnesenii-izmenenij-v-zakon-donetskoj-narodnoj-respubliki-o-nalogovoj-sisteme.html" TargetMode="External"/><Relationship Id="rId214" Type="http://schemas.openxmlformats.org/officeDocument/2006/relationships/hyperlink" Target="http://npa.dnronline.su/2018-09-18/247-ihc-o-vnesenii-izmenenij-v-zakon-donetskoj-narodnoj-respubliki-o-nalogovoj-sisteme.html" TargetMode="External"/><Relationship Id="rId256" Type="http://schemas.openxmlformats.org/officeDocument/2006/relationships/hyperlink" Target="http://npa.dnronline.su/2020-11-25/208-iins-o-vnesenii-izmenenij-v-zakon-donetskoj-narodnoj-respubliki-o-nalogovoj-sisteme.html" TargetMode="External"/><Relationship Id="rId298" Type="http://schemas.openxmlformats.org/officeDocument/2006/relationships/hyperlink" Target="http://npa.dnronline.su/2019-06-05/39-iins-o-vnesenii-izmenenij-v-zakon-donetskoj-narodnoj-respubliki-o-nalogovoj-sisteme.html" TargetMode="External"/><Relationship Id="rId421" Type="http://schemas.openxmlformats.org/officeDocument/2006/relationships/hyperlink" Target="http://npa.dnronline.su/2018-12-28/09-iins-o-vnesenii-izmenenij-v-zakon-donetskoj-narodnoj-respubliki-o-nalogovoj-sisteme.html" TargetMode="External"/><Relationship Id="rId463" Type="http://schemas.openxmlformats.org/officeDocument/2006/relationships/hyperlink" Target="http://npa.dnronline.su/2021-12-28/335-iins-o-vnesenii-izmenenij-v-statyu-84-zakona-donetskoj-narodnoj-respubliki-o-nalogovoj-sisteme.html" TargetMode="External"/><Relationship Id="rId519" Type="http://schemas.openxmlformats.org/officeDocument/2006/relationships/hyperlink" Target="http://npa.dnronline.su/2021-03-11/249-iins-o-vnesenii-izmenenij-v-zakon-donetskoj-narodnoj-respubliki-o-nalogovoj-sistem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18-09-18/247-ihc-o-vnesenii-izmenenij-v-zakon-donetskoj-narodnoj-respubliki-o-nalogovoj-sisteme.html" TargetMode="External"/><Relationship Id="rId323" Type="http://schemas.openxmlformats.org/officeDocument/2006/relationships/hyperlink" Target="http://npa.dnronline.su/2019-06-05/39-iins-o-vnesenii-izmenenij-v-zakon-donetskoj-narodnoj-respubliki-o-nalogovoj-sisteme.html" TargetMode="External"/><Relationship Id="rId530" Type="http://schemas.openxmlformats.org/officeDocument/2006/relationships/hyperlink" Target="http://npa.dnronline.su/2019-06-05/39-iins-o-vnesenii-izmenenij-v-zakon-donetskoj-narodnoj-respubliki-o-nalogovoj-sisteme.html" TargetMode="External"/><Relationship Id="rId726" Type="http://schemas.openxmlformats.org/officeDocument/2006/relationships/hyperlink" Target="http://npa.dnronline.su/2018-09-18/247-ihc-o-vnesenii-izmenenij-v-zakon-donetskoj-narodnoj-respubliki-o-nalogovoj-sisteme.html" TargetMode="External"/><Relationship Id="rId768" Type="http://schemas.openxmlformats.org/officeDocument/2006/relationships/hyperlink" Target="http://npa.dnronline.su/2020-05-06/144-iihc-o-vnesenii-izmenenij-v-zakon-donetskoj-narodnoj-respubliki-o-nalogovoj-sisteme.html" TargetMode="External"/><Relationship Id="rId20"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365" Type="http://schemas.openxmlformats.org/officeDocument/2006/relationships/hyperlink" Target="http://npa.dnronline.su/2018-09-18/247-ihc-o-vnesenii-izmenenij-v-zakon-donetskoj-narodnoj-respubliki-o-nalogovoj-sisteme.html" TargetMode="External"/><Relationship Id="rId572" Type="http://schemas.openxmlformats.org/officeDocument/2006/relationships/hyperlink" Target="http://npa.dnronline.su/2018-09-18/247-ihc-o-vnesenii-izmenenij-v-zakon-donetskoj-narodnoj-respubliki-o-nalogovoj-sisteme.html" TargetMode="External"/><Relationship Id="rId628" Type="http://schemas.openxmlformats.org/officeDocument/2006/relationships/hyperlink" Target="http://npa.dnronline.su/2018-09-18/247-ihc-o-vnesenii-izmenenij-v-zakon-donetskoj-narodnoj-respubliki-o-nalogovoj-sisteme.html" TargetMode="External"/><Relationship Id="rId835" Type="http://schemas.openxmlformats.org/officeDocument/2006/relationships/hyperlink" Target="http://npa.dnronline.su/2018-09-18/247-ihc-o-vnesenii-izmenenij-v-zakon-donetskoj-narodnoj-respubliki-o-nalogovoj-sisteme.html" TargetMode="External"/><Relationship Id="rId225" Type="http://schemas.openxmlformats.org/officeDocument/2006/relationships/hyperlink" Target="http://npa.dnronline.su/2020-11-25/208-iins-o-vnesenii-izmenenij-v-zakon-donetskoj-narodnoj-respubliki-o-nalogovoj-sisteme.html" TargetMode="External"/><Relationship Id="rId267" Type="http://schemas.openxmlformats.org/officeDocument/2006/relationships/hyperlink" Target="http://npa.dnronline.su/2020-09-24/193-iins-o-vnesenii-izmenenij-v-zakon-donetskoj-narodnoj-respubliki-o-nalogovoj-sisteme.html" TargetMode="External"/><Relationship Id="rId432" Type="http://schemas.openxmlformats.org/officeDocument/2006/relationships/hyperlink" Target="http://npa.dnronline.su/2020-05-30/152-iihc-o-vnesenii-izmenenij-v-zakon-donetskoj-narodnoj-respubliki-o-nalogovoj-sisteme.html" TargetMode="External"/><Relationship Id="rId474" Type="http://schemas.openxmlformats.org/officeDocument/2006/relationships/hyperlink" Target="http://npa.dnronline.su/2016-05-27/131-ins-o-vnesenii-izmenenij-v-zakon-donetskoj-narodnoj-respubliki-o-nalogovoj-sisteme-prinyat-postanovleniem-narodnogo-soveta-30-04-2016g.html" TargetMode="External"/><Relationship Id="rId877"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8-12-28/09-iins-o-vnesenii-izmenenij-v-zakon-donetskoj-narodnoj-respubliki-o-nalogovoj-sisteme.html" TargetMode="External"/><Relationship Id="rId681" Type="http://schemas.openxmlformats.org/officeDocument/2006/relationships/hyperlink" Target="http://npa.dnronline.su/2020-05-30/151-iihc-o-vnesenii-izmenenij-v-zakon-donetskoj-narodnoj-respubliki-o-nalogovoj-sisteme-prinyat-postanovleniem-narodnogo-soveta-26-maya-2020-goda.html" TargetMode="External"/><Relationship Id="rId737" Type="http://schemas.openxmlformats.org/officeDocument/2006/relationships/hyperlink" Target="http://npa.dnronline.su/2018-09-18/247-ihc-o-vnesenii-izmenenij-v-zakon-donetskoj-narodnoj-respubliki-o-nalogovoj-sisteme.html" TargetMode="External"/><Relationship Id="rId779" Type="http://schemas.openxmlformats.org/officeDocument/2006/relationships/hyperlink" Target="http://npa.dnronline.su/2020-05-06/144-iihc-o-vnesenii-izmenenij-v-zakon-donetskoj-narodnoj-respubliki-o-nalogovoj-sisteme.html" TargetMode="External"/><Relationship Id="rId902" Type="http://schemas.openxmlformats.org/officeDocument/2006/relationships/fontTable" Target="fontTable.xml"/><Relationship Id="rId31" Type="http://schemas.openxmlformats.org/officeDocument/2006/relationships/hyperlink" Target="http://npa.dnronline.su/2019-03-07/18-iihc-o-vnesenii-izmenenij-v-stati-72-i-199-zakona-donetskoj-narodnoj-respubliki-o-nalogovoj-sisteme.html" TargetMode="External"/><Relationship Id="rId73" Type="http://schemas.openxmlformats.org/officeDocument/2006/relationships/hyperlink" Target="http://npa.dnronline.su/2021-04-30/273-iins-o-vnesenii-izmeneniya-v-statyu-47-zakona-donetskoj-narodnoj-respubliki-o-nalogovoj-sisteme.html" TargetMode="External"/><Relationship Id="rId169" Type="http://schemas.openxmlformats.org/officeDocument/2006/relationships/hyperlink" Target="http://npa.dnronline.su/2018-09-18/247-ihc-o-vnesenii-izmenenij-v-zakon-donetskoj-narodnoj-respubliki-o-nalogovoj-sisteme.html" TargetMode="External"/><Relationship Id="rId334" Type="http://schemas.openxmlformats.org/officeDocument/2006/relationships/hyperlink" Target="http://npa.dnronline.su/2021-03-11/249-iins-o-vnesenii-izmenenij-v-zakon-donetskoj-narodnoj-respubliki-o-nalogovoj-sisteme.html" TargetMode="External"/><Relationship Id="rId376" Type="http://schemas.openxmlformats.org/officeDocument/2006/relationships/hyperlink" Target="http://npa.dnronline.su/2016-05-27/131-ins-o-vnesenii-izmenenij-v-zakon-donetskoj-narodnoj-respubliki-o-nalogovoj-sisteme-prinyat-postanovleniem-narodnogo-soveta-30-04-2016g.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21-06-30/298-iins-o-vnesenii-izmenenij-v-statyu-133-zakona-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790" Type="http://schemas.openxmlformats.org/officeDocument/2006/relationships/hyperlink" Target="http://npa.dnronline.su/2020-05-06/144-iihc-o-vnesenii-izmenenij-v-zakon-donetskoj-narodnoj-respubliki-o-nalogovoj-sisteme.html" TargetMode="External"/><Relationship Id="rId804"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settings" Target="settings.xml"/><Relationship Id="rId180" Type="http://schemas.openxmlformats.org/officeDocument/2006/relationships/hyperlink" Target="http://npa.dnronline.su/2020-04-27/132-iihc-o-vnesenii-izmenenij-v-zakon-donetskoj-narodnoj-respubliki-o-nalogovoj-sisteme.html" TargetMode="External"/><Relationship Id="rId236" Type="http://schemas.openxmlformats.org/officeDocument/2006/relationships/hyperlink" Target="http://npa.dnronline.su/2020-11-25/208-iins-o-vnesenii-izmenenij-v-zakon-donetskoj-narodnoj-respubliki-o-nalogovoj-sisteme.html" TargetMode="External"/><Relationship Id="rId278" Type="http://schemas.openxmlformats.org/officeDocument/2006/relationships/hyperlink" Target="http://npa.dnronline.su/2020-09-24/193-iins-o-vnesenii-izmenenij-v-zakon-donetskoj-narodnoj-respubliki-o-nalogovoj-sisteme.html" TargetMode="External"/><Relationship Id="rId401" Type="http://schemas.openxmlformats.org/officeDocument/2006/relationships/hyperlink" Target="http://npa.dnronline.su/2020-12-30/237-iins-o-vnesenii-izmenenij-v-zakon-donetskoj-narodnoj-respubliki-o-nalogovoj-sisteme.html" TargetMode="External"/><Relationship Id="rId443" Type="http://schemas.openxmlformats.org/officeDocument/2006/relationships/hyperlink" Target="http://npa.dnronline.su/2021-12-28/335-iins-o-vnesenii-izmenenij-v-statyu-84-zakona-donetskoj-narodnoj-respubliki-o-nalogovoj-sisteme.html" TargetMode="External"/><Relationship Id="rId650" Type="http://schemas.openxmlformats.org/officeDocument/2006/relationships/hyperlink" Target="http://npa.dnronline.su/2020-10-05/zakon-donetskoj-narodnoj-respubliki-196-iins-o-vnesenii-izmenenij-v-zakon-donetskoj-narodnoj-respubliki-o-nalogovoj-sisteme.html" TargetMode="External"/><Relationship Id="rId84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88" Type="http://schemas.openxmlformats.org/officeDocument/2006/relationships/hyperlink" Target="http://npa.dnronline.su/2020-05-30/151-iihc-o-vnesenii-izmenenij-v-zakon-donetskoj-narodnoj-respubliki-o-nalogovoj-sisteme-prinyat-postanovleniem-narodnogo-soveta-26-maya-2020-goda.html" TargetMode="External"/><Relationship Id="rId303" Type="http://schemas.openxmlformats.org/officeDocument/2006/relationships/hyperlink" Target="http://npa.dnronline.su/2020-05-06/144-iihc-o-vnesenii-izmenenij-v-zakon-donetskoj-narodnoj-respubliki-o-nalogovoj-sisteme.html" TargetMode="External"/><Relationship Id="rId485" Type="http://schemas.openxmlformats.org/officeDocument/2006/relationships/hyperlink" Target="http://npa.dnronline.su/2020-11-25/208-iins-o-vnesenii-izmenenij-v-zakon-donetskoj-narodnoj-respubliki-o-nalogovoj-sisteme.html" TargetMode="External"/><Relationship Id="rId692" Type="http://schemas.openxmlformats.org/officeDocument/2006/relationships/hyperlink" Target="http://npa.dnronline.su/2018-09-18/247-ihc-o-vnesenii-izmenenij-v-zakon-donetskoj-narodnoj-respubliki-o-nalogovoj-sisteme.html" TargetMode="External"/><Relationship Id="rId706" Type="http://schemas.openxmlformats.org/officeDocument/2006/relationships/hyperlink" Target="http://npa.dnronline.su/2020-12-25/226-iins-o-vnesenii-izmenenij-v-statyu-172-zakona-donetskoj-narodnoj-respubliki-o-nalogovoj-sisteme.html" TargetMode="External"/><Relationship Id="rId748" Type="http://schemas.openxmlformats.org/officeDocument/2006/relationships/hyperlink" Target="http://npa.dnronline.su/2018-09-18/247-ihc-o-vnesenii-izmenenij-v-zakon-donetskoj-narodnoj-respubliki-o-nalogovoj-sisteme.html" TargetMode="External"/><Relationship Id="rId42" Type="http://schemas.openxmlformats.org/officeDocument/2006/relationships/hyperlink" Target="http://npa.dnronline.su/2020-01-17/96-iins-o-vnesenii-izmeneniya-v-statyu-84-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12-28/09-iins-o-vnesenii-izmenenij-v-zakon-donetskoj-narodnoj-respubliki-o-nalogovoj-sisteme.html" TargetMode="External"/><Relationship Id="rId387" Type="http://schemas.openxmlformats.org/officeDocument/2006/relationships/hyperlink" Target="http://npa.dnronline.su/2019-05-30/33-iins-o-vnesenii-izmeneniya-v-statyu-77-zakona-donetskoj-narodnoj-respubliki-o-nalogovoj-sisteme.html" TargetMode="External"/><Relationship Id="rId510" Type="http://schemas.openxmlformats.org/officeDocument/2006/relationships/hyperlink" Target="http://npa.dnronline.su/2020-04-27/136-iihc-o-vnesenii-izmenenij-v-zakon-donetskoj-narodnoj-respubliki-o-nalogovoj-sisteme.html" TargetMode="External"/><Relationship Id="rId552" Type="http://schemas.openxmlformats.org/officeDocument/2006/relationships/hyperlink" Target="http://npa.dnronline.su/2016-05-27/131-ins-o-vnesenii-izmenenij-v-zakon-donetskoj-narodnoj-respubliki-o-nalogovoj-sisteme-prinyat-postanovleniem-narodnogo-soveta-30-04-2016g.html" TargetMode="External"/><Relationship Id="rId59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16-05-27/131-ins-o-vnesenii-izmenenij-v-zakon-donetskoj-narodnoj-respubliki-o-nalogovoj-sisteme-prinyat-postanovleniem-narodnogo-soveta-30-04-2016g.html"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11-25/208-iins-o-vnesenii-izmenenij-v-zakon-donetskoj-narodnoj-respubliki-o-nalogovoj-sisteme.html" TargetMode="External"/><Relationship Id="rId412" Type="http://schemas.openxmlformats.org/officeDocument/2006/relationships/hyperlink" Target="http://npa.dnronline.su/2020-05-06/144-iihc-o-vnesenii-izmenenij-v-zakon-donetskoj-narodnoj-respubliki-o-nalogovoj-sisteme.html" TargetMode="External"/><Relationship Id="rId857" Type="http://schemas.openxmlformats.org/officeDocument/2006/relationships/hyperlink" Target="http://npa.dnronline.su/2020-11-25/207-iins-o-vnesenii-izmenenij-v-zakon-donetskoj-narodnoj-respubliki-o-nalogovoj-sisteme.html" TargetMode="External"/><Relationship Id="rId899" Type="http://schemas.openxmlformats.org/officeDocument/2006/relationships/hyperlink" Target="http://npa.dnronline.su/2021-03-30/263-iins-o-vnesenii-izmenenij-v-zakon-donetskoj-narodnoj-respubliki-o-nalogovoj-sisteme.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11-25/208-iins-o-vnesenii-izmenenij-v-zakon-donetskoj-narodnoj-respubliki-o-nalogovoj-sisteme.html" TargetMode="External"/><Relationship Id="rId454"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09-18/247-ihc-o-vnesenii-izmenenij-v-zakon-donetskoj-narodnoj-respubliki-o-nalogovoj-sisteme.html" TargetMode="External"/><Relationship Id="rId717" Type="http://schemas.openxmlformats.org/officeDocument/2006/relationships/hyperlink" Target="http://npa.dnronline.su/2018-09-18/247-ihc-o-vnesenii-izmenenij-v-zakon-donetskoj-narodnoj-respubliki-o-nalogovoj-sisteme.html" TargetMode="External"/><Relationship Id="rId759" Type="http://schemas.openxmlformats.org/officeDocument/2006/relationships/hyperlink" Target="http://npa.dnronline.su/2016-05-27/131-ins-o-vnesenii-izmenenij-v-zakon-donetskoj-narodnoj-respubliki-o-nalogovoj-sisteme-prinyat-postanovleniem-narodnogo-soveta-30-04-2016g.html" TargetMode="External"/><Relationship Id="rId11" Type="http://schemas.openxmlformats.org/officeDocument/2006/relationships/hyperlink" Target="http://npa.dnronline.su/2016-05-27/131-ins-o-vnesenii-izmenenij-v-zakon-donetskoj-narodnoj-respubliki-o-nalogovoj-sisteme-prinyat-postanovleniem-narodnogo-soveta-30-04-2016g.html" TargetMode="External"/><Relationship Id="rId53" Type="http://schemas.openxmlformats.org/officeDocument/2006/relationships/hyperlink" Target="http://npa.dnronline.su/2020-05-06/144-iihc-o-vnesenii-izmenenij-v-zakon-donetskoj-narodnoj-respubliki-o-nalogovoj-sisteme.html" TargetMode="External"/><Relationship Id="rId149" Type="http://schemas.openxmlformats.org/officeDocument/2006/relationships/hyperlink" Target="http://npa.dnronline.su/2017-04-21/166-ins-o-vnesenii-izmenenij-v-nekotorye-zakony-donetskoj-narodnoj-respubliki-prinyat-postanovleniem-narodnogo-soveta-10-02-2017g.html" TargetMode="External"/><Relationship Id="rId314" Type="http://schemas.openxmlformats.org/officeDocument/2006/relationships/hyperlink" Target="http://npa.dnronline.su/2020-04-27/133-iihc-o-finansovoj-arende-lizinge.html" TargetMode="External"/><Relationship Id="rId356" Type="http://schemas.openxmlformats.org/officeDocument/2006/relationships/hyperlink" Target="http://npa.dnronline.su/2019-03-07/18-iihc-o-vnesenii-izmenenij-v-stati-72-i-199-zakona-donetskoj-narodnoj-respubliki-o-nalogovoj-sisteme.html" TargetMode="External"/><Relationship Id="rId398" Type="http://schemas.openxmlformats.org/officeDocument/2006/relationships/hyperlink" Target="http://npa.dnronline.su/2020-12-30/237-iins-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18-12-28/09-iins-o-vnesenii-izmenenij-v-zakon-donetskoj-narodnoj-respubliki-o-nalogovoj-sisteme.html" TargetMode="External"/><Relationship Id="rId619" Type="http://schemas.openxmlformats.org/officeDocument/2006/relationships/hyperlink" Target="http://npa.dnronline.su/2018-07-10/226-ins-ob-ohrane-atmosfernogo-vozduha-dejstvuyushhaya-redaktsiya-po-sostoyaniyu-na-16-03-2020-g.html" TargetMode="External"/><Relationship Id="rId770" Type="http://schemas.openxmlformats.org/officeDocument/2006/relationships/hyperlink" Target="http://npa.dnronline.su/2019-03-07/18-iihc-o-vnesenii-izmenenij-v-stati-72-i-199-zakona-donetskoj-narodnoj-respubliki-o-nalogovoj-sisteme.html" TargetMode="External"/><Relationship Id="rId95" Type="http://schemas.openxmlformats.org/officeDocument/2006/relationships/hyperlink" Target="http://npa.dnronline.su/2020-04-27/132-iihc-o-vnesenii-izmenenij-v-zakon-donetskoj-narodnoj-respubliki-o-nalogovoj-sisteme.html" TargetMode="External"/><Relationship Id="rId160" Type="http://schemas.openxmlformats.org/officeDocument/2006/relationships/hyperlink" Target="http://npa.dnronline.su/2018-09-18/247-ihc-o-vnesenii-izmenenij-v-zakon-donetskoj-narodnoj-respubliki-o-nalogovoj-sisteme.html" TargetMode="External"/><Relationship Id="rId216" Type="http://schemas.openxmlformats.org/officeDocument/2006/relationships/hyperlink" Target="http://npa.dnronline.su/2020-11-25/208-iins-o-vnesenii-izmenenij-v-zakon-donetskoj-narodnoj-respubliki-o-nalogovoj-sisteme.html" TargetMode="External"/><Relationship Id="rId423" Type="http://schemas.openxmlformats.org/officeDocument/2006/relationships/hyperlink" Target="http://npa.dnronline.su/2016-05-27/131-ins-o-vnesenii-izmenenij-v-zakon-donetskoj-narodnoj-respubliki-o-nalogovoj-sisteme-prinyat-postanovleniem-narodnogo-soveta-30-04-2016g.html" TargetMode="External"/><Relationship Id="rId826" Type="http://schemas.openxmlformats.org/officeDocument/2006/relationships/hyperlink" Target="http://npa.dnronline.su/2020-05-06/144-iihc-o-vnesenii-izmenenij-v-zakon-donetskoj-narodnoj-respubliki-o-nalogovoj-sisteme.html" TargetMode="External"/><Relationship Id="rId868"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20-09-24/193-iins-o-vnesenii-izmenenij-v-zakon-donetskoj-narodnoj-respubliki-o-nalogovoj-sisteme.html" TargetMode="External"/><Relationship Id="rId465" Type="http://schemas.openxmlformats.org/officeDocument/2006/relationships/hyperlink" Target="http://npa.dnronline.su/2016-05-27/131-ins-o-vnesenii-izmenenij-v-zakon-donetskoj-narodnoj-respubliki-o-nalogovoj-sisteme-prinyat-postanovleniem-narodnogo-soveta-30-04-2016g.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21-03-11/249-iins-o-vnesenii-izmenenij-v-zakon-donetskoj-narodnoj-respubliki-o-nalogovoj-sisteme.html" TargetMode="External"/><Relationship Id="rId728" Type="http://schemas.openxmlformats.org/officeDocument/2006/relationships/hyperlink" Target="http://npa.dnronline.su/2018-09-18/247-ihc-o-vnesenii-izmenenij-v-zakon-donetskoj-narodnoj-respubliki-o-nalogovoj-sisteme.html" TargetMode="External"/><Relationship Id="rId22" Type="http://schemas.openxmlformats.org/officeDocument/2006/relationships/hyperlink" Target="http://npa.dnronline.su/2018-05-25/225-ins-o-vnesenii-izmenenij-v-statyu-9-zakona-donetskoj-narodnoj-respubliki-o-nalogovoj-sisteme-prinyat-postanovleniem-narodnogo-soveta-13-04-2018g.html" TargetMode="External"/><Relationship Id="rId64" Type="http://schemas.openxmlformats.org/officeDocument/2006/relationships/hyperlink" Target="http://npa.dnronline.su/2020-12-25/225-iins-o-vnesenii-izmenenij-v-statyu-72-zakona-donetskoj-narodnoj-respubliki-o-nalogovoj-sisteme.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67" Type="http://schemas.openxmlformats.org/officeDocument/2006/relationships/hyperlink" Target="http://npa.dnronline.su/2020-04-27/136-iihc-o-vnesenii-izmenenij-v-zakon-donetskoj-narodnoj-respubliki-o-nalogovoj-sisteme.html" TargetMode="External"/><Relationship Id="rId532" Type="http://schemas.openxmlformats.org/officeDocument/2006/relationships/hyperlink" Target="http://npa.dnronline.su/2018-09-18/247-ihc-o-vnesenii-izmenenij-v-zakon-donetskoj-narodnoj-respubliki-o-nalogovoj-sistem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21-04-30/273-iins-o-vnesenii-izmeneniya-v-statyu-47-zakona-donetskoj-narodnoj-respubliki-o-nalogovoj-sisteme.html" TargetMode="External"/><Relationship Id="rId227" Type="http://schemas.openxmlformats.org/officeDocument/2006/relationships/hyperlink" Target="http://npa.dnronline.su/2020-09-24/193-iins-o-vnesenii-izmenenij-v-zakon-donetskoj-narodnoj-respubliki-o-nalogovoj-sisteme.html" TargetMode="External"/><Relationship Id="rId781" Type="http://schemas.openxmlformats.org/officeDocument/2006/relationships/hyperlink" Target="http://npa.dnronline.su/2020-05-06/144-iihc-o-vnesenii-izmenenij-v-zakon-donetskoj-narodnoj-respubliki-o-nalogovoj-sisteme.html" TargetMode="External"/><Relationship Id="rId837" Type="http://schemas.openxmlformats.org/officeDocument/2006/relationships/hyperlink" Target="http://npa.dnronline.su/2016-05-27/131-ins-o-vnesenii-izmenenij-v-zakon-donetskoj-narodnoj-respubliki-o-nalogovoj-sisteme-prinyat-postanovleniem-narodnogo-soveta-30-04-2016g.html" TargetMode="External"/><Relationship Id="rId879" Type="http://schemas.openxmlformats.org/officeDocument/2006/relationships/hyperlink" Target="http://npa.dnronline.su/2016-10-18/148-ins-o-vnesenii-izmenenij-v-nekotorye-zakony-donetskoj-narodnoj-respubliki-prinyat-postanovleniem-narodnogo-soveta-14-10-2016g.html" TargetMode="External"/><Relationship Id="rId269" Type="http://schemas.openxmlformats.org/officeDocument/2006/relationships/hyperlink" Target="http://npa.dnronline.su/2020-09-24/193-iins-o-vnesenii-izmenenij-v-zakon-donetskoj-narodnoj-respubliki-o-nalogovoj-sisteme.html" TargetMode="External"/><Relationship Id="rId434" Type="http://schemas.openxmlformats.org/officeDocument/2006/relationships/hyperlink" Target="http://npa.dnronline.su/2020-05-30/152-iihc-o-vnesenii-izmenenij-v-zakon-donetskoj-narodnoj-respubliki-o-nalogovoj-sisteme.html" TargetMode="External"/><Relationship Id="rId476" Type="http://schemas.openxmlformats.org/officeDocument/2006/relationships/hyperlink" Target="http://npa.dnronline.su/2016-05-27/131-ins-o-vnesenii-izmenenij-v-zakon-donetskoj-narodnoj-respubliki-o-nalogovoj-sisteme-prinyat-postanovleniem-narodnogo-soveta-30-04-2016g.html" TargetMode="External"/><Relationship Id="rId641" Type="http://schemas.openxmlformats.org/officeDocument/2006/relationships/hyperlink" Target="http://npa.dnronline.su/2018-07-10/226-ins-ob-ohrane-atmosfernogo-vozduha-dejstvuyushhaya-redaktsiya-po-sostoyaniyu-na-16-03-2020-g.html" TargetMode="External"/><Relationship Id="rId683" Type="http://schemas.openxmlformats.org/officeDocument/2006/relationships/hyperlink" Target="http://npa.dnronline.su/2020-05-30/151-iihc-o-vnesenii-izmenenij-v-zakon-donetskoj-narodnoj-respubliki-o-nalogovoj-sisteme-prinyat-postanovleniem-narodnogo-soveta-26-maya-2020-goda.html" TargetMode="External"/><Relationship Id="rId739" Type="http://schemas.openxmlformats.org/officeDocument/2006/relationships/hyperlink" Target="http://npa.dnronline.su/2016-05-27/131-ins-o-vnesenii-izmenenij-v-zakon-donetskoj-narodnoj-respubliki-o-nalogovoj-sisteme-prinyat-postanovleniem-narodnogo-soveta-30-04-2016g.html" TargetMode="External"/><Relationship Id="rId890" Type="http://schemas.openxmlformats.org/officeDocument/2006/relationships/hyperlink" Target="http://npa.dnronline.su/2020-05-30/151-iihc-o-vnesenii-izmenenij-v-zakon-donetskoj-narodnoj-respubliki-o-nalogovoj-sisteme-prinyat-postanovleniem-narodnogo-soveta-26-maya-2020-goda.html" TargetMode="External"/><Relationship Id="rId33" Type="http://schemas.openxmlformats.org/officeDocument/2006/relationships/hyperlink" Target="http://npa.dnronline.su/2019-05-30/34-iins-o-vnesenii-izmeneniya-v-statyu-79-zakona-donetskoj-narodnoj-respubliki-o-nalogovoj-sisteme.html" TargetMode="External"/><Relationship Id="rId129" Type="http://schemas.openxmlformats.org/officeDocument/2006/relationships/hyperlink" Target="http://npa.dnronline.su/2018-12-28/09-iins-o-vnesenii-izmenenij-v-zakon-donetskoj-narodnoj-respubliki-o-nalogovoj-sisteme.html" TargetMode="External"/><Relationship Id="rId280" Type="http://schemas.openxmlformats.org/officeDocument/2006/relationships/hyperlink" Target="http://npa.dnronline.su/2020-09-24/193-iins-o-vnesenii-izmenenij-v-zakon-donetskoj-narodnoj-respubliki-o-nalogovoj-sisteme.html" TargetMode="External"/><Relationship Id="rId336" Type="http://schemas.openxmlformats.org/officeDocument/2006/relationships/hyperlink" Target="http://npa.dnronline.su/2020-05-06/144-iihc-o-vnesenii-izmenenij-v-zakon-donetskoj-narodnoj-respubliki-o-nalogovoj-sisteme.html" TargetMode="External"/><Relationship Id="rId50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43" Type="http://schemas.openxmlformats.org/officeDocument/2006/relationships/hyperlink" Target="http://npa.dnronline.su/2019-06-05/37-iins-ob-obyazatelnom-strahovanii-grazhdanskoj-otvetstvennosti-vladeltsev-transportnyh-sredstv-dejstvuyushhaya-redaktsiya-po-sostoyaniyu-na-11-03-2020-g.html" TargetMode="External"/><Relationship Id="rId75" Type="http://schemas.openxmlformats.org/officeDocument/2006/relationships/hyperlink" Target="http://npa.dnronline.su/2021-04-30/274-iins-o-vnesenii-izmenenij-v-stati-2501-i-2512-zakona-donetskoj-narodnoj-respubliki-o-nalogovoj-sisteme.html" TargetMode="External"/><Relationship Id="rId140" Type="http://schemas.openxmlformats.org/officeDocument/2006/relationships/hyperlink" Target="http://npa.dnronline.su/2020-12-30/237-iins-o-vnesenii-izmenenij-v-zakon-donetskoj-narodnoj-respubliki-o-nalogovoj-sisteme.html" TargetMode="External"/><Relationship Id="rId182" Type="http://schemas.openxmlformats.org/officeDocument/2006/relationships/hyperlink" Target="http://npa.dnronline.su/2020-04-27/132-iihc-o-vnesenii-izmenenij-v-zakon-donetskoj-narodnoj-respubliki-o-nalogovoj-sisteme.html" TargetMode="External"/><Relationship Id="rId378" Type="http://schemas.openxmlformats.org/officeDocument/2006/relationships/hyperlink" Target="http://npa.dnronline.su/2019-06-05/39-iins-o-vnesenii-izmenenij-v-zakon-donetskoj-narodnoj-respubliki-o-nalogovoj-sisteme.html" TargetMode="External"/><Relationship Id="rId403" Type="http://schemas.openxmlformats.org/officeDocument/2006/relationships/hyperlink" Target="http://npa.dnronline.su/2020-12-30/237-iins-o-vnesenii-izmenenij-v-zakon-donetskoj-narodnoj-respubliki-o-nalogovoj-sisteme.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18-12-28/09-iins-o-vnesenii-izmenenij-v-zakon-donetskoj-narodnoj-respubliki-o-nalogovoj-sisteme.html" TargetMode="External"/><Relationship Id="rId792" Type="http://schemas.openxmlformats.org/officeDocument/2006/relationships/hyperlink" Target="http://npa.dnronline.su/2020-05-06/144-iihc-o-vnesenii-izmenenij-v-zakon-donetskoj-narodnoj-respubliki-o-nalogovoj-sisteme.html" TargetMode="External"/><Relationship Id="rId806" Type="http://schemas.openxmlformats.org/officeDocument/2006/relationships/hyperlink" Target="http://npa.dnronline.su/2021-03-11/249-iins-o-vnesenii-izmenenij-v-zakon-donetskoj-narodnoj-respubliki-o-nalogovoj-sisteme.html" TargetMode="External"/><Relationship Id="rId848" Type="http://schemas.openxmlformats.org/officeDocument/2006/relationships/hyperlink" Target="http://npa.dnronline.su/2018-09-18/247-ihc-o-vnesenii-izmenenij-v-zakon-donetskoj-narodnoj-respubliki-o-nalogovoj-sisteme.html" TargetMode="External"/><Relationship Id="rId6" Type="http://schemas.openxmlformats.org/officeDocument/2006/relationships/footnotes" Target="footnotes.xml"/><Relationship Id="rId238" Type="http://schemas.openxmlformats.org/officeDocument/2006/relationships/hyperlink" Target="http://npa.dnronline.su/2020-11-25/208-iins-o-vnesenii-izmenenij-v-zakon-donetskoj-narodnoj-respubliki-o-nalogovoj-sisteme.html" TargetMode="External"/><Relationship Id="rId445" Type="http://schemas.openxmlformats.org/officeDocument/2006/relationships/hyperlink" Target="http://npa.dnronline.su/2020-05-30/152-iihc-o-vnesenii-izmenenij-v-zakon-donetskoj-narodnoj-respubliki-o-nalogovoj-sisteme.html" TargetMode="External"/><Relationship Id="rId487" Type="http://schemas.openxmlformats.org/officeDocument/2006/relationships/hyperlink" Target="http://npa.dnronline.su/2018-09-18/247-ihc-o-vnesenii-izmenenij-v-zakon-donetskoj-narodnoj-respubliki-o-nalogovoj-sisteme.html" TargetMode="External"/><Relationship Id="rId610" Type="http://schemas.openxmlformats.org/officeDocument/2006/relationships/hyperlink" Target="http://npa.dnronline.su/2018-07-10/226-ins-ob-ohrane-atmosfernogo-vozduha-dejstvuyushhaya-redaktsiya-po-sostoyaniyu-na-16-03-2020-g.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8-09-18/247-ihc-o-vnesenii-izmenenij-v-zakon-donetskoj-narodnoj-respubliki-o-nalogovoj-sisteme.html" TargetMode="External"/><Relationship Id="rId708" Type="http://schemas.openxmlformats.org/officeDocument/2006/relationships/hyperlink" Target="http://npa.dnronline.su/2020-12-25/226-iins-o-vnesenii-izmenenij-v-statyu-172-zakona-donetskoj-narodnoj-respubliki-o-nalogovoj-sisteme.html" TargetMode="External"/><Relationship Id="rId291" Type="http://schemas.openxmlformats.org/officeDocument/2006/relationships/hyperlink" Target="http://npa.dnronline.su/2020-11-25/208-iins-o-vnesenii-izmenenij-v-zakon-donetskoj-narodnoj-respubliki-o-nalogovoj-sisteme.html" TargetMode="External"/><Relationship Id="rId305" Type="http://schemas.openxmlformats.org/officeDocument/2006/relationships/hyperlink" Target="http://npa.dnronline.su/2018-09-18/247-ihc-o-vnesenii-izmenenij-v-zakon-donetskoj-narodnoj-respubliki-o-nalogovoj-sisteme.html" TargetMode="External"/><Relationship Id="rId347" Type="http://schemas.openxmlformats.org/officeDocument/2006/relationships/hyperlink" Target="http://npa.dnronline.su/2020-12-25/225-iins-o-vnesenii-izmenenij-v-statyu-72-zakona-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86" Type="http://schemas.openxmlformats.org/officeDocument/2006/relationships/hyperlink" Target="http://npa.dnronline.su/2018-05-25/225-ins-o-vnesenii-izmenenij-v-statyu-9-zakona-donetskoj-narodnoj-respubliki-o-nalogovoj-sisteme-prinyat-postanovleniem-narodnogo-soveta-13-04-2018g.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20-04-27/133-iihc-o-finansovoj-arende-lizinge.html" TargetMode="External"/><Relationship Id="rId554" Type="http://schemas.openxmlformats.org/officeDocument/2006/relationships/hyperlink" Target="http://npa.dnronline.su/2019-06-05/39-iins-o-vnesenii-izmenenij-v-zakon-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18-09-18/247-ihc-o-vnesenii-izmenenij-v-zakon-donetskoj-narodnoj-respubliki-o-nalogovoj-sisteme.html" TargetMode="External"/><Relationship Id="rId817" Type="http://schemas.openxmlformats.org/officeDocument/2006/relationships/hyperlink" Target="http://npa.dnronline.su/2018-09-18/247-ihc-o-vnesenii-izmenenij-v-zakon-donetskoj-narodnoj-respubliki-o-nalogovoj-sisteme.html" TargetMode="External"/><Relationship Id="rId859" Type="http://schemas.openxmlformats.org/officeDocument/2006/relationships/hyperlink" Target="http://npa.dnronline.su/2019-06-05/39-iins-o-vnesenii-izmenenij-v-zakon-donetskoj-narodnoj-respubliki-o-nalogovoj-sisteme.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npa.dnronline.su/2020-11-25/208-iins-o-vnesenii-izmenenij-v-zakon-donetskoj-narodnoj-respubliki-o-nalogovoj-sisteme.html" TargetMode="External"/><Relationship Id="rId249" Type="http://schemas.openxmlformats.org/officeDocument/2006/relationships/hyperlink" Target="http://npa.dnronline.su/2020-11-25/208-iins-o-vnesenii-izmenenij-v-zakon-donetskoj-narodnoj-respubliki-o-nalogovoj-sisteme.html" TargetMode="External"/><Relationship Id="rId414" Type="http://schemas.openxmlformats.org/officeDocument/2006/relationships/hyperlink" Target="http://npa.dnronline.su/2020-05-06/144-iihc-o-vnesenii-izmenenij-v-zakon-donetskoj-narodnoj-respubliki-o-nalogovoj-sisteme.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18-09-18/247-ihc-o-vnesenii-izmenenij-v-zakon-donetskoj-narodnoj-respubliki-o-nalogovoj-sisteme.html" TargetMode="External"/><Relationship Id="rId870" Type="http://schemas.openxmlformats.org/officeDocument/2006/relationships/hyperlink" Target="http://npa.dnronline.su/2018-09-18/247-ihc-o-vnesenii-izmenenij-v-zakon-donetskoj-narodnoj-respubliki-o-nalogovoj-sisteme.html" TargetMode="External"/><Relationship Id="rId13" Type="http://schemas.openxmlformats.org/officeDocument/2006/relationships/hyperlink" Target="http://npa.dnronline.su/2016-10-18/148-ins-o-vnesenii-izmenenij-v-nekotorye-zakony-donetskoj-narodnoj-respubliki-prinyat-postanovleniem-narodnogo-soveta-14-10-2016g.html" TargetMode="External"/><Relationship Id="rId109" Type="http://schemas.openxmlformats.org/officeDocument/2006/relationships/hyperlink" Target="http://npa.dnronline.su/2020-04-27/132-iihc-o-vnesenii-izmenenij-v-zakon-donetskoj-narodnoj-respubliki-o-nalogovoj-sisteme.html" TargetMode="External"/><Relationship Id="rId260" Type="http://schemas.openxmlformats.org/officeDocument/2006/relationships/hyperlink" Target="http://npa.dnronline.su/2020-09-24/193-iins-o-vnesenii-izmenenij-v-zakon-donetskoj-narodnoj-respubliki-o-nalogovoj-sisteme.html" TargetMode="External"/><Relationship Id="rId316" Type="http://schemas.openxmlformats.org/officeDocument/2006/relationships/hyperlink" Target="http://npa.dnronline.su/2020-05-04/143-iihc-o-vnesenii-izmenenij-v-statyu-71-zakona-donetskoj-narodnoj-respubliki-o-nalogovoj-sisteme.html" TargetMode="External"/><Relationship Id="rId523" Type="http://schemas.openxmlformats.org/officeDocument/2006/relationships/hyperlink" Target="http://npa.dnronline.su/2020-04-27/133-iihc-o-finansovoj-arende-lizinge.html" TargetMode="External"/><Relationship Id="rId719"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7-03/161-iins-o-vnesenii-izmenenij-v-zakon-dnr-o-nalogovoj-sisteme.html" TargetMode="External"/><Relationship Id="rId97" Type="http://schemas.openxmlformats.org/officeDocument/2006/relationships/hyperlink" Target="http://dic.academic.ru/dic.nsf/dic_economic_law/9281"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20-05-06/144-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16-05-27/131-ins-o-vnesenii-izmenenij-v-zakon-donetskoj-narodnoj-respubliki-o-nalogovoj-sisteme-prinyat-postanovleniem-narodnogo-soveta-30-04-2016g.html" TargetMode="External"/><Relationship Id="rId772" Type="http://schemas.openxmlformats.org/officeDocument/2006/relationships/hyperlink" Target="http://npa.dnronline.su/2020-05-06/144-iihc-o-vnesenii-izmenenij-v-zakon-donetskoj-narodnoj-respubliki-o-nalogovoj-sisteme.html" TargetMode="External"/><Relationship Id="rId828" Type="http://schemas.openxmlformats.org/officeDocument/2006/relationships/hyperlink" Target="http://npa.dnronline.su/2020-05-06/144-iihc-o-vnesenii-izmenenij-v-zakon-donetskoj-narodnoj-respubliki-o-nalogovoj-sisteme.html" TargetMode="External"/><Relationship Id="rId162" Type="http://schemas.openxmlformats.org/officeDocument/2006/relationships/hyperlink" Target="http://npa.dnronline.su/2020-04-27/133-iihc-o-finansovoj-arende-lizinge.html" TargetMode="External"/><Relationship Id="rId218" Type="http://schemas.openxmlformats.org/officeDocument/2006/relationships/hyperlink" Target="http://npa.dnronline.su/2018-09-18/247-ihc-o-vnesenii-izmenenij-v-zakon-donetskoj-narodnoj-respubliki-o-nalogovoj-sisteme.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16-05-27/131-ins-o-vnesenii-izmenenij-v-zakon-donetskoj-narodnoj-respubliki-o-nalogovoj-sisteme-prinyat-postanovleniem-narodnogo-soveta-30-04-2016g.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9-24/193-iins-o-vnesenii-izmenenij-v-zakon-donetskoj-narodnoj-respubliki-o-nalogovoj-sisteme.html" TargetMode="External"/><Relationship Id="rId674" Type="http://schemas.openxmlformats.org/officeDocument/2006/relationships/hyperlink" Target="http://npa.dnronline.su/2018-09-18/247-ihc-o-vnesenii-izmenenij-v-zakon-donetskoj-narodnoj-respubliki-o-nalogovoj-sisteme.html" TargetMode="External"/><Relationship Id="rId881" Type="http://schemas.openxmlformats.org/officeDocument/2006/relationships/hyperlink" Target="http://npa.dnronline.su/2018-09-18/247-ihc-o-vnesenii-izmenenij-v-zakon-donetskoj-narodnoj-respubliki-o-nalogovoj-sisteme.html" TargetMode="External"/><Relationship Id="rId24" Type="http://schemas.openxmlformats.org/officeDocument/2006/relationships/hyperlink" Target="http://npa.dnronline.su/2018-09-18/247-ihc-o-vnesenii-izmenenij-v-zakon-donetskoj-narodnoj-respubliki-o-nalogovoj-sisteme.html" TargetMode="External"/><Relationship Id="rId66" Type="http://schemas.openxmlformats.org/officeDocument/2006/relationships/hyperlink" Target="http://npa.dnronline.su/2020-12-30/239-iins-ob-obshhestvah-s-ogranichennoj-otvetstvennostyu-dejstvuyushhaya-redaktsiya-po-sostoyaniyu-na-09-01-2021-g.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20-11-25/207-iins-o-vnesenii-izmenenij-v-zakon-donetskoj-narodnoj-respubliki-o-nalogovoj-sisteme.html" TargetMode="External"/><Relationship Id="rId369" Type="http://schemas.openxmlformats.org/officeDocument/2006/relationships/hyperlink" Target="http://npa.dnronline.su/2020-07-03/161-iins-o-vnesenii-izmenenij-v-zakon-dnr-o-nalogovoj-sisteme.html" TargetMode="External"/><Relationship Id="rId534" Type="http://schemas.openxmlformats.org/officeDocument/2006/relationships/hyperlink" Target="http://npa.dnronline.su/2020-04-27/133-iihc-o-finansovoj-arende-lizing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20-09-07/181-iins-o-vnesenii-izmeneniya-v-statyu-179-zakona-donetskoj-narodnoj-respubliki-o-nalogovoj-sisteme.html" TargetMode="External"/><Relationship Id="rId783" Type="http://schemas.openxmlformats.org/officeDocument/2006/relationships/hyperlink" Target="http://npa.dnronline.su/2020-05-06/144-iihc-o-vnesenii-izmenenij-v-zakon-donetskoj-narodnoj-respubliki-o-nalogovoj-sisteme.html" TargetMode="External"/><Relationship Id="rId839" Type="http://schemas.openxmlformats.org/officeDocument/2006/relationships/hyperlink" Target="http://npa.dnronline.su/2018-09-18/247-ihc-o-vnesenii-izmenenij-v-zakon-donetskoj-narodnoj-respubliki-o-nalogovoj-sisteme.html" TargetMode="External"/><Relationship Id="rId173" Type="http://schemas.openxmlformats.org/officeDocument/2006/relationships/hyperlink" Target="http://npa.dnronline.su/2020-11-25/208-iins-o-vnesenii-izmenenij-v-zakon-donetskoj-narodnoj-respubliki-o-nalogovoj-sisteme.html" TargetMode="External"/><Relationship Id="rId229" Type="http://schemas.openxmlformats.org/officeDocument/2006/relationships/hyperlink" Target="http://npa.dnronline.su/2020-09-24/193-iins-o-vnesenii-izmenenij-v-zakon-donetskoj-narodnoj-respubliki-o-nalogovoj-sisteme.html" TargetMode="External"/><Relationship Id="rId380" Type="http://schemas.openxmlformats.org/officeDocument/2006/relationships/hyperlink" Target="http://npa.dnronline.su/2020-05-06/144-iihc-o-vnesenii-izmenenij-v-zakon-donetskoj-narodnoj-respubliki-o-nalogovoj-sisteme.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8-09-18/247-ihc-o-vnesenii-izmenenij-v-zakon-donetskoj-narodnoj-respubliki-o-nalogovoj-sisteme.html" TargetMode="External"/><Relationship Id="rId240" Type="http://schemas.openxmlformats.org/officeDocument/2006/relationships/hyperlink" Target="http://zakon1.rada.gov.ua/laws/show/z1849-13"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16-05-27/131-ins-o-vnesenii-izmenenij-v-zakon-donetskoj-narodnoj-respubliki-o-nalogovoj-sisteme-prinyat-postanovleniem-narodnogo-soveta-30-04-2016g.html" TargetMode="External"/><Relationship Id="rId850" Type="http://schemas.openxmlformats.org/officeDocument/2006/relationships/hyperlink" Target="http://npa.dnronline.su/2018-09-18/247-ihc-o-vnesenii-izmenenij-v-zakon-donetskoj-narodnoj-respubliki-o-nalogovoj-sisteme.html" TargetMode="External"/><Relationship Id="rId892"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5-30/33-iins-o-vnesenii-izmeneniya-v-statyu-77-zakona-donetskoj-narodnoj-respubliki-o-nalogovoj-sisteme.html" TargetMode="External"/><Relationship Id="rId77" Type="http://schemas.openxmlformats.org/officeDocument/2006/relationships/hyperlink" Target="http://npa.dnronline.su/2021-12-28/336-iins-o-vnesenii-izmenenij-v-statyu-56-zakona-donetskoj-narodnoj-respubliki-o-nalogovoj-sisteme.html" TargetMode="External"/><Relationship Id="rId100" Type="http://schemas.openxmlformats.org/officeDocument/2006/relationships/hyperlink" Target="http://npa.dnronline.su/2019-07-01/46-iins-ob-osnovah-byudzhetnogo-ustrojstva-i-byudzhetnogo-protsessa-v-donetskoj-narodnoj-respublike-dejstvuyushhaya-redaktsiya-po-sostoyaniyu-na-06-03-2022-g.html" TargetMode="External"/><Relationship Id="rId282" Type="http://schemas.openxmlformats.org/officeDocument/2006/relationships/hyperlink" Target="http://npa.dnronline.su/2020-11-25/208-iins-o-vnesenii-izmenenij-v-zakon-donetskoj-narodnoj-respubliki-o-nalogovoj-sisteme.html" TargetMode="External"/><Relationship Id="rId338" Type="http://schemas.openxmlformats.org/officeDocument/2006/relationships/hyperlink" Target="http://npa.dnronline.su/2018-09-18/247-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hyperlink" Target="http://npa.dnronline.su/2018-09-18/247-ihc-o-vnesenii-izmenenij-v-zakon-donetskoj-narodnoj-respubliki-o-nalogovoj-sisteme.html" TargetMode="External"/><Relationship Id="rId752" Type="http://schemas.openxmlformats.org/officeDocument/2006/relationships/hyperlink" Target="http://npa.dnronline.su/2020-11-25/207-iins-o-vnesenii-izmenenij-v-zakon-donetskoj-narodnoj-respubliki-o-nalogovoj-sisteme.html" TargetMode="External"/><Relationship Id="rId808" Type="http://schemas.openxmlformats.org/officeDocument/2006/relationships/hyperlink" Target="http://npa.dnronline.su/2016-10-18/148-ins-o-vnesenii-izmenenij-v-nekotorye-zakony-donetskoj-narodnoj-respubliki-prinyat-postanovleniem-narodnogo-soveta-14-10-2016g.html" TargetMode="External"/><Relationship Id="rId8" Type="http://schemas.openxmlformats.org/officeDocument/2006/relationships/image" Target="media/image1.jpeg"/><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18-09-18/247-ihc-o-vnesenii-izmenenij-v-zakon-donetskoj-narodnoj-respubliki-o-nalogovoj-sisteme.html" TargetMode="External"/><Relationship Id="rId391" Type="http://schemas.openxmlformats.org/officeDocument/2006/relationships/hyperlink" Target="http://npa.dnronline.su/2020-11-25/207-iins-o-vnesenii-izmenenij-v-zakon-donetskoj-narodnoj-respubliki-o-nalogovoj-sisteme.html" TargetMode="External"/><Relationship Id="rId405" Type="http://schemas.openxmlformats.org/officeDocument/2006/relationships/hyperlink" Target="http://npa.dnronline.su/2020-10-05/zakon-donetskoj-narodnoj-respubliki-196-iins-o-vnesenii-izmenenij-v-zakon-donetskoj-narodnoj-respubliki-o-nalogovoj-sisteme.html" TargetMode="External"/><Relationship Id="rId447" Type="http://schemas.openxmlformats.org/officeDocument/2006/relationships/hyperlink" Target="http://npa.dnronline.su/2016-03-17/107-ins-o-vnesenii-izmenenij-v-zakon-donetskoj-narodnoj-respubliki-o-nalogovoj-sisteme-prinyat-postanovleniem-narodnogo-soveta-27-02-2016g.html" TargetMode="External"/><Relationship Id="rId612" Type="http://schemas.openxmlformats.org/officeDocument/2006/relationships/hyperlink" Target="http://npa.dnronline.su/2018-09-18/247-ihc-o-vnesenii-izmenenij-v-zakon-donetskoj-narodnoj-respubliki-o-nalogovoj-sisteme.html" TargetMode="External"/><Relationship Id="rId794"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20-11-25/208-iins-o-vnesenii-izmenenij-v-zakon-donetskoj-narodnoj-respubliki-o-nalogovoj-sisteme.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16-05-27/131-ins-o-vnesenii-izmenenij-v-zakon-donetskoj-narodnoj-respubliki-o-nalogovoj-sisteme-prinyat-postanovleniem-narodnogo-soveta-30-04-2016g.html" TargetMode="External"/><Relationship Id="rId86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6" Type="http://schemas.openxmlformats.org/officeDocument/2006/relationships/hyperlink" Target="http://npa.dnronline.su/2020-04-10/122-iihc-o-vnesenii-izmeneniya-v-statyu-139-zakona-donetskoj-narodnoj-respubliki-o-nalogovoj-sisteme.html" TargetMode="External"/><Relationship Id="rId293" Type="http://schemas.openxmlformats.org/officeDocument/2006/relationships/hyperlink" Target="http://npa.dnronline.su/2018-09-18/247-ihc-o-vnesenii-izmenenij-v-zakon-donetskoj-narodnoj-respubliki-o-nalogovoj-sisteme.html" TargetMode="External"/><Relationship Id="rId307" Type="http://schemas.openxmlformats.org/officeDocument/2006/relationships/hyperlink" Target="http://npa.dnronline.su/2020-04-27/136-iihc-o-vnesenii-izmenenij-v-zakon-donetskoj-narodnoj-respubliki-o-nalogovoj-sisteme.html" TargetMode="External"/><Relationship Id="rId349" Type="http://schemas.openxmlformats.org/officeDocument/2006/relationships/hyperlink" Target="http://npa.dnronline.su/2020-04-27/136-iihc-o-vnesenii-izmenenij-v-zakon-donetskoj-narodnoj-respubliki-o-nalogovoj-sisteme.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18-09-18/247-ihc-o-vnesenii-izmenenij-v-zakon-donetskoj-narodnoj-respubliki-o-nalogovoj-sisteme.html" TargetMode="External"/><Relationship Id="rId763" Type="http://schemas.openxmlformats.org/officeDocument/2006/relationships/hyperlink" Target="http://npa.dnronline.su/2018-09-18/247-ihc-o-vnesenii-izmenenij-v-zakon-donetskoj-narodnoj-respubliki-o-nalogovoj-sisteme.html" TargetMode="External"/><Relationship Id="rId88" Type="http://schemas.openxmlformats.org/officeDocument/2006/relationships/hyperlink" Target="http://npa.dnronline.su/2018-05-25/225-ins-o-vnesenii-izmenenij-v-statyu-9-zakona-donetskoj-narodnoj-respubliki-o-nalogovoj-sisteme-prinyat-postanovleniem-narodnogo-soveta-13-04-2018g.html" TargetMode="External"/><Relationship Id="rId111" Type="http://schemas.openxmlformats.org/officeDocument/2006/relationships/hyperlink" Target="http://npa.dnronline.su/2020-10-05/zakon-donetskoj-narodnoj-respubliki-196-iins-o-vnesenii-izmenenij-v-zakon-donetskoj-narodnoj-respubliki-o-nalogovoj-sisteme.html" TargetMode="External"/><Relationship Id="rId153" Type="http://schemas.openxmlformats.org/officeDocument/2006/relationships/hyperlink" Target="http://npa.dnronline.su/2016-05-27/131-ins-o-vnesenii-izmenenij-v-zakon-donetskoj-narodnoj-respubliki-o-nalogovoj-sisteme-prinyat-postanovleniem-narodnogo-soveta-30-04-2016g.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20-11-25/208-iins-o-vnesenii-izmenenij-v-zakon-donetskoj-narodnoj-respubliki-o-nalogovoj-sisteme.html" TargetMode="External"/><Relationship Id="rId360" Type="http://schemas.openxmlformats.org/officeDocument/2006/relationships/hyperlink" Target="http://npa.dnronline.su/2018-09-24/252-ihc-o-vnesenii-izmenenij-v-nekotorye-zakony-donetskoj-narodnoj-respubliki.html" TargetMode="External"/><Relationship Id="rId416" Type="http://schemas.openxmlformats.org/officeDocument/2006/relationships/hyperlink" Target="http://npa.dnronline.su/2020-05-06/144-iihc-o-vnesenii-izmenenij-v-zakon-donetskoj-narodnoj-respubliki-o-nalogovoj-sisteme.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18-09-18/247-ihc-o-vnesenii-izmenenij-v-zakon-donetskoj-narodnoj-respubliki-o-nalogovoj-sisteme.html" TargetMode="External"/><Relationship Id="rId220" Type="http://schemas.openxmlformats.org/officeDocument/2006/relationships/hyperlink" Target="http://npa.dnronline.su/2020-09-24/193-iins-o-vnesenii-izmenenij-v-zakon-donetskoj-narodnoj-respubliki-o-nalogovoj-sisteme.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21-03-11/249-iins-o-vnesenii-izmenenij-v-zakon-donetskoj-narodnoj-respubliki-o-nalogovoj-sisteme.html" TargetMode="External"/><Relationship Id="rId872" Type="http://schemas.openxmlformats.org/officeDocument/2006/relationships/hyperlink" Target="http://npa.dnronline.su/2018-09-18/247-ihc-o-vnesenii-izmenenij-v-zakon-donetskoj-narodnoj-respubliki-o-nalogovoj-sisteme.html" TargetMode="External"/><Relationship Id="rId15"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7" Type="http://schemas.openxmlformats.org/officeDocument/2006/relationships/hyperlink" Target="http://npa.dnronline.su/2020-09-24/193-iins-o-vnesenii-izmenenij-v-zakon-donetskoj-narodnoj-respubliki-o-nalogovoj-sisteme.html" TargetMode="External"/><Relationship Id="rId262" Type="http://schemas.openxmlformats.org/officeDocument/2006/relationships/hyperlink" Target="http://npa.dnronline.su/2020-11-25/208-iins-o-vnesenii-izmenenij-v-zakon-donetskoj-narodnoj-respubliki-o-nalogovoj-sisteme.html" TargetMode="External"/><Relationship Id="rId318" Type="http://schemas.openxmlformats.org/officeDocument/2006/relationships/hyperlink" Target="http://npa.dnronline.su/2020-11-25/207-iins-o-vnesenii-izmenenij-v-zakon-donetskoj-narodnoj-respubliki-o-nalogovoj-sisteme.html" TargetMode="External"/><Relationship Id="rId525" Type="http://schemas.openxmlformats.org/officeDocument/2006/relationships/hyperlink" Target="http://npa.dnronline.su/2018-09-18/247-ihc-o-vnesenii-izmenenij-v-zakon-donetskoj-narodnoj-respubliki-o-nalogovoj-sisteme.html" TargetMode="External"/><Relationship Id="rId567" Type="http://schemas.openxmlformats.org/officeDocument/2006/relationships/hyperlink" Target="http://npa.dnronline.su/2018-09-18/247-ihc-o-vnesenii-izmenenij-v-zakon-donetskoj-narodnoj-respubliki-o-nalogovoj-sisteme.html" TargetMode="External"/><Relationship Id="rId732" Type="http://schemas.openxmlformats.org/officeDocument/2006/relationships/hyperlink" Target="http://npa.dnronline.su/2016-05-27/131-ins-o-vnesenii-izmenenij-v-zakon-donetskoj-narodnoj-respubliki-o-nalogovoj-sisteme-prinyat-postanovleniem-narodnogo-soveta-30-04-2016g.html" TargetMode="External"/><Relationship Id="rId99" Type="http://schemas.openxmlformats.org/officeDocument/2006/relationships/hyperlink" Target="http://npa.dnronline.su/2016-05-27/131-ins-o-vnesenii-izmenenij-v-zakon-donetskoj-narodnoj-respubliki-o-nalogovoj-sisteme-prinyat-postanovleniem-narodnogo-soveta-30-04-2016g.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11-25/208-iins-o-vnesenii-izmenenij-v-zakon-donetskoj-narodnoj-respubliki-o-nalogovoj-sisteme.html" TargetMode="External"/><Relationship Id="rId371" Type="http://schemas.openxmlformats.org/officeDocument/2006/relationships/hyperlink" Target="http://npa.dnronline.su/2018-09-18/247-ihc-o-vnesenii-izmenenij-v-zakon-donetskoj-narodnoj-respubliki-o-nalogovoj-sisteme.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16-05-27/131-ins-o-vnesenii-izmenenij-v-zakon-donetskoj-narodnoj-respubliki-o-nalogovoj-sisteme-prinyat-postanovleniem-narodnogo-soveta-30-04-2016g.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8-07-10/226-ins-ob-ohrane-atmosfernogo-vozduha-dejstvuyushhaya-redaktsiya-po-sostoyaniyu-na-16-03-2020-g.html" TargetMode="External"/><Relationship Id="rId676" Type="http://schemas.openxmlformats.org/officeDocument/2006/relationships/hyperlink" Target="http://npa.dnronline.su/2021-03-05/248-iins-o-vnesenii-izmeneniya-v-statyu-161-zakona-donetskoj-narodnoj-respubliki-o-nalogovoj-sisteme.html" TargetMode="External"/><Relationship Id="rId84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83" Type="http://schemas.openxmlformats.org/officeDocument/2006/relationships/hyperlink" Target="http://npa.dnronline.su/2017-04-21/166-ins-o-vnesenii-izmenenij-v-nekotorye-zakony-donetskoj-narodnoj-respubliki-prinyat-postanovleniem-narodnogo-soveta-10-02-2017g.html" TargetMode="External"/><Relationship Id="rId26" Type="http://schemas.openxmlformats.org/officeDocument/2006/relationships/hyperlink" Target="http://npa.dnronline.su/2018-10-06/254-ihc-o-vnesenii-izmenenij-v-zakon-donetskoj-narodnoj-respubliki-o-nalogovoj-sisteme.html" TargetMode="External"/><Relationship Id="rId231" Type="http://schemas.openxmlformats.org/officeDocument/2006/relationships/hyperlink" Target="http://npa.dnronline.su/2020-02-21/103-iihc-o-vnesenii-izmeneniya-v-statyu-56-zakona-donetskoj-narodnoj-respubliki-o-nalogovoj-sisteme.html%22" TargetMode="External"/><Relationship Id="rId273" Type="http://schemas.openxmlformats.org/officeDocument/2006/relationships/hyperlink" Target="http://npa.dnronline.su/2020-09-24/193-iins-o-vnesenii-izmenenij-v-zakon-donetskoj-narodnoj-respubliki-o-nalogovoj-sisteme.html" TargetMode="External"/><Relationship Id="rId329" Type="http://schemas.openxmlformats.org/officeDocument/2006/relationships/hyperlink" Target="http://npa.dnronline.su/2020-04-27/136-iihc-o-vnesenii-izmenenij-v-zakon-donetskoj-narodnoj-respubliki-o-nalogovoj-sisteme.html" TargetMode="External"/><Relationship Id="rId480" Type="http://schemas.openxmlformats.org/officeDocument/2006/relationships/hyperlink" Target="http://npa.dnronline.su/2016-05-27/131-ins-o-vnesenii-izmenenij-v-zakon-donetskoj-narodnoj-respubliki-o-nalogovoj-sisteme-prinyat-postanovleniem-narodnogo-soveta-30-04-2016g.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1-03-05/248-iins-o-vnesenii-izmeneniya-v-statyu-161-zakona-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11-25/208-iins-o-vnesenii-izmenenij-v-zakon-donetskoj-narodnoj-respubliki-o-nalogovoj-sisteme.html" TargetMode="External"/><Relationship Id="rId340" Type="http://schemas.openxmlformats.org/officeDocument/2006/relationships/hyperlink" Target="http://npa.dnronline.su/2018-09-18/247-ihc-o-vnesenii-izmenenij-v-zakon-donetskoj-narodnoj-respubliki-o-nalogovoj-sistem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18-09-18/247-ihc-o-vnesenii-izmenenij-v-zakon-donetskoj-narodnoj-respubliki-o-nalogovoj-sisteme.html" TargetMode="External"/><Relationship Id="rId785" Type="http://schemas.openxmlformats.org/officeDocument/2006/relationships/hyperlink" Target="http://npa.dnronline.su/2020-05-06/144-iihc-o-vnesenii-izmenenij-v-zakon-donetskoj-narodnoj-respubliki-o-nalogovoj-sisteme.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16-05-27/131-ins-o-vnesenii-izmenenij-v-zakon-donetskoj-narodnoj-respubliki-o-nalogovoj-sisteme-prinyat-postanovleniem-narodnogo-soveta-30-04-2016g.html" TargetMode="External"/><Relationship Id="rId438" Type="http://schemas.openxmlformats.org/officeDocument/2006/relationships/hyperlink" Target="http://npa.dnronline.su/2021-12-28/335-iins-o-vnesenii-izmenenij-v-statyu-84-zakona-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8-09-18/247-ihc-o-vnesenii-izmenenij-v-zakon-donetskoj-narodnoj-respubliki-o-nalogovoj-sisteme.html" TargetMode="External"/><Relationship Id="rId687" Type="http://schemas.openxmlformats.org/officeDocument/2006/relationships/hyperlink" Target="http://npa.dnronline.su/2020-05-30/151-iihc-o-vnesenii-izmenenij-v-zakon-donetskoj-narodnoj-respubliki-o-nalogovoj-sisteme-prinyat-postanovleniem-narodnogo-soveta-26-maya-2020-goda.html" TargetMode="External"/><Relationship Id="rId810" Type="http://schemas.openxmlformats.org/officeDocument/2006/relationships/hyperlink" Target="http://npa.dnronline.su/2016-10-18/148-ins-o-vnesenii-izmenenij-v-nekotorye-zakony-donetskoj-narodnoj-respubliki-prinyat-postanovleniem-narodnogo-soveta-14-10-2016g.html" TargetMode="External"/><Relationship Id="rId852" Type="http://schemas.openxmlformats.org/officeDocument/2006/relationships/hyperlink" Target="http://npa.dnronline.su/2016-05-27/131-ins-o-vnesenii-izmenenij-v-zakon-donetskoj-narodnoj-respubliki-o-nalogovoj-sisteme-prinyat-postanovleniem-narodnogo-soveta-30-04-2016g.html" TargetMode="External"/><Relationship Id="rId242" Type="http://schemas.openxmlformats.org/officeDocument/2006/relationships/hyperlink" Target="http://npa.dnronline.su/2020-11-25/208-iins-o-vnesenii-izmenenij-v-zakon-donetskoj-narodnoj-respubliki-o-nalogovoj-sisteme.html" TargetMode="External"/><Relationship Id="rId284" Type="http://schemas.openxmlformats.org/officeDocument/2006/relationships/hyperlink" Target="http://npa.dnronline.su/2020-11-25/208-iins-o-vnesenii-izmenenij-v-zakon-donetskoj-narodnoj-respubliki-o-nalogovoj-sisteme.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20-05-06/144-iihc-o-vnesenii-izmenenij-v-zakon-donetskoj-narodnoj-respubliki-o-nalogovoj-sisteme.html" TargetMode="External"/><Relationship Id="rId712" Type="http://schemas.openxmlformats.org/officeDocument/2006/relationships/hyperlink" Target="http://npa.dnronline.su/2020-12-25/226-iins-o-vnesenii-izmenenij-v-statyu-172-zakona-donetskoj-narodnoj-respubliki-o-nalogovoj-sisteme.html" TargetMode="External"/><Relationship Id="rId894" Type="http://schemas.openxmlformats.org/officeDocument/2006/relationships/hyperlink" Target="http://npa.dnronline.su/2021-04-30/274-iins-o-vnesenii-izmenenij-v-stati-2501-i-2512-zakona-donetskoj-narodnoj-respubliki-o-nalogovoj-sisteme.html" TargetMode="External"/><Relationship Id="rId3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9" Type="http://schemas.openxmlformats.org/officeDocument/2006/relationships/hyperlink" Target="http://npa.dnronline.su/2022-04-15/362-iins-ob-osobennostyah-okazaniya-gosudarstvennoj-finansovoj-podderzhki-subektam-deyatelnosti-v-sfere-promyshlennosti.html" TargetMode="External"/><Relationship Id="rId102" Type="http://schemas.openxmlformats.org/officeDocument/2006/relationships/hyperlink" Target="http://npa.dnronline.su/2020-04-03/121-iihc-o-vnesenii-izmeneniya-v-statyu-9-zakona-donetskoj-narodnoj-respubliki-o-nalogovoj-sisteme.html"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96" Type="http://schemas.openxmlformats.org/officeDocument/2006/relationships/hyperlink" Target="http://npa.dnronline.su/2020-05-06/144-iihc-o-vnesenii-izmenenij-v-zakon-donetskoj-narodnoj-respubliki-o-nalogovoj-sisteme.html" TargetMode="External"/><Relationship Id="rId90" Type="http://schemas.openxmlformats.org/officeDocument/2006/relationships/hyperlink" Target="http://npa.dnronline.su/2018-09-18/247-ihc-o-vnesenii-izmenenij-v-zakon-donetskoj-narodnoj-respubliki-o-nalogovoj-sisteme.html" TargetMode="External"/><Relationship Id="rId186" Type="http://schemas.openxmlformats.org/officeDocument/2006/relationships/hyperlink" Target="http://npa.dnronline.su/2019-08-16/52-iins-o-vnesenii-izmenenij-v-stati-22-i-50-zakona-donetskoj-narodnoj-respubliki-o-nalogovoj-sisteme.html" TargetMode="External"/><Relationship Id="rId351" Type="http://schemas.openxmlformats.org/officeDocument/2006/relationships/hyperlink" Target="http://npa.dnronline.su/2021-03-30/262-iins-o-vnesenii-izmenenij-v-statyu-72-zakona-donetskoj-narodnoj-respubliki-o-nalogovoj-sisteme.html" TargetMode="External"/><Relationship Id="rId393" Type="http://schemas.openxmlformats.org/officeDocument/2006/relationships/hyperlink" Target="http://npa.dnronline.su/2018-09-18/247-ihc-o-vnesenii-izmenenij-v-zakon-donetskoj-narodnoj-respubliki-o-nalogovoj-sisteme.html" TargetMode="External"/><Relationship Id="rId407" Type="http://schemas.openxmlformats.org/officeDocument/2006/relationships/hyperlink" Target="http://npa.dnronline.su/2020-11-25/207-iins-o-vnesenii-izmenenij-v-zakon-donetskoj-narodnoj-respubliki-o-nalogovoj-sisteme.html" TargetMode="External"/><Relationship Id="rId449" Type="http://schemas.openxmlformats.org/officeDocument/2006/relationships/hyperlink" Target="http://npa.dnronline.su/2018-10-19/257-ins-o-vnesenii-izmenenij-v-statyu-84-zakona-donetskoj-narodnoj-respubliki-o-nalogovoj-sisteme.html" TargetMode="External"/><Relationship Id="rId614" Type="http://schemas.openxmlformats.org/officeDocument/2006/relationships/hyperlink" Target="http://npa.dnronline.su/2020-04-10/122-iihc-o-vnesenii-izmeneniya-v-statyu-139-zakona-donetskoj-narodnoj-respubliki-o-nalogovoj-sisteme.html" TargetMode="External"/><Relationship Id="rId656" Type="http://schemas.openxmlformats.org/officeDocument/2006/relationships/hyperlink" Target="http://npa.dnronline.su/2018-09-18/247-ihc-o-vnesenii-izmenenij-v-zakon-donetskoj-narodnoj-respubliki-o-nalogovoj-sisteme.html" TargetMode="External"/><Relationship Id="rId821" Type="http://schemas.openxmlformats.org/officeDocument/2006/relationships/hyperlink" Target="http://npa.dnronline.su/2016-05-27/131-ins-o-vnesenii-izmenenij-v-zakon-donetskoj-narodnoj-respubliki-o-nalogovoj-sisteme-prinyat-postanovleniem-narodnogo-soveta-30-04-2016g.html" TargetMode="External"/><Relationship Id="rId86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1" Type="http://schemas.openxmlformats.org/officeDocument/2006/relationships/hyperlink" Target="http://npa.dnronline.su/2020-11-25/208-iins-o-vnesenii-izmenenij-v-zakon-donetskoj-narodnoj-respubliki-o-nalogovoj-sisteme.html" TargetMode="External"/><Relationship Id="rId253" Type="http://schemas.openxmlformats.org/officeDocument/2006/relationships/hyperlink" Target="http://npa.dnronline.su/2020-11-25/208-iins-o-vnesenii-izmenenij-v-zakon-donetskoj-narodnoj-respubliki-o-nalogovoj-sisteme.html" TargetMode="External"/><Relationship Id="rId295" Type="http://schemas.openxmlformats.org/officeDocument/2006/relationships/hyperlink" Target="http://npa.dnronline.su/2016-05-27/131-ins-o-vnesenii-izmenenij-v-zakon-donetskoj-narodnoj-respubliki-o-nalogovoj-sisteme-prinyat-postanovleniem-narodnogo-soveta-30-04-2016g.html" TargetMode="External"/><Relationship Id="rId309" Type="http://schemas.openxmlformats.org/officeDocument/2006/relationships/hyperlink" Target="http://npa.dnronline.su/2020-07-03/161-iins-o-vnesenii-izmenenij-v-zakon-dnr-o-nalogovoj-sisteme.html" TargetMode="External"/><Relationship Id="rId460" Type="http://schemas.openxmlformats.org/officeDocument/2006/relationships/hyperlink" Target="http://npa.dnronline.su/2021-04-30/275-iins-o-vnesenii-izmenenij-v-statyu-84-zakona-donetskoj-narodnoj-respubliki-o-nalogovoj-sisteme.html" TargetMode="External"/><Relationship Id="rId516" Type="http://schemas.openxmlformats.org/officeDocument/2006/relationships/hyperlink" Target="http://npa.dnronline.su/2020-05-06/144-iihc-o-vnesenii-izmenenij-v-zakon-donetskoj-narodnoj-respubliki-o-nalogovoj-sisteme.html" TargetMode="External"/><Relationship Id="rId698" Type="http://schemas.openxmlformats.org/officeDocument/2006/relationships/hyperlink" Target="http://npa.dnronline.su/2017-04-26/170-ins-o-vnesenii-izmenenij-v-statyu-167-zakona-donetskoj-narodnoj-respubliki-o-nalogovoj-sisteme-prinyat-postanovleniem-narodnogo-soveta-07-04-2017g.html" TargetMode="External"/><Relationship Id="rId48" Type="http://schemas.openxmlformats.org/officeDocument/2006/relationships/hyperlink" Target="http://npa.dnronline.su/2020-04-27/132-iihc-o-vnesenii-izmenenij-v-zakon-donetskoj-narodnoj-respubliki-o-nalogovoj-sisteme.html" TargetMode="External"/><Relationship Id="rId113" Type="http://schemas.openxmlformats.org/officeDocument/2006/relationships/hyperlink" Target="http://npa.dnronline.su/2020-10-05/zakon-donetskoj-narodnoj-respubliki-196-iins-o-vnesenii-izmenenij-v-zakon-donetskoj-narodnoj-respubliki-o-nalogovoj-sisteme.html" TargetMode="External"/><Relationship Id="rId320" Type="http://schemas.openxmlformats.org/officeDocument/2006/relationships/hyperlink" Target="http://npa.dnronline.su/2020-05-30/152-iihc-o-vnesenii-izmenenij-v-zakon-donetskoj-narodnoj-respubliki-o-nalogovoj-sisteme.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18-09-18/247-ihc-o-vnesenii-izmenenij-v-zakon-donetskoj-narodnoj-respubliki-o-nalogovoj-sisteme.html" TargetMode="External"/><Relationship Id="rId765" Type="http://schemas.openxmlformats.org/officeDocument/2006/relationships/hyperlink" Target="http://npa.dnronline.su/2020-05-06/144-iihc-o-vnesenii-izmenenij-v-zakon-donetskoj-narodnoj-respubliki-o-nalogovoj-sisteme.html" TargetMode="External"/><Relationship Id="rId155" Type="http://schemas.openxmlformats.org/officeDocument/2006/relationships/hyperlink" Target="http://npa.dnronline.su/2018-09-18/247-ihc-o-vnesenii-izmenenij-v-zakon-donetskoj-narodnoj-respubliki-o-nalogovoj-sisteme.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18-09-18/247-ihc-o-vnesenii-izmenenij-v-zakon-donetskoj-narodnoj-respubliki-o-nalogovoj-sisteme.html" TargetMode="External"/><Relationship Id="rId418" Type="http://schemas.openxmlformats.org/officeDocument/2006/relationships/hyperlink" Target="http://npa.dnronline.su/2020-05-06/144-iihc-o-vnesenii-izmenenij-v-zakon-donetskoj-narodnoj-respubliki-o-nalogovoj-sisteme.html" TargetMode="External"/><Relationship Id="rId625" Type="http://schemas.openxmlformats.org/officeDocument/2006/relationships/hyperlink" Target="http://npa.dnronline.su/2018-09-18/247-ihc-o-vnesenii-izmenenij-v-zakon-donetskoj-narodnoj-respubliki-o-nalogovoj-sisteme.html" TargetMode="External"/><Relationship Id="rId832" Type="http://schemas.openxmlformats.org/officeDocument/2006/relationships/hyperlink" Target="http://npa.dnronline.su/2021-03-11/249-iins-o-vnesenii-izmenenij-v-zakon-donetskoj-narodnoj-respubliki-o-nalogovoj-sisteme.html" TargetMode="External"/><Relationship Id="rId222" Type="http://schemas.openxmlformats.org/officeDocument/2006/relationships/hyperlink" Target="http://npa.dnronline.su/2021-12-28/336-iins-o-vnesenii-izmenenij-v-statyu-56-zakona-donetskoj-narodnoj-respubliki-o-nalogovoj-sisteme.html" TargetMode="External"/><Relationship Id="rId264" Type="http://schemas.openxmlformats.org/officeDocument/2006/relationships/hyperlink" Target="http://npa.dnronline.su/2020-09-24/193-iins-o-vnesenii-izmenenij-v-zakon-donetskoj-narodnoj-respubliki-o-nalogovoj-sisteme.html" TargetMode="External"/><Relationship Id="rId471" Type="http://schemas.openxmlformats.org/officeDocument/2006/relationships/hyperlink" Target="http://npa.dnronline.su/2016-05-27/131-ins-o-vnesenii-izmenenij-v-zakon-donetskoj-narodnoj-respubliki-o-nalogovoj-sisteme-prinyat-postanovleniem-narodnogo-soveta-30-04-2016g.html" TargetMode="External"/><Relationship Id="rId667" Type="http://schemas.openxmlformats.org/officeDocument/2006/relationships/hyperlink" Target="http://npa.dnronline.su/2018-09-18/247-ihc-o-vnesenii-izmenenij-v-zakon-donetskoj-narodnoj-respubliki-o-nalogovoj-sisteme.html" TargetMode="External"/><Relationship Id="rId874" Type="http://schemas.openxmlformats.org/officeDocument/2006/relationships/hyperlink" Target="http://npa.dnronline.su/2018-09-18/247-ihc-o-vnesenii-izmenenij-v-zakon-donetskoj-narodnoj-respubliki-o-nalogovoj-sisteme.html" TargetMode="External"/><Relationship Id="rId17" Type="http://schemas.openxmlformats.org/officeDocument/2006/relationships/hyperlink" Target="http://npa.dnronline.su/2017-04-21/166-ins-o-vnesenii-izmenenij-v-nekotorye-zakony-donetskoj-narodnoj-respubliki-prinyat-postanovleniem-narodnogo-soveta-10-02-2017g.html" TargetMode="External"/><Relationship Id="rId59" Type="http://schemas.openxmlformats.org/officeDocument/2006/relationships/hyperlink" Target="http://npa.dnronline.su/2020-11-25/206-iins-o-vnesenii-izmenenij-v-nekotorye-zakony-donetskoj-narodnoj-respubliki.html" TargetMode="External"/><Relationship Id="rId124" Type="http://schemas.openxmlformats.org/officeDocument/2006/relationships/hyperlink" Target="http://npa.dnronline.su/2020-11-25/208-iins-o-vnesenii-izmenenij-v-zakon-donetskoj-narodnoj-respubliki-o-nalogovoj-sisteme.html" TargetMode="External"/><Relationship Id="rId527" Type="http://schemas.openxmlformats.org/officeDocument/2006/relationships/hyperlink" Target="http://npa.dnronline.su/2019-06-05/39-iins-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consultantplus://offline/ref=69B46C603C4E5DCF281F02278C2D4FD5475CA63F2D1AC218BC70C1387BDC5176198BCF16C2D51DF3g1O7W" TargetMode="External"/><Relationship Id="rId776" Type="http://schemas.openxmlformats.org/officeDocument/2006/relationships/hyperlink" Target="http://npa.dnronline.su/2021-03-11/249-iins-o-vnesenii-izmenenij-v-zakon-donetskoj-narodnoj-respubliki-o-nalogovoj-sisteme.html" TargetMode="External"/><Relationship Id="rId70" Type="http://schemas.openxmlformats.org/officeDocument/2006/relationships/hyperlink" Target="http://npa.dnronline.su/2021-03-11/250-iins-o-vnesenii-izmenenij-v-zakon-donetskoj-narodnoj-respubliki-o-nalogovoj-sisteme.html" TargetMode="External"/><Relationship Id="rId166" Type="http://schemas.openxmlformats.org/officeDocument/2006/relationships/hyperlink" Target="http://npa.dnronline.su/2018-09-18/247-ihc-o-vnesenii-izmenenij-v-zakon-donetskoj-narodnoj-respubliki-o-nalogovoj-sisteme.html" TargetMode="External"/><Relationship Id="rId331" Type="http://schemas.openxmlformats.org/officeDocument/2006/relationships/hyperlink" Target="http://npa.dnronline.su/2020-05-06/144-iihc-o-vnesenii-izmenenij-v-zakon-donetskoj-narodnoj-respubliki-o-nalogovoj-sisteme.html" TargetMode="External"/><Relationship Id="rId373" Type="http://schemas.openxmlformats.org/officeDocument/2006/relationships/hyperlink" Target="http://npa.dnronline.su/2020-07-03/161-iins-o-vnesenii-izmenenij-v-zakon-dnr-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20-04-27/128-iihc-o-vnesenii-izmeneniya-v-statyu-144-zakona-donetskoj-narodnoj-respubliki-o-nalogovoj-sisteme.html" TargetMode="External"/><Relationship Id="rId801"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customXml" Target="../customXml/item1.xml"/><Relationship Id="rId233" Type="http://schemas.openxmlformats.org/officeDocument/2006/relationships/hyperlink" Target="http://npa.dnronline.su/2020-09-24/193-iins-o-vnesenii-izmenenij-v-zakon-donetskoj-narodnoj-respubliki-o-nalogovoj-sisteme.html" TargetMode="External"/><Relationship Id="rId440" Type="http://schemas.openxmlformats.org/officeDocument/2006/relationships/hyperlink" Target="http://npa.dnronline.su/2021-12-28/335-iins-o-vnesenii-izmenenij-v-statyu-84-zakona-donetskoj-narodnoj-respubliki-o-nalogovoj-sisteme.html" TargetMode="External"/><Relationship Id="rId678" Type="http://schemas.openxmlformats.org/officeDocument/2006/relationships/hyperlink" Target="http://npa.dnronline.su/2020-05-30/151-iihc-o-vnesenii-izmenenij-v-zakon-donetskoj-narodnoj-respubliki-o-nalogovoj-sisteme-prinyat-postanovleniem-narodnogo-soveta-26-maya-2020-goda.html" TargetMode="External"/><Relationship Id="rId84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85" Type="http://schemas.openxmlformats.org/officeDocument/2006/relationships/hyperlink" Target="http://npa.dnronline.su/2019-12-27/86-iins-o-vnesenii-izmeneniya-v-statyu-250-1-zakona-donetskoj-narodnoj-respubliki-o-nalogovoj-sisteme.html" TargetMode="External"/><Relationship Id="rId28" Type="http://schemas.openxmlformats.org/officeDocument/2006/relationships/hyperlink" Target="http://npa.dnronline.su/2018-11-02/258-ins-o-vnesenii-izmenenij-v-statyu-84-zakona-donetskoj-narodnoj-respubliki-o-nalogovoj-sisteme.html" TargetMode="External"/><Relationship Id="rId275" Type="http://schemas.openxmlformats.org/officeDocument/2006/relationships/hyperlink" Target="http://npa.dnronline.su/2020-11-25/208-iins-o-vnesenii-izmenenij-v-zakon-donetskoj-narodnoj-respubliki-o-nalogovoj-sisteme.html" TargetMode="External"/><Relationship Id="rId300" Type="http://schemas.openxmlformats.org/officeDocument/2006/relationships/hyperlink" Target="http://npa.dnronline.su/2018-09-18/247-ihc-o-vnesenii-izmenenij-v-zakon-donetskoj-narodnoj-respubliki-o-nalogovoj-sisteme.html" TargetMode="External"/><Relationship Id="rId482" Type="http://schemas.openxmlformats.org/officeDocument/2006/relationships/hyperlink" Target="http://npa.dnronline.su/2020-11-25/208-iins-o-vnesenii-izmenenij-v-zakon-donetskoj-narodnoj-respubliki-o-nalogovoj-sisteme.html" TargetMode="External"/><Relationship Id="rId538" Type="http://schemas.openxmlformats.org/officeDocument/2006/relationships/hyperlink" Target="http://npa.dnronline.su/2020-01-17/95-iins-o-vnesenii-izmeneniya-v-statyu-122-zakona-donetskoj-narodnoj-respubliki-o-nalogovoj-sisteme.html%22"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http://npa.dnronline.su/2016-05-27/131-ins-o-vnesenii-izmenenij-v-zakon-donetskoj-narodnoj-respubliki-o-nalogovoj-sisteme-prinyat-postanovleniem-narodnogo-soveta-30-04-2016g.html" TargetMode="External"/><Relationship Id="rId81" Type="http://schemas.openxmlformats.org/officeDocument/2006/relationships/hyperlink" Target="http://npa.dnronline.su/2020-04-27/132-iihc-o-vnesenii-izmenenij-v-zakon-donetskoj-narodnoj-respubliki-o-nalogovoj-sisteme.html" TargetMode="External"/><Relationship Id="rId135" Type="http://schemas.openxmlformats.org/officeDocument/2006/relationships/hyperlink" Target="http://npa.dnronline.su/2020-11-25/206-iins-o-vnesenii-izmenenij-v-nekotorye-zakony-donetskoj-narodnoj-respubliki.html" TargetMode="External"/><Relationship Id="rId177" Type="http://schemas.openxmlformats.org/officeDocument/2006/relationships/hyperlink" Target="http://npa.dnronline.su/2020-11-25/208-iins-o-vnesenii-izmenenij-v-zakon-donetskoj-narodnoj-respubliki-o-nalogovoj-sisteme.html" TargetMode="External"/><Relationship Id="rId342" Type="http://schemas.openxmlformats.org/officeDocument/2006/relationships/hyperlink" Target="http://npa.dnronline.su/2018-09-18/247-ihc-o-vnesenii-izmenenij-v-zakon-donetskoj-narodnoj-respubliki-o-nalogovoj-sisteme.html" TargetMode="External"/><Relationship Id="rId384" Type="http://schemas.openxmlformats.org/officeDocument/2006/relationships/hyperlink" Target="http://npa.dnronline.su/2016-05-27/131-ins-o-vnesenii-izmenenij-v-zakon-donetskoj-narodnoj-respubliki-o-nalogovoj-sisteme-prinyat-postanovleniem-narodnogo-soveta-30-04-2016g.html" TargetMode="External"/><Relationship Id="rId591" Type="http://schemas.openxmlformats.org/officeDocument/2006/relationships/hyperlink" Target="http://npa.dnronline.su/2021-06-30/298-iins-o-vnesenii-izmenenij-v-statyu-133-zakona-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20-05-06/144-iihc-o-vnesenii-izmenenij-v-zakon-donetskoj-narodnoj-respubliki-o-nalogovoj-sisteme.html" TargetMode="External"/><Relationship Id="rId812" Type="http://schemas.openxmlformats.org/officeDocument/2006/relationships/hyperlink" Target="http://npa.dnronline.su/2020-11-25/208-iins-o-vnesenii-izmenenij-v-zakon-donetskoj-narodnoj-respubliki-o-nalogovoj-sisteme.html" TargetMode="External"/><Relationship Id="rId202" Type="http://schemas.openxmlformats.org/officeDocument/2006/relationships/hyperlink" Target="http://npa.dnronline.su/2018-09-18/247-ihc-o-vnesenii-izmenenij-v-zakon-donetskoj-narodnoj-respubliki-o-nalogovoj-sisteme.html" TargetMode="External"/><Relationship Id="rId244" Type="http://schemas.openxmlformats.org/officeDocument/2006/relationships/hyperlink" Target="http://npa.dnronline.su/2020-11-25/208-iins-o-vnesenii-izmenenij-v-zakon-donetskoj-narodnoj-respubliki-o-nalogovoj-sisteme.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http://npa.dnronline.su/2018-09-18/247-ihc-o-vnesenii-izmenenij-v-zakon-donetskoj-narodnoj-respubliki-o-nalogovoj-sisteme.html" TargetMode="External"/><Relationship Id="rId854" Type="http://schemas.openxmlformats.org/officeDocument/2006/relationships/hyperlink" Target="http://npa.dnronline.su/2018-09-18/247-ihc-o-vnesenii-izmenenij-v-zakon-donetskoj-narodnoj-respubliki-o-nalogovoj-sisteme.html" TargetMode="External"/><Relationship Id="rId896" Type="http://schemas.openxmlformats.org/officeDocument/2006/relationships/hyperlink" Target="http://npa.dnronline.su/2018-12-28/09-iins-o-vnesenii-izmenenij-v-zakon-donetskoj-narodnoj-respubliki-o-nalogovoj-sisteme.html" TargetMode="External"/><Relationship Id="rId39" Type="http://schemas.openxmlformats.org/officeDocument/2006/relationships/hyperlink" Target="http://npa.dnronline.su/2019-12-27/83-iins-o-vnesenii-izmenenij-v-stati-72-i-109-zakona-donetskoj-narodnoj-respubliki-o-nalogovoj-sisteme.html" TargetMode="External"/><Relationship Id="rId286" Type="http://schemas.openxmlformats.org/officeDocument/2006/relationships/hyperlink" Target="http://npa.dnronline.su/2020-11-25/208-iins-o-vnesenii-izmenenij-v-zakon-donetskoj-narodnoj-respubliki-o-nalogovoj-sisteme.html" TargetMode="External"/><Relationship Id="rId451" Type="http://schemas.openxmlformats.org/officeDocument/2006/relationships/hyperlink" Target="http://npa.dnronline.su/2020-01-17/95-iins-o-vnesenii-izmeneniya-v-statyu-122-zakona-donetskoj-narodnoj-respubliki-o-nalogovoj-sisteme.html%22" TargetMode="External"/><Relationship Id="rId493" Type="http://schemas.openxmlformats.org/officeDocument/2006/relationships/hyperlink" Target="http://npa.dnronline.su/2018-09-18/247-ihc-o-vnesenii-izmenenij-v-zakon-donetskoj-narodnoj-respubliki-o-nalogovoj-sisteme.html" TargetMode="External"/><Relationship Id="rId507" Type="http://schemas.openxmlformats.org/officeDocument/2006/relationships/hyperlink" Target="http://npa.dnronline.su/2019-12-27/83-iins-o-vnesenii-izmenenij-v-stati-72-i-109-zakona-donetskoj-narodnoj-respubliki-o-nalogovoj-sisteme.html" TargetMode="External"/><Relationship Id="rId549" Type="http://schemas.openxmlformats.org/officeDocument/2006/relationships/hyperlink" Target="http://npa.dnronline.su/2020-12-02/216-iins-o-vnesenii-izmenenij-v-nekotorye-zakony-donetskoj-narodnoj-respubliki.html" TargetMode="External"/><Relationship Id="rId714" Type="http://schemas.openxmlformats.org/officeDocument/2006/relationships/hyperlink" Target="http://npa.dnronline.su/2018-09-18/247-ihc-o-vnesenii-izmenenij-v-zakon-donetskoj-narodnoj-respubliki-o-nalogovoj-sisteme.html" TargetMode="External"/><Relationship Id="rId75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0" Type="http://schemas.openxmlformats.org/officeDocument/2006/relationships/hyperlink" Target="http://npa.dnronline.su/2020-05-30/151-iihc-o-vnesenii-izmenenij-v-zakon-donetskoj-narodnoj-respubliki-o-nalogovoj-sisteme-prinyat-postanovleniem-narodnogo-soveta-26-maya-2020-goda.html" TargetMode="External"/><Relationship Id="rId104" Type="http://schemas.openxmlformats.org/officeDocument/2006/relationships/hyperlink" Target="http://npa.dnronline.su/2018-09-18/247-ihc-o-vnesenii-izmenenij-v-zakon-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11-25/208-iins-o-vnesenii-izmenenij-v-zakon-donetskoj-narodnoj-respubliki-o-nalogovoj-sisteme.html" TargetMode="External"/><Relationship Id="rId311" Type="http://schemas.openxmlformats.org/officeDocument/2006/relationships/hyperlink" Target="http://npa.dnronline.su/2020-05-04/143-iihc-o-vnesenii-izmenenij-v-statyu-71-zakona-donetskoj-narodnoj-respubliki-o-nalogovoj-sisteme.html" TargetMode="External"/><Relationship Id="rId353" Type="http://schemas.openxmlformats.org/officeDocument/2006/relationships/hyperlink" Target="http://npa.dnronline.su/2020-05-06/144-iihc-o-vnesenii-izmenenij-v-zakon-donetskoj-narodnoj-respubliki-o-nalogovoj-sisteme.html" TargetMode="External"/><Relationship Id="rId395" Type="http://schemas.openxmlformats.org/officeDocument/2006/relationships/hyperlink" Target="http://npa.dnronline.su/2020-12-30/237-iins-o-vnesenii-izmenenij-v-zakon-donetskoj-narodnoj-respubliki-o-nalogovoj-sisteme.html" TargetMode="External"/><Relationship Id="rId409" Type="http://schemas.openxmlformats.org/officeDocument/2006/relationships/hyperlink" Target="http://npa.dnronline.su/2020-11-25/207-iins-o-vnesenii-izmenenij-v-zakon-donetskoj-narodnoj-respubliki-o-nalogovoj-sisteme.html" TargetMode="External"/><Relationship Id="rId560" Type="http://schemas.openxmlformats.org/officeDocument/2006/relationships/hyperlink" Target="http://npa.dnronline.su/2018-09-18/247-ihc-o-vnesenii-izmenenij-v-zakon-donetskoj-narodnoj-respubliki-o-nalogovoj-sisteme.html" TargetMode="External"/><Relationship Id="rId798" Type="http://schemas.openxmlformats.org/officeDocument/2006/relationships/hyperlink" Target="http://npa.dnronline.su/2020-05-06/144-iihc-o-vnesenii-izmenenij-v-zakon-donetskoj-narodnoj-respubliki-o-nalogovoj-sisteme.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11-25/208-iins-o-vnesenii-izmenenij-v-zakon-donetskoj-narodnoj-respubliki-o-nalogovoj-sisteme.html" TargetMode="External"/><Relationship Id="rId420" Type="http://schemas.openxmlformats.org/officeDocument/2006/relationships/hyperlink" Target="http://npa.dnronline.su/2020-05-06/144-iihc-o-vnesenii-izmenenij-v-zakon-donetskoj-narodnoj-respubliki-o-nalogovoj-sisteme.html" TargetMode="External"/><Relationship Id="rId616" Type="http://schemas.openxmlformats.org/officeDocument/2006/relationships/hyperlink" Target="http://npa.dnronline.su/2018-07-10/226-ins-ob-ohrane-atmosfernogo-vozduha-dejstvuyushhaya-redaktsiya-po-sostoyaniyu-na-16-03-2020-g.html" TargetMode="External"/><Relationship Id="rId658" Type="http://schemas.openxmlformats.org/officeDocument/2006/relationships/hyperlink" Target="http://npa.dnronline.su/2018-09-18/247-ihc-o-vnesenii-izmenenij-v-zakon-donetskoj-narodnoj-respubliki-o-nalogovoj-sisteme.html" TargetMode="External"/><Relationship Id="rId823" Type="http://schemas.openxmlformats.org/officeDocument/2006/relationships/hyperlink" Target="http://npa.dnronline.su/2020-05-06/144-iihc-o-vnesenii-izmenenij-v-zakon-donetskoj-narodnoj-respubliki-o-nalogovoj-sisteme.html" TargetMode="External"/><Relationship Id="rId86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5" Type="http://schemas.openxmlformats.org/officeDocument/2006/relationships/hyperlink" Target="http://npa.dnronline.su/2020-09-24/193-iins-o-vnesenii-izmenenij-v-zakon-donetskoj-narodnoj-respubliki-o-nalogovoj-sisteme.html" TargetMode="External"/><Relationship Id="rId297" Type="http://schemas.openxmlformats.org/officeDocument/2006/relationships/hyperlink" Target="http://npa.dnronline.su/2016-05-27/131-ins-o-vnesenii-izmenenij-v-zakon-donetskoj-narodnoj-respubliki-o-nalogovoj-sisteme-prinyat-postanovleniem-narodnogo-soveta-30-04-2016g.html" TargetMode="External"/><Relationship Id="rId462" Type="http://schemas.openxmlformats.org/officeDocument/2006/relationships/hyperlink" Target="http://npa.dnronline.su/2021-04-30/275-iins-o-vnesenii-izmenenij-v-statyu-84-zakona-donetskoj-narodnoj-respubliki-o-nalogovoj-sisteme.html" TargetMode="External"/><Relationship Id="rId518" Type="http://schemas.openxmlformats.org/officeDocument/2006/relationships/hyperlink" Target="http://npa.dnronline.su/2018-12-28/09-iins-o-vnesenii-izmenenij-v-zakon-donetskoj-narodnoj-respubliki-o-nalogovoj-sisteme.html" TargetMode="External"/><Relationship Id="rId725" Type="http://schemas.openxmlformats.org/officeDocument/2006/relationships/hyperlink" Target="http://npa.dnronline.su/2018-09-18/247-ihc-o-vnesenii-izmenenij-v-zakon-donetskoj-narodnoj-respubliki-o-nalogovoj-sisteme.html" TargetMode="Externa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20-05-06/144-iihc-o-vnesenii-izmenenij-v-zakon-donetskoj-narodnoj-respubliki-o-nalogovoj-sisteme.html" TargetMode="External"/><Relationship Id="rId364" Type="http://schemas.openxmlformats.org/officeDocument/2006/relationships/hyperlink" Target="http://npa.dnronline.su/2020-12-25/225-iins-o-vnesenii-izmenenij-v-statyu-72-zakona-donetskoj-narodnoj-respubliki-o-nalogovoj-sisteme.html" TargetMode="External"/><Relationship Id="rId767" Type="http://schemas.openxmlformats.org/officeDocument/2006/relationships/hyperlink" Target="http://npa.dnronline.su/2020-11-25/207-iins-o-vnesenii-izmenenij-v-zakon-donetskoj-narodnoj-respubliki-o-nalogovoj-sisteme.html" TargetMode="External"/><Relationship Id="rId61" Type="http://schemas.openxmlformats.org/officeDocument/2006/relationships/hyperlink" Target="http://npa.dnronline.su/2020-12-02/216-iins-o-vnesenii-izmenenij-v-nekotorye-zakony-donetskoj-narodnoj-respubliki.html"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69"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834" Type="http://schemas.openxmlformats.org/officeDocument/2006/relationships/hyperlink" Target="http://npa.dnronline.su/2018-09-18/247-ihc-o-vnesenii-izmenenij-v-zakon-donetskoj-narodnoj-respubliki-o-nalogovoj-sisteme.html" TargetMode="External"/><Relationship Id="rId876" Type="http://schemas.openxmlformats.org/officeDocument/2006/relationships/hyperlink" Target="http://npa.dnronline.su/2018-09-18/247-ihc-o-vnesenii-izmenenij-v-zakon-donetskoj-narodnoj-respubliki-o-nalogovoj-sisteme.html" TargetMode="External"/><Relationship Id="rId19"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24" Type="http://schemas.openxmlformats.org/officeDocument/2006/relationships/hyperlink" Target="http://npa.dnronline.su/2019-12-17/grazhdanskij-kodeks-donetskoj-narodnoj-respubliki.html" TargetMode="External"/><Relationship Id="rId266" Type="http://schemas.openxmlformats.org/officeDocument/2006/relationships/hyperlink" Target="http://npa.dnronline.su/2020-11-25/208-iins-o-vnesenii-izmenenij-v-zakon-donetskoj-narodnoj-respubliki-o-nalogovoj-sisteme.html" TargetMode="External"/><Relationship Id="rId431" Type="http://schemas.openxmlformats.org/officeDocument/2006/relationships/hyperlink" Target="http://npa.dnronline.su/2016-05-27/131-ins-o-vnesenii-izmenenij-v-zakon-donetskoj-narodnoj-respubliki-o-nalogovoj-sisteme-prinyat-postanovleniem-narodnogo-soveta-30-04-2016g.html" TargetMode="External"/><Relationship Id="rId473" Type="http://schemas.openxmlformats.org/officeDocument/2006/relationships/hyperlink" Target="http://npa.dnronline.su/2016-05-27/131-ins-o-vnesenii-izmenenij-v-zakon-donetskoj-narodnoj-respubliki-o-nalogovoj-sisteme-prinyat-postanovleniem-narodnogo-soveta-30-04-2016g.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20-05-30/151-iihc-o-vnesenii-izmenenij-v-zakon-donetskoj-narodnoj-respubliki-o-nalogovoj-sisteme-prinyat-postanovleniem-narodnogo-soveta-26-maya-2020-goda.html" TargetMode="External"/><Relationship Id="rId736" Type="http://schemas.openxmlformats.org/officeDocument/2006/relationships/hyperlink" Target="consultantplus://offline/ref=69B46C603C4E5DCF281F02278C2D4FD5475CA63F2D1AC218BC70C1387BDC5176198BCF16C2D51FF6g1O6W" TargetMode="External"/><Relationship Id="rId901" Type="http://schemas.openxmlformats.org/officeDocument/2006/relationships/header" Target="header1.xml"/><Relationship Id="rId30" Type="http://schemas.openxmlformats.org/officeDocument/2006/relationships/hyperlink" Target="http://npa.dnronline.su/2019-02-11/17-iihc-o-vnesenii-izmenenij-v-zakon-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18-09-18/247-ihc-o-vnesenii-izmenenij-v-zakon-donetskoj-narodnoj-respubliki-o-nalogovoj-sisteme.html" TargetMode="External"/><Relationship Id="rId333" Type="http://schemas.openxmlformats.org/officeDocument/2006/relationships/hyperlink" Target="http://npa.dnronline.su/2016-05-27/131-ins-o-vnesenii-izmenenij-v-zakon-donetskoj-narodnoj-respubliki-o-nalogovoj-sisteme-prinyat-postanovleniem-narodnogo-soveta-30-04-2016g.html" TargetMode="External"/><Relationship Id="rId540" Type="http://schemas.openxmlformats.org/officeDocument/2006/relationships/hyperlink" Target="http://npa.dnronline.su/2018-09-18/247-ihc-o-vnesenii-izmenenij-v-zakon-donetskoj-narodnoj-respubliki-o-nalogovoj-sisteme.html" TargetMode="External"/><Relationship Id="rId778" Type="http://schemas.openxmlformats.org/officeDocument/2006/relationships/hyperlink" Target="http://npa.dnronline.su/2021-03-11/249-iins-o-vnesenii-izmenenij-v-zakon-donetskoj-narodnoj-respubliki-o-nalogovoj-sisteme.html" TargetMode="External"/><Relationship Id="rId72" Type="http://schemas.openxmlformats.org/officeDocument/2006/relationships/hyperlink" Target="http://npa.dnronline.su/2021-03-30/263-iins-o-vnesenii-izmenenij-v-zakon-donetskoj-narodnoj-respubliki-o-nalogovoj-sisteme.html" TargetMode="External"/><Relationship Id="rId375" Type="http://schemas.openxmlformats.org/officeDocument/2006/relationships/hyperlink" Target="http://npa.dnronline.su/2018-09-18/247-ihc-o-vnesenii-izmenenij-v-zakon-donetskoj-narodnoj-respubliki-o-nalogovoj-sisteme.html" TargetMode="External"/><Relationship Id="rId582" Type="http://schemas.openxmlformats.org/officeDocument/2006/relationships/hyperlink" Target="http://npa.dnronline.su/2020-05-06/144-i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803" Type="http://schemas.openxmlformats.org/officeDocument/2006/relationships/hyperlink" Target="http://npa.dnronline.su/2021-03-11/249-iins-o-vnesenii-izmenenij-v-zakon-donetskoj-narodnoj-respubliki-o-nalogovoj-sisteme.html" TargetMode="External"/><Relationship Id="rId84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 Type="http://schemas.openxmlformats.org/officeDocument/2006/relationships/styles" Target="styles.xml"/><Relationship Id="rId235" Type="http://schemas.openxmlformats.org/officeDocument/2006/relationships/hyperlink" Target="http://npa.dnronline.su/2020-09-24/193-iins-o-vnesenii-izmenenij-v-zakon-donetskoj-narodnoj-respubliki-o-nalogovoj-sisteme.html" TargetMode="External"/><Relationship Id="rId277" Type="http://schemas.openxmlformats.org/officeDocument/2006/relationships/hyperlink" Target="http://npa.dnronline.su/2020-11-25/208-iins-o-vnesenii-izmenenij-v-zakon-donetskoj-narodnoj-respubliki-o-nalogovoj-sisteme.html" TargetMode="External"/><Relationship Id="rId400" Type="http://schemas.openxmlformats.org/officeDocument/2006/relationships/hyperlink" Target="http://npa.dnronline.su/2022-04-15/362-iins-ob-osobennostyah-okazaniya-gosudarstvennoj-finansovoj-podderzhki-subektam-deyatelnosti-v-sfere-promyshlennosti.html" TargetMode="External"/><Relationship Id="rId442" Type="http://schemas.openxmlformats.org/officeDocument/2006/relationships/hyperlink" Target="http://npa.dnronline.su/2020-05-30/152-iihc-o-vnesenii-izmenenij-v-zakon-donetskoj-narodnoj-respubliki-o-nalogovoj-sisteme.html" TargetMode="External"/><Relationship Id="rId484" Type="http://schemas.openxmlformats.org/officeDocument/2006/relationships/hyperlink" Target="http://npa.dnronline.su/2020-11-25/208-iins-o-vnesenii-izmenenij-v-zakon-donetskoj-narodnoj-respubliki-o-nalogovoj-sisteme.html" TargetMode="External"/><Relationship Id="rId705" Type="http://schemas.openxmlformats.org/officeDocument/2006/relationships/hyperlink" Target="http://npa.dnronline.su/2020-05-06/144-iihc-o-vnesenii-izmenenij-v-zakon-donetskoj-narodnoj-respubliki-o-nalogovoj-sisteme.html" TargetMode="External"/><Relationship Id="rId887" Type="http://schemas.openxmlformats.org/officeDocument/2006/relationships/hyperlink" Target="http://npa.dnronline.su/2018-10-06/254-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20-04-27/136-iihc-o-vnesenii-izmenenij-v-zakon-donetskoj-narodnoj-respubliki-o-nalogovoj-sisteme.html" TargetMode="External"/><Relationship Id="rId344" Type="http://schemas.openxmlformats.org/officeDocument/2006/relationships/hyperlink" Target="http://npa.dnronline.su/2020-04-27/136-iihc-o-vnesenii-izmenenij-v-zakon-donetskoj-narodnoj-respubliki-o-nalogovoj-sisteme.html" TargetMode="External"/><Relationship Id="rId691" Type="http://schemas.openxmlformats.org/officeDocument/2006/relationships/hyperlink" Target="http://npa.dnronline.su/2018-09-18/247-ihc-o-vnesenii-izmenenij-v-zakon-donetskoj-narodnoj-respubliki-o-nalogovoj-sisteme.html" TargetMode="External"/><Relationship Id="rId747" Type="http://schemas.openxmlformats.org/officeDocument/2006/relationships/hyperlink" Target="http://npa.dnronline.su/2016-05-27/131-ins-o-vnesenii-izmenenij-v-zakon-donetskoj-narodnoj-respubliki-o-nalogovoj-sisteme-prinyat-postanovleniem-narodnogo-soveta-30-04-2016g.html" TargetMode="External"/><Relationship Id="rId789" Type="http://schemas.openxmlformats.org/officeDocument/2006/relationships/hyperlink" Target="http://npa.dnronline.su/2020-05-06/144-iihc-o-vnesenii-izmenenij-v-zakon-donetskoj-narodnoj-respubliki-o-nalogovoj-sisteme.html" TargetMode="External"/><Relationship Id="rId41" Type="http://schemas.openxmlformats.org/officeDocument/2006/relationships/hyperlink" Target="http://npa.dnronline.su/2020-01-17/95-iins-o-vnesenii-izmeneniya-v-statyu-122-zakona-donetskoj-narodnoj-respubliki-o-nalogovoj-sisteme.html%22" TargetMode="External"/><Relationship Id="rId83" Type="http://schemas.openxmlformats.org/officeDocument/2006/relationships/hyperlink" Target="http://npa.dnronline.su/2020-10-05/zakon-donetskoj-narodnoj-respubliki-196-iins-o-vnesenii-izmenenij-v-zakon-donetskoj-narodnoj-respubliki-o-nalogovoj-sisteme.html" TargetMode="External"/><Relationship Id="rId179"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18-09-18/247-ihc-o-vnesenii-izmenenij-v-zakon-donetskoj-narodnoj-respubliki-o-nalogovoj-sisteme.html" TargetMode="External"/><Relationship Id="rId551" Type="http://schemas.openxmlformats.org/officeDocument/2006/relationships/hyperlink" Target="http://npa.dnronline.su/2018-09-18/247-ihc-o-vnesenii-izmenenij-v-zakon-donetskoj-narodnoj-respubliki-o-nalogovoj-sisteme.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18-09-18/247-ihc-o-vnesenii-izmenenij-v-zakon-donetskoj-narodnoj-respubliki-o-nalogovoj-sisteme.html" TargetMode="External"/><Relationship Id="rId814" Type="http://schemas.openxmlformats.org/officeDocument/2006/relationships/hyperlink" Target="http://npa.dnronline.su/2016-05-27/131-ins-o-vnesenii-izmenenij-v-zakon-donetskoj-narodnoj-respubliki-o-nalogovoj-sisteme-prinyat-postanovleniem-narodnogo-soveta-30-04-2016g.html" TargetMode="External"/><Relationship Id="rId856" Type="http://schemas.openxmlformats.org/officeDocument/2006/relationships/hyperlink" Target="http://npa.dnronline.su/2020-05-30/151-iihc-o-vnesenii-izmenenij-v-zakon-donetskoj-narodnoj-respubliki-o-nalogovoj-sisteme-prinyat-postanovleniem-narodnogo-soveta-26-maya-2020-goda.html" TargetMode="External"/><Relationship Id="rId190" Type="http://schemas.openxmlformats.org/officeDocument/2006/relationships/hyperlink" Target="http://npa.dnronline.su/2020-11-25/208-iins-o-vnesenii-izmenenij-v-zakon-donetskoj-narodnoj-respubliki-o-nalogovoj-sisteme.html" TargetMode="External"/><Relationship Id="rId204" Type="http://schemas.openxmlformats.org/officeDocument/2006/relationships/hyperlink" Target="http://npa.dnronline.su/2020-11-25/208-iins-o-vnesenii-izmenenij-v-zakon-donetskoj-narodnoj-respubliki-o-nalogovoj-sisteme.html" TargetMode="External"/><Relationship Id="rId246" Type="http://schemas.openxmlformats.org/officeDocument/2006/relationships/hyperlink" Target="http://npa.dnronline.su/2020-11-25/208-iins-o-vnesenii-izmenenij-v-zakon-donetskoj-narodnoj-respubliki-o-nalogovoj-sisteme.html" TargetMode="External"/><Relationship Id="rId288" Type="http://schemas.openxmlformats.org/officeDocument/2006/relationships/hyperlink" Target="http://npa.dnronline.su/2020-11-25/208-iins-o-vnesenii-izmenenij-v-zakon-donetskoj-narodnoj-respubliki-o-nalogovoj-sisteme.html" TargetMode="External"/><Relationship Id="rId411" Type="http://schemas.openxmlformats.org/officeDocument/2006/relationships/hyperlink" Target="http://npa.dnronline.su/2020-05-06/144-iihc-o-vnesenii-izmenenij-v-zakon-donetskoj-narodnoj-respubliki-o-nalogovoj-sisteme.html" TargetMode="External"/><Relationship Id="rId453" Type="http://schemas.openxmlformats.org/officeDocument/2006/relationships/hyperlink" Target="http://npa.dnronline.su/2021-12-28/335-iins-o-vnesenii-izmenenij-v-statyu-84-zakona-donetskoj-narodnoj-respubliki-o-nalogovoj-sisteme.html" TargetMode="External"/><Relationship Id="rId509" Type="http://schemas.openxmlformats.org/officeDocument/2006/relationships/hyperlink" Target="http://npa.dnronline.su/2019-12-27/83-iins-o-vnesenii-izmenenij-v-stati-72-i-109-zakona-donetskoj-narodnoj-respubliki-o-nalogovoj-sisteme.html" TargetMode="External"/><Relationship Id="rId660" Type="http://schemas.openxmlformats.org/officeDocument/2006/relationships/hyperlink" Target="http://npa.dnronline.su/2018-09-18/247-ihc-o-vnesenii-izmenenij-v-zakon-donetskoj-narodnoj-respubliki-o-nalogovoj-sisteme.html" TargetMode="External"/><Relationship Id="rId898" Type="http://schemas.openxmlformats.org/officeDocument/2006/relationships/hyperlink" Target="http://npa.dnronline.su/2018-12-28/09-iins-o-vnesenii-izmenenij-v-zakon-donetskoj-narodnoj-respubliki-o-nalogovoj-sisteme.html" TargetMode="External"/><Relationship Id="rId106" Type="http://schemas.openxmlformats.org/officeDocument/2006/relationships/hyperlink" Target="http://npa.dnronline.su/2020-12-30/237-iins-o-vnesenii-izmenenij-v-zakon-donetskoj-narodnoj-respubliki-o-nalogovoj-sisteme.html" TargetMode="External"/><Relationship Id="rId313" Type="http://schemas.openxmlformats.org/officeDocument/2006/relationships/hyperlink" Target="http://npa.dnronline.su/2019-06-05/39-iins-o-vnesenii-izmenenij-v-zakon-donetskoj-narodnoj-respubliki-o-nalogovoj-sisteme.html" TargetMode="External"/><Relationship Id="rId495" Type="http://schemas.openxmlformats.org/officeDocument/2006/relationships/hyperlink" Target="http://npa.dnronline.su/2020-05-06/144-iihc-o-vnesenii-izmenenij-v-zakon-donetskoj-narodnoj-respubliki-o-nalogovoj-sisteme.html" TargetMode="External"/><Relationship Id="rId716" Type="http://schemas.openxmlformats.org/officeDocument/2006/relationships/hyperlink" Target="http://npa.dnronline.su/2018-09-18/247-ihc-o-vnesenii-izmenenij-v-zakon-donetskoj-narodnoj-respubliki-o-nalogovoj-sisteme.html" TargetMode="External"/><Relationship Id="rId758" Type="http://schemas.openxmlformats.org/officeDocument/2006/relationships/hyperlink" Target="http://npa.dnronline.su/2016-05-27/131-ins-o-vnesenii-izmenenij-v-zakon-donetskoj-narodnoj-respubliki-o-nalogovoj-sisteme-prinyat-postanovleniem-narodnogo-soveta-30-04-2016g.html" TargetMode="External"/><Relationship Id="rId10" Type="http://schemas.openxmlformats.org/officeDocument/2006/relationships/hyperlink" Target="http://npa.dnronline.su/2016-03-17/107-ins-o-vnesenii-izmenenij-v-zakon-donetskoj-narodnoj-respubliki-o-nalogovoj-sisteme-prinyat-postanovleniem-narodnogo-soveta-27-02-2016g.html" TargetMode="External"/><Relationship Id="rId52" Type="http://schemas.openxmlformats.org/officeDocument/2006/relationships/hyperlink" Target="http://npa.dnronline.su/2020-05-04/143-iihc-o-vnesenii-izmenenij-v-statyu-71-zakona-donetskoj-narodnoj-respubliki-o-nalogovoj-sisteme.html" TargetMode="External"/><Relationship Id="rId94" Type="http://schemas.openxmlformats.org/officeDocument/2006/relationships/hyperlink" Target="http://npa.dnronline.su/2016-07-14/138-ins-o-vnesenii-izmenenij-v-zakon-donetskoj-narodnoj-respubliki-o-nalogovoj-sisteme-prinyat-postanovleniem-narodnogo-soveta-24-06-2016g.html" TargetMode="External"/><Relationship Id="rId148"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397" Type="http://schemas.openxmlformats.org/officeDocument/2006/relationships/hyperlink" Target="http://npa.dnronline.su/2020-12-30/237-iins-o-vnesenii-izmenenij-v-zakon-donetskoj-narodnoj-respubliki-o-nalogovoj-sisteme.html" TargetMode="External"/><Relationship Id="rId520"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19-03-29/22-iihc-o-vnesenii-izmeneniya-v-statyu-131-zakona-donetskoj-narodnoj-respubliki-o-nalogovoj-sisteme.html" TargetMode="External"/><Relationship Id="rId618" Type="http://schemas.openxmlformats.org/officeDocument/2006/relationships/hyperlink" Target="http://npa.dnronline.su/2018-07-10/226-ins-ob-ohrane-atmosfernogo-vozduha-dejstvuyushhaya-redaktsiya-po-sostoyaniyu-na-16-03-2020-g.html" TargetMode="External"/><Relationship Id="rId825" Type="http://schemas.openxmlformats.org/officeDocument/2006/relationships/hyperlink" Target="http://npa.dnronline.su/2021-03-11/249-iins-o-vnesenii-izmenenij-v-zakon-donetskoj-narodnoj-respubliki-o-nalogovoj-sisteme.html" TargetMode="External"/><Relationship Id="rId215" Type="http://schemas.openxmlformats.org/officeDocument/2006/relationships/hyperlink" Target="http://npa.dnronline.su/2020-11-25/208-iins-o-vnesenii-izmenenij-v-zakon-donetskoj-narodnoj-respubliki-o-nalogovoj-sisteme.html" TargetMode="External"/><Relationship Id="rId257" Type="http://schemas.openxmlformats.org/officeDocument/2006/relationships/hyperlink" Target="http://npa.dnronline.su/2020-09-24/193-iins-o-vnesenii-izmenenij-v-zakon-donetskoj-narodnoj-respubliki-o-nalogovoj-sisteme.html" TargetMode="External"/><Relationship Id="rId422" Type="http://schemas.openxmlformats.org/officeDocument/2006/relationships/hyperlink" Target="http://npa.dnronline.su/2021-03-11/249-iins-o-vnesenii-izmenenij-v-zakon-donetskoj-narodnoj-respubliki-o-nalogovoj-sisteme.html" TargetMode="External"/><Relationship Id="rId464" Type="http://schemas.openxmlformats.org/officeDocument/2006/relationships/hyperlink" Target="http://npa.dnronline.su/2016-05-27/131-ins-o-vnesenii-izmenenij-v-zakon-donetskoj-narodnoj-respubliki-o-nalogovoj-sisteme-prinyat-postanovleniem-narodnogo-soveta-30-04-2016g.html" TargetMode="External"/><Relationship Id="rId867" Type="http://schemas.openxmlformats.org/officeDocument/2006/relationships/hyperlink" Target="http://npa.dnronline.su/2018-09-18/247-ihc-o-vnesenii-izmenenij-v-zakon-donetskoj-narodnoj-respubliki-o-nalogovoj-sisteme.html" TargetMode="External"/><Relationship Id="rId299" Type="http://schemas.openxmlformats.org/officeDocument/2006/relationships/hyperlink" Target="http://npa.dnronline.su/2020-05-06/144-iihc-o-vnesenii-izmenenij-v-zakon-donetskoj-narodnoj-respubliki-o-nalogovoj-sisteme.html" TargetMode="External"/><Relationship Id="rId727" Type="http://schemas.openxmlformats.org/officeDocument/2006/relationships/hyperlink" Target="http://npa.dnronline.su/2018-09-18/247-ihc-o-vnesenii-izmenenij-v-zakon-donetskoj-narodnoj-respubliki-o-nalogovoj-sisteme.html" TargetMode="External"/><Relationship Id="rId63" Type="http://schemas.openxmlformats.org/officeDocument/2006/relationships/hyperlink" Target="http://npa.dnronline.su/2020-12-30/237-iins-o-vnesenii-izmenenij-v-zakon-donetskoj-narodnoj-respubliki-o-nalogovoj-sisteme.html" TargetMode="External"/><Relationship Id="rId159" Type="http://schemas.openxmlformats.org/officeDocument/2006/relationships/hyperlink" Target="http://npa.dnronline.su/2018-09-18/247-ihc-o-vnesenii-izmenenij-v-zakon-donetskoj-narodnoj-respubliki-o-nalogovoj-sisteme.html" TargetMode="External"/><Relationship Id="rId366" Type="http://schemas.openxmlformats.org/officeDocument/2006/relationships/hyperlink" Target="http://npa.dnronline.su/2020-12-25/225-iins-o-vnesenii-izmenenij-v-statyu-72-zakona-donetskoj-narodnoj-respubliki-o-nalogovoj-sisteme.html" TargetMode="External"/><Relationship Id="rId573" Type="http://schemas.openxmlformats.org/officeDocument/2006/relationships/hyperlink" Target="http://npa.dnronline.su/2018-09-18/247-ihc-o-vnesenii-izmenenij-v-zakon-donetskoj-narodnoj-respubliki-o-nalogovoj-sisteme.html" TargetMode="External"/><Relationship Id="rId780" Type="http://schemas.openxmlformats.org/officeDocument/2006/relationships/hyperlink" Target="http://npa.dnronline.su/2020-05-06/144-iihc-o-vnesenii-izmenenij-v-zakon-donetskoj-narodnoj-respubliki-o-nalogovoj-sisteme.html" TargetMode="External"/><Relationship Id="rId226" Type="http://schemas.openxmlformats.org/officeDocument/2006/relationships/hyperlink" Target="http://npa.dnronline.su/2020-09-24/193-iins-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87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40" Type="http://schemas.openxmlformats.org/officeDocument/2006/relationships/hyperlink" Target="http://npa.dnronline.su/2018-07-10/226-ins-ob-ohrane-atmosfernogo-vozduha-dejstvuyushhaya-redaktsiya-po-sostoyaniyu-na-16-03-2020-g.html" TargetMode="External"/><Relationship Id="rId738" Type="http://schemas.openxmlformats.org/officeDocument/2006/relationships/hyperlink" Target="http://npa.dnronline.su/2016-05-27/131-ins-o-vnesenii-izmenenij-v-zakon-donetskoj-narodnoj-respubliki-o-nalogovoj-sisteme-prinyat-postanovleniem-narodnogo-soveta-30-04-2016g.html" TargetMode="External"/><Relationship Id="rId74" Type="http://schemas.openxmlformats.org/officeDocument/2006/relationships/hyperlink" Target="http://npa.dnronline.su/2021-04-30/275-iins-o-vnesenii-izmenenij-v-statyu-84-zakona-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18-12-28/09-iins-o-vnesenii-izmenenij-v-zakon-donetskoj-narodnoj-respubliki-o-nalogovoj-sisteme.html" TargetMode="External"/><Relationship Id="rId5" Type="http://schemas.openxmlformats.org/officeDocument/2006/relationships/webSettings" Target="webSettings.xml"/><Relationship Id="rId237" Type="http://schemas.openxmlformats.org/officeDocument/2006/relationships/hyperlink" Target="http://npa.dnronline.su/2020-09-24/193-iins-o-vnesenii-izmenenij-v-zakon-donetskoj-narodnoj-respubliki-o-nalogovoj-sisteme.html" TargetMode="External"/><Relationship Id="rId791" Type="http://schemas.openxmlformats.org/officeDocument/2006/relationships/hyperlink" Target="http://npa.dnronline.su/2020-05-06/144-iihc-o-vnesenii-izmenenij-v-zakon-donetskoj-narodnoj-respubliki-o-nalogovoj-sisteme.html" TargetMode="External"/><Relationship Id="rId889" Type="http://schemas.openxmlformats.org/officeDocument/2006/relationships/hyperlink" Target="http://npa.dnronline.su/2020-10-05/zakon-donetskoj-narodnoj-respubliki-196-iins-o-vnesenii-izmenenij-v-zakon-donetskoj-narodnoj-respubliki-o-nalogovoj-sisteme.html" TargetMode="External"/><Relationship Id="rId444"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651" Type="http://schemas.openxmlformats.org/officeDocument/2006/relationships/hyperlink" Target="http://npa.dnronline.su/2018-09-18/247-ihc-o-vnesenii-izmenenij-v-zakon-donetskoj-narodnoj-respubliki-o-nalogovoj-sisteme.html" TargetMode="External"/><Relationship Id="rId74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20-09-24/193-iins-o-vnesenii-izmenenij-v-zakon-donetskoj-narodnoj-respubliki-o-nalogovoj-sisteme.html" TargetMode="External"/><Relationship Id="rId304" Type="http://schemas.openxmlformats.org/officeDocument/2006/relationships/hyperlink" Target="http://npa.dnronline.su/2016-05-27/131-ins-o-vnesenii-izmenenij-v-zakon-donetskoj-narodnoj-respubliki-o-nalogovoj-sisteme-prinyat-postanovleniem-narodnogo-soveta-30-04-2016g.html" TargetMode="External"/><Relationship Id="rId388" Type="http://schemas.openxmlformats.org/officeDocument/2006/relationships/hyperlink" Target="http://npa.dnronline.su/2018-09-18/247-ihc-o-vnesenii-izmenenij-v-zakon-donetskoj-narodnoj-respubliki-o-nalogovoj-sisteme.html" TargetMode="External"/><Relationship Id="rId511" Type="http://schemas.openxmlformats.org/officeDocument/2006/relationships/hyperlink" Target="http://npa.dnronline.su/2018-09-18/247-ihc-o-vnesenii-izmenenij-v-zakon-donetskoj-narodnoj-respubliki-o-nalogovoj-sisteme.html" TargetMode="External"/><Relationship Id="rId609" Type="http://schemas.openxmlformats.org/officeDocument/2006/relationships/hyperlink" Target="http://npa.dnronline.su/2016-05-27/131-ins-o-vnesenii-izmenenij-v-zakon-donetskoj-narodnoj-respubliki-o-nalogovoj-sisteme-prinyat-postanovleniem-narodnogo-soveta-30-04-2016g.html" TargetMode="External"/><Relationship Id="rId85" Type="http://schemas.openxmlformats.org/officeDocument/2006/relationships/hyperlink" Target="http://npa.dnronline.su/2016-10-18/148-ins-o-vnesenii-izmenenij-v-nekotorye-zakony-donetskoj-narodnoj-respubliki-prinyat-postanovleniem-narodnogo-soveta-14-10-2016g.html" TargetMode="External"/><Relationship Id="rId150" Type="http://schemas.openxmlformats.org/officeDocument/2006/relationships/hyperlink" Target="http://npa.dnronline.su/2017-04-21/166-ins-o-vnesenii-izmenenij-v-nekotorye-zakony-donetskoj-narodnoj-respubliki-prinyat-postanovleniem-narodnogo-soveta-10-02-2017g.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09-24/193-iins-o-vnesenii-izmenenij-v-zakon-donetskoj-narodnoj-respubliki-o-nalogovoj-sisteme.html" TargetMode="External"/><Relationship Id="rId455" Type="http://schemas.openxmlformats.org/officeDocument/2006/relationships/hyperlink" Target="http://npa.dnronline.su/2021-12-28/335-iins-o-vnesenii-izmenenij-v-statyu-84-zakona-donetskoj-narodnoj-respubliki-o-nalogovoj-sisteme.html" TargetMode="External"/><Relationship Id="rId662"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07-14/138-ins-o-vnesenii-izmenenij-v-zakon-donetskoj-narodnoj-respubliki-o-nalogovoj-sisteme-prinyat-postanovleniem-narodnogo-soveta-24-06-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20-04-27/136-iihc-o-vnesenii-izmenenij-v-zakon-donetskoj-narodnoj-respubliki-o-nalogovoj-sistem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20-07-03/161-iins-o-vnesenii-izmenenij-v-zakon-dnr-o-nalogovoj-sisteme.html" TargetMode="External"/><Relationship Id="rId161" Type="http://schemas.openxmlformats.org/officeDocument/2006/relationships/hyperlink" Target="http://npa.dnronline.su/2020-12-30/237-iins-o-vnesenii-izmenenij-v-zakon-donetskoj-narodnoj-respubliki-o-nalogovoj-sisteme.html" TargetMode="External"/><Relationship Id="rId399" Type="http://schemas.openxmlformats.org/officeDocument/2006/relationships/hyperlink" Target="http://npa.dnronline.su/2020-12-30/237-iins-o-vnesenii-izmenenij-v-zakon-donetskoj-narodnoj-respubliki-o-nalogovoj-sisteme.html" TargetMode="External"/><Relationship Id="rId827" Type="http://schemas.openxmlformats.org/officeDocument/2006/relationships/hyperlink" Target="http://npa.dnronline.su/2020-05-06/144-iihc-o-vnesenii-izmenenij-v-zakon-donetskoj-narodnoj-respubliki-o-nalogovoj-sisteme.html" TargetMode="External"/><Relationship Id="rId259" Type="http://schemas.openxmlformats.org/officeDocument/2006/relationships/hyperlink" Target="http://npa.dnronline.su/2020-09-24/193-iins-o-vnesenii-izmenenij-v-zakon-donetskoj-narodnoj-respubliki-o-nalogovoj-sisteme.html" TargetMode="External"/><Relationship Id="rId466" Type="http://schemas.openxmlformats.org/officeDocument/2006/relationships/hyperlink" Target="http://npa.dnronline.su/2020-05-30/152-iihc-o-vnesenii-izmenenij-v-zakon-donetskoj-narodnoj-respubliki-o-nalogovoj-sisteme.html" TargetMode="External"/><Relationship Id="rId673" Type="http://schemas.openxmlformats.org/officeDocument/2006/relationships/hyperlink" Target="http://npa.dnronline.su/2016-05-27/131-ins-o-vnesenii-izmenenij-v-zakon-donetskoj-narodnoj-respubliki-o-nalogovoj-sisteme-prinyat-postanovleniem-narodnogo-soveta-30-04-2016g.html" TargetMode="External"/><Relationship Id="rId880" Type="http://schemas.openxmlformats.org/officeDocument/2006/relationships/hyperlink" Target="http://npa.dnronline.su/2016-05-27/131-ins-o-vnesenii-izmenenij-v-zakon-donetskoj-narodnoj-respubliki-o-nalogovoj-sisteme-prinyat-postanovleniem-narodnogo-soveta-30-04-2016g.html" TargetMode="External"/><Relationship Id="rId23" Type="http://schemas.openxmlformats.org/officeDocument/2006/relationships/hyperlink" Target="http://npa.dnronline.su/2018-07-10/226-ins-ob-ohrane-atmosfernogo-vozduha-dejstvuyushhaya-redaktsiya-po-sostoyaniyu-na-16-03-2020-g.html" TargetMode="External"/><Relationship Id="rId119" Type="http://schemas.openxmlformats.org/officeDocument/2006/relationships/hyperlink" Target="http://npa.dnronline.su/2020-07-03/161-iins-o-vnesenii-izmenenij-v-zakon-dnr-o-nalogovoj-sisteme.html" TargetMode="External"/><Relationship Id="rId326" Type="http://schemas.openxmlformats.org/officeDocument/2006/relationships/hyperlink" Target="http://npa.dnronline.su/2020-05-06/144-iihc-o-vnesenii-izmenenij-v-zakon-donetskoj-narodnoj-respubliki-o-nalogovoj-sisteme.html" TargetMode="External"/><Relationship Id="rId533" Type="http://schemas.openxmlformats.org/officeDocument/2006/relationships/hyperlink" Target="http://npa.dnronline.su/2020-04-27/133-iihc-o-finansovoj-arende-lizinge.html" TargetMode="External"/><Relationship Id="rId740" Type="http://schemas.openxmlformats.org/officeDocument/2006/relationships/hyperlink" Target="http://npa.dnronline.su/2016-05-27/131-ins-o-vnesenii-izmenenij-v-zakon-donetskoj-narodnoj-respubliki-o-nalogovoj-sisteme-prinyat-postanovleniem-narodnogo-soveta-30-04-2016g.html" TargetMode="External"/><Relationship Id="rId838" Type="http://schemas.openxmlformats.org/officeDocument/2006/relationships/hyperlink" Target="http://npa.dnronline.su/2018-09-18/247-ihc-o-vnesenii-izmenenij-v-zakon-donetskoj-narodnoj-respubliki-o-nalogovoj-sisteme.html" TargetMode="External"/><Relationship Id="rId172" Type="http://schemas.openxmlformats.org/officeDocument/2006/relationships/hyperlink" Target="http://npa.dnronline.su/2020-11-25/207-iins-o-vnesenii-izmenenij-v-zakon-donetskoj-narodnoj-respubliki-o-nalogovoj-sisteme.html" TargetMode="External"/><Relationship Id="rId477" Type="http://schemas.openxmlformats.org/officeDocument/2006/relationships/hyperlink" Target="http://npa.dnronline.su/2020-05-30/152-iihc-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84" Type="http://schemas.openxmlformats.org/officeDocument/2006/relationships/hyperlink" Target="http://npa.dnronline.su/2020-05-30/151-iihc-o-vnesenii-izmenenij-v-zakon-donetskoj-narodnoj-respubliki-o-nalogovoj-sisteme-prinyat-postanovleniem-narodnogo-soveta-26-maya-2020-goda.html" TargetMode="External"/><Relationship Id="rId337" Type="http://schemas.openxmlformats.org/officeDocument/2006/relationships/hyperlink" Target="http://npa.dnronline.su/2020-04-27/133-iihc-o-finansovoj-arende-lizinge.html" TargetMode="External"/><Relationship Id="rId891" Type="http://schemas.openxmlformats.org/officeDocument/2006/relationships/hyperlink" Target="http://npa.dnronline.su/2020-10-05/zakon-donetskoj-narodnoj-respubliki-196-iins-o-vnesenii-izmenenij-v-zakon-donetskoj-narodnoj-respubliki-o-nalogovoj-sisteme.html" TargetMode="External"/><Relationship Id="rId34" Type="http://schemas.openxmlformats.org/officeDocument/2006/relationships/hyperlink" Target="http://npa.dnronline.su/2019-06-05/39-iins-o-vnesenii-izmenenij-v-zakon-donetskoj-narodnoj-respubliki-o-nalogovoj-sisteme.html" TargetMode="External"/><Relationship Id="rId544" Type="http://schemas.openxmlformats.org/officeDocument/2006/relationships/hyperlink" Target="http://npa.dnronline.su/2020-04-27/136-iihc-o-vnesenii-izmenenij-v-zakon-donetskoj-narodnoj-respubliki-o-nalogovoj-sisteme.html" TargetMode="External"/><Relationship Id="rId751" Type="http://schemas.openxmlformats.org/officeDocument/2006/relationships/hyperlink" Target="http://npa.dnronline.su/2020-05-06/144-iihc-o-vnesenii-izmenenij-v-zakon-donetskoj-narodnoj-respubliki-o-nalogovoj-sisteme.html" TargetMode="External"/><Relationship Id="rId849" Type="http://schemas.openxmlformats.org/officeDocument/2006/relationships/hyperlink" Target="http://npa.dnronline.su/2021-03-11/250-iins-o-vnesenii-izmenenij-v-zakon-donetskoj-narodnoj-respubliki-o-nalogovoj-sisteme.html" TargetMode="External"/><Relationship Id="rId183" Type="http://schemas.openxmlformats.org/officeDocument/2006/relationships/hyperlink" Target="http://npa.dnronline.su/2020-11-25/208-iins-o-vnesenii-izmenenij-v-zakon-donetskoj-narodnoj-respubliki-o-nalogovoj-sisteme.html" TargetMode="External"/><Relationship Id="rId390" Type="http://schemas.openxmlformats.org/officeDocument/2006/relationships/hyperlink" Target="http://npa.dnronline.su/2018-09-18/247-ihc-o-vnesenii-izmenenij-v-zakon-donetskoj-narodnoj-respubliki-o-nalogovoj-sisteme.html" TargetMode="External"/><Relationship Id="rId404" Type="http://schemas.openxmlformats.org/officeDocument/2006/relationships/hyperlink" Target="http://npa.dnronline.su/2020-04-27/136-iihc-o-vnesenii-izmenenij-v-zakon-donetskoj-narodnoj-respubliki-o-nalogovoj-sisteme.html" TargetMode="External"/><Relationship Id="rId611"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20-09-24/193-iins-o-vnesenii-izmenenij-v-zakon-donetskoj-narodnoj-respubliki-o-nalogovoj-sisteme.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18-09-18/247-ihc-o-vnesenii-izmenenij-v-zakon-donetskoj-narodnoj-respubliki-o-nalogovoj-sisteme.html" TargetMode="External"/><Relationship Id="rId709" Type="http://schemas.openxmlformats.org/officeDocument/2006/relationships/hyperlink" Target="http://npa.dnronline.su/2020-12-25/226-iins-o-vnesenii-izmenenij-v-statyu-172-zakona-donetskoj-narodnoj-respubliki-o-nalogovoj-sisteme.html" TargetMode="External"/><Relationship Id="rId45" Type="http://schemas.openxmlformats.org/officeDocument/2006/relationships/hyperlink" Target="http://npa.dnronline.su/2020-04-03/121-iihc-o-vnesenii-izmeneniya-v-statyu-9-zakona-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20-05-06/144-iihc-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76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20-11-25/208-iins-o-vnesenii-izmenenij-v-zakon-donetskoj-narodnoj-respubliki-o-nalogovoj-sisteme.html" TargetMode="External"/><Relationship Id="rId415" Type="http://schemas.openxmlformats.org/officeDocument/2006/relationships/hyperlink" Target="http://npa.dnronline.su/2020-05-06/144-iihc-o-vnesenii-izmenenij-v-zakon-donetskoj-narodnoj-respubliki-o-nalogovoj-sisteme.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11-25/208-iins-o-vnesenii-izmenenij-v-zakon-donetskoj-narodnoj-respubliki-o-nalogovoj-sisteme.html" TargetMode="External"/><Relationship Id="rId499" Type="http://schemas.openxmlformats.org/officeDocument/2006/relationships/hyperlink" Target="http://npa.dnronline.su/2020-12-30/237-iins-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79F6-7CFD-48E3-94D3-8D7CE69A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445</Pages>
  <Words>135317</Words>
  <Characters>771310</Characters>
  <Application>Microsoft Office Word</Application>
  <DocSecurity>0</DocSecurity>
  <Lines>6427</Lines>
  <Paragraphs>1809</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904818</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52</cp:revision>
  <cp:lastPrinted>2021-01-21T11:03:00Z</cp:lastPrinted>
  <dcterms:created xsi:type="dcterms:W3CDTF">2022-04-27T14:06:00Z</dcterms:created>
  <dcterms:modified xsi:type="dcterms:W3CDTF">2022-04-29T10:38:00Z</dcterms:modified>
</cp:coreProperties>
</file>