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750AC" w14:textId="6460188C" w:rsidR="000B4043" w:rsidRPr="001940A1" w:rsidRDefault="00B10367" w:rsidP="001B25CD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bookmarkStart w:id="0" w:name="_GoBack"/>
      <w:bookmarkEnd w:id="0"/>
      <w:r w:rsidRPr="00766F39">
        <w:rPr>
          <w:sz w:val="28"/>
          <w:szCs w:val="28"/>
        </w:rPr>
        <w:t xml:space="preserve">Приложение </w:t>
      </w:r>
      <w:r w:rsidR="00C175A3">
        <w:rPr>
          <w:sz w:val="28"/>
          <w:szCs w:val="28"/>
        </w:rPr>
        <w:t>6</w:t>
      </w:r>
      <w:r w:rsidRPr="00766F39">
        <w:rPr>
          <w:sz w:val="28"/>
          <w:szCs w:val="28"/>
        </w:rPr>
        <w:br/>
      </w:r>
      <w:r w:rsidR="000B4043" w:rsidRPr="00BE35E5">
        <w:rPr>
          <w:sz w:val="28"/>
          <w:szCs w:val="28"/>
        </w:rPr>
        <w:t xml:space="preserve">к Правилам внутреннего распорядка </w:t>
      </w:r>
    </w:p>
    <w:p w14:paraId="083E9ECB" w14:textId="212E2907" w:rsidR="000B4043" w:rsidRPr="00BE35E5" w:rsidRDefault="000B4043" w:rsidP="000B4043">
      <w:pPr>
        <w:spacing w:line="240" w:lineRule="auto"/>
        <w:ind w:left="4395" w:firstLine="708"/>
        <w:rPr>
          <w:rFonts w:ascii="Times New Roman" w:hAnsi="Times New Roman"/>
        </w:rPr>
      </w:pPr>
      <w:r w:rsidRPr="001940A1">
        <w:rPr>
          <w:rFonts w:ascii="Times New Roman" w:hAnsi="Times New Roman"/>
          <w:sz w:val="28"/>
          <w:szCs w:val="28"/>
        </w:rPr>
        <w:t>(</w:t>
      </w:r>
      <w:r w:rsidR="00583B0E">
        <w:rPr>
          <w:rFonts w:ascii="Times New Roman" w:hAnsi="Times New Roman"/>
          <w:sz w:val="28"/>
          <w:szCs w:val="28"/>
        </w:rPr>
        <w:t xml:space="preserve">подпункт «м» </w:t>
      </w:r>
      <w:r w:rsidRPr="001940A1">
        <w:rPr>
          <w:rFonts w:ascii="Times New Roman" w:hAnsi="Times New Roman"/>
          <w:sz w:val="28"/>
          <w:szCs w:val="28"/>
        </w:rPr>
        <w:t>пункт</w:t>
      </w:r>
      <w:r w:rsidR="00583B0E">
        <w:rPr>
          <w:rFonts w:ascii="Times New Roman" w:hAnsi="Times New Roman"/>
          <w:sz w:val="28"/>
          <w:szCs w:val="28"/>
        </w:rPr>
        <w:t>а</w:t>
      </w:r>
      <w:r w:rsidRPr="001940A1">
        <w:rPr>
          <w:rFonts w:ascii="Times New Roman" w:hAnsi="Times New Roman"/>
          <w:sz w:val="28"/>
          <w:szCs w:val="28"/>
        </w:rPr>
        <w:t xml:space="preserve"> </w:t>
      </w:r>
      <w:r w:rsidR="001B25CD">
        <w:rPr>
          <w:rFonts w:ascii="Times New Roman" w:hAnsi="Times New Roman"/>
          <w:sz w:val="28"/>
          <w:szCs w:val="28"/>
        </w:rPr>
        <w:t>3.3</w:t>
      </w:r>
      <w:r w:rsidRPr="00BE35E5">
        <w:rPr>
          <w:rFonts w:ascii="Times New Roman" w:hAnsi="Times New Roman"/>
          <w:sz w:val="28"/>
          <w:szCs w:val="28"/>
        </w:rPr>
        <w:t>)</w:t>
      </w:r>
    </w:p>
    <w:p w14:paraId="655E9016" w14:textId="77777777" w:rsidR="00551EB9" w:rsidRPr="00766F39" w:rsidRDefault="00551EB9" w:rsidP="003C6149">
      <w:pPr>
        <w:spacing w:line="240" w:lineRule="auto"/>
        <w:ind w:left="4395" w:firstLine="708"/>
        <w:rPr>
          <w:rFonts w:ascii="Times New Roman" w:hAnsi="Times New Roman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3"/>
        <w:gridCol w:w="4745"/>
      </w:tblGrid>
      <w:tr w:rsidR="009824D2" w:rsidRPr="00BE35E5" w14:paraId="014ECB45" w14:textId="77777777" w:rsidTr="009824D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A7AA0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F35C6" w14:textId="77777777" w:rsidR="009824D2" w:rsidRPr="00BE35E5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D8BD7B" w14:textId="77777777" w:rsidR="003C6149" w:rsidRPr="00357EC2" w:rsidRDefault="00357EC2" w:rsidP="00357EC2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bookmarkStart w:id="1" w:name="n645"/>
      <w:bookmarkEnd w:id="1"/>
      <w:r w:rsidRPr="00357EC2">
        <w:rPr>
          <w:rFonts w:ascii="Times New Roman" w:hAnsi="Times New Roman"/>
          <w:b/>
          <w:bCs/>
          <w:sz w:val="28"/>
          <w:szCs w:val="28"/>
        </w:rPr>
        <w:t>Рекомендуемый образец</w:t>
      </w:r>
    </w:p>
    <w:p w14:paraId="03E9DFFF" w14:textId="77777777" w:rsidR="00357EC2" w:rsidRDefault="00357EC2" w:rsidP="00357EC2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3E42DD14" w14:textId="77777777" w:rsidR="00766F39" w:rsidRPr="00766F39" w:rsidRDefault="00766F39" w:rsidP="00766F39">
      <w:pPr>
        <w:pStyle w:val="1"/>
        <w:rPr>
          <w:color w:val="auto"/>
          <w:sz w:val="28"/>
          <w:szCs w:val="28"/>
        </w:rPr>
      </w:pPr>
      <w:r w:rsidRPr="00766F39">
        <w:rPr>
          <w:color w:val="auto"/>
          <w:sz w:val="28"/>
          <w:szCs w:val="28"/>
        </w:rPr>
        <w:t xml:space="preserve">Образец нагрудных отличительных знаков для </w:t>
      </w:r>
      <w:r w:rsidR="000B4043">
        <w:rPr>
          <w:color w:val="auto"/>
          <w:sz w:val="28"/>
          <w:szCs w:val="28"/>
        </w:rPr>
        <w:t>пленных</w:t>
      </w:r>
    </w:p>
    <w:p w14:paraId="26281EE2" w14:textId="77777777" w:rsidR="00957672" w:rsidRPr="00766F39" w:rsidRDefault="00957672" w:rsidP="0095767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09"/>
        <w:gridCol w:w="3048"/>
      </w:tblGrid>
      <w:tr w:rsidR="00957672" w:rsidRPr="00766F39" w14:paraId="2FE0F1AB" w14:textId="77777777" w:rsidTr="0065238E">
        <w:trPr>
          <w:trHeight w:val="103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9D0A" w14:textId="77777777" w:rsidR="00957672" w:rsidRPr="00766F39" w:rsidRDefault="00957672" w:rsidP="0065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3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5FD679C6" w14:textId="77777777" w:rsidR="00957672" w:rsidRPr="00766F39" w:rsidRDefault="00957672" w:rsidP="0065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14:paraId="420A858F" w14:textId="77777777" w:rsidR="00957672" w:rsidRPr="00766F39" w:rsidRDefault="00957672" w:rsidP="0065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3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14:paraId="28B2969E" w14:textId="77777777" w:rsidR="00957672" w:rsidRPr="00766F39" w:rsidRDefault="00957672" w:rsidP="0065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39">
              <w:rPr>
                <w:rFonts w:ascii="Times New Roman" w:hAnsi="Times New Roman" w:cs="Times New Roman"/>
                <w:sz w:val="24"/>
                <w:szCs w:val="24"/>
              </w:rPr>
              <w:t>3х4</w:t>
            </w:r>
            <w:r w:rsidR="00766F39" w:rsidRPr="00766F39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48F2CE" w14:textId="77777777" w:rsidR="00957672" w:rsidRPr="00766F39" w:rsidRDefault="00957672" w:rsidP="0076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39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0B4043">
              <w:rPr>
                <w:rFonts w:ascii="Times New Roman" w:hAnsi="Times New Roman" w:cs="Times New Roman"/>
                <w:sz w:val="24"/>
                <w:szCs w:val="24"/>
              </w:rPr>
              <w:t>пленного</w:t>
            </w:r>
            <w:r w:rsidRPr="00766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97A6A6" w14:textId="77777777" w:rsidR="00766F39" w:rsidRPr="00766F39" w:rsidRDefault="00766F39" w:rsidP="00766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A3EBE9" w14:textId="77777777" w:rsidR="00957672" w:rsidRPr="00766F39" w:rsidRDefault="00957672" w:rsidP="00957672"/>
    <w:p w14:paraId="229E2BBA" w14:textId="77777777" w:rsidR="00766F39" w:rsidRPr="00766F39" w:rsidRDefault="00766F39" w:rsidP="00766F39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9004F7F" w14:textId="77777777" w:rsidR="00766F39" w:rsidRPr="00766F39" w:rsidRDefault="00766F39" w:rsidP="00766F3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5002"/>
      <w:r w:rsidRPr="00766F39">
        <w:rPr>
          <w:rFonts w:ascii="Times New Roman" w:hAnsi="Times New Roman" w:cs="Times New Roman"/>
          <w:color w:val="auto"/>
          <w:sz w:val="28"/>
          <w:szCs w:val="28"/>
        </w:rPr>
        <w:t xml:space="preserve">Описание образцов нагрудных знаков для </w:t>
      </w:r>
      <w:r w:rsidR="000B4043">
        <w:rPr>
          <w:rFonts w:ascii="Times New Roman" w:hAnsi="Times New Roman" w:cs="Times New Roman"/>
          <w:color w:val="auto"/>
          <w:sz w:val="28"/>
          <w:szCs w:val="28"/>
        </w:rPr>
        <w:t>пленных</w:t>
      </w:r>
    </w:p>
    <w:bookmarkEnd w:id="2"/>
    <w:p w14:paraId="0BF67536" w14:textId="77777777" w:rsidR="00766F39" w:rsidRPr="00766F39" w:rsidRDefault="00766F39" w:rsidP="00766F39">
      <w:pPr>
        <w:jc w:val="both"/>
        <w:rPr>
          <w:rFonts w:ascii="Times New Roman" w:hAnsi="Times New Roman"/>
          <w:sz w:val="28"/>
          <w:szCs w:val="28"/>
        </w:rPr>
      </w:pPr>
    </w:p>
    <w:p w14:paraId="08FB4354" w14:textId="77777777" w:rsidR="00766F39" w:rsidRPr="00766F39" w:rsidRDefault="00766F39" w:rsidP="00766F39">
      <w:pPr>
        <w:jc w:val="both"/>
        <w:rPr>
          <w:rFonts w:ascii="Times New Roman" w:hAnsi="Times New Roman"/>
          <w:sz w:val="28"/>
          <w:szCs w:val="28"/>
        </w:rPr>
      </w:pPr>
      <w:r w:rsidRPr="00766F39">
        <w:rPr>
          <w:rFonts w:ascii="Times New Roman" w:hAnsi="Times New Roman"/>
          <w:sz w:val="28"/>
          <w:szCs w:val="28"/>
        </w:rPr>
        <w:t>Нагрудный знак изготавливается из имеющегося в наличии материала любого цвета (за исключением красного) в виде прямоугольника размером 90 х 40 мм.</w:t>
      </w:r>
    </w:p>
    <w:p w14:paraId="2A52B586" w14:textId="77777777" w:rsidR="00766F39" w:rsidRPr="00766F39" w:rsidRDefault="00766F39" w:rsidP="00766F39">
      <w:pPr>
        <w:jc w:val="both"/>
        <w:rPr>
          <w:rFonts w:ascii="Times New Roman" w:hAnsi="Times New Roman"/>
          <w:sz w:val="28"/>
          <w:szCs w:val="28"/>
        </w:rPr>
      </w:pPr>
      <w:r w:rsidRPr="00766F39">
        <w:rPr>
          <w:rFonts w:ascii="Times New Roman" w:hAnsi="Times New Roman"/>
          <w:sz w:val="28"/>
          <w:szCs w:val="28"/>
        </w:rPr>
        <w:t xml:space="preserve">На поле знака алюминиевой или типографской краской указываются фамилия, инициалы </w:t>
      </w:r>
      <w:r w:rsidR="000B4043">
        <w:rPr>
          <w:rFonts w:ascii="Times New Roman" w:hAnsi="Times New Roman"/>
          <w:sz w:val="28"/>
          <w:szCs w:val="28"/>
        </w:rPr>
        <w:t>пленного</w:t>
      </w:r>
      <w:r w:rsidRPr="00766F39">
        <w:rPr>
          <w:rFonts w:ascii="Times New Roman" w:hAnsi="Times New Roman"/>
          <w:sz w:val="28"/>
          <w:szCs w:val="28"/>
        </w:rPr>
        <w:t xml:space="preserve">, а по краям наносится кайма шириной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F39">
        <w:rPr>
          <w:rFonts w:ascii="Times New Roman" w:hAnsi="Times New Roman"/>
          <w:sz w:val="28"/>
          <w:szCs w:val="28"/>
        </w:rPr>
        <w:t>5 мм. На нагрудном знаке размещается черно-белая или цветная фо</w:t>
      </w:r>
      <w:r>
        <w:rPr>
          <w:rFonts w:ascii="Times New Roman" w:hAnsi="Times New Roman"/>
          <w:sz w:val="28"/>
          <w:szCs w:val="28"/>
        </w:rPr>
        <w:t xml:space="preserve">тография </w:t>
      </w:r>
      <w:r w:rsidR="000B4043">
        <w:rPr>
          <w:rFonts w:ascii="Times New Roman" w:hAnsi="Times New Roman"/>
          <w:sz w:val="28"/>
          <w:szCs w:val="28"/>
        </w:rPr>
        <w:t>пленного</w:t>
      </w:r>
      <w:r>
        <w:rPr>
          <w:rFonts w:ascii="Times New Roman" w:hAnsi="Times New Roman"/>
          <w:sz w:val="28"/>
          <w:szCs w:val="28"/>
        </w:rPr>
        <w:t xml:space="preserve"> размером </w:t>
      </w:r>
      <w:r w:rsidR="000B404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 х 4</w:t>
      </w:r>
      <w:r w:rsidRPr="00766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66F39">
        <w:rPr>
          <w:rFonts w:ascii="Times New Roman" w:hAnsi="Times New Roman"/>
          <w:sz w:val="28"/>
          <w:szCs w:val="28"/>
        </w:rPr>
        <w:t>м.</w:t>
      </w:r>
    </w:p>
    <w:p w14:paraId="420A9E83" w14:textId="77777777" w:rsidR="0019734A" w:rsidRPr="00766F39" w:rsidRDefault="0019734A" w:rsidP="00766F3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sectPr w:rsidR="0019734A" w:rsidRPr="00766F39" w:rsidSect="003C61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C62BF" w14:textId="77777777" w:rsidR="002567C4" w:rsidRDefault="002567C4" w:rsidP="00626FC0">
      <w:pPr>
        <w:spacing w:after="0" w:line="240" w:lineRule="auto"/>
      </w:pPr>
      <w:r>
        <w:separator/>
      </w:r>
    </w:p>
  </w:endnote>
  <w:endnote w:type="continuationSeparator" w:id="0">
    <w:p w14:paraId="594A7D66" w14:textId="77777777" w:rsidR="002567C4" w:rsidRDefault="002567C4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4CB92" w14:textId="77777777" w:rsidR="002567C4" w:rsidRDefault="002567C4" w:rsidP="00626FC0">
      <w:pPr>
        <w:spacing w:after="0" w:line="240" w:lineRule="auto"/>
      </w:pPr>
      <w:r>
        <w:separator/>
      </w:r>
    </w:p>
  </w:footnote>
  <w:footnote w:type="continuationSeparator" w:id="0">
    <w:p w14:paraId="1D2E52CA" w14:textId="77777777" w:rsidR="002567C4" w:rsidRDefault="002567C4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DB0B3" w14:textId="77777777" w:rsidR="00626FC0" w:rsidRDefault="00BC4762">
    <w:pPr>
      <w:pStyle w:val="a4"/>
      <w:jc w:val="center"/>
    </w:pPr>
    <w:r>
      <w:fldChar w:fldCharType="begin"/>
    </w:r>
    <w:r w:rsidR="000E6570">
      <w:instrText xml:space="preserve"> PAGE   \* MERGEFORMAT </w:instrText>
    </w:r>
    <w:r>
      <w:fldChar w:fldCharType="separate"/>
    </w:r>
    <w:r w:rsidR="00CD058D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64AB4"/>
    <w:multiLevelType w:val="hybridMultilevel"/>
    <w:tmpl w:val="6140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67"/>
    <w:rsid w:val="00007D3F"/>
    <w:rsid w:val="00071ACD"/>
    <w:rsid w:val="000B4043"/>
    <w:rsid w:val="000E6570"/>
    <w:rsid w:val="001077ED"/>
    <w:rsid w:val="0011486F"/>
    <w:rsid w:val="00117AE0"/>
    <w:rsid w:val="00165D14"/>
    <w:rsid w:val="001855FF"/>
    <w:rsid w:val="0019734A"/>
    <w:rsid w:val="001B25CD"/>
    <w:rsid w:val="001C07C4"/>
    <w:rsid w:val="002567C4"/>
    <w:rsid w:val="002B3DFE"/>
    <w:rsid w:val="002C5DB7"/>
    <w:rsid w:val="00307F31"/>
    <w:rsid w:val="003457DD"/>
    <w:rsid w:val="00357EC2"/>
    <w:rsid w:val="003B61BA"/>
    <w:rsid w:val="003C6149"/>
    <w:rsid w:val="00464046"/>
    <w:rsid w:val="004C29F5"/>
    <w:rsid w:val="00551EB9"/>
    <w:rsid w:val="00583B0E"/>
    <w:rsid w:val="005F6150"/>
    <w:rsid w:val="00626FC0"/>
    <w:rsid w:val="00631D5D"/>
    <w:rsid w:val="00647BB0"/>
    <w:rsid w:val="00684C80"/>
    <w:rsid w:val="006F1FCB"/>
    <w:rsid w:val="007059CC"/>
    <w:rsid w:val="00766F39"/>
    <w:rsid w:val="008E6B71"/>
    <w:rsid w:val="008F2B12"/>
    <w:rsid w:val="00907DB7"/>
    <w:rsid w:val="00957672"/>
    <w:rsid w:val="009824D2"/>
    <w:rsid w:val="00994A1B"/>
    <w:rsid w:val="00A12993"/>
    <w:rsid w:val="00A33C93"/>
    <w:rsid w:val="00A6459D"/>
    <w:rsid w:val="00A96EB9"/>
    <w:rsid w:val="00AF6192"/>
    <w:rsid w:val="00B0286B"/>
    <w:rsid w:val="00B10367"/>
    <w:rsid w:val="00BC4762"/>
    <w:rsid w:val="00BE35E5"/>
    <w:rsid w:val="00C01657"/>
    <w:rsid w:val="00C175A3"/>
    <w:rsid w:val="00C25182"/>
    <w:rsid w:val="00C27ED9"/>
    <w:rsid w:val="00C33338"/>
    <w:rsid w:val="00C53EC3"/>
    <w:rsid w:val="00CD058D"/>
    <w:rsid w:val="00CD6FB2"/>
    <w:rsid w:val="00CE67B9"/>
    <w:rsid w:val="00D23BA3"/>
    <w:rsid w:val="00D7605E"/>
    <w:rsid w:val="00DF2F82"/>
    <w:rsid w:val="00E144A3"/>
    <w:rsid w:val="00F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3024"/>
  <w15:docId w15:val="{A61A5351-8426-462B-AF98-A9BD2F46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C2518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25182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C25182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5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7EC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957672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95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VAD</cp:lastModifiedBy>
  <cp:revision>2</cp:revision>
  <dcterms:created xsi:type="dcterms:W3CDTF">2022-06-02T11:45:00Z</dcterms:created>
  <dcterms:modified xsi:type="dcterms:W3CDTF">2022-06-02T11:45:00Z</dcterms:modified>
</cp:coreProperties>
</file>