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AAE5" w14:textId="77777777" w:rsidR="00A71B50" w:rsidRDefault="00A71B50" w:rsidP="005E5C2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F9D29F6" wp14:editId="3B5F8222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13A" w14:textId="77777777" w:rsidR="00CC042A" w:rsidRDefault="00CC042A" w:rsidP="005E5C2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14:paraId="20D91657" w14:textId="77777777" w:rsidR="00A71B50" w:rsidRPr="00FF0ED2" w:rsidRDefault="00A71B50" w:rsidP="005E5C22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33ABA08" w14:textId="77777777" w:rsidR="008B35AF" w:rsidRPr="005E5C22" w:rsidRDefault="00A71B50" w:rsidP="005E5C22">
      <w:pPr>
        <w:pStyle w:val="a3"/>
        <w:tabs>
          <w:tab w:val="left" w:pos="3540"/>
        </w:tabs>
        <w:spacing w:before="120"/>
        <w:jc w:val="center"/>
        <w:rPr>
          <w:b/>
          <w:sz w:val="44"/>
          <w:szCs w:val="40"/>
        </w:rPr>
      </w:pPr>
      <w:r w:rsidRPr="005E5C22">
        <w:rPr>
          <w:b/>
          <w:spacing w:val="80"/>
          <w:sz w:val="44"/>
          <w:szCs w:val="40"/>
        </w:rPr>
        <w:t>ЗАКОН</w:t>
      </w:r>
    </w:p>
    <w:p w14:paraId="3EFFA81D" w14:textId="77777777" w:rsidR="006A11F2" w:rsidRPr="005E5C22" w:rsidRDefault="006A11F2" w:rsidP="005E5C22">
      <w:pPr>
        <w:pStyle w:val="a3"/>
        <w:jc w:val="center"/>
        <w:rPr>
          <w:b/>
          <w:sz w:val="28"/>
          <w:szCs w:val="28"/>
        </w:rPr>
      </w:pPr>
    </w:p>
    <w:p w14:paraId="70E126E4" w14:textId="77777777" w:rsidR="005E5C22" w:rsidRPr="005E5C22" w:rsidRDefault="005E5C22" w:rsidP="005E5C22">
      <w:pPr>
        <w:pStyle w:val="a3"/>
        <w:jc w:val="center"/>
        <w:rPr>
          <w:b/>
          <w:sz w:val="28"/>
          <w:szCs w:val="28"/>
        </w:rPr>
      </w:pPr>
    </w:p>
    <w:p w14:paraId="089DE82D" w14:textId="77777777" w:rsidR="00AC415E" w:rsidRPr="005E5C22" w:rsidRDefault="00AC415E" w:rsidP="005E5C22">
      <w:pPr>
        <w:pStyle w:val="a3"/>
        <w:tabs>
          <w:tab w:val="left" w:pos="1440"/>
        </w:tabs>
        <w:jc w:val="center"/>
        <w:rPr>
          <w:b/>
          <w:sz w:val="28"/>
          <w:szCs w:val="28"/>
        </w:rPr>
      </w:pPr>
      <w:r w:rsidRPr="005E5C22">
        <w:rPr>
          <w:b/>
          <w:sz w:val="28"/>
          <w:szCs w:val="28"/>
        </w:rPr>
        <w:t>ОБ ИНФОРМАЦИИ И ИНФОРМАЦИОННЫХ ТЕХНОЛОГИЯХ</w:t>
      </w:r>
    </w:p>
    <w:p w14:paraId="2CE0B6D4" w14:textId="77777777" w:rsidR="00AC415E" w:rsidRPr="005E5C22" w:rsidRDefault="00AC415E" w:rsidP="005E5C22">
      <w:pPr>
        <w:pStyle w:val="a3"/>
        <w:jc w:val="center"/>
        <w:rPr>
          <w:b/>
          <w:sz w:val="28"/>
          <w:szCs w:val="28"/>
        </w:rPr>
      </w:pPr>
    </w:p>
    <w:p w14:paraId="43D2AA7F" w14:textId="77777777" w:rsidR="005E5C22" w:rsidRPr="005E5C22" w:rsidRDefault="005E5C22" w:rsidP="005E5C22">
      <w:pPr>
        <w:pStyle w:val="a3"/>
        <w:jc w:val="center"/>
        <w:rPr>
          <w:b/>
          <w:sz w:val="28"/>
          <w:szCs w:val="28"/>
        </w:rPr>
      </w:pPr>
    </w:p>
    <w:p w14:paraId="03E3AEEB" w14:textId="77777777" w:rsidR="00AC415E" w:rsidRDefault="0067731E" w:rsidP="005E5C22">
      <w:pPr>
        <w:pStyle w:val="a3"/>
        <w:jc w:val="center"/>
        <w:rPr>
          <w:b/>
          <w:sz w:val="28"/>
          <w:szCs w:val="28"/>
        </w:rPr>
      </w:pPr>
      <w:r w:rsidRPr="00AE79D2">
        <w:rPr>
          <w:b/>
          <w:sz w:val="28"/>
          <w:szCs w:val="28"/>
        </w:rPr>
        <w:t>Принят Постан</w:t>
      </w:r>
      <w:r w:rsidR="00AE79D2" w:rsidRPr="00AE79D2">
        <w:rPr>
          <w:b/>
          <w:sz w:val="28"/>
          <w:szCs w:val="28"/>
        </w:rPr>
        <w:t xml:space="preserve">овлением Народного Совета 7 августа </w:t>
      </w:r>
      <w:r w:rsidRPr="00AE79D2">
        <w:rPr>
          <w:b/>
          <w:sz w:val="28"/>
          <w:szCs w:val="28"/>
        </w:rPr>
        <w:t>2015</w:t>
      </w:r>
      <w:r w:rsidR="00AE79D2">
        <w:rPr>
          <w:b/>
          <w:sz w:val="28"/>
          <w:szCs w:val="28"/>
        </w:rPr>
        <w:t xml:space="preserve"> </w:t>
      </w:r>
      <w:r w:rsidR="00AE79D2" w:rsidRPr="00AE79D2">
        <w:rPr>
          <w:b/>
          <w:sz w:val="28"/>
          <w:szCs w:val="28"/>
        </w:rPr>
        <w:t>года</w:t>
      </w:r>
    </w:p>
    <w:p w14:paraId="50BA2C9C" w14:textId="77777777" w:rsidR="00876ACE" w:rsidRDefault="00876ACE" w:rsidP="005E5C22">
      <w:pPr>
        <w:pStyle w:val="a3"/>
        <w:jc w:val="center"/>
        <w:rPr>
          <w:b/>
          <w:sz w:val="28"/>
          <w:szCs w:val="28"/>
        </w:rPr>
      </w:pPr>
    </w:p>
    <w:p w14:paraId="114E4234" w14:textId="77777777" w:rsidR="0069358E" w:rsidRDefault="00876ACE" w:rsidP="005E5C2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="0069358E">
        <w:rPr>
          <w:i/>
          <w:sz w:val="28"/>
          <w:szCs w:val="28"/>
        </w:rPr>
        <w:t xml:space="preserve"> изменениями, внесенными Законами</w:t>
      </w:r>
    </w:p>
    <w:p w14:paraId="024E7D17" w14:textId="2E4B6CA4" w:rsidR="0069358E" w:rsidRDefault="00876ACE" w:rsidP="005E5C22">
      <w:pPr>
        <w:pStyle w:val="a3"/>
        <w:jc w:val="center"/>
        <w:rPr>
          <w:rStyle w:val="ac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hyperlink r:id="rId9" w:history="1">
        <w:r w:rsidRPr="00F646B5">
          <w:rPr>
            <w:rStyle w:val="ac"/>
            <w:i/>
            <w:sz w:val="28"/>
            <w:szCs w:val="28"/>
          </w:rPr>
          <w:t>от 12.03.2020 № 108-</w:t>
        </w:r>
        <w:r w:rsidRPr="00F646B5">
          <w:rPr>
            <w:rStyle w:val="ac"/>
            <w:i/>
            <w:sz w:val="28"/>
            <w:szCs w:val="28"/>
            <w:lang w:val="en-US"/>
          </w:rPr>
          <w:t>II</w:t>
        </w:r>
        <w:r w:rsidRPr="00F646B5">
          <w:rPr>
            <w:rStyle w:val="ac"/>
            <w:i/>
            <w:sz w:val="28"/>
            <w:szCs w:val="28"/>
          </w:rPr>
          <w:t>НС</w:t>
        </w:r>
      </w:hyperlink>
      <w:r w:rsidR="0069358E">
        <w:rPr>
          <w:rStyle w:val="ac"/>
          <w:i/>
          <w:sz w:val="28"/>
          <w:szCs w:val="28"/>
        </w:rPr>
        <w:t>,</w:t>
      </w:r>
    </w:p>
    <w:p w14:paraId="3B9988AE" w14:textId="422576AC" w:rsidR="00D80CB6" w:rsidRDefault="0043307A" w:rsidP="005E5C22">
      <w:pPr>
        <w:pStyle w:val="a3"/>
        <w:jc w:val="center"/>
        <w:rPr>
          <w:rStyle w:val="ac"/>
          <w:i/>
          <w:sz w:val="28"/>
          <w:szCs w:val="28"/>
        </w:rPr>
      </w:pPr>
      <w:hyperlink r:id="rId10" w:history="1">
        <w:r w:rsidR="0069358E" w:rsidRPr="0069358E">
          <w:rPr>
            <w:rStyle w:val="ac"/>
            <w:i/>
            <w:sz w:val="28"/>
            <w:szCs w:val="28"/>
          </w:rPr>
          <w:t>от 11.09.2020 № 187-</w:t>
        </w:r>
        <w:r w:rsidR="0069358E" w:rsidRPr="0069358E">
          <w:rPr>
            <w:rStyle w:val="ac"/>
            <w:i/>
            <w:sz w:val="28"/>
            <w:szCs w:val="28"/>
            <w:lang w:val="en-US"/>
          </w:rPr>
          <w:t>II</w:t>
        </w:r>
        <w:r w:rsidR="0069358E" w:rsidRPr="0069358E">
          <w:rPr>
            <w:rStyle w:val="ac"/>
            <w:i/>
            <w:sz w:val="28"/>
            <w:szCs w:val="28"/>
          </w:rPr>
          <w:t>НС</w:t>
        </w:r>
      </w:hyperlink>
      <w:r w:rsidR="00D80CB6">
        <w:rPr>
          <w:rStyle w:val="ac"/>
          <w:i/>
          <w:sz w:val="28"/>
          <w:szCs w:val="28"/>
        </w:rPr>
        <w:t>,</w:t>
      </w:r>
    </w:p>
    <w:p w14:paraId="182197AD" w14:textId="162B0DE3" w:rsidR="00876ACE" w:rsidRDefault="0043307A" w:rsidP="005E5C22">
      <w:pPr>
        <w:pStyle w:val="a3"/>
        <w:jc w:val="center"/>
        <w:rPr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9F0E69">
        <w:instrText>http://npa.dnronline.su/2022-06-29/391-iins-o-vnesenii-izmenenij-v-zakon-donetskoj-narodnoj-respubliki-ob-informatsii-i-informatsionnyh-tehnologiyah.html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D80CB6" w:rsidRPr="0070710F">
        <w:rPr>
          <w:rStyle w:val="ac"/>
          <w:i/>
          <w:sz w:val="28"/>
          <w:szCs w:val="28"/>
        </w:rPr>
        <w:t>от 29.06.2022 № 391-</w:t>
      </w:r>
      <w:r w:rsidR="00D80CB6" w:rsidRPr="0070710F">
        <w:rPr>
          <w:rStyle w:val="ac"/>
          <w:i/>
          <w:sz w:val="28"/>
          <w:szCs w:val="28"/>
          <w:lang w:val="en-US"/>
        </w:rPr>
        <w:t>II</w:t>
      </w:r>
      <w:r w:rsidR="00D80CB6" w:rsidRPr="0070710F">
        <w:rPr>
          <w:rStyle w:val="ac"/>
          <w:i/>
          <w:sz w:val="28"/>
          <w:szCs w:val="28"/>
        </w:rPr>
        <w:t>НС</w:t>
      </w:r>
      <w:r>
        <w:rPr>
          <w:rStyle w:val="ac"/>
          <w:i/>
          <w:sz w:val="28"/>
          <w:szCs w:val="28"/>
        </w:rPr>
        <w:fldChar w:fldCharType="end"/>
      </w:r>
      <w:r w:rsidR="00876ACE">
        <w:rPr>
          <w:i/>
          <w:sz w:val="28"/>
          <w:szCs w:val="28"/>
        </w:rPr>
        <w:t>)</w:t>
      </w:r>
    </w:p>
    <w:p w14:paraId="5BC483CB" w14:textId="77777777" w:rsidR="00F646B5" w:rsidRDefault="00F646B5" w:rsidP="005E5C22">
      <w:pPr>
        <w:pStyle w:val="a3"/>
        <w:jc w:val="center"/>
        <w:rPr>
          <w:i/>
          <w:sz w:val="28"/>
          <w:szCs w:val="28"/>
        </w:rPr>
      </w:pPr>
    </w:p>
    <w:p w14:paraId="1D00D937" w14:textId="25F9372F" w:rsidR="00AC415E" w:rsidRPr="00F646B5" w:rsidRDefault="00F646B5" w:rsidP="00F646B5">
      <w:pPr>
        <w:pStyle w:val="a3"/>
        <w:jc w:val="center"/>
        <w:rPr>
          <w:i/>
          <w:sz w:val="28"/>
          <w:szCs w:val="28"/>
        </w:rPr>
      </w:pPr>
      <w:r w:rsidRPr="00F646B5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F646B5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F646B5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F646B5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F646B5">
        <w:rPr>
          <w:i/>
          <w:sz w:val="28"/>
          <w:szCs w:val="28"/>
        </w:rPr>
        <w:t>)</w:t>
      </w:r>
    </w:p>
    <w:p w14:paraId="4499DDFC" w14:textId="77777777" w:rsidR="001B6C06" w:rsidRPr="005E5C22" w:rsidRDefault="001B6C06" w:rsidP="00A41D1F">
      <w:pPr>
        <w:pStyle w:val="a3"/>
        <w:spacing w:line="276" w:lineRule="auto"/>
        <w:rPr>
          <w:sz w:val="28"/>
          <w:szCs w:val="28"/>
        </w:rPr>
      </w:pPr>
    </w:p>
    <w:p w14:paraId="5DE5DF91" w14:textId="77777777" w:rsidR="008B35AF" w:rsidRPr="005E5C22" w:rsidRDefault="005E5C22" w:rsidP="005E5C22">
      <w:pPr>
        <w:pStyle w:val="a3"/>
        <w:tabs>
          <w:tab w:val="left" w:pos="709"/>
        </w:tabs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AE79D2">
        <w:rPr>
          <w:sz w:val="28"/>
          <w:szCs w:val="28"/>
        </w:rPr>
        <w:t>1. </w:t>
      </w:r>
      <w:r w:rsidR="008B35AF" w:rsidRPr="005E5C22">
        <w:rPr>
          <w:rStyle w:val="a4"/>
          <w:sz w:val="28"/>
          <w:szCs w:val="28"/>
        </w:rPr>
        <w:t>Сфера действия настоящего Закона</w:t>
      </w:r>
    </w:p>
    <w:p w14:paraId="56BEA167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Настоящий Закон регулирует отношения, возникающие при:</w:t>
      </w:r>
    </w:p>
    <w:p w14:paraId="6A42E38D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осуществлении права на поиск, получение, передачу, производство и распространение информации;</w:t>
      </w:r>
    </w:p>
    <w:p w14:paraId="23209116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применении информационных технологий;</w:t>
      </w:r>
    </w:p>
    <w:p w14:paraId="336AABF2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обеспечении защиты информации.</w:t>
      </w:r>
    </w:p>
    <w:p w14:paraId="1E532A2C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Положения настоящего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14:paraId="7785A9DB" w14:textId="77777777" w:rsidR="00771626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noProof/>
          <w:sz w:val="28"/>
          <w:szCs w:val="28"/>
        </w:rPr>
        <w:lastRenderedPageBreak/>
        <w:t>3. </w:t>
      </w:r>
      <w:r w:rsidR="00771626" w:rsidRPr="005E5C22">
        <w:rPr>
          <w:noProof/>
          <w:sz w:val="28"/>
          <w:szCs w:val="28"/>
        </w:rPr>
        <w:t>Иными законодательными актами Донецкой Народной Республики могут устанавливаться особенности от</w:t>
      </w:r>
      <w:r w:rsidR="00AE79D2">
        <w:rPr>
          <w:noProof/>
          <w:sz w:val="28"/>
          <w:szCs w:val="28"/>
        </w:rPr>
        <w:t>дельных видов информации.</w:t>
      </w:r>
    </w:p>
    <w:p w14:paraId="5DD22886" w14:textId="77777777" w:rsidR="00C039A5" w:rsidRDefault="00C039A5" w:rsidP="005E5C22">
      <w:pPr>
        <w:pStyle w:val="a3"/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</w:p>
    <w:p w14:paraId="62698128" w14:textId="77777777" w:rsidR="008B35AF" w:rsidRPr="005E5C22" w:rsidRDefault="005E5C22" w:rsidP="005E5C22">
      <w:pPr>
        <w:pStyle w:val="a3"/>
        <w:tabs>
          <w:tab w:val="left" w:pos="709"/>
        </w:tabs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Основные понятия, используемые в настоящем Законе</w:t>
      </w:r>
    </w:p>
    <w:p w14:paraId="048CCBA1" w14:textId="77777777" w:rsidR="008B35AF" w:rsidRPr="005E5C22" w:rsidRDefault="008B35AF" w:rsidP="005E5C22">
      <w:pPr>
        <w:pStyle w:val="a3"/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В настоящем Законе используются следующие основные понятия:</w:t>
      </w:r>
    </w:p>
    <w:p w14:paraId="286C88C7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информация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сведения (сообщения, данные) независимо от формы их представления; </w:t>
      </w:r>
    </w:p>
    <w:p w14:paraId="66C7F0FD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</w:t>
      </w:r>
      <w:r w:rsidRPr="005E5C22">
        <w:rPr>
          <w:sz w:val="28"/>
          <w:szCs w:val="28"/>
          <w:lang w:val="en-US"/>
        </w:rPr>
        <w:t> </w:t>
      </w:r>
      <w:r w:rsidR="008B35AF" w:rsidRPr="005E5C22">
        <w:rPr>
          <w:sz w:val="28"/>
          <w:szCs w:val="28"/>
        </w:rPr>
        <w:t xml:space="preserve">информационные технологии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14:paraId="1F750AAE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информационная система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14:paraId="682776D9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 xml:space="preserve">информационно-телекоммуникационная сеть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14:paraId="4D07412B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 xml:space="preserve">обладатель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лицо, самостоятельно создавшее информацию либо получившее на основании законодательства Донецкой Народной Республики или договора право разрешать или ограничивать доступ к информации, определяемой по каким-либо признакам;</w:t>
      </w:r>
    </w:p>
    <w:p w14:paraId="2A5BDC66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6) </w:t>
      </w:r>
      <w:r w:rsidR="008B35AF" w:rsidRPr="005E5C22">
        <w:rPr>
          <w:sz w:val="28"/>
          <w:szCs w:val="28"/>
        </w:rPr>
        <w:t xml:space="preserve">доступ к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возможность получения информации и ее использования;</w:t>
      </w:r>
    </w:p>
    <w:p w14:paraId="2122FD5D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7) </w:t>
      </w:r>
      <w:r w:rsidR="008B35AF" w:rsidRPr="005E5C22">
        <w:rPr>
          <w:sz w:val="28"/>
          <w:szCs w:val="28"/>
        </w:rPr>
        <w:t xml:space="preserve">конфиденциальность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565E9720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8) </w:t>
      </w:r>
      <w:r w:rsidR="008B35AF" w:rsidRPr="005E5C22">
        <w:rPr>
          <w:sz w:val="28"/>
          <w:szCs w:val="28"/>
        </w:rPr>
        <w:t xml:space="preserve">предоставление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действия, направленные на получение информации определенным кругом лиц или передачу информации определенному кругу лиц;</w:t>
      </w:r>
    </w:p>
    <w:p w14:paraId="05D88543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9)</w:t>
      </w:r>
      <w:r w:rsidRPr="005E5C22">
        <w:rPr>
          <w:sz w:val="28"/>
          <w:szCs w:val="28"/>
          <w:lang w:val="en-US"/>
        </w:rPr>
        <w:t> </w:t>
      </w:r>
      <w:r w:rsidR="008B35AF" w:rsidRPr="005E5C22">
        <w:rPr>
          <w:sz w:val="28"/>
          <w:szCs w:val="28"/>
        </w:rPr>
        <w:t xml:space="preserve">распространение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действия, направленные на получение информации неопределенным кругом лиц или передачу информации неопределенному кругу лиц;</w:t>
      </w:r>
    </w:p>
    <w:p w14:paraId="5E7D1EA0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10) </w:t>
      </w:r>
      <w:r w:rsidR="008B35AF" w:rsidRPr="005E5C22">
        <w:rPr>
          <w:sz w:val="28"/>
          <w:szCs w:val="28"/>
        </w:rPr>
        <w:t xml:space="preserve">электронное сообщение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информация, переданная или полученная пользователем информационно-телекоммуникационной сети;</w:t>
      </w:r>
    </w:p>
    <w:p w14:paraId="010CBE50" w14:textId="77777777"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11) </w:t>
      </w:r>
      <w:r w:rsidR="008B35AF" w:rsidRPr="005E5C22">
        <w:rPr>
          <w:sz w:val="28"/>
          <w:szCs w:val="28"/>
        </w:rPr>
        <w:t xml:space="preserve">документированная информация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Донецкой Народной Республики случаях ее материальный носитель;</w:t>
      </w:r>
    </w:p>
    <w:p w14:paraId="60EDC2E6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12) </w:t>
      </w:r>
      <w:r w:rsidR="008B35AF" w:rsidRPr="005E5C22">
        <w:rPr>
          <w:sz w:val="28"/>
          <w:szCs w:val="28"/>
        </w:rPr>
        <w:t>оператор информационной системы – физическое или юридическое лицо, осуществляющие деятельность по эксплуатации информационной системы, в том числе по обработке информации,</w:t>
      </w:r>
      <w:r w:rsidR="00053498" w:rsidRPr="005E5C22">
        <w:rPr>
          <w:sz w:val="28"/>
          <w:szCs w:val="28"/>
        </w:rPr>
        <w:t xml:space="preserve"> содержащейся в ее базах данных;</w:t>
      </w:r>
    </w:p>
    <w:p w14:paraId="1C5AE878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13) </w:t>
      </w:r>
      <w:r w:rsidR="008B35AF" w:rsidRPr="005E5C22">
        <w:rPr>
          <w:sz w:val="28"/>
          <w:szCs w:val="28"/>
        </w:rPr>
        <w:t xml:space="preserve">владелец сайта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лицо, самостоятельно и по своему усмотрению определяющее порядок использования сайта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в том числе порядок размещения информации на соответствующих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</w:t>
      </w:r>
      <w:r w:rsidR="00527B74" w:rsidRPr="005E5C22">
        <w:rPr>
          <w:sz w:val="28"/>
          <w:szCs w:val="28"/>
        </w:rPr>
        <w:t>транице сайта в сети</w:t>
      </w:r>
      <w:r w:rsidR="00DC0EF5">
        <w:rPr>
          <w:sz w:val="28"/>
          <w:szCs w:val="28"/>
        </w:rPr>
        <w:t xml:space="preserve"> интернет</w:t>
      </w:r>
      <w:r w:rsidR="00527B74" w:rsidRPr="005E5C22">
        <w:rPr>
          <w:sz w:val="28"/>
          <w:szCs w:val="28"/>
        </w:rPr>
        <w:t>;</w:t>
      </w:r>
    </w:p>
    <w:p w14:paraId="66950CA6" w14:textId="77777777" w:rsidR="00527B74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14) </w:t>
      </w:r>
      <w:r w:rsidR="00ED5545" w:rsidRPr="005E5C22">
        <w:rPr>
          <w:noProof/>
          <w:sz w:val="28"/>
          <w:szCs w:val="28"/>
        </w:rPr>
        <w:t>блогер – владелец веб</w:t>
      </w:r>
      <w:r w:rsidR="00043432" w:rsidRPr="005E5C22">
        <w:rPr>
          <w:noProof/>
          <w:sz w:val="28"/>
          <w:szCs w:val="28"/>
        </w:rPr>
        <w:t xml:space="preserve">-сайта </w:t>
      </w:r>
      <w:r w:rsidR="005E5C22">
        <w:rPr>
          <w:noProof/>
          <w:sz w:val="28"/>
          <w:szCs w:val="28"/>
        </w:rPr>
        <w:t>и (или)</w:t>
      </w:r>
      <w:r w:rsidR="00043432" w:rsidRPr="005E5C22">
        <w:rPr>
          <w:noProof/>
          <w:sz w:val="28"/>
          <w:szCs w:val="28"/>
        </w:rPr>
        <w:t xml:space="preserve"> страницы в сети</w:t>
      </w:r>
      <w:r w:rsidR="00DC0EF5">
        <w:rPr>
          <w:noProof/>
          <w:sz w:val="28"/>
          <w:szCs w:val="28"/>
        </w:rPr>
        <w:t xml:space="preserve"> интернет</w:t>
      </w:r>
      <w:r w:rsidR="00ED5545" w:rsidRPr="005E5C22">
        <w:rPr>
          <w:noProof/>
          <w:sz w:val="28"/>
          <w:szCs w:val="28"/>
        </w:rPr>
        <w:t xml:space="preserve">, содержащих регулярно добавляемые текстовые записи, изображения или мультимедия, число уникальных посещений </w:t>
      </w:r>
      <w:r w:rsidR="0067731E" w:rsidRPr="005E5C22">
        <w:rPr>
          <w:noProof/>
          <w:sz w:val="28"/>
          <w:szCs w:val="28"/>
        </w:rPr>
        <w:t>которых</w:t>
      </w:r>
      <w:r w:rsidR="00ED5545" w:rsidRPr="005E5C22">
        <w:rPr>
          <w:noProof/>
          <w:sz w:val="28"/>
          <w:szCs w:val="28"/>
        </w:rPr>
        <w:t xml:space="preserve"> составляет более трех тысяч пользователей информационно-телекоммуникационной </w:t>
      </w:r>
      <w:r w:rsidR="00043432" w:rsidRPr="005E5C22">
        <w:rPr>
          <w:noProof/>
          <w:sz w:val="28"/>
          <w:szCs w:val="28"/>
        </w:rPr>
        <w:t>сети</w:t>
      </w:r>
      <w:r w:rsidR="00DC0EF5">
        <w:rPr>
          <w:noProof/>
          <w:sz w:val="28"/>
          <w:szCs w:val="28"/>
        </w:rPr>
        <w:t xml:space="preserve"> интернет</w:t>
      </w:r>
      <w:r w:rsidR="00ED5545" w:rsidRPr="005E5C22">
        <w:rPr>
          <w:noProof/>
          <w:sz w:val="28"/>
          <w:szCs w:val="28"/>
        </w:rPr>
        <w:t xml:space="preserve"> в сутки</w:t>
      </w:r>
      <w:r w:rsidR="00D26E08" w:rsidRPr="005E5C22">
        <w:rPr>
          <w:sz w:val="28"/>
          <w:szCs w:val="28"/>
        </w:rPr>
        <w:t>;</w:t>
      </w:r>
      <w:r w:rsidR="0092234C" w:rsidRPr="005E5C22">
        <w:rPr>
          <w:sz w:val="28"/>
          <w:szCs w:val="28"/>
        </w:rPr>
        <w:t xml:space="preserve"> </w:t>
      </w:r>
    </w:p>
    <w:p w14:paraId="7F1319F6" w14:textId="77777777" w:rsidR="00096221" w:rsidRPr="005E5C22" w:rsidRDefault="00096221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BB7653" w:rsidRPr="005E5C22">
        <w:rPr>
          <w:sz w:val="28"/>
          <w:szCs w:val="28"/>
        </w:rPr>
        <w:t>5</w:t>
      </w:r>
      <w:r w:rsidR="001B6C06" w:rsidRPr="005E5C22">
        <w:rPr>
          <w:sz w:val="28"/>
          <w:szCs w:val="28"/>
        </w:rPr>
        <w:t>) </w:t>
      </w:r>
      <w:r w:rsidRPr="005E5C22">
        <w:rPr>
          <w:sz w:val="28"/>
          <w:szCs w:val="28"/>
        </w:rPr>
        <w:t xml:space="preserve">электронный документ </w:t>
      </w:r>
      <w:r w:rsidR="0067731E" w:rsidRPr="005E5C22">
        <w:rPr>
          <w:sz w:val="28"/>
          <w:szCs w:val="28"/>
        </w:rPr>
        <w:t>–</w:t>
      </w:r>
      <w:r w:rsidRPr="005E5C22">
        <w:rPr>
          <w:sz w:val="28"/>
          <w:szCs w:val="28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14:paraId="1AD7F485" w14:textId="77777777" w:rsidR="00096221" w:rsidRPr="005E5C22" w:rsidRDefault="0067731E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BB7653" w:rsidRPr="005E5C22">
        <w:rPr>
          <w:sz w:val="28"/>
          <w:szCs w:val="28"/>
        </w:rPr>
        <w:t>6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>сайт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</w:t>
      </w:r>
      <w:r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(далее </w:t>
      </w:r>
      <w:r w:rsidR="00C06A11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сеть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) по доменным </w:t>
      </w:r>
      <w:r w:rsidR="00096221" w:rsidRPr="005E5C22">
        <w:rPr>
          <w:sz w:val="28"/>
          <w:szCs w:val="28"/>
        </w:rPr>
        <w:lastRenderedPageBreak/>
        <w:t xml:space="preserve">именам </w:t>
      </w:r>
      <w:r w:rsidR="005E5C22">
        <w:rPr>
          <w:sz w:val="28"/>
          <w:szCs w:val="28"/>
        </w:rPr>
        <w:t>и (или)</w:t>
      </w:r>
      <w:r w:rsidR="00096221" w:rsidRPr="005E5C22">
        <w:rPr>
          <w:sz w:val="28"/>
          <w:szCs w:val="28"/>
        </w:rPr>
        <w:t xml:space="preserve"> по сетевым адресам, позволяющим идентифицировать сайты в сети</w:t>
      </w:r>
      <w:r w:rsidR="00DC0EF5">
        <w:rPr>
          <w:sz w:val="28"/>
          <w:szCs w:val="28"/>
        </w:rPr>
        <w:t xml:space="preserve"> интернет;</w:t>
      </w:r>
    </w:p>
    <w:p w14:paraId="69CC596C" w14:textId="77777777" w:rsidR="00096221" w:rsidRPr="005E5C22" w:rsidRDefault="00481AE9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C2484B" w:rsidRPr="005E5C22">
        <w:rPr>
          <w:sz w:val="28"/>
          <w:szCs w:val="28"/>
        </w:rPr>
        <w:t>7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>страница сайта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(далее также </w:t>
      </w:r>
      <w:r w:rsidR="0067731E" w:rsidRPr="005E5C22">
        <w:rPr>
          <w:sz w:val="28"/>
          <w:szCs w:val="28"/>
        </w:rPr>
        <w:t>–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-страница) </w:t>
      </w:r>
      <w:r w:rsidR="0067731E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часть сайта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>, доступ к которой осуществляется по указателю, состоящему из доменного имени и символов, определенных владельцем сайта в сети</w:t>
      </w:r>
      <w:r w:rsidR="00DC0EF5">
        <w:rPr>
          <w:sz w:val="28"/>
          <w:szCs w:val="28"/>
        </w:rPr>
        <w:t xml:space="preserve"> интернет;</w:t>
      </w:r>
    </w:p>
    <w:p w14:paraId="5F8F6C88" w14:textId="77777777" w:rsidR="00096221" w:rsidRPr="005E5C22" w:rsidRDefault="00481AE9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C2484B" w:rsidRPr="005E5C22">
        <w:rPr>
          <w:sz w:val="28"/>
          <w:szCs w:val="28"/>
        </w:rPr>
        <w:t>8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 xml:space="preserve">доменное имя </w:t>
      </w:r>
      <w:r w:rsidR="0067731E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обозначение символами, предназначенное для адресации сайтов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в целях обеспечения доступа к информации, размещенной в сети</w:t>
      </w:r>
      <w:r w:rsidR="00DC0EF5">
        <w:rPr>
          <w:sz w:val="28"/>
          <w:szCs w:val="28"/>
        </w:rPr>
        <w:t xml:space="preserve"> интернет;</w:t>
      </w:r>
    </w:p>
    <w:p w14:paraId="1C43979E" w14:textId="77777777" w:rsidR="00096221" w:rsidRPr="005E5C22" w:rsidRDefault="00A23C56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DB3D47" w:rsidRPr="005E5C22">
        <w:rPr>
          <w:sz w:val="28"/>
          <w:szCs w:val="28"/>
        </w:rPr>
        <w:t>9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 xml:space="preserve">сетевой адрес </w:t>
      </w:r>
      <w:r w:rsidR="00C06A11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идентификатор в сети передачи данных, определяющий при оказании телематических услуг связи абонентский терминал или иные средства связи, вхо</w:t>
      </w:r>
      <w:r w:rsidR="00AE79D2">
        <w:rPr>
          <w:sz w:val="28"/>
          <w:szCs w:val="28"/>
        </w:rPr>
        <w:t>дящие в информационную систему;</w:t>
      </w:r>
    </w:p>
    <w:p w14:paraId="681C45B0" w14:textId="77777777" w:rsidR="00096221" w:rsidRPr="005E5C22" w:rsidRDefault="00894C8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20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 xml:space="preserve">провайдер хостинга </w:t>
      </w:r>
      <w:r w:rsidR="00C06A11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лицо, оказывающее услуги по предоставлению вычислительной мощности для размещения информации в информационной системе, постоянно подключенной к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>;</w:t>
      </w:r>
    </w:p>
    <w:p w14:paraId="1FAA611C" w14:textId="5E946D76" w:rsidR="008B35AF" w:rsidRDefault="00A23C56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</w:t>
      </w:r>
      <w:r w:rsidR="00894C8F" w:rsidRPr="005E5C22">
        <w:rPr>
          <w:sz w:val="28"/>
          <w:szCs w:val="28"/>
        </w:rPr>
        <w:t>1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>защита информации – совокупность правовых, организационных, технических и других мероприятий, которые обеспечивают сохранность, целостность информации и на</w:t>
      </w:r>
      <w:r w:rsidR="00AE79D2">
        <w:rPr>
          <w:sz w:val="28"/>
          <w:szCs w:val="28"/>
        </w:rPr>
        <w:t>длежащий порядок доступа к ней</w:t>
      </w:r>
      <w:r w:rsidR="0070710F">
        <w:rPr>
          <w:sz w:val="28"/>
          <w:szCs w:val="28"/>
        </w:rPr>
        <w:t>;</w:t>
      </w:r>
    </w:p>
    <w:p w14:paraId="07BCB7A9" w14:textId="77777777" w:rsidR="0070710F" w:rsidRPr="0070710F" w:rsidRDefault="0070710F" w:rsidP="0070710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10F">
        <w:rPr>
          <w:rFonts w:eastAsiaTheme="minorHAnsi"/>
          <w:sz w:val="28"/>
          <w:szCs w:val="28"/>
          <w:lang w:eastAsia="en-US"/>
        </w:rPr>
        <w:t>22) поисковая система – информационная система,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информации, расположенной на сайтах в сети интернет,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законами Донецкой Народной Республики.</w:t>
      </w:r>
    </w:p>
    <w:bookmarkStart w:id="1" w:name="_Hlk107482283"/>
    <w:p w14:paraId="18182BFC" w14:textId="1D229F56" w:rsidR="0070710F" w:rsidRPr="005E5C22" w:rsidRDefault="0070710F" w:rsidP="0070710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710F">
        <w:rPr>
          <w:rFonts w:eastAsia="Calibri"/>
          <w:bCs/>
          <w:i/>
          <w:iCs/>
          <w:sz w:val="28"/>
          <w:szCs w:val="28"/>
        </w:rPr>
        <w:fldChar w:fldCharType="begin"/>
      </w:r>
      <w:r w:rsidRPr="0070710F">
        <w:rPr>
          <w:rFonts w:eastAsia="Calibri"/>
          <w:bCs/>
          <w:i/>
          <w:iCs/>
          <w:sz w:val="28"/>
          <w:szCs w:val="28"/>
        </w:rPr>
        <w:instrText xml:space="preserve"> HYPERLINK "</w:instrText>
      </w:r>
      <w:r w:rsidR="009F0E69">
        <w:rPr>
          <w:rFonts w:eastAsia="Calibri"/>
          <w:bCs/>
          <w:i/>
          <w:iCs/>
          <w:sz w:val="28"/>
          <w:szCs w:val="28"/>
        </w:rPr>
        <w:instrText>http://npa.dnronline.su/2022-06-29/391-iins-o-vnesenii-izmenenij-v-zakon-donetskoj-narodnoj-respubliki-ob-informatsii-i-informatsionnyh-tehnologiyah.html</w:instrText>
      </w:r>
      <w:r w:rsidRPr="0070710F">
        <w:rPr>
          <w:rFonts w:eastAsia="Calibri"/>
          <w:bCs/>
          <w:i/>
          <w:iCs/>
          <w:sz w:val="28"/>
          <w:szCs w:val="28"/>
        </w:rPr>
        <w:instrText xml:space="preserve">" </w:instrText>
      </w:r>
      <w:r w:rsidRPr="0070710F">
        <w:rPr>
          <w:rFonts w:eastAsia="Calibri"/>
          <w:bCs/>
          <w:i/>
          <w:iCs/>
          <w:sz w:val="28"/>
          <w:szCs w:val="28"/>
        </w:rPr>
        <w:fldChar w:fldCharType="separate"/>
      </w:r>
      <w:r w:rsidRPr="0070710F">
        <w:rPr>
          <w:rFonts w:eastAsia="Calibri"/>
          <w:bCs/>
          <w:i/>
          <w:iCs/>
          <w:color w:val="0000FF" w:themeColor="hyperlink"/>
          <w:sz w:val="28"/>
          <w:szCs w:val="28"/>
          <w:u w:val="single"/>
        </w:rPr>
        <w:t>(Пункт 22 части 1 статьи 2 введен Законом от 29.06.2022 № 391-</w:t>
      </w:r>
      <w:r w:rsidRPr="0070710F">
        <w:rPr>
          <w:rFonts w:eastAsia="Calibri"/>
          <w:bCs/>
          <w:i/>
          <w:iCs/>
          <w:color w:val="0000FF" w:themeColor="hyperlink"/>
          <w:sz w:val="28"/>
          <w:szCs w:val="28"/>
          <w:u w:val="single"/>
          <w:lang w:val="en-US"/>
        </w:rPr>
        <w:t>II</w:t>
      </w:r>
      <w:r w:rsidRPr="0070710F">
        <w:rPr>
          <w:rFonts w:eastAsia="Calibri"/>
          <w:bCs/>
          <w:i/>
          <w:iCs/>
          <w:color w:val="0000FF" w:themeColor="hyperlink"/>
          <w:sz w:val="28"/>
          <w:szCs w:val="28"/>
          <w:u w:val="single"/>
        </w:rPr>
        <w:t>НС)</w:t>
      </w:r>
      <w:r w:rsidRPr="0070710F">
        <w:rPr>
          <w:rFonts w:eastAsia="Calibri"/>
          <w:bCs/>
          <w:i/>
          <w:iCs/>
          <w:sz w:val="28"/>
          <w:szCs w:val="28"/>
        </w:rPr>
        <w:fldChar w:fldCharType="end"/>
      </w:r>
      <w:bookmarkEnd w:id="1"/>
    </w:p>
    <w:p w14:paraId="665C1F6C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3.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Принципы правового регулирования отношений в сфере информации, информационных</w:t>
      </w:r>
      <w:r w:rsidR="00AE79D2">
        <w:rPr>
          <w:rStyle w:val="a4"/>
          <w:sz w:val="28"/>
          <w:szCs w:val="28"/>
        </w:rPr>
        <w:t xml:space="preserve"> технологий и защиты информации</w:t>
      </w:r>
    </w:p>
    <w:p w14:paraId="772E7189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14:paraId="4BC685E9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свобода поиска, получения, передачи, производства и распространения информации любым законным способом;</w:t>
      </w:r>
    </w:p>
    <w:p w14:paraId="1A0C2047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установление ограничений доступа к информации </w:t>
      </w:r>
      <w:r w:rsidR="00C064CE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;</w:t>
      </w:r>
    </w:p>
    <w:p w14:paraId="5E3EF518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</w:t>
      </w:r>
      <w:r w:rsidR="00232711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;</w:t>
      </w:r>
    </w:p>
    <w:p w14:paraId="304D877D" w14:textId="77777777"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</w:t>
      </w:r>
      <w:r w:rsidR="001B6C06" w:rsidRPr="005E5C22">
        <w:rPr>
          <w:sz w:val="28"/>
          <w:szCs w:val="28"/>
        </w:rPr>
        <w:t>) </w:t>
      </w:r>
      <w:r w:rsidR="008B35AF" w:rsidRPr="005E5C22">
        <w:rPr>
          <w:sz w:val="28"/>
          <w:szCs w:val="28"/>
        </w:rPr>
        <w:t>обеспечение безопасности Донецкой Народной Республики при создании информационных систем, их эксплуатации и защите содержащейся в них информации;</w:t>
      </w:r>
    </w:p>
    <w:p w14:paraId="2953A439" w14:textId="77777777"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</w:t>
      </w:r>
      <w:r w:rsidR="008B35AF" w:rsidRPr="005E5C22">
        <w:rPr>
          <w:sz w:val="28"/>
          <w:szCs w:val="28"/>
        </w:rPr>
        <w:t>)</w:t>
      </w:r>
      <w:r w:rsidR="00AE79D2">
        <w:rPr>
          <w:sz w:val="28"/>
          <w:szCs w:val="28"/>
        </w:rPr>
        <w:t> </w:t>
      </w:r>
      <w:r w:rsidR="008B35AF" w:rsidRPr="005E5C22">
        <w:rPr>
          <w:sz w:val="28"/>
          <w:szCs w:val="28"/>
        </w:rPr>
        <w:t>достоверность информации и своевременность ее предоставления;</w:t>
      </w:r>
    </w:p>
    <w:p w14:paraId="08CFE212" w14:textId="77777777"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</w:t>
      </w:r>
      <w:r w:rsidR="001B6C06" w:rsidRPr="005E5C22">
        <w:rPr>
          <w:sz w:val="28"/>
          <w:szCs w:val="28"/>
        </w:rPr>
        <w:t>) </w:t>
      </w:r>
      <w:r w:rsidR="008B35AF" w:rsidRPr="005E5C22">
        <w:rPr>
          <w:sz w:val="28"/>
          <w:szCs w:val="28"/>
        </w:rPr>
        <w:t>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14:paraId="2A208B55" w14:textId="77777777"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</w:t>
      </w:r>
      <w:r w:rsidR="001B6C06" w:rsidRPr="005E5C22">
        <w:rPr>
          <w:sz w:val="28"/>
          <w:szCs w:val="28"/>
        </w:rPr>
        <w:t>) </w:t>
      </w:r>
      <w:r w:rsidR="008B35AF" w:rsidRPr="005E5C22">
        <w:rPr>
          <w:sz w:val="28"/>
          <w:szCs w:val="28"/>
        </w:rPr>
        <w:t xml:space="preserve">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</w:t>
      </w:r>
      <w:r w:rsidR="001C713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3D8DF799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4.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 xml:space="preserve">Законодательство </w:t>
      </w:r>
      <w:r w:rsidR="008B35AF" w:rsidRPr="005E5C22">
        <w:rPr>
          <w:b/>
          <w:sz w:val="28"/>
          <w:szCs w:val="28"/>
        </w:rPr>
        <w:t>Донецкой Народной Республики</w:t>
      </w:r>
      <w:r w:rsidR="008B35AF" w:rsidRPr="005E5C22">
        <w:rPr>
          <w:sz w:val="28"/>
          <w:szCs w:val="28"/>
        </w:rPr>
        <w:t xml:space="preserve"> </w:t>
      </w:r>
      <w:r w:rsidR="008B35AF" w:rsidRPr="005E5C22">
        <w:rPr>
          <w:rStyle w:val="a4"/>
          <w:sz w:val="28"/>
          <w:szCs w:val="28"/>
        </w:rPr>
        <w:t>об информации и информационных технологиях</w:t>
      </w:r>
    </w:p>
    <w:p w14:paraId="0A607982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1. </w:t>
      </w:r>
      <w:r w:rsidR="008B35AF" w:rsidRPr="005E5C22">
        <w:rPr>
          <w:sz w:val="28"/>
          <w:szCs w:val="28"/>
        </w:rPr>
        <w:t>Законодательство Донецкой Народной Республи</w:t>
      </w:r>
      <w:r w:rsidR="00BE129A" w:rsidRPr="005E5C22">
        <w:rPr>
          <w:sz w:val="28"/>
          <w:szCs w:val="28"/>
        </w:rPr>
        <w:t>ки об информации</w:t>
      </w:r>
      <w:r w:rsidR="008B35AF" w:rsidRPr="005E5C22">
        <w:rPr>
          <w:sz w:val="28"/>
          <w:szCs w:val="28"/>
        </w:rPr>
        <w:t xml:space="preserve"> и информационных технологиях основывается на Конституции Донецкой Народной Республики, международных договорах Донецкой Народной Республики </w:t>
      </w:r>
      <w:r w:rsidR="00934D03" w:rsidRPr="005E5C22">
        <w:rPr>
          <w:sz w:val="28"/>
          <w:szCs w:val="28"/>
        </w:rPr>
        <w:t>и состоит из настоящего Закона,</w:t>
      </w:r>
      <w:r w:rsidR="008B35AF" w:rsidRPr="005E5C22">
        <w:rPr>
          <w:sz w:val="28"/>
          <w:szCs w:val="28"/>
        </w:rPr>
        <w:t xml:space="preserve"> других </w:t>
      </w:r>
      <w:r w:rsidR="00BD72B2" w:rsidRPr="005E5C22">
        <w:rPr>
          <w:sz w:val="28"/>
          <w:szCs w:val="28"/>
        </w:rPr>
        <w:t xml:space="preserve">законов и </w:t>
      </w:r>
      <w:r w:rsidR="00BE129A" w:rsidRPr="005E5C22">
        <w:rPr>
          <w:sz w:val="28"/>
          <w:szCs w:val="28"/>
        </w:rPr>
        <w:t xml:space="preserve">иных </w:t>
      </w:r>
      <w:r w:rsidR="00BD72B2" w:rsidRPr="005E5C22">
        <w:rPr>
          <w:sz w:val="28"/>
          <w:szCs w:val="28"/>
        </w:rPr>
        <w:t xml:space="preserve">нормативных правовых актов Донецкой Народной Республики, </w:t>
      </w:r>
      <w:r w:rsidR="008B35AF" w:rsidRPr="005E5C22">
        <w:rPr>
          <w:sz w:val="28"/>
          <w:szCs w:val="28"/>
        </w:rPr>
        <w:t>регулирующих отношения по использованию информации.</w:t>
      </w:r>
    </w:p>
    <w:p w14:paraId="32222A4C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Донецкой Народной Республики о средствах массовой информации.</w:t>
      </w:r>
    </w:p>
    <w:p w14:paraId="63BD76AE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Порядок хранения и использования включенной в состав архивных фондов документированной информации устанавливается законодательством </w:t>
      </w:r>
      <w:r w:rsidR="00650F58" w:rsidRPr="005E5C22">
        <w:rPr>
          <w:sz w:val="28"/>
          <w:szCs w:val="28"/>
        </w:rPr>
        <w:t xml:space="preserve">Донецкой Народной Республике </w:t>
      </w:r>
      <w:r w:rsidR="008B35AF" w:rsidRPr="005E5C22">
        <w:rPr>
          <w:sz w:val="28"/>
          <w:szCs w:val="28"/>
        </w:rPr>
        <w:t>об архивном деле.</w:t>
      </w:r>
    </w:p>
    <w:p w14:paraId="767EDF94" w14:textId="77777777" w:rsidR="00C039A5" w:rsidRDefault="00C039A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</w:p>
    <w:p w14:paraId="7C541FF5" w14:textId="77777777" w:rsidR="00C039A5" w:rsidRDefault="00C039A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</w:p>
    <w:p w14:paraId="425AE91F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5.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Информация как объект правовых отношений</w:t>
      </w:r>
    </w:p>
    <w:p w14:paraId="34AE327D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</w:t>
      </w:r>
      <w:r w:rsidR="00F7378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не установлены ограничения доступа к информации либо иные требования к порядку ее предоставления или распространения.</w:t>
      </w:r>
    </w:p>
    <w:p w14:paraId="19D3B24A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Информация в зависимости от категории доступа к ней подразделяется на общедоступную информацию, а также на информацию, доступ к которой ограничен </w:t>
      </w:r>
      <w:r w:rsidR="00255129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(информация ограниченного доступа).</w:t>
      </w:r>
    </w:p>
    <w:p w14:paraId="696B824B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Информация в зависимости от порядка ее предоставления или распространения подразделяется на:</w:t>
      </w:r>
    </w:p>
    <w:p w14:paraId="5C72670A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информацию, свободно распространяемую;</w:t>
      </w:r>
    </w:p>
    <w:p w14:paraId="2BE7C4C6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8B35AF" w:rsidRPr="005E5C22">
        <w:rPr>
          <w:sz w:val="28"/>
          <w:szCs w:val="28"/>
        </w:rPr>
        <w:t>информацию, предоставляемую по соглашению лиц, участвующих в соответствующих отношениях;</w:t>
      </w:r>
    </w:p>
    <w:p w14:paraId="7574A71C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информацию, которая в соответствии с </w:t>
      </w:r>
      <w:r w:rsidR="00116B9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подлежит предоставлению или распространению;</w:t>
      </w:r>
    </w:p>
    <w:p w14:paraId="173BCC71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информацию, распространение которой в Донецкой Народной Республике ограничивается или запрещается.</w:t>
      </w:r>
    </w:p>
    <w:p w14:paraId="6C1EDAD9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Законодательством Донецкой Народной Республики могут быть установлены виды информации в зависимости от ее содержания или обладателя.</w:t>
      </w:r>
    </w:p>
    <w:p w14:paraId="76BEA1D4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6.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Обладатель информации</w:t>
      </w:r>
    </w:p>
    <w:p w14:paraId="0A532A8B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Обладателем информации может быть физическое </w:t>
      </w:r>
      <w:r w:rsidR="00275385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юридическое лицо</w:t>
      </w:r>
      <w:r w:rsidR="00275385" w:rsidRPr="005E5C22">
        <w:rPr>
          <w:sz w:val="28"/>
          <w:szCs w:val="28"/>
        </w:rPr>
        <w:t xml:space="preserve">, Донецкая Народная Республика и органы </w:t>
      </w:r>
      <w:r w:rsidR="008B35AF" w:rsidRPr="005E5C22">
        <w:rPr>
          <w:sz w:val="28"/>
          <w:szCs w:val="28"/>
        </w:rPr>
        <w:t>местно</w:t>
      </w:r>
      <w:r w:rsidR="00275385" w:rsidRPr="005E5C22">
        <w:rPr>
          <w:sz w:val="28"/>
          <w:szCs w:val="28"/>
        </w:rPr>
        <w:t>го</w:t>
      </w:r>
      <w:r w:rsidR="008B35AF" w:rsidRPr="005E5C22">
        <w:rPr>
          <w:sz w:val="28"/>
          <w:szCs w:val="28"/>
        </w:rPr>
        <w:t xml:space="preserve"> самоуправлени</w:t>
      </w:r>
      <w:r w:rsidR="00275385" w:rsidRPr="005E5C22">
        <w:rPr>
          <w:sz w:val="28"/>
          <w:szCs w:val="28"/>
        </w:rPr>
        <w:t>я</w:t>
      </w:r>
      <w:r w:rsidR="008B35AF" w:rsidRPr="005E5C22">
        <w:rPr>
          <w:sz w:val="28"/>
          <w:szCs w:val="28"/>
        </w:rPr>
        <w:t>.</w:t>
      </w:r>
    </w:p>
    <w:p w14:paraId="3393D8F5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От имени Донецкой Народной Республики, </w:t>
      </w:r>
      <w:r w:rsidR="00B14D19" w:rsidRPr="005E5C22">
        <w:rPr>
          <w:sz w:val="28"/>
          <w:szCs w:val="28"/>
        </w:rPr>
        <w:t xml:space="preserve">органов </w:t>
      </w:r>
      <w:r w:rsidR="008B35AF" w:rsidRPr="005E5C22">
        <w:rPr>
          <w:sz w:val="28"/>
          <w:szCs w:val="28"/>
        </w:rPr>
        <w:t>местного самоуправления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</w:t>
      </w:r>
      <w:r w:rsidR="00197758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49F70D43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Обладатель информации, если иное не предусмотрено </w:t>
      </w:r>
      <w:r w:rsidR="0065437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, вправе:</w:t>
      </w:r>
      <w:r w:rsidR="00654378" w:rsidRPr="005E5C22">
        <w:rPr>
          <w:sz w:val="28"/>
          <w:szCs w:val="28"/>
        </w:rPr>
        <w:t xml:space="preserve"> </w:t>
      </w:r>
    </w:p>
    <w:p w14:paraId="25C4B083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разрешать или ограничивать доступ к информации, определять порядок и условия такого доступа;</w:t>
      </w:r>
    </w:p>
    <w:p w14:paraId="05B45E05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использовать информацию, в том числе распространять ее, по своему усмотрению;</w:t>
      </w:r>
    </w:p>
    <w:p w14:paraId="7387A3C7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передавать информацию другим лицам по договору или на ином установленном </w:t>
      </w:r>
      <w:r w:rsidR="00F852A0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основании;</w:t>
      </w:r>
    </w:p>
    <w:p w14:paraId="35A311D0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 xml:space="preserve">защищать установленными </w:t>
      </w:r>
      <w:r w:rsidR="00705D2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способами свои права в случае незаконного получения информации или ее незаконного использования иными лицами;</w:t>
      </w:r>
    </w:p>
    <w:p w14:paraId="4BEF309A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5) </w:t>
      </w:r>
      <w:r w:rsidR="008B35AF" w:rsidRPr="005E5C22">
        <w:rPr>
          <w:sz w:val="28"/>
          <w:szCs w:val="28"/>
        </w:rPr>
        <w:t xml:space="preserve">осуществлять иные действия с информацией или разрешать </w:t>
      </w:r>
      <w:r w:rsidR="00C06A11" w:rsidRPr="005E5C22">
        <w:rPr>
          <w:sz w:val="28"/>
          <w:szCs w:val="28"/>
        </w:rPr>
        <w:t>осуществление таких действий.</w:t>
      </w:r>
    </w:p>
    <w:p w14:paraId="32286E32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Обладатель информации при осуществлении своих прав обязан:</w:t>
      </w:r>
    </w:p>
    <w:p w14:paraId="54183D5E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соблюдать права и законные интересы иных лиц;</w:t>
      </w:r>
    </w:p>
    <w:p w14:paraId="40F72ABF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принимать меры по защите информации;</w:t>
      </w:r>
    </w:p>
    <w:p w14:paraId="652FB4EE" w14:textId="77777777"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</w:t>
      </w:r>
      <w:r w:rsidR="001B6C06" w:rsidRPr="005E5C22">
        <w:rPr>
          <w:sz w:val="28"/>
          <w:szCs w:val="28"/>
        </w:rPr>
        <w:t> </w:t>
      </w:r>
      <w:r w:rsidRPr="005E5C22">
        <w:rPr>
          <w:sz w:val="28"/>
          <w:szCs w:val="28"/>
        </w:rPr>
        <w:t xml:space="preserve">ограничивать доступ к информации, если такая обязанность установлена </w:t>
      </w:r>
      <w:r w:rsidR="00F14AF6" w:rsidRPr="005E5C22">
        <w:rPr>
          <w:sz w:val="28"/>
          <w:szCs w:val="28"/>
        </w:rPr>
        <w:t>законодательством Донецкой Народной Республики</w:t>
      </w:r>
      <w:r w:rsidRPr="005E5C22">
        <w:rPr>
          <w:sz w:val="28"/>
          <w:szCs w:val="28"/>
        </w:rPr>
        <w:t>.</w:t>
      </w:r>
    </w:p>
    <w:p w14:paraId="723CFC9A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7.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Общедоступная информация</w:t>
      </w:r>
      <w:r w:rsidR="00FA5880" w:rsidRPr="005E5C22">
        <w:rPr>
          <w:rStyle w:val="a4"/>
          <w:sz w:val="28"/>
          <w:szCs w:val="28"/>
        </w:rPr>
        <w:t xml:space="preserve"> </w:t>
      </w:r>
    </w:p>
    <w:p w14:paraId="28B3A099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К общедоступной информации относятся общеизвестные сведения и иная информация, доступ к которой не ограничен.</w:t>
      </w:r>
    </w:p>
    <w:p w14:paraId="0E24E2C7" w14:textId="77777777" w:rsidR="006D1446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046C88" w:rsidRPr="005E5C22">
        <w:rPr>
          <w:sz w:val="28"/>
          <w:szCs w:val="28"/>
        </w:rPr>
        <w:t>Информация, размещаемая ее обладателями в сети</w:t>
      </w:r>
      <w:r w:rsidR="00DC0EF5">
        <w:rPr>
          <w:sz w:val="28"/>
          <w:szCs w:val="28"/>
        </w:rPr>
        <w:t xml:space="preserve"> интернет</w:t>
      </w:r>
      <w:r w:rsidR="00046C88" w:rsidRPr="005E5C22">
        <w:rPr>
          <w:sz w:val="28"/>
          <w:szCs w:val="28"/>
        </w:rPr>
        <w:t xml:space="preserve">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14:paraId="381CB3ED" w14:textId="77777777" w:rsidR="008B35AF" w:rsidRPr="005E5C22" w:rsidRDefault="00F143D3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</w:t>
      </w:r>
      <w:r w:rsidR="001B6C06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Общедоступная информация может использоваться любыми лицами по их усмотрению при соблюдении установленных </w:t>
      </w:r>
      <w:r w:rsidR="003027B6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ограничений в отношении распространения такой информации.</w:t>
      </w:r>
      <w:r w:rsidR="003027B6" w:rsidRPr="005E5C22">
        <w:rPr>
          <w:sz w:val="28"/>
          <w:szCs w:val="28"/>
        </w:rPr>
        <w:t xml:space="preserve"> </w:t>
      </w:r>
    </w:p>
    <w:p w14:paraId="402F5773" w14:textId="77777777" w:rsidR="008B35AF" w:rsidRPr="005E5C22" w:rsidRDefault="00F143D3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</w:t>
      </w:r>
      <w:r w:rsidR="001B6C06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>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14:paraId="733AB423" w14:textId="77777777" w:rsidR="00040BBC" w:rsidRPr="005E5C22" w:rsidRDefault="00F143D3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</w:t>
      </w:r>
      <w:r w:rsidR="001B6C06" w:rsidRPr="005E5C22">
        <w:rPr>
          <w:sz w:val="28"/>
          <w:szCs w:val="28"/>
        </w:rPr>
        <w:t>. </w:t>
      </w:r>
      <w:r w:rsidR="00040BBC" w:rsidRPr="005E5C22">
        <w:rPr>
          <w:sz w:val="28"/>
          <w:szCs w:val="28"/>
        </w:rPr>
        <w:t>Информация в форме открытых данных размещается в сети</w:t>
      </w:r>
      <w:r w:rsidR="00DC0EF5">
        <w:rPr>
          <w:sz w:val="28"/>
          <w:szCs w:val="28"/>
        </w:rPr>
        <w:t xml:space="preserve"> интернет</w:t>
      </w:r>
      <w:r w:rsidR="00040BBC" w:rsidRPr="005E5C22">
        <w:rPr>
          <w:sz w:val="28"/>
          <w:szCs w:val="28"/>
        </w:rPr>
        <w:t xml:space="preserve"> с учетом требований законодательства Донецкой Народной Республики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14:paraId="2E1D88FE" w14:textId="77777777" w:rsidR="00872285" w:rsidRPr="005E5C22" w:rsidRDefault="00F143D3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6</w:t>
      </w:r>
      <w:r w:rsidR="001B6C06" w:rsidRPr="005E5C22">
        <w:rPr>
          <w:sz w:val="28"/>
          <w:szCs w:val="28"/>
        </w:rPr>
        <w:t>. </w:t>
      </w:r>
      <w:r w:rsidR="00040BBC" w:rsidRPr="005E5C22">
        <w:rPr>
          <w:sz w:val="28"/>
          <w:szCs w:val="28"/>
        </w:rPr>
        <w:t xml:space="preserve">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законодательством Донецкой Народной Республики, или нарушение прав субъектов персональных данных, размещение указанной информации в форме открытых данных должно быть прекращено по </w:t>
      </w:r>
      <w:r w:rsidR="00F822B3" w:rsidRPr="005E5C22">
        <w:rPr>
          <w:sz w:val="28"/>
          <w:szCs w:val="28"/>
        </w:rPr>
        <w:t>судебному решению</w:t>
      </w:r>
      <w:r w:rsidR="00040BBC" w:rsidRPr="005E5C22">
        <w:rPr>
          <w:sz w:val="28"/>
          <w:szCs w:val="28"/>
        </w:rPr>
        <w:t>. В случае, если размещение информации в форме открытых данных осуществляется с нарушением требований законодательства Донецкой Народной Республики в сфере персональных данных, размещение информации в форме открытых данных должно быть приостановлено или прекращен</w:t>
      </w:r>
      <w:r w:rsidR="00FF159A" w:rsidRPr="005E5C22">
        <w:rPr>
          <w:sz w:val="28"/>
          <w:szCs w:val="28"/>
        </w:rPr>
        <w:t>о по требованию уполномоченного</w:t>
      </w:r>
      <w:r w:rsidR="00040BBC" w:rsidRPr="005E5C22">
        <w:rPr>
          <w:sz w:val="28"/>
          <w:szCs w:val="28"/>
        </w:rPr>
        <w:t xml:space="preserve"> </w:t>
      </w:r>
      <w:r w:rsidR="00F646B5">
        <w:rPr>
          <w:sz w:val="28"/>
          <w:szCs w:val="28"/>
        </w:rPr>
        <w:t>Правительством</w:t>
      </w:r>
      <w:r w:rsidR="00040BBC" w:rsidRPr="005E5C22">
        <w:rPr>
          <w:sz w:val="28"/>
          <w:szCs w:val="28"/>
        </w:rPr>
        <w:t xml:space="preserve"> Донецкой Народной Республики </w:t>
      </w:r>
      <w:r w:rsidR="00FF159A" w:rsidRPr="005E5C22">
        <w:rPr>
          <w:sz w:val="28"/>
          <w:szCs w:val="28"/>
        </w:rPr>
        <w:t xml:space="preserve">республиканского </w:t>
      </w:r>
      <w:r w:rsidR="00040BBC" w:rsidRPr="005E5C22">
        <w:rPr>
          <w:sz w:val="28"/>
          <w:szCs w:val="28"/>
        </w:rPr>
        <w:t>органа</w:t>
      </w:r>
      <w:r w:rsidR="00FF159A" w:rsidRPr="005E5C22">
        <w:rPr>
          <w:sz w:val="28"/>
          <w:szCs w:val="28"/>
        </w:rPr>
        <w:t xml:space="preserve"> исполнительной власти</w:t>
      </w:r>
      <w:r w:rsidR="00040BBC" w:rsidRPr="005E5C22">
        <w:rPr>
          <w:sz w:val="28"/>
          <w:szCs w:val="28"/>
        </w:rPr>
        <w:t xml:space="preserve"> по защите прав субъектов персональных данных.</w:t>
      </w:r>
    </w:p>
    <w:p w14:paraId="3E1D4FDD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8.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Право на доступ к информации</w:t>
      </w:r>
    </w:p>
    <w:p w14:paraId="058DB817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391D9C" w:rsidRPr="005E5C22">
        <w:rPr>
          <w:sz w:val="28"/>
          <w:szCs w:val="28"/>
        </w:rPr>
        <w:t>Физические лица</w:t>
      </w:r>
      <w:r w:rsidR="008B35AF" w:rsidRPr="005E5C22">
        <w:rPr>
          <w:sz w:val="28"/>
          <w:szCs w:val="28"/>
        </w:rPr>
        <w:t xml:space="preserve"> и </w:t>
      </w:r>
      <w:r w:rsidR="005A4E9F" w:rsidRPr="005E5C22">
        <w:rPr>
          <w:sz w:val="28"/>
          <w:szCs w:val="28"/>
        </w:rPr>
        <w:t>юридические лица</w:t>
      </w:r>
      <w:r w:rsidR="008B35AF" w:rsidRPr="005E5C22">
        <w:rPr>
          <w:sz w:val="28"/>
          <w:szCs w:val="28"/>
        </w:rPr>
        <w:t xml:space="preserve">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Законом и другими законами</w:t>
      </w:r>
      <w:r w:rsidR="00A13560" w:rsidRPr="005E5C22">
        <w:rPr>
          <w:sz w:val="28"/>
          <w:szCs w:val="28"/>
        </w:rPr>
        <w:t xml:space="preserve"> Донецкой </w:t>
      </w:r>
      <w:r w:rsidR="00484FDF" w:rsidRPr="005E5C22">
        <w:rPr>
          <w:sz w:val="28"/>
          <w:szCs w:val="28"/>
        </w:rPr>
        <w:t>Н</w:t>
      </w:r>
      <w:r w:rsidR="00A13560" w:rsidRPr="005E5C22">
        <w:rPr>
          <w:sz w:val="28"/>
          <w:szCs w:val="28"/>
        </w:rPr>
        <w:t>ародной Республики</w:t>
      </w:r>
      <w:r w:rsidR="008B35AF" w:rsidRPr="005E5C22">
        <w:rPr>
          <w:sz w:val="28"/>
          <w:szCs w:val="28"/>
        </w:rPr>
        <w:t>.</w:t>
      </w:r>
    </w:p>
    <w:p w14:paraId="28DC05ED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0D4F11" w:rsidRPr="005E5C22">
        <w:rPr>
          <w:sz w:val="28"/>
          <w:szCs w:val="28"/>
        </w:rPr>
        <w:t>Физическое лицо</w:t>
      </w:r>
      <w:r w:rsidR="008B35AF" w:rsidRPr="005E5C22">
        <w:rPr>
          <w:sz w:val="28"/>
          <w:szCs w:val="28"/>
        </w:rPr>
        <w:t xml:space="preserve"> имеет право на получение от государственных органов, органов местного самоуправления, их должностных лиц в порядке, установленном законодательством Донецкой Народной Республики, информации, непосредственно затрагивающей его права и свободы.</w:t>
      </w:r>
    </w:p>
    <w:p w14:paraId="1BDC1816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4D03B1" w:rsidRPr="005E5C22">
        <w:rPr>
          <w:sz w:val="28"/>
          <w:szCs w:val="28"/>
        </w:rPr>
        <w:t>Юридическое лицо</w:t>
      </w:r>
      <w:r w:rsidR="008B35AF" w:rsidRPr="005E5C22">
        <w:rPr>
          <w:sz w:val="28"/>
          <w:szCs w:val="28"/>
        </w:rPr>
        <w:t xml:space="preserve"> имеет право на получение от государственных органов, органов местного самоуправления информации, непосредственно касающейся </w:t>
      </w:r>
      <w:r w:rsidR="00280126" w:rsidRPr="005E5C22">
        <w:rPr>
          <w:sz w:val="28"/>
          <w:szCs w:val="28"/>
        </w:rPr>
        <w:t xml:space="preserve">его </w:t>
      </w:r>
      <w:r w:rsidR="008B35AF" w:rsidRPr="005E5C22">
        <w:rPr>
          <w:sz w:val="28"/>
          <w:szCs w:val="28"/>
        </w:rPr>
        <w:t xml:space="preserve">прав и обязанностей, а также информации, необходимой в связи с взаимодействием с указанными органами при осуществлении </w:t>
      </w:r>
      <w:r w:rsidR="00280126" w:rsidRPr="005E5C22">
        <w:rPr>
          <w:sz w:val="28"/>
          <w:szCs w:val="28"/>
        </w:rPr>
        <w:t>им</w:t>
      </w:r>
      <w:r w:rsidR="008B35AF" w:rsidRPr="005E5C22">
        <w:rPr>
          <w:sz w:val="28"/>
          <w:szCs w:val="28"/>
        </w:rPr>
        <w:t xml:space="preserve"> своей уставной деятельности.</w:t>
      </w:r>
    </w:p>
    <w:p w14:paraId="6594C64D" w14:textId="77777777"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</w:t>
      </w:r>
      <w:r w:rsidR="00AE79D2">
        <w:rPr>
          <w:sz w:val="28"/>
          <w:szCs w:val="28"/>
        </w:rPr>
        <w:t> </w:t>
      </w:r>
      <w:r w:rsidRPr="005E5C22">
        <w:rPr>
          <w:sz w:val="28"/>
          <w:szCs w:val="28"/>
        </w:rPr>
        <w:t>Не может быть ограничен доступ к:</w:t>
      </w:r>
    </w:p>
    <w:p w14:paraId="17886EA9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нормативным правовым актам, затрагивающим права, свободы и обязанности человека, а также устанавливающим правовое положение </w:t>
      </w:r>
      <w:r w:rsidR="00365A3B" w:rsidRPr="005E5C22">
        <w:rPr>
          <w:sz w:val="28"/>
          <w:szCs w:val="28"/>
        </w:rPr>
        <w:t>юридических лиц</w:t>
      </w:r>
      <w:r w:rsidR="008B35AF" w:rsidRPr="005E5C22">
        <w:rPr>
          <w:sz w:val="28"/>
          <w:szCs w:val="28"/>
        </w:rPr>
        <w:t xml:space="preserve"> и полномочия государственных органов, органов местного самоуправления;</w:t>
      </w:r>
    </w:p>
    <w:p w14:paraId="680A1871" w14:textId="77777777"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информации о состоянии окружающей среды;</w:t>
      </w:r>
    </w:p>
    <w:p w14:paraId="66589917" w14:textId="77777777"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3) </w:t>
      </w:r>
      <w:r w:rsidR="008B35AF" w:rsidRPr="005E5C22">
        <w:rPr>
          <w:sz w:val="28"/>
          <w:szCs w:val="28"/>
        </w:rPr>
        <w:t>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14:paraId="6FF5F2BA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информации, накапливаемой в открытых фондах библиотек, музеев и архивов, а также в государственных</w:t>
      </w:r>
      <w:r w:rsidR="00B64E1F" w:rsidRPr="005E5C22">
        <w:rPr>
          <w:sz w:val="28"/>
          <w:szCs w:val="28"/>
        </w:rPr>
        <w:t xml:space="preserve"> информационных системах</w:t>
      </w:r>
      <w:r w:rsidR="008B35AF" w:rsidRPr="005E5C22">
        <w:rPr>
          <w:sz w:val="28"/>
          <w:szCs w:val="28"/>
        </w:rPr>
        <w:t xml:space="preserve">, </w:t>
      </w:r>
      <w:r w:rsidR="00B64E1F" w:rsidRPr="005E5C22">
        <w:rPr>
          <w:sz w:val="28"/>
          <w:szCs w:val="28"/>
        </w:rPr>
        <w:t>информационных системах органов местного самоуправления</w:t>
      </w:r>
      <w:r w:rsidR="008B35AF" w:rsidRPr="005E5C22">
        <w:rPr>
          <w:sz w:val="28"/>
          <w:szCs w:val="28"/>
        </w:rPr>
        <w:t xml:space="preserve"> и иных информационных системах, созданных или предназначенных для обеспечения физических </w:t>
      </w:r>
      <w:r w:rsidR="00D43232" w:rsidRPr="005E5C22">
        <w:rPr>
          <w:sz w:val="28"/>
          <w:szCs w:val="28"/>
        </w:rPr>
        <w:t xml:space="preserve">и юридических </w:t>
      </w:r>
      <w:r w:rsidR="008B35AF" w:rsidRPr="005E5C22">
        <w:rPr>
          <w:sz w:val="28"/>
          <w:szCs w:val="28"/>
        </w:rPr>
        <w:t>лиц такой информацией;</w:t>
      </w:r>
    </w:p>
    <w:p w14:paraId="496DAE93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 xml:space="preserve">иной информации, недопустимость ограничения доступа к которой установлена </w:t>
      </w:r>
      <w:r w:rsidR="000031F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0FCF118D" w14:textId="77777777" w:rsidR="008B35AF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Государственные органы и органы местного самоуправления обязаны обеспечивать доступ к информации о своей деятельности на </w:t>
      </w:r>
      <w:r w:rsidR="000E740D" w:rsidRPr="000E740D">
        <w:rPr>
          <w:sz w:val="28"/>
          <w:szCs w:val="28"/>
        </w:rPr>
        <w:t>государственном языке Донецкой Народной Республики</w:t>
      </w:r>
      <w:r w:rsidR="003D5A12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в соответствии с законами и </w:t>
      </w:r>
      <w:r w:rsidR="00376190" w:rsidRPr="005E5C22">
        <w:rPr>
          <w:sz w:val="28"/>
          <w:szCs w:val="28"/>
        </w:rPr>
        <w:t xml:space="preserve">иными </w:t>
      </w:r>
      <w:r w:rsidR="008B35AF" w:rsidRPr="005E5C22">
        <w:rPr>
          <w:sz w:val="28"/>
          <w:szCs w:val="28"/>
        </w:rPr>
        <w:t xml:space="preserve">нормативными правовыми актами </w:t>
      </w:r>
      <w:r w:rsidR="002B379D" w:rsidRPr="005E5C22">
        <w:rPr>
          <w:sz w:val="28"/>
          <w:szCs w:val="28"/>
        </w:rPr>
        <w:t>Донецкой Народной Республики</w:t>
      </w:r>
      <w:r w:rsidR="008B35AF" w:rsidRPr="005E5C22">
        <w:rPr>
          <w:sz w:val="28"/>
          <w:szCs w:val="28"/>
        </w:rPr>
        <w:t>. Лицо, желающее получить доступ к такой информации, не обязано обосновывать необходимость ее получения.</w:t>
      </w:r>
    </w:p>
    <w:p w14:paraId="15E10107" w14:textId="3BBDC612" w:rsidR="000E740D" w:rsidRPr="005E5C22" w:rsidRDefault="0043307A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hyperlink r:id="rId12" w:history="1"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(Часть 5 статьи 8 с изменениями, внесенными в соответствии с Законом от 11.09.2020 № 187-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val="en-US" w:eastAsia="en-US"/>
          </w:rPr>
          <w:t>II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14:paraId="73F122DC" w14:textId="77777777"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</w:t>
      </w:r>
      <w:r w:rsidR="003B7345" w:rsidRPr="005E5C22">
        <w:rPr>
          <w:sz w:val="28"/>
          <w:szCs w:val="28"/>
          <w:lang w:val="en-US"/>
        </w:rPr>
        <w:t> </w:t>
      </w:r>
      <w:r w:rsidRPr="005E5C22">
        <w:rPr>
          <w:sz w:val="28"/>
          <w:szCs w:val="28"/>
        </w:rPr>
        <w:t>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04D35068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В случае, если в результате неправомерного отказа в доступе к информации, несвоевременного ее предоставления, предоставлени</w:t>
      </w:r>
      <w:r w:rsidR="00E27388" w:rsidRPr="005E5C22">
        <w:rPr>
          <w:sz w:val="28"/>
          <w:szCs w:val="28"/>
        </w:rPr>
        <w:t>я заведомо недостоверной или не</w:t>
      </w:r>
      <w:r w:rsidR="008B35AF" w:rsidRPr="005E5C22">
        <w:rPr>
          <w:sz w:val="28"/>
          <w:szCs w:val="28"/>
        </w:rPr>
        <w:t>соответствующей содержанию запроса информации были причинены убытки, такие убытки подлежат возмещению в соответствии с законодательством Донецкой Народной Республики.</w:t>
      </w:r>
    </w:p>
    <w:p w14:paraId="39C04A46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>Предоставляется бесплатно информация:</w:t>
      </w:r>
    </w:p>
    <w:p w14:paraId="20EE2484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1) </w:t>
      </w:r>
      <w:r w:rsidR="008B35AF" w:rsidRPr="005E5C22">
        <w:rPr>
          <w:sz w:val="28"/>
          <w:szCs w:val="28"/>
        </w:rPr>
        <w:t>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14:paraId="6AFBA18F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затрагивающая права и установленные законодательством Донецкой Народной Республики обязанности заинтересованного лица;</w:t>
      </w:r>
    </w:p>
    <w:p w14:paraId="5271E156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иная установленная законодательством</w:t>
      </w:r>
      <w:r w:rsidR="00C25263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 xml:space="preserve"> информация.</w:t>
      </w:r>
      <w:r w:rsidR="00C25263" w:rsidRPr="005E5C22">
        <w:rPr>
          <w:sz w:val="28"/>
          <w:szCs w:val="28"/>
        </w:rPr>
        <w:t xml:space="preserve"> </w:t>
      </w:r>
    </w:p>
    <w:p w14:paraId="75DE79C7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 xml:space="preserve">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</w:t>
      </w:r>
      <w:r w:rsidR="00E2738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72F2C9D1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9.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Ограничение доступа к информации</w:t>
      </w:r>
    </w:p>
    <w:p w14:paraId="673540F2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Ограничение доступа к информации устанавливается </w:t>
      </w:r>
      <w:r w:rsidR="00D6543C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01098505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Обязательным является соблюдение конфиденциальности информации, доступ к которой ограничен </w:t>
      </w:r>
      <w:r w:rsidR="004204AC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  <w:r w:rsidR="004204AC" w:rsidRPr="005E5C22">
        <w:rPr>
          <w:sz w:val="28"/>
          <w:szCs w:val="28"/>
        </w:rPr>
        <w:t xml:space="preserve"> </w:t>
      </w:r>
    </w:p>
    <w:p w14:paraId="6540C304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Защита информации, составляющей государственную тайну, осуществляется в соответствии с законодательством Донецкой Народной Республики о государственной тайне.</w:t>
      </w:r>
    </w:p>
    <w:p w14:paraId="0086651F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A724C7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  <w:r w:rsidR="00A724C7" w:rsidRPr="005E5C22">
        <w:rPr>
          <w:sz w:val="28"/>
          <w:szCs w:val="28"/>
        </w:rPr>
        <w:t xml:space="preserve"> </w:t>
      </w:r>
    </w:p>
    <w:p w14:paraId="3EE20E15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Информация, полученная физическими лицами при исполнении ими профессиональных обязанностей или </w:t>
      </w:r>
      <w:r w:rsidR="00321CDD" w:rsidRPr="005E5C22">
        <w:rPr>
          <w:sz w:val="28"/>
          <w:szCs w:val="28"/>
        </w:rPr>
        <w:t>юридическими лицами</w:t>
      </w:r>
      <w:r w:rsidR="008B35AF" w:rsidRPr="005E5C22">
        <w:rPr>
          <w:sz w:val="28"/>
          <w:szCs w:val="28"/>
        </w:rPr>
        <w:t xml:space="preserve"> при осуществлении ими определенных видов деятельности (профессиональная тайна), подлежит </w:t>
      </w:r>
      <w:r w:rsidR="008B35AF" w:rsidRPr="005E5C22">
        <w:rPr>
          <w:sz w:val="28"/>
          <w:szCs w:val="28"/>
        </w:rPr>
        <w:lastRenderedPageBreak/>
        <w:t>защите в случаях, если на эти лица законами Донецкой Народной Республики возложены обязанности по соблюдению конфиденциальности такой информации.</w:t>
      </w:r>
    </w:p>
    <w:p w14:paraId="014321D6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Информация, составляющая профессиональную тайну, может быть предоставлена третьим лицам в соответствии с </w:t>
      </w:r>
      <w:r w:rsidR="0046650A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по </w:t>
      </w:r>
      <w:r w:rsidR="00CD67B6" w:rsidRPr="005E5C22">
        <w:rPr>
          <w:sz w:val="28"/>
          <w:szCs w:val="28"/>
        </w:rPr>
        <w:t>судебному решению</w:t>
      </w:r>
      <w:r w:rsidR="008B35AF" w:rsidRPr="005E5C22">
        <w:rPr>
          <w:sz w:val="28"/>
          <w:szCs w:val="28"/>
        </w:rPr>
        <w:t>.</w:t>
      </w:r>
    </w:p>
    <w:p w14:paraId="0775C465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физического лица, предоставившего такую информацию о себе.</w:t>
      </w:r>
    </w:p>
    <w:p w14:paraId="4BFC0C44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 xml:space="preserve">Запрещается требовать от физического лица предоставления информации о его частной жизни, в том числе информации, составляющей личную или семейную тайну, и получать такую информацию помимо воли физического лица, если иное не предусмотрено </w:t>
      </w:r>
      <w:r w:rsidR="0003223D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  <w:r w:rsidR="0066162B" w:rsidRPr="005E5C22">
        <w:rPr>
          <w:sz w:val="28"/>
          <w:szCs w:val="28"/>
        </w:rPr>
        <w:t xml:space="preserve"> </w:t>
      </w:r>
    </w:p>
    <w:p w14:paraId="1F6F6D2D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 xml:space="preserve">Порядок доступа к персональным данным физических лиц устанавливается </w:t>
      </w:r>
      <w:r w:rsidR="0066162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о персональных данных.</w:t>
      </w:r>
      <w:r w:rsidR="0066162B" w:rsidRPr="005E5C22">
        <w:rPr>
          <w:sz w:val="28"/>
          <w:szCs w:val="28"/>
        </w:rPr>
        <w:t xml:space="preserve"> </w:t>
      </w:r>
    </w:p>
    <w:p w14:paraId="10BC18B0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10.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Распространение информации или предоставление информации</w:t>
      </w:r>
      <w:r w:rsidR="0084600D" w:rsidRPr="005E5C22">
        <w:rPr>
          <w:rStyle w:val="a4"/>
          <w:sz w:val="28"/>
          <w:szCs w:val="28"/>
        </w:rPr>
        <w:t xml:space="preserve"> </w:t>
      </w:r>
    </w:p>
    <w:p w14:paraId="1B0BDA67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Донецкой Народной Республик</w:t>
      </w:r>
      <w:r w:rsidR="00DE29C1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распространение информации осуществляется свободно при соблюдении требований, установленных законодательством Донецкой Народной Республики.</w:t>
      </w:r>
    </w:p>
    <w:p w14:paraId="30C65951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14:paraId="445D3F3C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</w:t>
      </w:r>
      <w:r w:rsidR="008B35AF" w:rsidRPr="005E5C22">
        <w:rPr>
          <w:sz w:val="28"/>
          <w:szCs w:val="28"/>
        </w:rPr>
        <w:lastRenderedPageBreak/>
        <w:t>обязано обеспечить получателю информации возможность отказа от такой информации.</w:t>
      </w:r>
    </w:p>
    <w:p w14:paraId="484FAD39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Предоставление информации осуществляется в порядке, который устанавливается соглашением лиц, участвующих в обмене информацией.</w:t>
      </w:r>
    </w:p>
    <w:p w14:paraId="33B54809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</w:t>
      </w:r>
      <w:r w:rsidR="00055A6D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  <w:r w:rsidR="00055A6D" w:rsidRPr="005E5C22">
        <w:rPr>
          <w:sz w:val="28"/>
          <w:szCs w:val="28"/>
        </w:rPr>
        <w:t xml:space="preserve"> </w:t>
      </w:r>
    </w:p>
    <w:p w14:paraId="4C99636D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</w:t>
      </w:r>
      <w:r w:rsidR="00BC5D62" w:rsidRPr="005E5C2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5E5C22">
        <w:rPr>
          <w:sz w:val="28"/>
          <w:szCs w:val="28"/>
        </w:rPr>
        <w:t>предусмотрена уголовная или административная ответственность.</w:t>
      </w:r>
    </w:p>
    <w:p w14:paraId="3388247D" w14:textId="77777777" w:rsidR="00C039A5" w:rsidRDefault="00C039A5" w:rsidP="005E5C22">
      <w:pPr>
        <w:spacing w:after="360" w:line="276" w:lineRule="auto"/>
        <w:ind w:firstLine="709"/>
        <w:jc w:val="both"/>
        <w:rPr>
          <w:sz w:val="28"/>
          <w:szCs w:val="28"/>
        </w:rPr>
      </w:pPr>
    </w:p>
    <w:p w14:paraId="08ECABBA" w14:textId="77777777" w:rsidR="008B35AF" w:rsidRPr="005E5C22" w:rsidRDefault="005E5C22" w:rsidP="005E5C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92CE2" w:rsidRPr="005E5C22">
        <w:rPr>
          <w:sz w:val="28"/>
          <w:szCs w:val="28"/>
        </w:rPr>
        <w:t>11.</w:t>
      </w:r>
      <w:r w:rsidR="00DC58C4">
        <w:rPr>
          <w:b/>
          <w:sz w:val="28"/>
          <w:szCs w:val="28"/>
        </w:rPr>
        <w:t> </w:t>
      </w:r>
      <w:r w:rsidR="00792CE2" w:rsidRPr="005E5C22">
        <w:rPr>
          <w:b/>
          <w:sz w:val="28"/>
          <w:szCs w:val="28"/>
        </w:rPr>
        <w:t>Обязанности организатора распространения информации в сети</w:t>
      </w:r>
      <w:r w:rsidR="00DC0EF5">
        <w:rPr>
          <w:b/>
          <w:sz w:val="28"/>
          <w:szCs w:val="28"/>
        </w:rPr>
        <w:t xml:space="preserve"> интернет</w:t>
      </w:r>
    </w:p>
    <w:p w14:paraId="7A84A9A7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является лицо, осуществляющее деятельность по обеспечению функционирования информационных систем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программ для электронных вычислительных машин, которые предназначены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используются для приема, передачи, доставки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обработки электронных сообщений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14:paraId="4E6D5684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Организатор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в </w:t>
      </w:r>
      <w:r w:rsidR="00307884" w:rsidRPr="005E5C22">
        <w:rPr>
          <w:sz w:val="28"/>
          <w:szCs w:val="28"/>
        </w:rPr>
        <w:t>порядке</w:t>
      </w:r>
      <w:r w:rsidR="00866990" w:rsidRPr="005E5C22">
        <w:rPr>
          <w:sz w:val="28"/>
          <w:szCs w:val="28"/>
        </w:rPr>
        <w:t>,</w:t>
      </w:r>
      <w:r w:rsidR="00307884" w:rsidRPr="005E5C22">
        <w:rPr>
          <w:sz w:val="28"/>
          <w:szCs w:val="28"/>
        </w:rPr>
        <w:t xml:space="preserve"> </w:t>
      </w:r>
      <w:r w:rsidR="008B35AF" w:rsidRPr="005E5C22">
        <w:rPr>
          <w:sz w:val="28"/>
          <w:szCs w:val="28"/>
        </w:rPr>
        <w:t xml:space="preserve">установленном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уведомить республиканский орган исполнительной власти,</w:t>
      </w:r>
      <w:r w:rsidR="00307884" w:rsidRPr="005E5C22">
        <w:rPr>
          <w:sz w:val="28"/>
          <w:szCs w:val="28"/>
        </w:rPr>
        <w:t xml:space="preserve"> </w:t>
      </w:r>
      <w:r w:rsidR="00AE4584" w:rsidRPr="005E5C22">
        <w:rPr>
          <w:sz w:val="28"/>
          <w:szCs w:val="28"/>
        </w:rPr>
        <w:t>который реализует государственную политику в сфере контроля и надзора за средствами массовой</w:t>
      </w:r>
      <w:r w:rsidR="008B35AF" w:rsidRPr="005E5C22">
        <w:rPr>
          <w:sz w:val="28"/>
          <w:szCs w:val="28"/>
        </w:rPr>
        <w:t xml:space="preserve"> информации, массовых коммуникаций, информационных технологий и связи, о начале осуществления деятельности, указанной в части 1 настоящей статьи.</w:t>
      </w:r>
      <w:r w:rsidR="00307884" w:rsidRPr="005E5C22">
        <w:rPr>
          <w:sz w:val="28"/>
          <w:szCs w:val="28"/>
        </w:rPr>
        <w:t xml:space="preserve"> </w:t>
      </w:r>
    </w:p>
    <w:p w14:paraId="539CE0B1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Организатор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хранить на территории Донецкой Народной Республики информацию о фактах приема, передачи, доставки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обработки голосовой информации, </w:t>
      </w:r>
      <w:r w:rsidR="008B35AF" w:rsidRPr="005E5C22">
        <w:rPr>
          <w:sz w:val="28"/>
          <w:szCs w:val="28"/>
        </w:rPr>
        <w:lastRenderedPageBreak/>
        <w:t>письменного текста, изображений, звуков или иных электронных сообщений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</w:t>
      </w:r>
      <w:r w:rsidR="00EE0D42" w:rsidRPr="005E5C22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безопасности и обеспечения правопорядка</w:t>
      </w:r>
      <w:r w:rsidR="008B35AF" w:rsidRPr="005E5C22">
        <w:rPr>
          <w:sz w:val="28"/>
          <w:szCs w:val="28"/>
        </w:rPr>
        <w:t xml:space="preserve">, в случаях, установленных </w:t>
      </w:r>
      <w:r w:rsidR="00EE0D42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4464BEDE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Организатор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обеспечивать реализацию установленных </w:t>
      </w:r>
      <w:r w:rsidR="004A0308" w:rsidRPr="005E5C2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 по согласованию с </w:t>
      </w:r>
      <w:r w:rsidR="004A0308" w:rsidRPr="005E5C22">
        <w:rPr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в сфере </w:t>
      </w:r>
      <w:r w:rsidR="00FA0587" w:rsidRPr="005E5C22">
        <w:rPr>
          <w:sz w:val="28"/>
          <w:szCs w:val="28"/>
        </w:rPr>
        <w:t xml:space="preserve">обеспечения </w:t>
      </w:r>
      <w:r w:rsidR="004A0308" w:rsidRPr="005E5C22">
        <w:rPr>
          <w:sz w:val="28"/>
          <w:szCs w:val="28"/>
        </w:rPr>
        <w:t>безопасности и правопорядка</w:t>
      </w:r>
      <w:r w:rsidR="008B35AF" w:rsidRPr="005E5C22">
        <w:rPr>
          <w:sz w:val="28"/>
          <w:szCs w:val="28"/>
        </w:rPr>
        <w:t xml:space="preserve">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</w:t>
      </w:r>
      <w:r w:rsidR="00C15619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с </w:t>
      </w:r>
      <w:r w:rsidR="001032C4" w:rsidRPr="005E5C22">
        <w:rPr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в сфере </w:t>
      </w:r>
      <w:r w:rsidR="00D552C2" w:rsidRPr="005E5C22">
        <w:rPr>
          <w:sz w:val="28"/>
          <w:szCs w:val="28"/>
        </w:rPr>
        <w:t xml:space="preserve">обеспечения </w:t>
      </w:r>
      <w:r w:rsidR="001032C4" w:rsidRPr="005E5C22">
        <w:rPr>
          <w:sz w:val="28"/>
          <w:szCs w:val="28"/>
        </w:rPr>
        <w:t>безопасности и правопорядка</w:t>
      </w:r>
      <w:r w:rsidR="008B35AF" w:rsidRPr="005E5C22">
        <w:rPr>
          <w:sz w:val="28"/>
          <w:szCs w:val="28"/>
        </w:rPr>
        <w:t xml:space="preserve">, устанавливается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</w:p>
    <w:p w14:paraId="67FB18F2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>Обязанности, предусмотренные настоящей статьей, не распространяются на операторов государственных информационных систем, операторов информационных систем</w:t>
      </w:r>
      <w:r w:rsidR="00834ECE" w:rsidRPr="005E5C22">
        <w:rPr>
          <w:sz w:val="28"/>
          <w:szCs w:val="28"/>
        </w:rPr>
        <w:t xml:space="preserve"> органов местного самоуправления</w:t>
      </w:r>
      <w:r w:rsidR="008B35AF" w:rsidRPr="005E5C22">
        <w:rPr>
          <w:sz w:val="28"/>
          <w:szCs w:val="28"/>
        </w:rPr>
        <w:t xml:space="preserve">, операторов связи, оказывающих услуги связи на основании соответствующей лицензии, в части лицензируемой деятельности, а также не распространяются на физических лиц, осуществляющих указанную в части 1 настоящей статьи деятельность для личных, семейных и домашних нужд.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в целях применения положений настоящей статьи определяется перечень личных, семейных и домашних нужд при осуществлении деятельности, указанной в части 1 настоящей статьи.</w:t>
      </w:r>
    </w:p>
    <w:p w14:paraId="26F8F500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6. </w:t>
      </w:r>
      <w:r w:rsidR="008B35AF" w:rsidRPr="005E5C22">
        <w:rPr>
          <w:sz w:val="28"/>
          <w:szCs w:val="28"/>
        </w:rPr>
        <w:t xml:space="preserve">Состав информации, подлежащей хранению в соответствии с частью 3 настоящей статьи, место и правила ее хранения, порядок ее предоставления </w:t>
      </w:r>
      <w:r w:rsidR="00881CE8" w:rsidRPr="005E5C22">
        <w:rPr>
          <w:sz w:val="28"/>
          <w:szCs w:val="28"/>
        </w:rPr>
        <w:t xml:space="preserve">республиканскому органу исполнительной власти, который реализует государственную политику в сфере </w:t>
      </w:r>
      <w:r w:rsidR="00D552C2" w:rsidRPr="005E5C22">
        <w:rPr>
          <w:sz w:val="28"/>
          <w:szCs w:val="28"/>
        </w:rPr>
        <w:t xml:space="preserve">обеспечения </w:t>
      </w:r>
      <w:r w:rsidR="00881CE8" w:rsidRPr="005E5C22">
        <w:rPr>
          <w:sz w:val="28"/>
          <w:szCs w:val="28"/>
        </w:rPr>
        <w:t>безопасности и правопорядка</w:t>
      </w:r>
      <w:r w:rsidR="008B35AF" w:rsidRPr="005E5C22">
        <w:rPr>
          <w:sz w:val="28"/>
          <w:szCs w:val="28"/>
        </w:rPr>
        <w:t>, а также порядок осуществления контроля за деятельностью организаторов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связанной с хранением такой информации</w:t>
      </w:r>
      <w:r w:rsidR="00D552C2" w:rsidRPr="005E5C22">
        <w:rPr>
          <w:sz w:val="28"/>
          <w:szCs w:val="28"/>
        </w:rPr>
        <w:t xml:space="preserve"> и</w:t>
      </w:r>
      <w:r w:rsidR="008B35AF" w:rsidRPr="005E5C22">
        <w:rPr>
          <w:sz w:val="28"/>
          <w:szCs w:val="28"/>
        </w:rPr>
        <w:t xml:space="preserve"> </w:t>
      </w:r>
      <w:r w:rsidR="00881CE8" w:rsidRPr="005E5C22">
        <w:rPr>
          <w:sz w:val="28"/>
          <w:szCs w:val="28"/>
        </w:rPr>
        <w:t xml:space="preserve">республиканский </w:t>
      </w:r>
      <w:r w:rsidR="008B35AF" w:rsidRPr="005E5C22">
        <w:rPr>
          <w:sz w:val="28"/>
          <w:szCs w:val="28"/>
        </w:rPr>
        <w:t xml:space="preserve">орган исполнительной власти, уполномоченный на осуществление этого контроля, определяются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  <w:r w:rsidR="00D552C2" w:rsidRPr="005E5C22">
        <w:rPr>
          <w:sz w:val="28"/>
          <w:szCs w:val="28"/>
        </w:rPr>
        <w:t xml:space="preserve"> </w:t>
      </w:r>
    </w:p>
    <w:p w14:paraId="37DBC8DB" w14:textId="77777777" w:rsidR="003B7345" w:rsidRPr="005E5C22" w:rsidRDefault="005E5C22" w:rsidP="005E5C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12</w:t>
      </w:r>
      <w:r w:rsidR="00AC415E" w:rsidRPr="005E5C22">
        <w:rPr>
          <w:sz w:val="28"/>
          <w:szCs w:val="28"/>
        </w:rPr>
        <w:t>.</w:t>
      </w:r>
      <w:r w:rsidR="00DC58C4">
        <w:rPr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Особенности распространения блогером общедоступной информации</w:t>
      </w:r>
    </w:p>
    <w:p w14:paraId="05B55AD2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A657B" w:rsidRPr="005E5C22">
        <w:rPr>
          <w:noProof/>
          <w:sz w:val="28"/>
          <w:szCs w:val="28"/>
        </w:rPr>
        <w:t xml:space="preserve">Владелец веб-сайта </w:t>
      </w:r>
      <w:r w:rsidR="005E5C22">
        <w:rPr>
          <w:noProof/>
          <w:sz w:val="28"/>
          <w:szCs w:val="28"/>
        </w:rPr>
        <w:t>и (или)</w:t>
      </w:r>
      <w:r w:rsidR="00EA657B" w:rsidRPr="005E5C22">
        <w:rPr>
          <w:noProof/>
          <w:sz w:val="28"/>
          <w:szCs w:val="28"/>
        </w:rPr>
        <w:t xml:space="preserve"> страницы в сети</w:t>
      </w:r>
      <w:r w:rsidR="00DC0EF5">
        <w:rPr>
          <w:noProof/>
          <w:sz w:val="28"/>
          <w:szCs w:val="28"/>
        </w:rPr>
        <w:t xml:space="preserve"> интернет</w:t>
      </w:r>
      <w:r w:rsidR="00EA657B" w:rsidRPr="005E5C22">
        <w:rPr>
          <w:noProof/>
          <w:sz w:val="28"/>
          <w:szCs w:val="28"/>
        </w:rPr>
        <w:t xml:space="preserve"> (далее </w:t>
      </w:r>
      <w:r w:rsidR="00C06A11" w:rsidRPr="005E5C22">
        <w:rPr>
          <w:noProof/>
          <w:sz w:val="28"/>
          <w:szCs w:val="28"/>
        </w:rPr>
        <w:t>–</w:t>
      </w:r>
      <w:r w:rsidR="00EA657B" w:rsidRPr="005E5C22">
        <w:rPr>
          <w:noProof/>
          <w:sz w:val="28"/>
          <w:szCs w:val="28"/>
        </w:rPr>
        <w:t xml:space="preserve"> блогер) содержащих регулярно добавляемые текстовые записи, изображения или мультимедия, число уникальных посещений которых составляет более трех тысяч пользователей информационно-телекоммуникационной сети</w:t>
      </w:r>
      <w:r w:rsidR="00DC0EF5">
        <w:rPr>
          <w:noProof/>
          <w:sz w:val="28"/>
          <w:szCs w:val="28"/>
        </w:rPr>
        <w:t xml:space="preserve"> интернет</w:t>
      </w:r>
      <w:r w:rsidR="00EA657B" w:rsidRPr="005E5C22">
        <w:rPr>
          <w:noProof/>
          <w:sz w:val="28"/>
          <w:szCs w:val="28"/>
        </w:rPr>
        <w:t xml:space="preserve"> в сутки, </w:t>
      </w:r>
      <w:r w:rsidR="00EA657B" w:rsidRPr="005E5C22">
        <w:rPr>
          <w:sz w:val="28"/>
          <w:szCs w:val="28"/>
        </w:rPr>
        <w:t>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обязан обеспечивать соблюдение законодательства Донецкой Народной Республики, в частности:</w:t>
      </w:r>
    </w:p>
    <w:p w14:paraId="1969D4ED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не допускать использование сайта или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</w:t>
      </w:r>
      <w:r w:rsidR="007A6414" w:rsidRPr="005E5C22">
        <w:rPr>
          <w:sz w:val="28"/>
          <w:szCs w:val="28"/>
        </w:rPr>
        <w:t>фию, культ насилия и жестокости</w:t>
      </w:r>
      <w:r w:rsidR="008B35AF" w:rsidRPr="005E5C22">
        <w:rPr>
          <w:sz w:val="28"/>
          <w:szCs w:val="28"/>
        </w:rPr>
        <w:t>;</w:t>
      </w:r>
    </w:p>
    <w:p w14:paraId="0C1A4924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14:paraId="677490AA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</w:t>
      </w:r>
      <w:r w:rsidR="003B7345" w:rsidRPr="005E5C22">
        <w:rPr>
          <w:sz w:val="28"/>
          <w:szCs w:val="28"/>
          <w:lang w:val="en-US"/>
        </w:rPr>
        <w:t> </w:t>
      </w:r>
      <w:r w:rsidRPr="005E5C22">
        <w:rPr>
          <w:sz w:val="28"/>
          <w:szCs w:val="28"/>
        </w:rPr>
        <w:t xml:space="preserve">не допускать распространение информации о частной жизни </w:t>
      </w:r>
      <w:r w:rsidR="00D552C2" w:rsidRPr="005E5C22">
        <w:rPr>
          <w:sz w:val="28"/>
          <w:szCs w:val="28"/>
        </w:rPr>
        <w:t>физического лица</w:t>
      </w:r>
      <w:r w:rsidRPr="005E5C22">
        <w:rPr>
          <w:sz w:val="28"/>
          <w:szCs w:val="28"/>
        </w:rPr>
        <w:t xml:space="preserve"> с нарушением законодательства Донецкой Народной Республики;</w:t>
      </w:r>
    </w:p>
    <w:p w14:paraId="7DDEB880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4) </w:t>
      </w:r>
      <w:r w:rsidR="008B35AF" w:rsidRPr="005E5C22">
        <w:rPr>
          <w:sz w:val="28"/>
          <w:szCs w:val="28"/>
        </w:rPr>
        <w:t>соблюдать запреты и ограничения, предусмотренные законодательством Донецкой Народной Республики о референдум</w:t>
      </w:r>
      <w:r w:rsidR="000D436C" w:rsidRPr="005E5C22">
        <w:rPr>
          <w:sz w:val="28"/>
          <w:szCs w:val="28"/>
        </w:rPr>
        <w:t>ах</w:t>
      </w:r>
      <w:r w:rsidR="008B35AF" w:rsidRPr="005E5C22">
        <w:rPr>
          <w:sz w:val="28"/>
          <w:szCs w:val="28"/>
        </w:rPr>
        <w:t xml:space="preserve"> и законодательством Донецкой Народной Республики о выборах;</w:t>
      </w:r>
    </w:p>
    <w:p w14:paraId="6458F22C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>соблюдать требования законодательства Донецкой Народной Республики, регулирующие порядок распространения массовой информации;</w:t>
      </w:r>
    </w:p>
    <w:p w14:paraId="434F5C93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B35AF" w:rsidRPr="005E5C22">
        <w:rPr>
          <w:sz w:val="28"/>
          <w:szCs w:val="28"/>
        </w:rPr>
        <w:t xml:space="preserve">соблюдать права и законные интересы </w:t>
      </w:r>
      <w:r w:rsidR="00760618" w:rsidRPr="005E5C22">
        <w:rPr>
          <w:sz w:val="28"/>
          <w:szCs w:val="28"/>
        </w:rPr>
        <w:t>физических и юридических лиц</w:t>
      </w:r>
      <w:r w:rsidR="008B35AF" w:rsidRPr="005E5C22">
        <w:rPr>
          <w:sz w:val="28"/>
          <w:szCs w:val="28"/>
        </w:rPr>
        <w:t xml:space="preserve">, в том числе честь, достоинство и деловую репутацию </w:t>
      </w:r>
      <w:r w:rsidR="00760618" w:rsidRPr="005E5C22">
        <w:rPr>
          <w:sz w:val="28"/>
          <w:szCs w:val="28"/>
        </w:rPr>
        <w:t xml:space="preserve">физических </w:t>
      </w:r>
      <w:r w:rsidR="00457D1B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</w:t>
      </w:r>
      <w:r w:rsidR="00760618" w:rsidRPr="005E5C22">
        <w:rPr>
          <w:sz w:val="28"/>
          <w:szCs w:val="28"/>
        </w:rPr>
        <w:t>юридических лиц</w:t>
      </w:r>
      <w:r w:rsidR="008B35AF" w:rsidRPr="005E5C22">
        <w:rPr>
          <w:sz w:val="28"/>
          <w:szCs w:val="28"/>
        </w:rPr>
        <w:t>.</w:t>
      </w:r>
    </w:p>
    <w:p w14:paraId="569F3E08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При размещении информации на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не допускается:</w:t>
      </w:r>
    </w:p>
    <w:p w14:paraId="361B8F73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использование сайта или страницы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 xml:space="preserve">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14:paraId="5A5B00BF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распространение информации с целью опорочить </w:t>
      </w:r>
      <w:r w:rsidR="00E520EE" w:rsidRPr="005E5C22">
        <w:rPr>
          <w:sz w:val="28"/>
          <w:szCs w:val="28"/>
        </w:rPr>
        <w:t>физическое лицо</w:t>
      </w:r>
      <w:r w:rsidR="008B35AF" w:rsidRPr="005E5C22">
        <w:rPr>
          <w:sz w:val="28"/>
          <w:szCs w:val="28"/>
        </w:rPr>
        <w:t xml:space="preserve"> или отдельные категории </w:t>
      </w:r>
      <w:r w:rsidR="00E520EE" w:rsidRPr="005E5C22">
        <w:rPr>
          <w:sz w:val="28"/>
          <w:szCs w:val="28"/>
        </w:rPr>
        <w:t>физических лиц</w:t>
      </w:r>
      <w:r w:rsidR="008B35AF" w:rsidRPr="005E5C2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14:paraId="703894A6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Блогер имеет право:</w:t>
      </w:r>
    </w:p>
    <w:p w14:paraId="45AB8869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свободно искать, получать, передавать и распространять информацию любым способом в соответствии с законодательством Донецкой Народной Республики;</w:t>
      </w:r>
    </w:p>
    <w:p w14:paraId="609CF165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излагать на своем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свои личные суждения и оценки с указанием своего имени или псевдонима;</w:t>
      </w:r>
    </w:p>
    <w:p w14:paraId="7FE593F1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размещать или допускать размещение на своих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текстов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иных материалов других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если размещение таких текстов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иных материалов не противоречит законодательству Донецкой Народной Республики;</w:t>
      </w:r>
    </w:p>
    <w:p w14:paraId="2569861B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4) </w:t>
      </w:r>
      <w:r w:rsidR="008B35AF" w:rsidRPr="005E5C22">
        <w:rPr>
          <w:sz w:val="28"/>
          <w:szCs w:val="28"/>
        </w:rPr>
        <w:t xml:space="preserve">распространять на возмездной основе рекламу в соответствии с </w:t>
      </w:r>
      <w:r w:rsidR="00035F44" w:rsidRPr="005E5C22">
        <w:rPr>
          <w:sz w:val="28"/>
          <w:szCs w:val="28"/>
        </w:rPr>
        <w:t xml:space="preserve">законодательством </w:t>
      </w:r>
      <w:r w:rsidR="008B35AF" w:rsidRPr="005E5C22">
        <w:rPr>
          <w:sz w:val="28"/>
          <w:szCs w:val="28"/>
        </w:rPr>
        <w:t>Донецкой Народной Республики в области рекламы, на своих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14:paraId="5C4A6F88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 xml:space="preserve">Злоупотребление правом на распространение общедоступной информации, </w:t>
      </w:r>
      <w:r w:rsidR="00131E21" w:rsidRPr="005E5C22">
        <w:rPr>
          <w:sz w:val="28"/>
          <w:szCs w:val="28"/>
        </w:rPr>
        <w:t>нарушающее требования</w:t>
      </w:r>
      <w:r w:rsidR="008B35AF" w:rsidRPr="005E5C22">
        <w:rPr>
          <w:sz w:val="28"/>
          <w:szCs w:val="28"/>
        </w:rPr>
        <w:t xml:space="preserve"> частей 1, 2 и 3 настоящей статьи, влечет за собой уголовную, административную или иную ответственность в соответствии с законодательством Донецкой Народной Республики.</w:t>
      </w:r>
    </w:p>
    <w:p w14:paraId="2EA59750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Блогер обязан разместить на своих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свои фамилию и инициалы, электронный адрес для направления ему юридически значимых сообщений.</w:t>
      </w:r>
    </w:p>
    <w:p w14:paraId="21AAA8EA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Блогер обязан разместить на своих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незамедлительно при получении </w:t>
      </w:r>
      <w:r w:rsidR="008D16DB" w:rsidRPr="005E5C22">
        <w:rPr>
          <w:sz w:val="28"/>
          <w:szCs w:val="28"/>
        </w:rPr>
        <w:t>судебное решение</w:t>
      </w:r>
      <w:r w:rsidR="008B35AF" w:rsidRPr="005E5C22">
        <w:rPr>
          <w:sz w:val="28"/>
          <w:szCs w:val="28"/>
        </w:rPr>
        <w:t xml:space="preserve">, вступившее в законную силу и содержащее требование о его опубликовании на данных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странице сайта</w:t>
      </w:r>
      <w:r w:rsidR="00E520EE" w:rsidRPr="005E5C22">
        <w:rPr>
          <w:sz w:val="28"/>
          <w:szCs w:val="28"/>
        </w:rPr>
        <w:t xml:space="preserve">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  <w:r w:rsidR="00E520EE" w:rsidRPr="005E5C22">
        <w:rPr>
          <w:sz w:val="28"/>
          <w:szCs w:val="28"/>
        </w:rPr>
        <w:t xml:space="preserve"> </w:t>
      </w:r>
    </w:p>
    <w:p w14:paraId="2B1ECC1C" w14:textId="77777777"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Владельцы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которые зарегистрированы в соответствии с </w:t>
      </w:r>
      <w:r w:rsidR="00172211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>аконодательством Донецкой Народной Республики в качестве сетевых изданий, не являются блогерами.</w:t>
      </w:r>
      <w:r w:rsidR="00212580" w:rsidRPr="005E5C22">
        <w:rPr>
          <w:sz w:val="28"/>
          <w:szCs w:val="28"/>
        </w:rPr>
        <w:t xml:space="preserve"> </w:t>
      </w:r>
    </w:p>
    <w:p w14:paraId="5789235D" w14:textId="77777777" w:rsidR="00EA657B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rStyle w:val="blk"/>
          <w:sz w:val="28"/>
          <w:szCs w:val="28"/>
        </w:rPr>
        <w:t>8. </w:t>
      </w:r>
      <w:r w:rsidR="00EA657B" w:rsidRPr="005E5C22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ведет реестр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, на которых размещается общедоступная информация и </w:t>
      </w:r>
      <w:proofErr w:type="gramStart"/>
      <w:r w:rsidR="00EA657B" w:rsidRPr="005E5C22">
        <w:rPr>
          <w:sz w:val="28"/>
          <w:szCs w:val="28"/>
        </w:rPr>
        <w:t>доступ</w:t>
      </w:r>
      <w:proofErr w:type="gramEnd"/>
      <w:r w:rsidR="00EA657B" w:rsidRPr="005E5C22">
        <w:rPr>
          <w:sz w:val="28"/>
          <w:szCs w:val="28"/>
        </w:rPr>
        <w:t xml:space="preserve"> к которым в течение суток составляет более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. В целях обеспечения формирования реестра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после принятия соответствующего порядка </w:t>
      </w:r>
      <w:r w:rsidR="00F646B5">
        <w:rPr>
          <w:sz w:val="28"/>
          <w:szCs w:val="28"/>
        </w:rPr>
        <w:t>Правительством</w:t>
      </w:r>
      <w:r w:rsidR="00EA657B" w:rsidRPr="005E5C22">
        <w:rPr>
          <w:sz w:val="28"/>
          <w:szCs w:val="28"/>
        </w:rPr>
        <w:t xml:space="preserve"> Донецкой Народной Республики:</w:t>
      </w:r>
    </w:p>
    <w:p w14:paraId="431E94C8" w14:textId="77777777" w:rsidR="00EA657B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A657B" w:rsidRPr="005E5C22">
        <w:rPr>
          <w:sz w:val="28"/>
          <w:szCs w:val="28"/>
        </w:rPr>
        <w:t>организует мониторинг сайтов и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;</w:t>
      </w:r>
    </w:p>
    <w:p w14:paraId="073E8903" w14:textId="77777777" w:rsidR="00EA657B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A657B" w:rsidRPr="005E5C22">
        <w:rPr>
          <w:sz w:val="28"/>
          <w:szCs w:val="28"/>
        </w:rPr>
        <w:t>утверждает методику определения количества пользователей сайта или страницы сайта с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в сутки;</w:t>
      </w:r>
    </w:p>
    <w:p w14:paraId="051AEF17" w14:textId="77777777" w:rsidR="00EA657B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3) </w:t>
      </w:r>
      <w:r w:rsidR="00EA657B" w:rsidRPr="005E5C22">
        <w:rPr>
          <w:sz w:val="28"/>
          <w:szCs w:val="28"/>
        </w:rPr>
        <w:t>вправе получать у организаторов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связи.</w:t>
      </w:r>
    </w:p>
    <w:p w14:paraId="75530544" w14:textId="77777777" w:rsidR="00EA657B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EA657B" w:rsidRPr="005E5C22">
        <w:rPr>
          <w:sz w:val="28"/>
          <w:szCs w:val="28"/>
        </w:rPr>
        <w:t xml:space="preserve">После получения соответствующих данных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на которых размещается общедоступная информация и доступ к которым в течение суток составляет более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с указанием требований законодательства Донецкой Народной Республики, применимых к данным сайту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.</w:t>
      </w:r>
    </w:p>
    <w:p w14:paraId="0CFDFF96" w14:textId="77777777" w:rsidR="00EA657B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EA657B" w:rsidRPr="005E5C22">
        <w:rPr>
          <w:sz w:val="28"/>
          <w:szCs w:val="28"/>
        </w:rPr>
        <w:t>В случае, если доступ к сайту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на протяжении трех месяцев составляет в течение суток менее трех тысяч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данный сайт или данная страница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по заявлению блогера исключается из реестра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на которых размещается общедоступная информация и доступ к которым в течение суток составляет более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о чем блогеру направляется соответствующее уведомление. Данные сайт или страница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могут быть исключены из этого реестра при отсутствии </w:t>
      </w:r>
      <w:r w:rsidR="00056671" w:rsidRPr="005E5C22">
        <w:rPr>
          <w:sz w:val="28"/>
          <w:szCs w:val="28"/>
        </w:rPr>
        <w:t>заявления блогера, если доступ к</w:t>
      </w:r>
      <w:r w:rsidR="00EA657B" w:rsidRPr="005E5C22">
        <w:rPr>
          <w:sz w:val="28"/>
          <w:szCs w:val="28"/>
        </w:rPr>
        <w:t xml:space="preserve"> данному сайту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на протяжении шести месяцев составляет в течение суток менее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.</w:t>
      </w:r>
    </w:p>
    <w:p w14:paraId="0742D6F7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13.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Документирование информации</w:t>
      </w:r>
      <w:r w:rsidR="00065BDE" w:rsidRPr="005E5C22">
        <w:rPr>
          <w:rStyle w:val="a4"/>
          <w:sz w:val="28"/>
          <w:szCs w:val="28"/>
        </w:rPr>
        <w:t xml:space="preserve"> </w:t>
      </w:r>
    </w:p>
    <w:p w14:paraId="2A3D816C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Законодательством Донецкой Народной Республики или соглашением сторон могут быть установлены требования к документированию информации.</w:t>
      </w:r>
    </w:p>
    <w:p w14:paraId="149ACED9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В </w:t>
      </w:r>
      <w:r w:rsidR="00BF0BFE" w:rsidRPr="005E5C22">
        <w:rPr>
          <w:sz w:val="28"/>
          <w:szCs w:val="28"/>
        </w:rPr>
        <w:t xml:space="preserve">республиканских </w:t>
      </w:r>
      <w:r w:rsidR="008B35AF" w:rsidRPr="005E5C22">
        <w:rPr>
          <w:sz w:val="28"/>
          <w:szCs w:val="28"/>
        </w:rPr>
        <w:t xml:space="preserve">органах исполнительной власти документирование информации осуществляется в порядке, устанавливаемом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</w:t>
      </w:r>
      <w:r w:rsidR="008B35AF" w:rsidRPr="005E5C22">
        <w:rPr>
          <w:sz w:val="28"/>
          <w:szCs w:val="28"/>
        </w:rPr>
        <w:lastRenderedPageBreak/>
        <w:t xml:space="preserve">Донецкой Народной Республики.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в части делопроизводства и документооборота для органов исполнительной власти.</w:t>
      </w:r>
    </w:p>
    <w:p w14:paraId="11FE20AB" w14:textId="77777777"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Электронное сообщение, подписанное электронной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</w:t>
      </w:r>
      <w:r w:rsidR="00C903A6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не устанавливается или не подразумевается требование о составлении такого документа на бумажном носителе.</w:t>
      </w:r>
    </w:p>
    <w:p w14:paraId="5D37FEAF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 xml:space="preserve"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</w:t>
      </w:r>
      <w:r w:rsidR="00B31E99" w:rsidRPr="005E5C2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5E5C22">
        <w:rPr>
          <w:sz w:val="28"/>
          <w:szCs w:val="28"/>
        </w:rPr>
        <w:t>или соглашением сторон, рассматривается как обмен документами.</w:t>
      </w:r>
    </w:p>
    <w:p w14:paraId="4832731D" w14:textId="77777777" w:rsidR="000E740D" w:rsidRDefault="00644B35" w:rsidP="00277D44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>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</w:t>
      </w:r>
      <w:r w:rsidR="00CF0ABF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5276FCD2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14.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Государственное регулирование в сфере применения информационных технологий</w:t>
      </w:r>
      <w:r w:rsidR="00163370" w:rsidRPr="005E5C22">
        <w:rPr>
          <w:rStyle w:val="a4"/>
          <w:sz w:val="28"/>
          <w:szCs w:val="28"/>
        </w:rPr>
        <w:t xml:space="preserve"> </w:t>
      </w:r>
    </w:p>
    <w:p w14:paraId="39CDE399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Государственное регулирование в сфере применения информационных технологий предусматривает:</w:t>
      </w:r>
    </w:p>
    <w:p w14:paraId="2AA14039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Законом;</w:t>
      </w:r>
    </w:p>
    <w:p w14:paraId="072983CE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развитие информационных систем различного назначения для обеспечения физических </w:t>
      </w:r>
      <w:r w:rsidR="0032552B" w:rsidRPr="005E5C22">
        <w:rPr>
          <w:sz w:val="28"/>
          <w:szCs w:val="28"/>
        </w:rPr>
        <w:t xml:space="preserve">и юридических </w:t>
      </w:r>
      <w:r w:rsidR="008B35AF" w:rsidRPr="005E5C22">
        <w:rPr>
          <w:sz w:val="28"/>
          <w:szCs w:val="28"/>
        </w:rPr>
        <w:t xml:space="preserve">лиц, государственных органов и </w:t>
      </w:r>
      <w:r w:rsidR="008B35AF" w:rsidRPr="005E5C22">
        <w:rPr>
          <w:sz w:val="28"/>
          <w:szCs w:val="28"/>
        </w:rPr>
        <w:lastRenderedPageBreak/>
        <w:t>органов местного самоуправления информацией, а также обеспечение взаимодействия таких систем;</w:t>
      </w:r>
    </w:p>
    <w:p w14:paraId="5EB2390C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создание условий для эффективного использования в Донецкой Народной Республик</w:t>
      </w:r>
      <w:r w:rsidR="00516EDB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информационно-телекоммуникационных сетей, в том числе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иных подобных информаци</w:t>
      </w:r>
      <w:r w:rsidR="003712E1" w:rsidRPr="005E5C22">
        <w:rPr>
          <w:sz w:val="28"/>
          <w:szCs w:val="28"/>
        </w:rPr>
        <w:t>онно-телекоммуникационных сетей;</w:t>
      </w:r>
    </w:p>
    <w:p w14:paraId="76435893" w14:textId="77777777" w:rsidR="00B41251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41251" w:rsidRPr="005E5C22">
        <w:rPr>
          <w:sz w:val="28"/>
          <w:szCs w:val="28"/>
        </w:rPr>
        <w:t>обеспечение информационной безопасности детей;</w:t>
      </w:r>
    </w:p>
    <w:p w14:paraId="10A9E9BB" w14:textId="77777777" w:rsidR="00B41251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B41251" w:rsidRPr="005E5C22">
        <w:rPr>
          <w:sz w:val="28"/>
          <w:szCs w:val="28"/>
        </w:rPr>
        <w:t>обеспечение информационной безопаснос</w:t>
      </w:r>
      <w:r w:rsidR="00611DFB" w:rsidRPr="005E5C22">
        <w:rPr>
          <w:sz w:val="28"/>
          <w:szCs w:val="28"/>
        </w:rPr>
        <w:t>ти Донецкой Народной Республики;</w:t>
      </w:r>
    </w:p>
    <w:p w14:paraId="617854D1" w14:textId="77777777" w:rsidR="00611DFB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6) </w:t>
      </w:r>
      <w:r w:rsidR="00611DFB" w:rsidRPr="005E5C22">
        <w:rPr>
          <w:sz w:val="28"/>
          <w:szCs w:val="28"/>
        </w:rPr>
        <w:t>установление ответственности за нарушение законодательства Донецкой Народной Республики об информации, информационных технологиях и о защите информации;</w:t>
      </w:r>
    </w:p>
    <w:p w14:paraId="605AC45E" w14:textId="77777777" w:rsidR="00611DFB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611DFB" w:rsidRPr="005E5C22">
        <w:rPr>
          <w:sz w:val="28"/>
          <w:szCs w:val="28"/>
        </w:rPr>
        <w:t>утверждение единого реестра сайтов в сети</w:t>
      </w:r>
      <w:r w:rsidR="00DC0EF5">
        <w:rPr>
          <w:sz w:val="28"/>
          <w:szCs w:val="28"/>
        </w:rPr>
        <w:t xml:space="preserve"> интернет</w:t>
      </w:r>
      <w:r w:rsidR="00611DFB" w:rsidRPr="005E5C22">
        <w:rPr>
          <w:sz w:val="28"/>
          <w:szCs w:val="28"/>
        </w:rPr>
        <w:t>, содержащих информацию, распространение которой в Донецкой Народной Республике запрещено;</w:t>
      </w:r>
    </w:p>
    <w:p w14:paraId="152C4050" w14:textId="77777777" w:rsidR="00611DFB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8) </w:t>
      </w:r>
      <w:r w:rsidR="00611DFB" w:rsidRPr="005E5C22">
        <w:rPr>
          <w:sz w:val="28"/>
          <w:szCs w:val="28"/>
        </w:rPr>
        <w:t>осуществление регистрации как средства массовой информации информационных ресурсов в сети</w:t>
      </w:r>
      <w:r w:rsidR="00DC0EF5">
        <w:rPr>
          <w:sz w:val="28"/>
          <w:szCs w:val="28"/>
        </w:rPr>
        <w:t xml:space="preserve"> интернет</w:t>
      </w:r>
      <w:r w:rsidR="00611DFB" w:rsidRPr="005E5C22">
        <w:rPr>
          <w:sz w:val="28"/>
          <w:szCs w:val="28"/>
        </w:rPr>
        <w:t xml:space="preserve"> с количеством уникальных посещений от семи тысяч в сутки.</w:t>
      </w:r>
    </w:p>
    <w:p w14:paraId="5DAC01B2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Государственные органы, органы местного самоуправления в соответствии со своими полномочиями:</w:t>
      </w:r>
    </w:p>
    <w:p w14:paraId="2AC9F231" w14:textId="77777777"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участвуют в разработке и реализации целевых программ применения информационных технологий;</w:t>
      </w:r>
    </w:p>
    <w:p w14:paraId="205D0431" w14:textId="77777777" w:rsidR="008B35AF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создают информационные системы и обеспечивают доступ к содержащейся в них информации </w:t>
      </w:r>
      <w:r w:rsidR="00E20E3A" w:rsidRPr="005E5C22">
        <w:rPr>
          <w:noProof/>
          <w:sz w:val="28"/>
          <w:szCs w:val="28"/>
        </w:rPr>
        <w:t xml:space="preserve">на </w:t>
      </w:r>
      <w:r w:rsidR="000E740D" w:rsidRPr="000E740D">
        <w:rPr>
          <w:sz w:val="28"/>
          <w:szCs w:val="28"/>
        </w:rPr>
        <w:t>государственном языке Донецкой Народной Республики</w:t>
      </w:r>
      <w:r w:rsidR="008B35AF" w:rsidRPr="005E5C22">
        <w:rPr>
          <w:sz w:val="28"/>
          <w:szCs w:val="28"/>
        </w:rPr>
        <w:t>.</w:t>
      </w:r>
      <w:r w:rsidR="00E20E3A" w:rsidRPr="005E5C22">
        <w:rPr>
          <w:sz w:val="28"/>
          <w:szCs w:val="28"/>
        </w:rPr>
        <w:t xml:space="preserve"> </w:t>
      </w:r>
    </w:p>
    <w:p w14:paraId="2B767CBB" w14:textId="0D903302" w:rsidR="000E740D" w:rsidRPr="005E5C22" w:rsidRDefault="0043307A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hyperlink r:id="rId13" w:history="1"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(Пункт 2 части 2 статьи 14 с изменениями, внесенными в соответствии с Законом от 11.09.2020 № 187-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val="en-US" w:eastAsia="en-US"/>
          </w:rPr>
          <w:t>II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14:paraId="7B9BDCDC" w14:textId="77777777" w:rsidR="00670D3B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3. </w:t>
      </w:r>
      <w:r w:rsidR="00670D3B" w:rsidRPr="005E5C22">
        <w:rPr>
          <w:sz w:val="28"/>
          <w:szCs w:val="28"/>
        </w:rPr>
        <w:t>Требования о защите информации, содержащиеся в государственных информационных системах, устанавливаются соответствующим уполномоченным государственным органом исполнительной власти, в области противодействия техническим разведкам и технической защиты информации, в пределах его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</w:t>
      </w:r>
      <w:r w:rsidR="00DC58C4">
        <w:rPr>
          <w:sz w:val="28"/>
          <w:szCs w:val="28"/>
        </w:rPr>
        <w:t>вать установленным требованиям.</w:t>
      </w:r>
    </w:p>
    <w:p w14:paraId="2574D657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 xml:space="preserve">15. </w:t>
      </w:r>
      <w:r w:rsidR="008B35AF" w:rsidRPr="005E5C22">
        <w:rPr>
          <w:rStyle w:val="a4"/>
          <w:sz w:val="28"/>
          <w:szCs w:val="28"/>
        </w:rPr>
        <w:t>Информационные системы</w:t>
      </w:r>
    </w:p>
    <w:p w14:paraId="0E4F892C" w14:textId="77777777"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Информационные системы включают в себя:</w:t>
      </w:r>
    </w:p>
    <w:p w14:paraId="1C4E0DFD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государственные информационные системы </w:t>
      </w:r>
      <w:r w:rsidR="00804B69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</w:t>
      </w:r>
      <w:r w:rsidR="00804B69" w:rsidRPr="005E5C22">
        <w:rPr>
          <w:sz w:val="28"/>
          <w:szCs w:val="28"/>
        </w:rPr>
        <w:t xml:space="preserve">республиканские </w:t>
      </w:r>
      <w:r w:rsidR="008B35AF" w:rsidRPr="005E5C22">
        <w:rPr>
          <w:sz w:val="28"/>
          <w:szCs w:val="28"/>
        </w:rPr>
        <w:t xml:space="preserve">информационные системы, созданные на основании </w:t>
      </w:r>
      <w:r w:rsidR="00804B69" w:rsidRPr="005E5C22">
        <w:rPr>
          <w:sz w:val="28"/>
          <w:szCs w:val="28"/>
        </w:rPr>
        <w:t>законодательства Донецкой Народной Республики</w:t>
      </w:r>
      <w:r w:rsidR="008B35AF" w:rsidRPr="005E5C22">
        <w:rPr>
          <w:sz w:val="28"/>
          <w:szCs w:val="28"/>
        </w:rPr>
        <w:t>;</w:t>
      </w:r>
    </w:p>
    <w:p w14:paraId="797B74CE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информационные системы, созданные на основании решения органа местного самоуправления;</w:t>
      </w:r>
    </w:p>
    <w:p w14:paraId="103CF122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иные информационные системы.</w:t>
      </w:r>
    </w:p>
    <w:p w14:paraId="0CFB6738" w14:textId="77777777"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Если иное не установлено </w:t>
      </w:r>
      <w:r w:rsidR="00462C59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, оператором информационной системы является собственник используемых для обработки</w:t>
      </w:r>
      <w:r w:rsidR="00217F3E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14:paraId="23B375DC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14:paraId="36BD3A56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 xml:space="preserve">Установленные настоящим </w:t>
      </w:r>
      <w:r w:rsidR="00D57D57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>аконом требования к государственным информационным системам распространяются на информационные системы</w:t>
      </w:r>
      <w:r w:rsidR="00D57D57" w:rsidRPr="005E5C22">
        <w:rPr>
          <w:sz w:val="28"/>
          <w:szCs w:val="28"/>
        </w:rPr>
        <w:t xml:space="preserve"> органов местного самоуправления</w:t>
      </w:r>
      <w:r w:rsidR="008B35AF" w:rsidRPr="005E5C22">
        <w:rPr>
          <w:sz w:val="28"/>
          <w:szCs w:val="28"/>
        </w:rPr>
        <w:t>, если иное не предусмотрено законодательством Донецкой Народной Республики о местном самоуправлении.</w:t>
      </w:r>
    </w:p>
    <w:p w14:paraId="1473BEAD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Особенности эксплуатации государственных информационных систем и информационных систем </w:t>
      </w:r>
      <w:r w:rsidR="00326ED5" w:rsidRPr="005E5C22">
        <w:rPr>
          <w:sz w:val="28"/>
          <w:szCs w:val="28"/>
        </w:rPr>
        <w:t xml:space="preserve">органов </w:t>
      </w:r>
      <w:r w:rsidR="008B35AF" w:rsidRPr="005E5C22">
        <w:rPr>
          <w:sz w:val="28"/>
          <w:szCs w:val="28"/>
        </w:rPr>
        <w:t xml:space="preserve">местного самоуправления могут </w:t>
      </w:r>
      <w:r w:rsidR="008B35AF" w:rsidRPr="005E5C22">
        <w:rPr>
          <w:sz w:val="28"/>
          <w:szCs w:val="28"/>
        </w:rPr>
        <w:lastRenderedPageBreak/>
        <w:t>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14:paraId="3766A6A0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Порядок создания и эксплуатации информационных систем, не являющихся государственными информационными системами или информационными системами </w:t>
      </w:r>
      <w:r w:rsidR="00A41812" w:rsidRPr="005E5C22">
        <w:rPr>
          <w:sz w:val="28"/>
          <w:szCs w:val="28"/>
        </w:rPr>
        <w:t xml:space="preserve">органов </w:t>
      </w:r>
      <w:r w:rsidR="008B35AF" w:rsidRPr="005E5C22">
        <w:rPr>
          <w:sz w:val="28"/>
          <w:szCs w:val="28"/>
        </w:rPr>
        <w:t>местного самоуправления, определяется операторами таких информационных систем в соответствии с требованиями, установленными настоящим Законом или другими законами</w:t>
      </w:r>
      <w:r w:rsidR="003712E1" w:rsidRPr="005E5C22">
        <w:rPr>
          <w:sz w:val="28"/>
          <w:szCs w:val="28"/>
        </w:rPr>
        <w:t xml:space="preserve"> и иными нормативными правовыми актами</w:t>
      </w:r>
      <w:r w:rsidR="00A41812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  <w:r w:rsidR="00A41812" w:rsidRPr="005E5C22">
        <w:rPr>
          <w:sz w:val="28"/>
          <w:szCs w:val="28"/>
        </w:rPr>
        <w:t xml:space="preserve"> </w:t>
      </w:r>
    </w:p>
    <w:p w14:paraId="78130F4E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 xml:space="preserve">16. </w:t>
      </w:r>
      <w:r w:rsidR="008B35AF" w:rsidRPr="005E5C22">
        <w:rPr>
          <w:rStyle w:val="a4"/>
          <w:sz w:val="28"/>
          <w:szCs w:val="28"/>
        </w:rPr>
        <w:t>Государственные информационные системы</w:t>
      </w:r>
      <w:r w:rsidR="008A3608" w:rsidRPr="005E5C22">
        <w:rPr>
          <w:rStyle w:val="a4"/>
          <w:sz w:val="28"/>
          <w:szCs w:val="28"/>
        </w:rPr>
        <w:t xml:space="preserve"> </w:t>
      </w:r>
    </w:p>
    <w:p w14:paraId="0E3F129C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</w:t>
      </w:r>
      <w:r w:rsidR="008A360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целях.</w:t>
      </w:r>
    </w:p>
    <w:p w14:paraId="24B9941C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Государственные информационные системы создаются с учетом требований, предусмотренных </w:t>
      </w:r>
      <w:r w:rsidR="000E5BE5" w:rsidRPr="005E5C2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5E5C22">
        <w:rPr>
          <w:sz w:val="28"/>
          <w:szCs w:val="28"/>
        </w:rPr>
        <w:t>о государственных закупках за счет средств бюджета</w:t>
      </w:r>
      <w:r w:rsidR="00E20E3A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  <w:r w:rsidR="000E5BE5" w:rsidRPr="005E5C22">
        <w:rPr>
          <w:sz w:val="28"/>
          <w:szCs w:val="28"/>
        </w:rPr>
        <w:t xml:space="preserve"> </w:t>
      </w:r>
    </w:p>
    <w:p w14:paraId="7E73BACD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Государственные информационные системы создаются и эксплуатируются на основе статистической и иной документированной информации, предоставляемой </w:t>
      </w:r>
      <w:r w:rsidR="0083278A" w:rsidRPr="005E5C22">
        <w:rPr>
          <w:sz w:val="28"/>
          <w:szCs w:val="28"/>
        </w:rPr>
        <w:t>физическими и юридическими лицами</w:t>
      </w:r>
      <w:r w:rsidR="008B35AF" w:rsidRPr="005E5C22">
        <w:rPr>
          <w:sz w:val="28"/>
          <w:szCs w:val="28"/>
        </w:rPr>
        <w:t>, государственными органами, органами местного самоуправления.</w:t>
      </w:r>
    </w:p>
    <w:p w14:paraId="38D2595D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Перечни видов информации, предоставляемой в обязательном порядке, устанавливаются законами</w:t>
      </w:r>
      <w:r w:rsidR="00E90FE9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 xml:space="preserve">, условия ее предоставления </w:t>
      </w:r>
      <w:r w:rsidR="00E90FE9" w:rsidRPr="005E5C22">
        <w:rPr>
          <w:sz w:val="28"/>
          <w:szCs w:val="28"/>
        </w:rPr>
        <w:t>устанавливаются нормативными правовыми актами</w:t>
      </w:r>
      <w:r w:rsidR="008B35AF" w:rsidRPr="005E5C22">
        <w:rPr>
          <w:sz w:val="28"/>
          <w:szCs w:val="28"/>
        </w:rPr>
        <w:t xml:space="preserve"> </w:t>
      </w:r>
      <w:r w:rsidR="00F646B5">
        <w:rPr>
          <w:sz w:val="28"/>
          <w:szCs w:val="28"/>
        </w:rPr>
        <w:t>Правительства</w:t>
      </w:r>
      <w:r w:rsidR="008B35AF" w:rsidRPr="005E5C22">
        <w:rPr>
          <w:sz w:val="28"/>
          <w:szCs w:val="28"/>
        </w:rPr>
        <w:t xml:space="preserve"> Донецкой Народной Республики или соответствующими государственными органами, </w:t>
      </w:r>
      <w:r w:rsidR="00E90FE9" w:rsidRPr="005E5C22">
        <w:rPr>
          <w:sz w:val="28"/>
          <w:szCs w:val="28"/>
        </w:rPr>
        <w:t>в порядке</w:t>
      </w:r>
      <w:r w:rsidR="00A31306" w:rsidRPr="005E5C22">
        <w:rPr>
          <w:sz w:val="28"/>
          <w:szCs w:val="28"/>
        </w:rPr>
        <w:t>,</w:t>
      </w:r>
      <w:r w:rsidR="00E90FE9" w:rsidRPr="005E5C22">
        <w:rPr>
          <w:sz w:val="28"/>
          <w:szCs w:val="28"/>
        </w:rPr>
        <w:t xml:space="preserve"> предусмотренном 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78BB073E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</w:t>
      </w:r>
      <w:r w:rsidR="008B35AF" w:rsidRPr="005E5C22">
        <w:rPr>
          <w:sz w:val="28"/>
          <w:szCs w:val="28"/>
        </w:rPr>
        <w:lastRenderedPageBreak/>
        <w:t>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14:paraId="3A11DA26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F646B5">
        <w:rPr>
          <w:sz w:val="28"/>
          <w:szCs w:val="28"/>
        </w:rPr>
        <w:t>Правительство</w:t>
      </w:r>
      <w:r w:rsidR="008B35AF" w:rsidRPr="005E5C22">
        <w:rPr>
          <w:sz w:val="28"/>
          <w:szCs w:val="28"/>
        </w:rPr>
        <w:t xml:space="preserve"> Донецкой Народной Республики вправе устанавливать обязательные требования к порядку ввода в эксплуатацию отдельных государственных информационных систем.</w:t>
      </w:r>
    </w:p>
    <w:p w14:paraId="59EAAAC3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14:paraId="1AA5D535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>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Донецкой Народной Республики о техническом регулировании.</w:t>
      </w:r>
    </w:p>
    <w:p w14:paraId="66F107FA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>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14:paraId="47CBE4BA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17.</w:t>
      </w:r>
      <w:r w:rsidR="00B45708" w:rsidRPr="005E5C22">
        <w:rPr>
          <w:b/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Использование</w:t>
      </w:r>
      <w:r w:rsidR="00DC0EF5">
        <w:rPr>
          <w:rStyle w:val="a4"/>
          <w:sz w:val="28"/>
          <w:szCs w:val="28"/>
        </w:rPr>
        <w:t xml:space="preserve"> </w:t>
      </w:r>
      <w:r w:rsidR="008B35AF" w:rsidRPr="005E5C22">
        <w:rPr>
          <w:rStyle w:val="a4"/>
          <w:sz w:val="28"/>
          <w:szCs w:val="28"/>
        </w:rPr>
        <w:t>информационно-телекоммуникационных сетей</w:t>
      </w:r>
    </w:p>
    <w:p w14:paraId="7412846A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На территории Донецкой Народной Республики использование информационно-телекоммуникационных сетей осуществляется с соблюдением требований законодательства Донецкой Народной Республики в </w:t>
      </w:r>
      <w:r w:rsidR="003712E1" w:rsidRPr="005E5C22">
        <w:rPr>
          <w:sz w:val="28"/>
          <w:szCs w:val="28"/>
        </w:rPr>
        <w:t>сфере</w:t>
      </w:r>
      <w:r w:rsidR="008B35AF" w:rsidRPr="005E5C22">
        <w:rPr>
          <w:sz w:val="28"/>
          <w:szCs w:val="28"/>
        </w:rPr>
        <w:t xml:space="preserve"> связи, настоящего Закона и иных нормативных правовых актов Донецкой Народной Республики.</w:t>
      </w:r>
    </w:p>
    <w:p w14:paraId="056ED657" w14:textId="77777777" w:rsidR="008B35AF" w:rsidRPr="005E5C22" w:rsidRDefault="00E11EA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</w:t>
      </w:r>
      <w:r w:rsidR="00442D3D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Использование на территории Донецкой Народной Республики информационно-телекоммуникационных сетей в хозяйственной или иной деятельности не может </w:t>
      </w:r>
      <w:r w:rsidR="00A94F74" w:rsidRPr="005E5C22">
        <w:rPr>
          <w:sz w:val="28"/>
          <w:szCs w:val="28"/>
        </w:rPr>
        <w:t>являться</w:t>
      </w:r>
      <w:r w:rsidR="008B35AF" w:rsidRPr="005E5C22">
        <w:rPr>
          <w:sz w:val="28"/>
          <w:szCs w:val="28"/>
        </w:rPr>
        <w:t xml:space="preserve">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</w:t>
      </w:r>
      <w:r w:rsidR="000C1591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08217697" w14:textId="77777777" w:rsidR="008B35AF" w:rsidRPr="005E5C22" w:rsidRDefault="00E11EA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</w:t>
      </w:r>
      <w:r w:rsidR="00442D3D" w:rsidRPr="005E5C22">
        <w:rPr>
          <w:sz w:val="28"/>
          <w:szCs w:val="28"/>
        </w:rPr>
        <w:t>. 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может быть предусмотрена обязательная идентификация личности, </w:t>
      </w:r>
      <w:r w:rsidR="00A57F75" w:rsidRPr="005E5C22">
        <w:rPr>
          <w:sz w:val="28"/>
          <w:szCs w:val="28"/>
        </w:rPr>
        <w:t>юридических лиц</w:t>
      </w:r>
      <w:r w:rsidR="008B35AF" w:rsidRPr="005E5C22">
        <w:rPr>
          <w:sz w:val="28"/>
          <w:szCs w:val="28"/>
        </w:rPr>
        <w:t xml:space="preserve">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Донецкой Народной Республики, вправе провести проверку, позволяющую установить отправителя электронного сообщения, а в установленных 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или соглашением сторон случаях обязан провести такую проверку.</w:t>
      </w:r>
      <w:r w:rsidR="00A57F75" w:rsidRPr="005E5C22">
        <w:rPr>
          <w:sz w:val="28"/>
          <w:szCs w:val="28"/>
        </w:rPr>
        <w:t xml:space="preserve"> </w:t>
      </w:r>
    </w:p>
    <w:p w14:paraId="06CF2E10" w14:textId="77777777" w:rsidR="008B35AF" w:rsidRPr="005E5C22" w:rsidRDefault="00E11EA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</w:t>
      </w:r>
      <w:r w:rsidR="00442D3D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Передача информации посредством использования информационно-телекоммуникационных сетей осуществляется без ограничений при условии </w:t>
      </w:r>
      <w:r w:rsidR="00442D3D" w:rsidRPr="005E5C22">
        <w:rPr>
          <w:sz w:val="28"/>
          <w:szCs w:val="28"/>
        </w:rPr>
        <w:t>соблюдения,</w:t>
      </w:r>
      <w:r w:rsidR="008B35AF" w:rsidRPr="005E5C22">
        <w:rPr>
          <w:sz w:val="28"/>
          <w:szCs w:val="28"/>
        </w:rPr>
        <w:t xml:space="preserve"> установленных 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14:paraId="5526DFEC" w14:textId="77777777" w:rsidR="008B35AF" w:rsidRPr="005E5C22" w:rsidRDefault="00451C30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</w:t>
      </w:r>
      <w:r w:rsidR="00442D3D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Особенности подключения государственных информационных систем к информационно-телекоммуникационным сетям могут быть установлены </w:t>
      </w:r>
      <w:r w:rsidR="007D1253" w:rsidRPr="005E5C22">
        <w:rPr>
          <w:sz w:val="28"/>
          <w:szCs w:val="28"/>
        </w:rPr>
        <w:t xml:space="preserve">отдельными </w:t>
      </w:r>
      <w:r w:rsidR="008B35AF" w:rsidRPr="005E5C22">
        <w:rPr>
          <w:sz w:val="28"/>
          <w:szCs w:val="28"/>
        </w:rPr>
        <w:t>нормативным</w:t>
      </w:r>
      <w:r w:rsidR="007D1253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правовым</w:t>
      </w:r>
      <w:r w:rsidR="007D1253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акт</w:t>
      </w:r>
      <w:r w:rsidR="007D1253" w:rsidRPr="005E5C22">
        <w:rPr>
          <w:sz w:val="28"/>
          <w:szCs w:val="28"/>
        </w:rPr>
        <w:t>а</w:t>
      </w:r>
      <w:r w:rsidR="008B35AF" w:rsidRPr="005E5C22">
        <w:rPr>
          <w:sz w:val="28"/>
          <w:szCs w:val="28"/>
        </w:rPr>
        <w:t>м</w:t>
      </w:r>
      <w:r w:rsidR="00AC5378" w:rsidRPr="005E5C22">
        <w:rPr>
          <w:sz w:val="28"/>
          <w:szCs w:val="28"/>
        </w:rPr>
        <w:t>и</w:t>
      </w:r>
      <w:r w:rsidR="007D1253" w:rsidRPr="005E5C22">
        <w:rPr>
          <w:sz w:val="28"/>
          <w:szCs w:val="28"/>
        </w:rPr>
        <w:t xml:space="preserve"> </w:t>
      </w:r>
      <w:r w:rsidR="00AC5378" w:rsidRPr="005E5C22">
        <w:rPr>
          <w:noProof/>
          <w:sz w:val="28"/>
          <w:szCs w:val="28"/>
        </w:rPr>
        <w:t>Донецкой Народной Республики, которые принимаются в установленном порядке</w:t>
      </w:r>
      <w:r w:rsidR="008B35AF" w:rsidRPr="005E5C22">
        <w:rPr>
          <w:sz w:val="28"/>
          <w:szCs w:val="28"/>
        </w:rPr>
        <w:t>.</w:t>
      </w:r>
      <w:r w:rsidR="00A57F75" w:rsidRPr="005E5C22">
        <w:rPr>
          <w:sz w:val="28"/>
          <w:szCs w:val="28"/>
        </w:rPr>
        <w:t xml:space="preserve"> </w:t>
      </w:r>
    </w:p>
    <w:p w14:paraId="4F693ED8" w14:textId="77777777" w:rsidR="008B35AF" w:rsidRPr="005E5C22" w:rsidRDefault="005E5C22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18</w:t>
      </w:r>
      <w:r w:rsidR="00E86FF7" w:rsidRPr="005E5C22">
        <w:rPr>
          <w:sz w:val="28"/>
          <w:szCs w:val="28"/>
        </w:rPr>
        <w:t>.</w:t>
      </w:r>
      <w:r w:rsidR="00DC58C4">
        <w:rPr>
          <w:b/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Единый реестр доменных имен, указателей страниц сайтов в сети</w:t>
      </w:r>
      <w:r w:rsidR="00DC0EF5">
        <w:rPr>
          <w:b/>
          <w:sz w:val="28"/>
          <w:szCs w:val="28"/>
        </w:rPr>
        <w:t xml:space="preserve"> интернет</w:t>
      </w:r>
      <w:r w:rsidR="008B35AF" w:rsidRPr="005E5C22">
        <w:rPr>
          <w:b/>
          <w:sz w:val="28"/>
          <w:szCs w:val="28"/>
        </w:rPr>
        <w:t xml:space="preserve"> и сетевых адресов, позволяющих идентифицировать сайты в сети</w:t>
      </w:r>
      <w:r w:rsidR="00DC0EF5">
        <w:rPr>
          <w:b/>
          <w:sz w:val="28"/>
          <w:szCs w:val="28"/>
        </w:rPr>
        <w:t xml:space="preserve"> интернет</w:t>
      </w:r>
      <w:r w:rsidR="008B35AF" w:rsidRPr="005E5C22">
        <w:rPr>
          <w:b/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F52523" w:rsidRPr="005E5C22">
        <w:rPr>
          <w:b/>
          <w:sz w:val="28"/>
          <w:szCs w:val="28"/>
        </w:rPr>
        <w:t>е</w:t>
      </w:r>
      <w:r w:rsidR="008B35AF" w:rsidRPr="005E5C22">
        <w:rPr>
          <w:b/>
          <w:sz w:val="28"/>
          <w:szCs w:val="28"/>
        </w:rPr>
        <w:t xml:space="preserve"> запрещено</w:t>
      </w:r>
    </w:p>
    <w:p w14:paraId="139CC3B5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целях ограничения доступа к сайтам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содержащим информацию, распространение которой в Донецкой Народной Республик</w:t>
      </w:r>
      <w:r w:rsidR="00756905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запрещено, создается единая автоматизированная информационная система </w:t>
      </w:r>
      <w:r w:rsidR="005D32D6" w:rsidRPr="005E5C22">
        <w:rPr>
          <w:sz w:val="28"/>
          <w:szCs w:val="28"/>
        </w:rPr>
        <w:t>«</w:t>
      </w:r>
      <w:r w:rsidR="008B35AF" w:rsidRPr="005E5C22">
        <w:rPr>
          <w:sz w:val="28"/>
          <w:szCs w:val="28"/>
        </w:rPr>
        <w:t>Единый реестр доменных имен, указателей страниц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сетевых адресов, позволяющих идентифицировать сайты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содержащие информацию, распространение которой в Донецко</w:t>
      </w:r>
      <w:r w:rsidR="00F9638C" w:rsidRPr="005E5C22">
        <w:rPr>
          <w:sz w:val="28"/>
          <w:szCs w:val="28"/>
        </w:rPr>
        <w:t>й Народной Республики запрещено</w:t>
      </w:r>
      <w:r w:rsidR="005D32D6" w:rsidRPr="005E5C22">
        <w:rPr>
          <w:sz w:val="28"/>
          <w:szCs w:val="28"/>
        </w:rPr>
        <w:t>»</w:t>
      </w:r>
      <w:r w:rsidR="008B35AF" w:rsidRPr="005E5C22">
        <w:rPr>
          <w:sz w:val="28"/>
          <w:szCs w:val="28"/>
        </w:rPr>
        <w:t xml:space="preserve"> (далее </w:t>
      </w:r>
      <w:r w:rsidR="00B45708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реестр).</w:t>
      </w:r>
      <w:r w:rsidR="001560D2" w:rsidRPr="005E5C22">
        <w:rPr>
          <w:sz w:val="28"/>
          <w:szCs w:val="28"/>
        </w:rPr>
        <w:t xml:space="preserve"> </w:t>
      </w:r>
    </w:p>
    <w:p w14:paraId="000CA510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В реестр включаются:</w:t>
      </w:r>
    </w:p>
    <w:p w14:paraId="00251408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1) </w:t>
      </w:r>
      <w:r w:rsidR="008B35AF" w:rsidRPr="005E5C22">
        <w:rPr>
          <w:sz w:val="28"/>
          <w:szCs w:val="28"/>
        </w:rPr>
        <w:t xml:space="preserve">доменные имена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указатели страниц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содержащих информацию, распространение которой в Донецкой Народной Республик</w:t>
      </w:r>
      <w:r w:rsidR="00BF7244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запрещено;</w:t>
      </w:r>
    </w:p>
    <w:p w14:paraId="297E39BF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сетевые адреса, позволяющие идентифицировать сайты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4C3627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</w:t>
      </w:r>
    </w:p>
    <w:p w14:paraId="6A7A166A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Создание, формирование и ведение реестра осуществляются </w:t>
      </w:r>
      <w:r w:rsidR="00F57B9A" w:rsidRPr="005E5C2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, в порядке, установленном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</w:p>
    <w:p w14:paraId="68BAD6F8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AD7F30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, в порядке и в соответствии с критериями, которые определяются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Республики, может привлечь к формированию и ведению реестра оператора реестра </w:t>
      </w:r>
      <w:r w:rsidR="00B45708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организацию, зарегистрированную на территории Донецкой Народной Республики.</w:t>
      </w:r>
    </w:p>
    <w:p w14:paraId="62D5C899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Основаниями для включения в реестр сведений, указанных в части 2 настоящей статьи, являются:</w:t>
      </w:r>
    </w:p>
    <w:p w14:paraId="3E7D93FD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решения уполномоченных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</w:t>
      </w:r>
      <w:r w:rsidR="00C16064" w:rsidRPr="005E5C22">
        <w:rPr>
          <w:sz w:val="28"/>
          <w:szCs w:val="28"/>
        </w:rPr>
        <w:t xml:space="preserve">республиканских </w:t>
      </w:r>
      <w:r w:rsidR="008B35AF" w:rsidRPr="005E5C22">
        <w:rPr>
          <w:sz w:val="28"/>
          <w:szCs w:val="28"/>
        </w:rPr>
        <w:t xml:space="preserve">органов исполнительной власти, принятые в соответствии с их компетенцией в порядке, установленном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Республики, в отношении распространяемых посредством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:</w:t>
      </w:r>
    </w:p>
    <w:p w14:paraId="72A314CB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B35AF" w:rsidRPr="005E5C22">
        <w:rPr>
          <w:sz w:val="28"/>
          <w:szCs w:val="28"/>
        </w:rPr>
        <w:t>материал</w:t>
      </w:r>
      <w:r w:rsidR="00BA747B" w:rsidRPr="005E5C22">
        <w:rPr>
          <w:sz w:val="28"/>
          <w:szCs w:val="28"/>
        </w:rPr>
        <w:t>ов</w:t>
      </w:r>
      <w:r w:rsidR="008B35AF" w:rsidRPr="005E5C22">
        <w:rPr>
          <w:sz w:val="28"/>
          <w:szCs w:val="28"/>
        </w:rPr>
        <w:t xml:space="preserve"> с порнографическими изображениями </w:t>
      </w:r>
      <w:r w:rsidR="00451C30" w:rsidRPr="005E5C22">
        <w:rPr>
          <w:sz w:val="28"/>
          <w:szCs w:val="28"/>
        </w:rPr>
        <w:t>лиц, не достигших восемнадцати лет</w:t>
      </w:r>
      <w:r w:rsidR="008B35AF" w:rsidRPr="005E5C22">
        <w:rPr>
          <w:sz w:val="28"/>
          <w:szCs w:val="28"/>
        </w:rPr>
        <w:t xml:space="preserve">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объявлений о привлечении </w:t>
      </w:r>
      <w:r w:rsidR="00451C30" w:rsidRPr="005E5C22">
        <w:rPr>
          <w:sz w:val="28"/>
          <w:szCs w:val="28"/>
        </w:rPr>
        <w:t>лиц, не достигших восемнадцати лет</w:t>
      </w:r>
      <w:r w:rsidR="008B35AF" w:rsidRPr="005E5C22">
        <w:rPr>
          <w:sz w:val="28"/>
          <w:szCs w:val="28"/>
        </w:rPr>
        <w:t xml:space="preserve"> в качестве исполнителей для участия в зрелищных мероприятиях порнографического характера;</w:t>
      </w:r>
      <w:r w:rsidR="00451C30" w:rsidRPr="005E5C22">
        <w:rPr>
          <w:sz w:val="28"/>
          <w:szCs w:val="28"/>
        </w:rPr>
        <w:t xml:space="preserve"> </w:t>
      </w:r>
    </w:p>
    <w:p w14:paraId="75619F50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б)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информаци</w:t>
      </w:r>
      <w:r w:rsidR="002548D0" w:rsidRPr="005E5C22">
        <w:rPr>
          <w:sz w:val="28"/>
          <w:szCs w:val="28"/>
        </w:rPr>
        <w:t>и</w:t>
      </w:r>
      <w:r w:rsidRPr="005E5C22">
        <w:rPr>
          <w:sz w:val="28"/>
          <w:szCs w:val="28"/>
        </w:rPr>
        <w:t xml:space="preserve">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</w:t>
      </w:r>
      <w:r w:rsidRPr="005E5C22">
        <w:rPr>
          <w:sz w:val="28"/>
          <w:szCs w:val="28"/>
        </w:rPr>
        <w:lastRenderedPageBreak/>
        <w:t>местах культивирования наркосодержащих растений</w:t>
      </w:r>
      <w:r w:rsidR="00176CC2" w:rsidRPr="005E5C22">
        <w:rPr>
          <w:sz w:val="28"/>
          <w:szCs w:val="28"/>
        </w:rPr>
        <w:t xml:space="preserve">, </w:t>
      </w:r>
      <w:r w:rsidR="00176CC2" w:rsidRPr="005E5C22">
        <w:rPr>
          <w:noProof/>
          <w:sz w:val="28"/>
          <w:szCs w:val="28"/>
        </w:rPr>
        <w:t>пропаганды каких-либо преимуществ использования отдельных наркотических средств, психотропных веществ, их аналогов и прекурсоров</w:t>
      </w:r>
      <w:r w:rsidRPr="005E5C22">
        <w:rPr>
          <w:sz w:val="28"/>
          <w:szCs w:val="28"/>
        </w:rPr>
        <w:t>;</w:t>
      </w:r>
    </w:p>
    <w:p w14:paraId="3D29ABBC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B35AF" w:rsidRPr="005E5C22">
        <w:rPr>
          <w:sz w:val="28"/>
          <w:szCs w:val="28"/>
        </w:rPr>
        <w:t>информаци</w:t>
      </w:r>
      <w:r w:rsidR="002548D0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о способах совершения самоубийства, а также призывов к совершению самоубийства;</w:t>
      </w:r>
      <w:r w:rsidR="00176CC2" w:rsidRPr="005E5C22">
        <w:rPr>
          <w:sz w:val="28"/>
          <w:szCs w:val="28"/>
        </w:rPr>
        <w:t xml:space="preserve"> </w:t>
      </w:r>
    </w:p>
    <w:p w14:paraId="02AE25E4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8B35AF" w:rsidRPr="005E5C22">
        <w:rPr>
          <w:sz w:val="28"/>
          <w:szCs w:val="28"/>
        </w:rPr>
        <w:t>информаци</w:t>
      </w:r>
      <w:r w:rsidR="002548D0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о </w:t>
      </w:r>
      <w:r w:rsidR="00451C30" w:rsidRPr="005E5C22">
        <w:rPr>
          <w:sz w:val="28"/>
          <w:szCs w:val="28"/>
        </w:rPr>
        <w:t>лице, не достигшем восемнадцати лет</w:t>
      </w:r>
      <w:r w:rsidR="008B35AF" w:rsidRPr="005E5C22">
        <w:rPr>
          <w:sz w:val="28"/>
          <w:szCs w:val="28"/>
        </w:rPr>
        <w:t xml:space="preserve">, пострадавшем в результате противоправных действий (бездействия), распространение которой запрещено </w:t>
      </w:r>
      <w:r w:rsidR="00D479E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;</w:t>
      </w:r>
      <w:r w:rsidR="001560D2" w:rsidRPr="005E5C22">
        <w:rPr>
          <w:sz w:val="28"/>
          <w:szCs w:val="28"/>
        </w:rPr>
        <w:t xml:space="preserve"> </w:t>
      </w:r>
    </w:p>
    <w:p w14:paraId="6DF04017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вступившее в законную силу </w:t>
      </w:r>
      <w:r w:rsidR="009B3941" w:rsidRPr="005E5C22">
        <w:rPr>
          <w:sz w:val="28"/>
          <w:szCs w:val="28"/>
        </w:rPr>
        <w:t>судебное решение</w:t>
      </w:r>
      <w:r w:rsidR="008B35AF" w:rsidRPr="005E5C22">
        <w:rPr>
          <w:sz w:val="28"/>
          <w:szCs w:val="28"/>
        </w:rPr>
        <w:t xml:space="preserve"> о признании информации, распространяемой посредством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информацией, распространение которой в Донецкой Народной Республик</w:t>
      </w:r>
      <w:r w:rsidR="00E96D97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</w:t>
      </w:r>
    </w:p>
    <w:p w14:paraId="34D7AF44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Решение о включении в </w:t>
      </w:r>
      <w:r w:rsidR="00680753" w:rsidRPr="005E5C22">
        <w:rPr>
          <w:sz w:val="28"/>
          <w:szCs w:val="28"/>
        </w:rPr>
        <w:t>«</w:t>
      </w:r>
      <w:r w:rsidR="001560D2" w:rsidRPr="005E5C22">
        <w:rPr>
          <w:sz w:val="28"/>
          <w:szCs w:val="28"/>
        </w:rPr>
        <w:t xml:space="preserve">Единый </w:t>
      </w:r>
      <w:r w:rsidR="008B35AF" w:rsidRPr="005E5C22">
        <w:rPr>
          <w:sz w:val="28"/>
          <w:szCs w:val="28"/>
        </w:rPr>
        <w:t>реестр доменных имен, указателей страниц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сетевых адресов, позволяющих идентифицировать сайты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E96D97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</w:t>
      </w:r>
      <w:r w:rsidR="00680753" w:rsidRPr="005E5C22">
        <w:rPr>
          <w:sz w:val="28"/>
          <w:szCs w:val="28"/>
        </w:rPr>
        <w:t>»</w:t>
      </w:r>
      <w:r w:rsidR="008B35AF" w:rsidRPr="005E5C22">
        <w:rPr>
          <w:sz w:val="28"/>
          <w:szCs w:val="28"/>
        </w:rPr>
        <w:t xml:space="preserve">, может быть обжаловано владельцем сайта </w:t>
      </w:r>
      <w:r w:rsidR="005E5C22">
        <w:rPr>
          <w:sz w:val="28"/>
          <w:szCs w:val="28"/>
        </w:rPr>
        <w:t>и (или)</w:t>
      </w:r>
      <w:r w:rsidR="00C6183F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провайдером хостинга, оператором связи, оказывающим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в суд</w:t>
      </w:r>
      <w:r w:rsidR="001560D2" w:rsidRPr="005E5C22">
        <w:rPr>
          <w:sz w:val="28"/>
          <w:szCs w:val="28"/>
        </w:rPr>
        <w:t>ебном порядке</w:t>
      </w:r>
      <w:r w:rsidR="008B35AF" w:rsidRPr="005E5C22">
        <w:rPr>
          <w:sz w:val="28"/>
          <w:szCs w:val="28"/>
        </w:rPr>
        <w:t xml:space="preserve"> в течение трех месяцев со дня принятия такого решения.</w:t>
      </w:r>
    </w:p>
    <w:p w14:paraId="516B8650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 xml:space="preserve">В течение суток с момента получения от оператора реестра уведомления о включении доменного имени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указателя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реестр</w:t>
      </w:r>
      <w:r w:rsidR="00FD288A" w:rsidRPr="005E5C22">
        <w:rPr>
          <w:sz w:val="28"/>
          <w:szCs w:val="28"/>
        </w:rPr>
        <w:t xml:space="preserve"> </w:t>
      </w:r>
      <w:r w:rsidR="008B35AF" w:rsidRPr="005E5C22">
        <w:rPr>
          <w:sz w:val="28"/>
          <w:szCs w:val="28"/>
        </w:rPr>
        <w:t xml:space="preserve">провайдер хостинга обязан проинформировать об этом обслуживаемого им владельца сайта </w:t>
      </w:r>
      <w:r w:rsidR="005E5C22">
        <w:rPr>
          <w:sz w:val="28"/>
          <w:szCs w:val="28"/>
        </w:rPr>
        <w:t>и (или)</w:t>
      </w:r>
      <w:r w:rsidR="00C269B5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уведомить его о необходимости незамедлительного удаления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-страницы, содержащей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</w:t>
      </w:r>
      <w:r w:rsidR="00107B65" w:rsidRPr="005E5C22">
        <w:rPr>
          <w:sz w:val="28"/>
          <w:szCs w:val="28"/>
        </w:rPr>
        <w:t xml:space="preserve"> </w:t>
      </w:r>
    </w:p>
    <w:p w14:paraId="250C9743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 xml:space="preserve">В течение суток с момента получения от провайдера хостинга уведомления о включении доменного имени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указателя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реестр владелец сайта </w:t>
      </w:r>
      <w:r w:rsidR="005E5C22">
        <w:rPr>
          <w:sz w:val="28"/>
          <w:szCs w:val="28"/>
        </w:rPr>
        <w:t>и (или)</w:t>
      </w:r>
      <w:r w:rsidR="007A455A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удалить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-страницу, содержащую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 В случае отказа или бездействия владельца сайта </w:t>
      </w:r>
      <w:r w:rsidR="005E5C22">
        <w:rPr>
          <w:sz w:val="28"/>
          <w:szCs w:val="28"/>
        </w:rPr>
        <w:t>и (или)</w:t>
      </w:r>
      <w:r w:rsidR="007A455A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провайдер </w:t>
      </w:r>
      <w:r w:rsidR="008B35AF" w:rsidRPr="005E5C22">
        <w:rPr>
          <w:sz w:val="28"/>
          <w:szCs w:val="28"/>
        </w:rPr>
        <w:lastRenderedPageBreak/>
        <w:t>хостинга обязан ограничить доступ к такому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течение суток.</w:t>
      </w:r>
    </w:p>
    <w:p w14:paraId="6F13A3E7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 xml:space="preserve">В случае непринятия провайдером хостинга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владельцем сайта </w:t>
      </w:r>
      <w:r w:rsidR="005E5C22">
        <w:rPr>
          <w:sz w:val="28"/>
          <w:szCs w:val="28"/>
        </w:rPr>
        <w:t>и (или)</w:t>
      </w:r>
      <w:r w:rsidR="000171E1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мер, указанных в частях 7 и 8 настоящей статьи, сетевой адрес, позволяющий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содержащий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запрещено, включается в реестр.</w:t>
      </w:r>
    </w:p>
    <w:p w14:paraId="5F83C875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10</w:t>
      </w:r>
      <w:r w:rsidR="00442D3D" w:rsidRPr="005E5C22">
        <w:rPr>
          <w:sz w:val="28"/>
          <w:szCs w:val="28"/>
        </w:rPr>
        <w:t>. </w:t>
      </w:r>
      <w:r w:rsidRPr="005E5C22">
        <w:rPr>
          <w:sz w:val="28"/>
          <w:szCs w:val="28"/>
        </w:rPr>
        <w:t>В течение суток с момента включения в реестр сетевого адреса, позволяющего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содержащий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Pr="005E5C22">
        <w:rPr>
          <w:sz w:val="28"/>
          <w:szCs w:val="28"/>
        </w:rPr>
        <w:t xml:space="preserve"> запрещено, оператор связи, оказывающий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обязан ограничить доступ к такому сайту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.</w:t>
      </w:r>
    </w:p>
    <w:p w14:paraId="5DAE0DF0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11. </w:t>
      </w:r>
      <w:r w:rsidR="00A703BF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 или привлеченный им в соответствии с частью 4 настоящей статьи оператор реестра исключает из реестра доменное имя, указатель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или сетевой адрес, позволяющий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на основании обращения владельца сайта </w:t>
      </w:r>
      <w:r w:rsidR="005E5C22">
        <w:rPr>
          <w:sz w:val="28"/>
          <w:szCs w:val="28"/>
        </w:rPr>
        <w:t>и (или)</w:t>
      </w:r>
      <w:r w:rsidR="00A703BF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провайдера хостинга или оператора связи, оказывающего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не позднее чем в течение трех дней со дня такого обращения после принятия мер по удалению информации,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запрещено, либо на основании вступившего в законную силу </w:t>
      </w:r>
      <w:r w:rsidR="00807830" w:rsidRPr="005E5C22">
        <w:rPr>
          <w:sz w:val="28"/>
          <w:szCs w:val="28"/>
        </w:rPr>
        <w:t xml:space="preserve">судебного </w:t>
      </w:r>
      <w:r w:rsidR="008B35AF" w:rsidRPr="005E5C22">
        <w:rPr>
          <w:sz w:val="28"/>
          <w:szCs w:val="28"/>
        </w:rPr>
        <w:t xml:space="preserve">решения об отмене решения </w:t>
      </w:r>
      <w:r w:rsidR="00373546" w:rsidRPr="005E5C22">
        <w:rPr>
          <w:sz w:val="28"/>
          <w:szCs w:val="28"/>
        </w:rPr>
        <w:t>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, о включении в реестр доменного имени, указателя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или сетевого адреса, позволяющего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14:paraId="79599D6E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12. </w:t>
      </w:r>
      <w:r w:rsidR="008B35AF" w:rsidRPr="005E5C22">
        <w:rPr>
          <w:sz w:val="28"/>
          <w:szCs w:val="28"/>
        </w:rPr>
        <w:t>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устанавливаются уполномоченным </w:t>
      </w:r>
      <w:r w:rsidR="00846E76">
        <w:rPr>
          <w:sz w:val="28"/>
          <w:szCs w:val="28"/>
        </w:rPr>
        <w:lastRenderedPageBreak/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республиканским органом исполнительной власти.</w:t>
      </w:r>
    </w:p>
    <w:p w14:paraId="7DF97EB7" w14:textId="4D9AF0ED" w:rsidR="008B35AF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13. </w:t>
      </w:r>
      <w:r w:rsidR="008B35AF" w:rsidRPr="005E5C22">
        <w:rPr>
          <w:sz w:val="28"/>
          <w:szCs w:val="28"/>
        </w:rPr>
        <w:t>Порядок ограничения доступа к сайтам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предусмотренный настоящей статьей, не применяется к информации, порядок ограничения доступа к которой предусмотрен статьей 20 настоящего </w:t>
      </w:r>
      <w:r w:rsidR="00040B24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>акона.</w:t>
      </w:r>
    </w:p>
    <w:p w14:paraId="0EA89C5C" w14:textId="77777777" w:rsidR="0070710F" w:rsidRPr="0070710F" w:rsidRDefault="0070710F" w:rsidP="0070710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10F">
        <w:rPr>
          <w:rFonts w:eastAsiaTheme="minorHAnsi"/>
          <w:sz w:val="28"/>
          <w:szCs w:val="28"/>
          <w:lang w:eastAsia="en-US"/>
        </w:rPr>
        <w:t>14. В целях формирования и ведения реестра в него могут включаться доменные имена и (или) указатели страниц сайтов в сети интернет, содержащих информацию, доступ к которой 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информации, а также сетевые адреса, позволяющие идентифицировать сайты в сети интернет, содержащие информацию, доступ к которой 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информации.</w:t>
      </w:r>
    </w:p>
    <w:p w14:paraId="4C19A3AA" w14:textId="3EEEBD66" w:rsidR="0070710F" w:rsidRPr="005E5C22" w:rsidRDefault="0043307A" w:rsidP="0070710F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70710F" w:rsidRPr="0070710F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(Часть 14 статьи 18 введена Законом от 29.06.2022 № 391-</w:t>
        </w:r>
        <w:r w:rsidR="0070710F" w:rsidRPr="0070710F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0710F" w:rsidRPr="0070710F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677F3920" w14:textId="77777777" w:rsidR="00182242" w:rsidRPr="005E5C22" w:rsidRDefault="005E5C22" w:rsidP="005E5C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Статья </w:t>
      </w:r>
      <w:r w:rsidR="00182242" w:rsidRPr="005E5C22">
        <w:rPr>
          <w:rStyle w:val="blk"/>
          <w:sz w:val="28"/>
          <w:szCs w:val="28"/>
        </w:rPr>
        <w:t>19.</w:t>
      </w:r>
      <w:r w:rsidR="00DC58C4">
        <w:rPr>
          <w:rStyle w:val="blk"/>
          <w:sz w:val="28"/>
          <w:szCs w:val="28"/>
        </w:rPr>
        <w:t> </w:t>
      </w:r>
      <w:r w:rsidR="00182242" w:rsidRPr="005E5C22">
        <w:rPr>
          <w:b/>
          <w:sz w:val="28"/>
          <w:szCs w:val="28"/>
        </w:rPr>
        <w:t xml:space="preserve">Порядок ограничения доступа к информации, распространяемой с нарушением авторских </w:t>
      </w:r>
      <w:r>
        <w:rPr>
          <w:b/>
          <w:sz w:val="28"/>
          <w:szCs w:val="28"/>
        </w:rPr>
        <w:t>и (или)</w:t>
      </w:r>
      <w:r w:rsidR="00182242" w:rsidRPr="005E5C22">
        <w:rPr>
          <w:b/>
          <w:sz w:val="28"/>
          <w:szCs w:val="28"/>
        </w:rPr>
        <w:t xml:space="preserve"> смежных прав</w:t>
      </w:r>
    </w:p>
    <w:p w14:paraId="16BF6A34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182242" w:rsidRPr="005E5C22">
        <w:rPr>
          <w:sz w:val="28"/>
          <w:szCs w:val="28"/>
        </w:rPr>
        <w:t>Правообладатель в случае обнаружения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объектов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законную силу судебного решения. Форма указанного заявления утверждается республиканским органом исполнительной власти, который реализует государственную политику в сфере контроля и надзора за средствами </w:t>
      </w:r>
      <w:r w:rsidR="00182242" w:rsidRPr="005E5C22">
        <w:rPr>
          <w:sz w:val="28"/>
          <w:szCs w:val="28"/>
        </w:rPr>
        <w:lastRenderedPageBreak/>
        <w:t>массовой информации, массовых коммуникаций, информационных технологий и связи</w:t>
      </w:r>
      <w:r w:rsidR="00B45708" w:rsidRPr="005E5C22">
        <w:rPr>
          <w:sz w:val="28"/>
          <w:szCs w:val="28"/>
        </w:rPr>
        <w:t>.</w:t>
      </w:r>
    </w:p>
    <w:p w14:paraId="4859FDBE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182242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 основании вступившего в законную силу судебного решения</w:t>
      </w:r>
      <w:r w:rsidR="00B45708" w:rsidRPr="005E5C22">
        <w:rPr>
          <w:sz w:val="28"/>
          <w:szCs w:val="28"/>
        </w:rPr>
        <w:t xml:space="preserve"> в течение трех рабочих дней:</w:t>
      </w:r>
    </w:p>
    <w:p w14:paraId="3F684C59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182242" w:rsidRPr="005E5C22">
        <w:rPr>
          <w:sz w:val="28"/>
          <w:szCs w:val="28"/>
        </w:rPr>
        <w:t>определяет провайдера хостинга или иное лицо, обеспечивающее размещение в информационно-телекоммуникационной сети,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указанного информационного ресурса, обслуживающего владельца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на котором размещена информация, содержащая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r w:rsidR="00DC58C4">
        <w:rPr>
          <w:sz w:val="28"/>
          <w:szCs w:val="28"/>
        </w:rPr>
        <w:t xml:space="preserve"> или иного законного основания;</w:t>
      </w:r>
    </w:p>
    <w:p w14:paraId="1F45C282" w14:textId="77777777" w:rsidR="00182242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82242" w:rsidRPr="005E5C22">
        <w:rPr>
          <w:sz w:val="28"/>
          <w:szCs w:val="28"/>
        </w:rPr>
        <w:t xml:space="preserve">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с указанием наименования произведения, его автора, правообладателя, доменного имени и сетевого адреса, позволяющих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на котором размещена информация, содержащая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позволяющих идентифицировать такую информацию, и с требованием принять меры по ограничению доступа к такой информации;</w:t>
      </w:r>
    </w:p>
    <w:p w14:paraId="5243B657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182242" w:rsidRPr="005E5C22">
        <w:rPr>
          <w:sz w:val="28"/>
          <w:szCs w:val="28"/>
        </w:rPr>
        <w:t>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14:paraId="0AB6FB87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3. </w:t>
      </w:r>
      <w:r w:rsidR="00182242" w:rsidRPr="005E5C22">
        <w:rPr>
          <w:sz w:val="28"/>
          <w:szCs w:val="28"/>
        </w:rPr>
        <w:t>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</w:t>
      </w:r>
      <w:r w:rsidR="00B45708" w:rsidRPr="005E5C22">
        <w:rPr>
          <w:sz w:val="28"/>
          <w:szCs w:val="28"/>
        </w:rPr>
        <w:t>законно размещенной информации.</w:t>
      </w:r>
    </w:p>
    <w:p w14:paraId="28DC2E4E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182242" w:rsidRPr="005E5C22">
        <w:rPr>
          <w:sz w:val="28"/>
          <w:szCs w:val="28"/>
        </w:rPr>
        <w:t>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14:paraId="21E92C05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182242" w:rsidRPr="005E5C22">
        <w:rPr>
          <w:sz w:val="28"/>
          <w:szCs w:val="28"/>
        </w:rPr>
        <w:t xml:space="preserve">В случае непринятия провайдером хостинга или иным указанным в пункте 1 части 2 настоящей статьи лицом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владельцем информационного ресурса мер, указанных в частях 3 и 4 настоящей статьи, доменное имя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его сетевой адрес, указатели страниц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позволяющие идентифицировать информацию, содержащую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или к размещенной на нем информации.</w:t>
      </w:r>
    </w:p>
    <w:p w14:paraId="094A92D0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182242" w:rsidRPr="005E5C22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 основании вступившего в законную силу судебного решения в течение трех рабочих дней со дня получения судебного решения об отмене ограничения доступа к информационному ресурсу, содержащему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</w:t>
      </w:r>
      <w:r w:rsidR="00182242" w:rsidRPr="005E5C22">
        <w:rPr>
          <w:sz w:val="28"/>
          <w:szCs w:val="28"/>
        </w:rPr>
        <w:lastRenderedPageBreak/>
        <w:t>полученных способами, аналогичными фотографии), распространяемые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республиканского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14:paraId="0CEEE49F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182242" w:rsidRPr="005E5C22">
        <w:rPr>
          <w:sz w:val="28"/>
          <w:szCs w:val="28"/>
        </w:rPr>
        <w:t xml:space="preserve">В течение суток с момента получения по системе взаимодействия сведений об информационном ресурсе, содержащем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обязан ограничить доступ к незаконно размещенной информации в соответствии с вступившим в законную силу судебным решением.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14:paraId="43C55DEF" w14:textId="77777777"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182242" w:rsidRPr="005E5C22">
        <w:rPr>
          <w:sz w:val="28"/>
          <w:szCs w:val="28"/>
        </w:rPr>
        <w:t>Порядок функционирования информационной системы взаимодействия устанавливается республикански</w:t>
      </w:r>
      <w:r w:rsidR="0092187E" w:rsidRPr="005E5C22">
        <w:rPr>
          <w:sz w:val="28"/>
          <w:szCs w:val="28"/>
        </w:rPr>
        <w:t>м</w:t>
      </w:r>
      <w:r w:rsidR="00182242" w:rsidRPr="005E5C22">
        <w:rPr>
          <w:sz w:val="28"/>
          <w:szCs w:val="28"/>
        </w:rPr>
        <w:t xml:space="preserve"> орган</w:t>
      </w:r>
      <w:r w:rsidR="0092187E" w:rsidRPr="005E5C22">
        <w:rPr>
          <w:sz w:val="28"/>
          <w:szCs w:val="28"/>
        </w:rPr>
        <w:t>ом</w:t>
      </w:r>
      <w:r w:rsidR="00182242" w:rsidRPr="005E5C22">
        <w:rPr>
          <w:sz w:val="28"/>
          <w:szCs w:val="28"/>
        </w:rPr>
        <w:t xml:space="preserve">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связи.</w:t>
      </w:r>
    </w:p>
    <w:p w14:paraId="05B1802E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182242" w:rsidRPr="005E5C22">
        <w:rPr>
          <w:sz w:val="28"/>
          <w:szCs w:val="28"/>
        </w:rPr>
        <w:t>Предусмотренный настоящей статьей порядок не применяется к информации, подлежащей включению в реестр в соответствии со статьей 18 настоящего Закона.</w:t>
      </w:r>
    </w:p>
    <w:p w14:paraId="058F1CD6" w14:textId="77777777" w:rsidR="008B35AF" w:rsidRPr="005E5C22" w:rsidRDefault="005E5C22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20</w:t>
      </w:r>
      <w:r w:rsidR="00E94132" w:rsidRPr="005E5C22">
        <w:rPr>
          <w:sz w:val="28"/>
          <w:szCs w:val="28"/>
        </w:rPr>
        <w:t>.</w:t>
      </w:r>
      <w:r w:rsidR="00DC58C4">
        <w:rPr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Порядок ограничения доступа к информации, распространяемой с нарушением закона</w:t>
      </w:r>
    </w:p>
    <w:p w14:paraId="5E51F317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случае обнаружения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органов государственной власти, органов местного самоуправления, </w:t>
      </w:r>
      <w:r w:rsidR="007D3A6A" w:rsidRPr="005E5C22">
        <w:rPr>
          <w:sz w:val="28"/>
          <w:szCs w:val="28"/>
        </w:rPr>
        <w:t>юридических и физических лиц</w:t>
      </w:r>
      <w:r w:rsidR="008B35AF" w:rsidRPr="005E5C22">
        <w:rPr>
          <w:sz w:val="28"/>
          <w:szCs w:val="28"/>
        </w:rPr>
        <w:t xml:space="preserve">, Генеральный прокурор Донецкой Народной Республики или его заместители направляют требование в </w:t>
      </w:r>
      <w:r w:rsidR="007D3A6A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, о принятии мер по ограничению доступа к информационным ресурсам, распространяющим такую информацию.</w:t>
      </w:r>
    </w:p>
    <w:p w14:paraId="08E79FC9" w14:textId="77777777" w:rsidR="008B35AF" w:rsidRPr="005E5C22" w:rsidRDefault="0034732C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noProof/>
          <w:sz w:val="28"/>
          <w:szCs w:val="28"/>
        </w:rPr>
        <w:t>2. </w:t>
      </w:r>
      <w:r w:rsidR="00BB65F4" w:rsidRPr="005E5C22">
        <w:rPr>
          <w:noProof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</w:t>
      </w:r>
      <w:r w:rsidR="00BB65F4" w:rsidRPr="005E5C22">
        <w:rPr>
          <w:sz w:val="28"/>
          <w:szCs w:val="28"/>
        </w:rPr>
        <w:t>в сфере контроля и надзора за средствами массовой информации, массовых коммуникаций, информационных технологий и связи</w:t>
      </w:r>
      <w:r w:rsidR="00BB65F4" w:rsidRPr="005E5C22">
        <w:rPr>
          <w:noProof/>
          <w:sz w:val="28"/>
          <w:szCs w:val="28"/>
        </w:rPr>
        <w:t>, с момента получения требования, указанного в части 1 настоящей статьи, незамедлительно</w:t>
      </w:r>
      <w:r w:rsidR="008B35AF" w:rsidRPr="005E5C22">
        <w:rPr>
          <w:sz w:val="28"/>
          <w:szCs w:val="28"/>
        </w:rPr>
        <w:t>:</w:t>
      </w:r>
      <w:r w:rsidR="00FF01FB" w:rsidRPr="005E5C22">
        <w:rPr>
          <w:sz w:val="28"/>
          <w:szCs w:val="28"/>
        </w:rPr>
        <w:t xml:space="preserve"> </w:t>
      </w:r>
    </w:p>
    <w:p w14:paraId="38E9A11C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сетевой адрес, указатели страниц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позволяющие идентифицировать такую информацию;</w:t>
      </w:r>
    </w:p>
    <w:p w14:paraId="75D686C3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определяет провайдера хостинга или иное лицо, обеспечивающее размещение в информационно-телекоммуникационной сети, в том числе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указанного информационного ресурса, обслуживающего владельца сайта </w:t>
      </w:r>
      <w:r w:rsidR="005E5C22">
        <w:rPr>
          <w:sz w:val="28"/>
          <w:szCs w:val="28"/>
        </w:rPr>
        <w:t>и (или)</w:t>
      </w:r>
      <w:r w:rsidR="00FF01FB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14:paraId="41FCCDA4" w14:textId="77777777"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позволяющих идентифицировать такую информацию, и с требованием принять меры по удалению такой информации;</w:t>
      </w:r>
    </w:p>
    <w:p w14:paraId="1A69EE83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системе.</w:t>
      </w:r>
    </w:p>
    <w:p w14:paraId="6CEFDA93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После получения по системе взаимодействия требования </w:t>
      </w:r>
      <w:r w:rsidR="00FF01FB" w:rsidRPr="005E5C22">
        <w:rPr>
          <w:sz w:val="28"/>
          <w:szCs w:val="28"/>
        </w:rPr>
        <w:t>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 о принятии мер по ограничению доступа</w:t>
      </w:r>
      <w:r w:rsidR="00FF01FB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оператор связи, оказывающий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обязан незамедлительно ограничить доступ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14:paraId="48A12214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В течение суток 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14:paraId="68A529A9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</w:t>
      </w:r>
      <w:r w:rsidR="008B35AF" w:rsidRPr="005E5C22">
        <w:rPr>
          <w:sz w:val="28"/>
          <w:szCs w:val="28"/>
        </w:rPr>
        <w:lastRenderedPageBreak/>
        <w:t xml:space="preserve">нарушением установленного порядка, он направляет уведомление об этом в </w:t>
      </w:r>
      <w:r w:rsidR="00F53CA5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. Такое уведомление может быть направлено также в электронном виде.</w:t>
      </w:r>
    </w:p>
    <w:p w14:paraId="233C34C7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После получения уведомления, указанного в части 5 настоящей статьи, и проверки его достоверности </w:t>
      </w:r>
      <w:r w:rsidR="007F2BD0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о возобновлении доступа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14:paraId="57C17DD9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14:paraId="3505D994" w14:textId="77777777" w:rsidR="008B35AF" w:rsidRPr="005E5C22" w:rsidRDefault="005E5C22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21</w:t>
      </w:r>
      <w:r w:rsidR="0062228E" w:rsidRPr="005E5C22">
        <w:rPr>
          <w:sz w:val="28"/>
          <w:szCs w:val="28"/>
        </w:rPr>
        <w:t>.</w:t>
      </w:r>
      <w:r w:rsidR="00DC58C4">
        <w:rPr>
          <w:b/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Порядок ограничения доступа к информационному ресурсу организатора распространения информации в сети</w:t>
      </w:r>
      <w:r w:rsidR="00DC0EF5">
        <w:rPr>
          <w:b/>
          <w:sz w:val="28"/>
          <w:szCs w:val="28"/>
        </w:rPr>
        <w:t xml:space="preserve"> интернет</w:t>
      </w:r>
    </w:p>
    <w:p w14:paraId="3C78E43F" w14:textId="77777777"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случае установленного вступившим</w:t>
      </w:r>
      <w:r w:rsidR="007F2BD0" w:rsidRPr="005E5C22">
        <w:rPr>
          <w:sz w:val="28"/>
          <w:szCs w:val="28"/>
        </w:rPr>
        <w:t xml:space="preserve"> в законную силу постановлением, вынесенным по результатам рассмотрения дела </w:t>
      </w:r>
      <w:r w:rsidR="008B35AF" w:rsidRPr="005E5C22">
        <w:rPr>
          <w:sz w:val="28"/>
          <w:szCs w:val="28"/>
        </w:rPr>
        <w:t>об административном правонарушении</w:t>
      </w:r>
      <w:r w:rsidR="007F2BD0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неисполнения 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обязанностей, предусмотренных статьей 11 настоящего </w:t>
      </w:r>
      <w:r w:rsidR="006103E1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 xml:space="preserve">акона, в его адрес (адрес его филиала или представительства) уполномоченным </w:t>
      </w:r>
      <w:r w:rsidR="006103E1" w:rsidRPr="005E5C22">
        <w:rPr>
          <w:sz w:val="28"/>
          <w:szCs w:val="28"/>
        </w:rPr>
        <w:t>республиканским</w:t>
      </w:r>
      <w:r w:rsidR="008B35AF" w:rsidRPr="005E5C22">
        <w:rPr>
          <w:sz w:val="28"/>
          <w:szCs w:val="28"/>
        </w:rPr>
        <w:t xml:space="preserve">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14:paraId="04D92ACB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В случае неисполнения 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указанный в уведомлении срок обязанностей, предусмотренных статьей 11 настоящего </w:t>
      </w:r>
      <w:r w:rsidR="004F715E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 xml:space="preserve">акона, доступ к информационным системам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программам для электронных вычислительных машин, которые предназначены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используются для приема, передачи, доставки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обработки электронных сообщений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функционирование которых обеспечивается данным организатором, до исполнения таких </w:t>
      </w:r>
      <w:r w:rsidR="008B35AF" w:rsidRPr="005E5C22">
        <w:rPr>
          <w:sz w:val="28"/>
          <w:szCs w:val="28"/>
        </w:rPr>
        <w:lastRenderedPageBreak/>
        <w:t>обязанностей ограничивается оператором связи, оказывающим услуги по предоставлению доступа к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на основании вступившего в законную силу</w:t>
      </w:r>
      <w:r w:rsidR="004D4393" w:rsidRPr="005E5C22">
        <w:rPr>
          <w:sz w:val="28"/>
          <w:szCs w:val="28"/>
        </w:rPr>
        <w:t xml:space="preserve"> судебного </w:t>
      </w:r>
      <w:r w:rsidR="008B35AF" w:rsidRPr="005E5C22">
        <w:rPr>
          <w:sz w:val="28"/>
          <w:szCs w:val="28"/>
        </w:rPr>
        <w:t>решения или решения уполномоченного</w:t>
      </w:r>
      <w:r w:rsidR="004F715E" w:rsidRPr="005E5C22">
        <w:rPr>
          <w:sz w:val="28"/>
          <w:szCs w:val="28"/>
        </w:rPr>
        <w:t xml:space="preserve"> республиканского</w:t>
      </w:r>
      <w:r w:rsidR="008B35AF" w:rsidRPr="005E5C22">
        <w:rPr>
          <w:sz w:val="28"/>
          <w:szCs w:val="28"/>
        </w:rPr>
        <w:t xml:space="preserve"> органа исполнительной власти.</w:t>
      </w:r>
    </w:p>
    <w:p w14:paraId="1A4B626C" w14:textId="77777777"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Порядок взаимодействия уполномоченного</w:t>
      </w:r>
      <w:r w:rsidR="004F715E" w:rsidRPr="005E5C22">
        <w:rPr>
          <w:sz w:val="28"/>
          <w:szCs w:val="28"/>
        </w:rPr>
        <w:t xml:space="preserve"> республиканского</w:t>
      </w:r>
      <w:r w:rsidR="008B35AF" w:rsidRPr="005E5C22">
        <w:rPr>
          <w:sz w:val="28"/>
          <w:szCs w:val="28"/>
        </w:rPr>
        <w:t xml:space="preserve"> органа исполнительной власти с 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порядок направления</w:t>
      </w:r>
      <w:r w:rsidR="00442D3D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программам и порядок информирования физических лиц о таком ограничении устанавливаются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</w:p>
    <w:p w14:paraId="590B974F" w14:textId="77777777" w:rsidR="008B35AF" w:rsidRPr="005E5C22" w:rsidRDefault="005E5C22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B35AF" w:rsidRPr="005E5C22">
        <w:rPr>
          <w:rFonts w:ascii="Times New Roman" w:hAnsi="Times New Roman" w:cs="Times New Roman"/>
          <w:sz w:val="28"/>
          <w:szCs w:val="28"/>
        </w:rPr>
        <w:t>22</w:t>
      </w:r>
      <w:r w:rsidR="00395B83" w:rsidRPr="005E5C22">
        <w:rPr>
          <w:rFonts w:ascii="Times New Roman" w:hAnsi="Times New Roman" w:cs="Times New Roman"/>
          <w:sz w:val="28"/>
          <w:szCs w:val="28"/>
        </w:rPr>
        <w:t>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="008B35AF" w:rsidRPr="005E5C22">
        <w:rPr>
          <w:rFonts w:ascii="Times New Roman" w:hAnsi="Times New Roman" w:cs="Times New Roman"/>
          <w:b/>
          <w:sz w:val="28"/>
          <w:szCs w:val="28"/>
        </w:rPr>
        <w:t>Порядок ограничения доступа к информации, обрабатываемой с нарушением законодательства Донецкой Народной Республики в области персональных данных</w:t>
      </w:r>
    </w:p>
    <w:p w14:paraId="2CB895E1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1. </w:t>
      </w:r>
      <w:r w:rsidR="008B35AF" w:rsidRPr="005E5C22">
        <w:rPr>
          <w:rFonts w:ascii="Times New Roman" w:hAnsi="Times New Roman" w:cs="Times New Roman"/>
          <w:sz w:val="28"/>
          <w:szCs w:val="28"/>
        </w:rPr>
        <w:t>В целях ограничения доступа к информации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обрабатываемой с нарушением законодательства Донецкой Народной Республики в области персональных данных, создается автоматизированная информационная система </w:t>
      </w:r>
      <w:r w:rsidR="006601A6" w:rsidRPr="005E5C22">
        <w:rPr>
          <w:rFonts w:ascii="Times New Roman" w:hAnsi="Times New Roman" w:cs="Times New Roman"/>
          <w:sz w:val="28"/>
          <w:szCs w:val="28"/>
        </w:rPr>
        <w:t>«</w:t>
      </w:r>
      <w:r w:rsidR="008B35AF" w:rsidRPr="005E5C22">
        <w:rPr>
          <w:rFonts w:ascii="Times New Roman" w:hAnsi="Times New Roman" w:cs="Times New Roman"/>
          <w:sz w:val="28"/>
          <w:szCs w:val="28"/>
        </w:rPr>
        <w:t>Реестр нарушителей прав субъектов персональных данных</w:t>
      </w:r>
      <w:r w:rsidR="006601A6" w:rsidRPr="005E5C22">
        <w:rPr>
          <w:rFonts w:ascii="Times New Roman" w:hAnsi="Times New Roman" w:cs="Times New Roman"/>
          <w:sz w:val="28"/>
          <w:szCs w:val="28"/>
        </w:rPr>
        <w:t>»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E5C22">
        <w:rPr>
          <w:rFonts w:ascii="Times New Roman" w:hAnsi="Times New Roman" w:cs="Times New Roman"/>
          <w:sz w:val="28"/>
          <w:szCs w:val="28"/>
        </w:rPr>
        <w:t>–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реестр нарушителей).</w:t>
      </w:r>
    </w:p>
    <w:p w14:paraId="405AACF5" w14:textId="77777777"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2.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>В реестр нарушителей включаются:</w:t>
      </w:r>
    </w:p>
    <w:p w14:paraId="71AA1322" w14:textId="77777777" w:rsidR="008B35AF" w:rsidRPr="005E5C22" w:rsidRDefault="00DC58C4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доменные имена </w:t>
      </w:r>
      <w:r w:rsidR="005E5C22">
        <w:rPr>
          <w:rFonts w:ascii="Times New Roman" w:hAnsi="Times New Roman" w:cs="Times New Roman"/>
          <w:sz w:val="28"/>
          <w:szCs w:val="28"/>
        </w:rPr>
        <w:t>и (или)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указатели страниц сайтов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содержащих информацию, обрабатываемую с нарушением законодательства Донецкой Народной Республики в области персональных данных;</w:t>
      </w:r>
    </w:p>
    <w:p w14:paraId="24AD0147" w14:textId="77777777"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2)</w:t>
      </w:r>
      <w:r w:rsidR="00442D3D" w:rsidRPr="005E5C22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>сетевые адреса, позволяющие идентифицировать сайты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, содержащие информацию, обрабатываемую с нарушением законодательства Донецкой Народной Республики в области персональных данных;</w:t>
      </w:r>
    </w:p>
    <w:p w14:paraId="1C16D970" w14:textId="77777777"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3)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>указание на вступивш</w:t>
      </w:r>
      <w:r w:rsidR="00E65BD1" w:rsidRPr="005E5C22">
        <w:rPr>
          <w:rFonts w:ascii="Times New Roman" w:hAnsi="Times New Roman" w:cs="Times New Roman"/>
          <w:sz w:val="28"/>
          <w:szCs w:val="28"/>
        </w:rPr>
        <w:t>ее</w:t>
      </w:r>
      <w:r w:rsidRPr="005E5C22">
        <w:rPr>
          <w:rFonts w:ascii="Times New Roman" w:hAnsi="Times New Roman" w:cs="Times New Roman"/>
          <w:sz w:val="28"/>
          <w:szCs w:val="28"/>
        </w:rPr>
        <w:t xml:space="preserve"> в законную силу судебное решение;</w:t>
      </w:r>
    </w:p>
    <w:p w14:paraId="33A04C98" w14:textId="77777777" w:rsidR="008B35AF" w:rsidRPr="005E5C22" w:rsidRDefault="0034732C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4) </w:t>
      </w:r>
      <w:r w:rsidR="008B35AF" w:rsidRPr="005E5C22">
        <w:rPr>
          <w:rFonts w:ascii="Times New Roman" w:hAnsi="Times New Roman" w:cs="Times New Roman"/>
          <w:sz w:val="28"/>
          <w:szCs w:val="28"/>
        </w:rPr>
        <w:t>информация об устранении нарушения законодательства Донецкой Народной Республики в области персональных данных;</w:t>
      </w:r>
    </w:p>
    <w:p w14:paraId="27A731D2" w14:textId="77777777" w:rsidR="008B35AF" w:rsidRPr="005E5C22" w:rsidRDefault="0034732C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5)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дата направления операторам связи данных об информационном </w:t>
      </w:r>
      <w:r w:rsidR="008B35AF" w:rsidRPr="005E5C22">
        <w:rPr>
          <w:rFonts w:ascii="Times New Roman" w:hAnsi="Times New Roman" w:cs="Times New Roman"/>
          <w:sz w:val="28"/>
          <w:szCs w:val="28"/>
        </w:rPr>
        <w:lastRenderedPageBreak/>
        <w:t>ресурсе для ограничения доступа к этому ресурсу.</w:t>
      </w:r>
    </w:p>
    <w:p w14:paraId="542F0D85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3. 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Создание, формирование и ведение реестра нарушителей осуществляются </w:t>
      </w:r>
      <w:r w:rsidR="00E145C4" w:rsidRPr="005E5C2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846E76">
        <w:rPr>
          <w:rFonts w:ascii="Times New Roman" w:hAnsi="Times New Roman" w:cs="Times New Roman"/>
          <w:sz w:val="28"/>
          <w:szCs w:val="28"/>
        </w:rPr>
        <w:t>Правительством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2C26850E" w14:textId="77777777" w:rsidR="008B35AF" w:rsidRPr="005E5C22" w:rsidRDefault="0034732C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4. </w:t>
      </w:r>
      <w:r w:rsidR="00E145C4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в соответствии с критериями, определенными </w:t>
      </w:r>
      <w:r w:rsidR="00846E76">
        <w:rPr>
          <w:rFonts w:ascii="Times New Roman" w:hAnsi="Times New Roman" w:cs="Times New Roman"/>
          <w:sz w:val="28"/>
          <w:szCs w:val="28"/>
        </w:rPr>
        <w:t>Правительством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может привлечь к формированию и ведению реестра нарушителей оператора такого реестра </w:t>
      </w:r>
      <w:r w:rsidR="00E145C4" w:rsidRPr="005E5C22">
        <w:rPr>
          <w:rFonts w:ascii="Times New Roman" w:hAnsi="Times New Roman" w:cs="Times New Roman"/>
          <w:sz w:val="28"/>
          <w:szCs w:val="28"/>
        </w:rPr>
        <w:t>–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</w:t>
      </w:r>
      <w:r w:rsidR="00E145C4" w:rsidRPr="005E5C2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8B35AF" w:rsidRPr="005E5C22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E145C4" w:rsidRPr="005E5C22">
        <w:rPr>
          <w:rFonts w:ascii="Times New Roman" w:hAnsi="Times New Roman" w:cs="Times New Roman"/>
          <w:sz w:val="28"/>
          <w:szCs w:val="28"/>
        </w:rPr>
        <w:t>ое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Республики.</w:t>
      </w:r>
    </w:p>
    <w:p w14:paraId="5CCB267A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5. </w:t>
      </w:r>
      <w:r w:rsidR="008B35AF" w:rsidRPr="005E5C22">
        <w:rPr>
          <w:rFonts w:ascii="Times New Roman" w:hAnsi="Times New Roman" w:cs="Times New Roman"/>
          <w:sz w:val="28"/>
          <w:szCs w:val="28"/>
        </w:rPr>
        <w:t>Основанием для включения в реестр нарушителей информации, указанной в части 2 настоящей статьи, является вступивш</w:t>
      </w:r>
      <w:r w:rsidR="00E145C4" w:rsidRPr="005E5C22">
        <w:rPr>
          <w:rFonts w:ascii="Times New Roman" w:hAnsi="Times New Roman" w:cs="Times New Roman"/>
          <w:sz w:val="28"/>
          <w:szCs w:val="28"/>
        </w:rPr>
        <w:t>ее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в законную силу судебное решение.</w:t>
      </w:r>
    </w:p>
    <w:p w14:paraId="788FFF97" w14:textId="77777777"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6.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в </w:t>
      </w:r>
      <w:r w:rsidR="00F95504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Pr="005E5C22">
        <w:rPr>
          <w:rFonts w:ascii="Times New Roman" w:hAnsi="Times New Roman" w:cs="Times New Roman"/>
          <w:sz w:val="28"/>
          <w:szCs w:val="28"/>
        </w:rPr>
        <w:t xml:space="preserve">, с заявлением о принятии мер по ограничению доступа к информации, обрабатываемой с нарушением законодательства Донецкой Народной Республики в области персональных данных, на основании вступившего в законную силу судебного решения. Форма указанного заявления утверждается </w:t>
      </w:r>
      <w:r w:rsidR="00F95504" w:rsidRPr="005E5C2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Pr="005E5C22">
        <w:rPr>
          <w:rFonts w:ascii="Times New Roman" w:hAnsi="Times New Roman" w:cs="Times New Roman"/>
          <w:sz w:val="28"/>
          <w:szCs w:val="28"/>
        </w:rPr>
        <w:t>.</w:t>
      </w:r>
    </w:p>
    <w:p w14:paraId="474D4BED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7. 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вступившего в законную силу судебного решения </w:t>
      </w:r>
      <w:r w:rsidR="004A3EDA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на основании указанного </w:t>
      </w:r>
      <w:r w:rsidR="004D4393" w:rsidRPr="005E5C22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8B35AF" w:rsidRPr="005E5C22">
        <w:rPr>
          <w:rFonts w:ascii="Times New Roman" w:hAnsi="Times New Roman" w:cs="Times New Roman"/>
          <w:sz w:val="28"/>
          <w:szCs w:val="28"/>
        </w:rPr>
        <w:t>решения:</w:t>
      </w:r>
    </w:p>
    <w:p w14:paraId="7B66978A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B35AF" w:rsidRPr="005E5C22">
        <w:rPr>
          <w:rFonts w:ascii="Times New Roman" w:hAnsi="Times New Roman" w:cs="Times New Roman"/>
          <w:sz w:val="28"/>
          <w:szCs w:val="28"/>
        </w:rPr>
        <w:t>определяет провайдера хостинга или иное лицо, обеспечивающее обработку информации в информационно-телекоммуникационной сети, в том числе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с нарушением законодательства Донецкой Народной Республики в области персональных данных;</w:t>
      </w:r>
    </w:p>
    <w:p w14:paraId="29D07E2C" w14:textId="77777777" w:rsidR="008B35AF" w:rsidRPr="005E5C22" w:rsidRDefault="00DC58C4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Донецкой Народной Республики в области персональных данных с информацией о вступившем в законную силу судебном </w:t>
      </w:r>
      <w:r w:rsidR="004A3EDA" w:rsidRPr="005E5C22">
        <w:rPr>
          <w:rFonts w:ascii="Times New Roman" w:hAnsi="Times New Roman" w:cs="Times New Roman"/>
          <w:sz w:val="28"/>
          <w:szCs w:val="28"/>
        </w:rPr>
        <w:t>решении</w:t>
      </w:r>
      <w:r w:rsidR="008B35AF" w:rsidRPr="005E5C22">
        <w:rPr>
          <w:rFonts w:ascii="Times New Roman" w:hAnsi="Times New Roman" w:cs="Times New Roman"/>
          <w:sz w:val="28"/>
          <w:szCs w:val="28"/>
        </w:rPr>
        <w:t>, доменном имени и сетевом адресе, позволяющих идентифицировать сайт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на котором осуществляется обработка информации с нарушением законодательства Донецкой Народной Республики в области персональных данных, а также об указателях страниц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позволяющих идентифицировать такую информацию, и с требованием принять меры по устранению нарушения законодательства Донецкой Народной Республики в области персональных данных, указанные в</w:t>
      </w:r>
      <w:r w:rsidR="004D4393" w:rsidRPr="005E5C22">
        <w:rPr>
          <w:rFonts w:ascii="Times New Roman" w:hAnsi="Times New Roman" w:cs="Times New Roman"/>
          <w:sz w:val="28"/>
          <w:szCs w:val="28"/>
        </w:rPr>
        <w:t xml:space="preserve"> судебном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решении;</w:t>
      </w:r>
    </w:p>
    <w:p w14:paraId="3E852D55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3) </w:t>
      </w:r>
      <w:r w:rsidR="008B35AF" w:rsidRPr="005E5C22">
        <w:rPr>
          <w:rFonts w:ascii="Times New Roman" w:hAnsi="Times New Roman" w:cs="Times New Roman"/>
          <w:sz w:val="28"/>
          <w:szCs w:val="28"/>
        </w:rPr>
        <w:t>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14:paraId="1628FD6F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8. </w:t>
      </w:r>
      <w:r w:rsidR="008B35AF" w:rsidRPr="005E5C22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Донецкой Народной Республики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Донецкой Народной Республики в области персональных данных.</w:t>
      </w:r>
    </w:p>
    <w:p w14:paraId="3D8F3FD9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9. 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Донецкой Народной Республики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</w:t>
      </w:r>
      <w:r w:rsidR="008B35AF" w:rsidRPr="005E5C22"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уведомления, указанного в пункте 2 части 7 настоящей статьи.</w:t>
      </w:r>
    </w:p>
    <w:p w14:paraId="3B914E56" w14:textId="77777777"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10.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 xml:space="preserve">В случае непринятия провайдером хостинга или иным указанным в пункте 1 части 7 настоящей статьи лицом </w:t>
      </w:r>
      <w:r w:rsidR="005E5C22">
        <w:rPr>
          <w:rFonts w:ascii="Times New Roman" w:hAnsi="Times New Roman" w:cs="Times New Roman"/>
          <w:sz w:val="28"/>
          <w:szCs w:val="28"/>
        </w:rPr>
        <w:t>и (или)</w:t>
      </w:r>
      <w:r w:rsidRPr="005E5C22">
        <w:rPr>
          <w:rFonts w:ascii="Times New Roman" w:hAnsi="Times New Roman" w:cs="Times New Roman"/>
          <w:sz w:val="28"/>
          <w:szCs w:val="28"/>
        </w:rPr>
        <w:t xml:space="preserve"> владельцем информационного ресурса мер, указанных в частях 8 и 9 настоящей статьи, доменное имя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, его сетевой адрес, указатели страниц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, позволяющие идентифицировать информацию, обрабатываемую с нарушением законодательства Донецкой Народной Республики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.</w:t>
      </w:r>
    </w:p>
    <w:p w14:paraId="5076FF4D" w14:textId="77777777"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11. </w:t>
      </w:r>
      <w:r w:rsidR="004A3EDA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или сетевой адрес, позволяющие идентифицировать сайт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на основании обращения владельца сайта </w:t>
      </w:r>
      <w:r w:rsidR="005E5C22">
        <w:rPr>
          <w:rFonts w:ascii="Times New Roman" w:hAnsi="Times New Roman" w:cs="Times New Roman"/>
          <w:sz w:val="28"/>
          <w:szCs w:val="28"/>
        </w:rPr>
        <w:t>и (или)</w:t>
      </w:r>
      <w:r w:rsidR="004A3EDA" w:rsidRPr="005E5C22">
        <w:rPr>
          <w:rFonts w:ascii="Times New Roman" w:hAnsi="Times New Roman" w:cs="Times New Roman"/>
          <w:sz w:val="28"/>
          <w:szCs w:val="28"/>
        </w:rPr>
        <w:t xml:space="preserve"> страницы сайта </w:t>
      </w:r>
      <w:r w:rsidR="008B35AF" w:rsidRPr="005E5C22">
        <w:rPr>
          <w:rFonts w:ascii="Times New Roman" w:hAnsi="Times New Roman" w:cs="Times New Roman"/>
          <w:sz w:val="28"/>
          <w:szCs w:val="28"/>
        </w:rPr>
        <w:t>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Донецкой Народной Республики в области персональных данных или на основании вступившего в законную силу </w:t>
      </w:r>
      <w:r w:rsidR="00E8709A" w:rsidRPr="005E5C22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8B35AF" w:rsidRPr="005E5C22">
        <w:rPr>
          <w:rFonts w:ascii="Times New Roman" w:hAnsi="Times New Roman" w:cs="Times New Roman"/>
          <w:sz w:val="28"/>
          <w:szCs w:val="28"/>
        </w:rPr>
        <w:t>решения об отмене ранее принятого судебного решения.</w:t>
      </w:r>
    </w:p>
    <w:p w14:paraId="002D0072" w14:textId="73999499" w:rsidR="008B35AF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12. 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</w:t>
      </w:r>
      <w:r w:rsidR="00846E76">
        <w:rPr>
          <w:rFonts w:ascii="Times New Roman" w:hAnsi="Times New Roman" w:cs="Times New Roman"/>
          <w:sz w:val="28"/>
          <w:szCs w:val="28"/>
        </w:rPr>
        <w:t>Правительством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республиканским органом исполнительной власти</w:t>
      </w:r>
      <w:r w:rsidR="004A3EDA" w:rsidRPr="005E5C22">
        <w:rPr>
          <w:rFonts w:ascii="Times New Roman" w:hAnsi="Times New Roman" w:cs="Times New Roman"/>
          <w:sz w:val="28"/>
          <w:szCs w:val="28"/>
        </w:rPr>
        <w:t>.</w:t>
      </w:r>
    </w:p>
    <w:p w14:paraId="5F02B4F8" w14:textId="77777777" w:rsidR="0070710F" w:rsidRPr="0070710F" w:rsidRDefault="0070710F" w:rsidP="0070710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710F">
        <w:rPr>
          <w:rFonts w:eastAsiaTheme="minorHAnsi"/>
          <w:bCs/>
          <w:sz w:val="28"/>
          <w:szCs w:val="28"/>
          <w:lang w:eastAsia="en-US"/>
        </w:rPr>
        <w:t>Статья 22</w:t>
      </w:r>
      <w:r w:rsidRPr="0070710F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70710F">
        <w:rPr>
          <w:rFonts w:eastAsiaTheme="minorHAnsi"/>
          <w:bCs/>
          <w:sz w:val="28"/>
          <w:szCs w:val="28"/>
          <w:lang w:eastAsia="en-US"/>
        </w:rPr>
        <w:t>.</w:t>
      </w:r>
      <w:r w:rsidRPr="0070710F">
        <w:rPr>
          <w:rFonts w:eastAsiaTheme="minorHAnsi"/>
          <w:b/>
          <w:bCs/>
          <w:sz w:val="28"/>
          <w:szCs w:val="28"/>
          <w:lang w:eastAsia="en-US"/>
        </w:rPr>
        <w:t xml:space="preserve"> Меры, направленные на противодействие использованию на территории Донецкой Народной Республики сети интернет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</w:t>
      </w:r>
      <w:r w:rsidRPr="0070710F">
        <w:rPr>
          <w:rFonts w:eastAsiaTheme="minorHAnsi"/>
          <w:b/>
          <w:sz w:val="28"/>
          <w:szCs w:val="28"/>
          <w:lang w:eastAsia="en-US"/>
        </w:rPr>
        <w:t xml:space="preserve">подлежит ограничению на территории Российской </w:t>
      </w:r>
      <w:r w:rsidRPr="0070710F">
        <w:rPr>
          <w:rFonts w:eastAsiaTheme="minorHAnsi"/>
          <w:b/>
          <w:sz w:val="28"/>
          <w:szCs w:val="28"/>
          <w:lang w:eastAsia="en-US"/>
        </w:rPr>
        <w:lastRenderedPageBreak/>
        <w:t>Федерации в соответствии с законодательством Российской Федерации об информации, информационных технологиях и о защите информации</w:t>
      </w:r>
    </w:p>
    <w:p w14:paraId="05E58921" w14:textId="77777777" w:rsidR="0070710F" w:rsidRPr="0070710F" w:rsidRDefault="0070710F" w:rsidP="0070710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710F">
        <w:rPr>
          <w:rFonts w:eastAsiaTheme="minorHAnsi"/>
          <w:bCs/>
          <w:sz w:val="28"/>
          <w:szCs w:val="28"/>
          <w:lang w:eastAsia="en-US"/>
        </w:rPr>
        <w:t xml:space="preserve">1. Оператор поисковой системы, предоставляющий сервис на государственном языке Донецкой Народной Республики, в целях противодействия использованию на территории Донецкой Народной Республики информационных ресурсов и информационно-телекоммуникационным сетей, доступ к которым </w:t>
      </w:r>
      <w:r w:rsidRPr="0070710F">
        <w:rPr>
          <w:rFonts w:eastAsiaTheme="minorHAnsi"/>
          <w:sz w:val="28"/>
          <w:szCs w:val="28"/>
          <w:lang w:eastAsia="en-US"/>
        </w:rPr>
        <w:t>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</w:t>
      </w:r>
      <w:r w:rsidRPr="0070710F">
        <w:rPr>
          <w:rFonts w:eastAsiaTheme="minorHAnsi"/>
          <w:bCs/>
          <w:sz w:val="28"/>
          <w:szCs w:val="28"/>
          <w:lang w:eastAsia="en-US"/>
        </w:rPr>
        <w:t xml:space="preserve">, обязан подключиться к </w:t>
      </w:r>
      <w:r w:rsidRPr="0070710F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 (далее – федеральная государственная информационная система).</w:t>
      </w:r>
    </w:p>
    <w:p w14:paraId="51CA7434" w14:textId="77777777" w:rsidR="0070710F" w:rsidRPr="0070710F" w:rsidRDefault="0070710F" w:rsidP="0070710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10F">
        <w:rPr>
          <w:rFonts w:eastAsiaTheme="minorHAnsi"/>
          <w:bCs/>
          <w:sz w:val="28"/>
          <w:szCs w:val="28"/>
          <w:lang w:eastAsia="en-US"/>
        </w:rPr>
        <w:t xml:space="preserve">2. В течение трех рабочих дней со дня получения доступа к </w:t>
      </w:r>
      <w:r w:rsidRPr="0070710F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</w:t>
      </w:r>
      <w:r w:rsidRPr="0070710F">
        <w:rPr>
          <w:rFonts w:eastAsiaTheme="minorHAnsi"/>
          <w:bCs/>
          <w:sz w:val="28"/>
          <w:szCs w:val="28"/>
          <w:lang w:eastAsia="en-US"/>
        </w:rPr>
        <w:t xml:space="preserve">оператор поисковой системы, предоставляющий сервис на государственном языке Донецкой Народной Республики, </w:t>
      </w:r>
      <w:hyperlink r:id="rId15" w:history="1">
        <w:r w:rsidRPr="0070710F">
          <w:rPr>
            <w:rFonts w:eastAsiaTheme="minorHAnsi"/>
            <w:bCs/>
            <w:sz w:val="28"/>
            <w:szCs w:val="28"/>
            <w:lang w:eastAsia="en-US"/>
          </w:rPr>
          <w:t>обязан</w:t>
        </w:r>
      </w:hyperlink>
      <w:r w:rsidRPr="0070710F">
        <w:rPr>
          <w:rFonts w:eastAsiaTheme="minorHAnsi"/>
          <w:bCs/>
          <w:sz w:val="28"/>
          <w:szCs w:val="28"/>
          <w:lang w:eastAsia="en-US"/>
        </w:rPr>
        <w:t xml:space="preserve"> прекратить на территории Донецкой Народной Республики выдачу по запросам пользователей указанной поисковой системы сведений об информационных ресурсах и информационно-телекоммуникационных сетях, доступ к которым </w:t>
      </w:r>
      <w:r w:rsidRPr="0070710F">
        <w:rPr>
          <w:rFonts w:eastAsiaTheme="minorHAnsi"/>
          <w:sz w:val="28"/>
          <w:szCs w:val="28"/>
          <w:lang w:eastAsia="en-US"/>
        </w:rPr>
        <w:t>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</w:t>
      </w:r>
      <w:r w:rsidRPr="0070710F">
        <w:rPr>
          <w:rFonts w:eastAsiaTheme="minorHAnsi"/>
          <w:bCs/>
          <w:sz w:val="28"/>
          <w:szCs w:val="28"/>
          <w:lang w:eastAsia="en-US"/>
        </w:rPr>
        <w:t>.</w:t>
      </w:r>
    </w:p>
    <w:p w14:paraId="5ED8D817" w14:textId="77777777" w:rsidR="0070710F" w:rsidRPr="0070710F" w:rsidRDefault="0070710F" w:rsidP="0070710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710F">
        <w:rPr>
          <w:rFonts w:eastAsiaTheme="minorHAnsi"/>
          <w:bCs/>
          <w:sz w:val="28"/>
          <w:szCs w:val="28"/>
          <w:lang w:eastAsia="en-US"/>
        </w:rPr>
        <w:t>3. </w:t>
      </w:r>
      <w:hyperlink r:id="rId16" w:history="1">
        <w:r w:rsidRPr="0070710F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70710F">
        <w:rPr>
          <w:rFonts w:eastAsiaTheme="minorHAnsi"/>
          <w:bCs/>
          <w:sz w:val="28"/>
          <w:szCs w:val="28"/>
          <w:lang w:eastAsia="en-US"/>
        </w:rPr>
        <w:t xml:space="preserve"> предоставления оператору поисковой системы, предоставляющему сервис на государственном языке Донецкой Народной Республики, доступа к федеральной государственной информационной системе и к информации, размещенной в ней, </w:t>
      </w:r>
      <w:hyperlink r:id="rId17" w:history="1">
        <w:r w:rsidRPr="0070710F">
          <w:rPr>
            <w:rFonts w:eastAsiaTheme="minorHAnsi"/>
            <w:bCs/>
            <w:sz w:val="28"/>
            <w:szCs w:val="28"/>
            <w:lang w:eastAsia="en-US"/>
          </w:rPr>
          <w:t>режим</w:t>
        </w:r>
      </w:hyperlink>
      <w:r w:rsidRPr="007071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0710F">
        <w:rPr>
          <w:rFonts w:eastAsiaTheme="minorHAnsi"/>
          <w:bCs/>
          <w:sz w:val="28"/>
          <w:szCs w:val="28"/>
          <w:lang w:eastAsia="en-US"/>
        </w:rPr>
        <w:lastRenderedPageBreak/>
        <w:t xml:space="preserve">обработки и использования такой информации, </w:t>
      </w:r>
      <w:hyperlink r:id="rId18" w:history="1">
        <w:r w:rsidRPr="0070710F">
          <w:rPr>
            <w:rFonts w:eastAsiaTheme="minorHAnsi"/>
            <w:bCs/>
            <w:sz w:val="28"/>
            <w:szCs w:val="28"/>
            <w:lang w:eastAsia="en-US"/>
          </w:rPr>
          <w:t>требования</w:t>
        </w:r>
      </w:hyperlink>
      <w:r w:rsidRPr="0070710F">
        <w:rPr>
          <w:rFonts w:eastAsiaTheme="minorHAnsi"/>
          <w:bCs/>
          <w:sz w:val="28"/>
          <w:szCs w:val="28"/>
          <w:lang w:eastAsia="en-US"/>
        </w:rPr>
        <w:t xml:space="preserve"> к технологическим, программным, лингвистическим, правовым и организационным средствам обеспечения пользования указанной системой устанавливаются 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связи.</w:t>
      </w:r>
    </w:p>
    <w:p w14:paraId="3FE6C518" w14:textId="77777777" w:rsidR="0070710F" w:rsidRPr="0070710F" w:rsidRDefault="0070710F" w:rsidP="0070710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5E6B6E1" w14:textId="4F9FBFAA" w:rsidR="0070710F" w:rsidRPr="005E5C22" w:rsidRDefault="0070710F" w:rsidP="0070710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9" w:history="1">
        <w:r w:rsidRPr="0070710F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sz w:val="28"/>
            <w:szCs w:val="28"/>
            <w:u w:val="single"/>
          </w:rPr>
          <w:t>(Статья 22</w:t>
        </w:r>
        <w:r w:rsidRPr="0070710F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Pr="0070710F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sz w:val="28"/>
            <w:szCs w:val="28"/>
            <w:u w:val="single"/>
          </w:rPr>
          <w:t xml:space="preserve"> введена Законом от 29.06.2022 № 391-</w:t>
        </w:r>
        <w:r w:rsidRPr="0070710F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70710F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976D63A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23.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Защита информации</w:t>
      </w:r>
    </w:p>
    <w:p w14:paraId="3F054D7B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Защита информации представляет собой принятие правовых, организационных и технических мер, направленных на:</w:t>
      </w:r>
    </w:p>
    <w:p w14:paraId="497A4AD0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14:paraId="7394F350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соблюдение конфиденциальности информации ограниченного доступа;</w:t>
      </w:r>
    </w:p>
    <w:p w14:paraId="34473787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реализац</w:t>
      </w:r>
      <w:r w:rsidR="003D6D79" w:rsidRPr="005E5C22">
        <w:rPr>
          <w:sz w:val="28"/>
          <w:szCs w:val="28"/>
        </w:rPr>
        <w:t>ию права на доступ к информации.</w:t>
      </w:r>
    </w:p>
    <w:p w14:paraId="2B2A0C70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Донецкой Народной Республики об информации и информационных технологиях и о защите информации.</w:t>
      </w:r>
    </w:p>
    <w:p w14:paraId="072BE8BA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14:paraId="3A8BD859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Обладатель информации, оператор информационной системы в случаях, установленных законодательством Донецкой Народной Республики, обязаны обеспечить:</w:t>
      </w:r>
    </w:p>
    <w:p w14:paraId="21F7B1B0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1) </w:t>
      </w:r>
      <w:r w:rsidR="008B35AF" w:rsidRPr="005E5C22">
        <w:rPr>
          <w:sz w:val="28"/>
          <w:szCs w:val="28"/>
        </w:rPr>
        <w:t xml:space="preserve">предотвращение несанкционированного доступа к информации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передачи ее лицам, не имеющим права на доступ к информации;</w:t>
      </w:r>
    </w:p>
    <w:p w14:paraId="3668813C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своевременное обнаружение фактов несанкционированного доступа к информации;</w:t>
      </w:r>
    </w:p>
    <w:p w14:paraId="62329B88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14:paraId="4A85AE36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14:paraId="0579267C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13C626DC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6) </w:t>
      </w:r>
      <w:r w:rsidR="008B35AF" w:rsidRPr="005E5C22">
        <w:rPr>
          <w:sz w:val="28"/>
          <w:szCs w:val="28"/>
        </w:rPr>
        <w:t>постоянный контроль за обеспечением</w:t>
      </w:r>
      <w:r w:rsidR="00E53DBD" w:rsidRPr="005E5C22">
        <w:rPr>
          <w:sz w:val="28"/>
          <w:szCs w:val="28"/>
        </w:rPr>
        <w:t xml:space="preserve"> уровня защищенности информации;</w:t>
      </w:r>
    </w:p>
    <w:p w14:paraId="33CD8829" w14:textId="77777777" w:rsidR="00E53DBD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noProof/>
          <w:sz w:val="28"/>
          <w:szCs w:val="28"/>
        </w:rPr>
        <w:t>7) </w:t>
      </w:r>
      <w:r w:rsidR="00E53DBD" w:rsidRPr="005E5C22">
        <w:rPr>
          <w:noProof/>
          <w:sz w:val="28"/>
          <w:szCs w:val="28"/>
        </w:rPr>
        <w:t>нахождение на территории Донецкой Народной Республики баз данных информации, с использованием которых осуществляется сбор, запись, систематизация, накопление, хранение, уточнение (обновление, изменение), извлечение персональных данных физических лиц, проживающих на территории Донецкой Народной Республики.</w:t>
      </w:r>
    </w:p>
    <w:p w14:paraId="6EED563F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Требования о защите информации, содержащейся в государственных информационных системах, устанавливаются </w:t>
      </w:r>
      <w:r w:rsidR="005C3BB7" w:rsidRPr="005E5C2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обеспечения безопасности, противодействия техническим разведкам и технической защиты информации</w:t>
      </w:r>
      <w:r w:rsidR="008B35AF" w:rsidRPr="005E5C22">
        <w:rPr>
          <w:sz w:val="28"/>
          <w:szCs w:val="28"/>
        </w:rPr>
        <w:t xml:space="preserve">, в пределах </w:t>
      </w:r>
      <w:r w:rsidR="00D7511F" w:rsidRPr="005E5C22">
        <w:rPr>
          <w:sz w:val="28"/>
          <w:szCs w:val="28"/>
        </w:rPr>
        <w:t>его</w:t>
      </w:r>
      <w:r w:rsidR="008B35AF" w:rsidRPr="005E5C22">
        <w:rPr>
          <w:sz w:val="28"/>
          <w:szCs w:val="28"/>
        </w:rPr>
        <w:t xml:space="preserve"> полномочий. При создании и эксплуатации государственных информационных систем</w:t>
      </w:r>
      <w:r w:rsidR="00BF040C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14:paraId="2212A86C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Законами </w:t>
      </w:r>
      <w:r w:rsidR="003D6D79" w:rsidRPr="005E5C22">
        <w:rPr>
          <w:sz w:val="28"/>
          <w:szCs w:val="28"/>
        </w:rPr>
        <w:t xml:space="preserve">Донецкой Народной Республики </w:t>
      </w:r>
      <w:r w:rsidR="008B35AF" w:rsidRPr="005E5C22">
        <w:rPr>
          <w:sz w:val="28"/>
          <w:szCs w:val="28"/>
        </w:rPr>
        <w:t>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14:paraId="40D402B0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24.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Ответственность за пр</w:t>
      </w:r>
      <w:r w:rsidR="00047A63" w:rsidRPr="005E5C22">
        <w:rPr>
          <w:rStyle w:val="a4"/>
          <w:sz w:val="28"/>
          <w:szCs w:val="28"/>
        </w:rPr>
        <w:t>авонарушения в сфере информации</w:t>
      </w:r>
      <w:r w:rsidR="008B35AF" w:rsidRPr="005E5C22">
        <w:rPr>
          <w:rStyle w:val="a4"/>
          <w:sz w:val="28"/>
          <w:szCs w:val="28"/>
        </w:rPr>
        <w:t xml:space="preserve"> и информационных технологий</w:t>
      </w:r>
    </w:p>
    <w:p w14:paraId="2077F068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Нарушение требований настоящего Закона влечет за собой дисциплинарную, гражданско-правовую, административную или уголовную ответственность в соответствии с законодательством Донецкой Народной Республики.</w:t>
      </w:r>
    </w:p>
    <w:p w14:paraId="344E90C9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Донецкой Народной Республики требования о защите информации, если принятие этих мер и соблюдение таких требований являлись обязанностями данного лица.</w:t>
      </w:r>
    </w:p>
    <w:p w14:paraId="4515420A" w14:textId="77777777"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В случае, если распространение определенной информации ограничивается или запрещается </w:t>
      </w:r>
      <w:r w:rsidR="00BF040C" w:rsidRPr="005E5C22">
        <w:rPr>
          <w:sz w:val="28"/>
          <w:szCs w:val="28"/>
        </w:rPr>
        <w:t>законодательством</w:t>
      </w:r>
      <w:r w:rsidR="008B35AF" w:rsidRPr="005E5C22">
        <w:rPr>
          <w:sz w:val="28"/>
          <w:szCs w:val="28"/>
        </w:rPr>
        <w:t xml:space="preserve"> Донецкой Народной Республики, гражданско-правовую ответственность за распространение такой информации не несет лицо, оказывающее услуги:</w:t>
      </w:r>
    </w:p>
    <w:p w14:paraId="5B935D5C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либо по передаче информации, предоставленной другим лицом, при условии ее передачи без изменений и исправлений;</w:t>
      </w:r>
    </w:p>
    <w:p w14:paraId="3F71898F" w14:textId="77777777"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14:paraId="6558BFBA" w14:textId="3D53FDBA" w:rsidR="00277D44" w:rsidRDefault="00442D3D" w:rsidP="0070710F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E10A88" w:rsidRPr="005E5C22">
        <w:rPr>
          <w:rStyle w:val="blk"/>
          <w:sz w:val="28"/>
          <w:szCs w:val="28"/>
        </w:rPr>
        <w:t>Провайдер хостинга</w:t>
      </w:r>
      <w:r w:rsidR="00D6214A" w:rsidRPr="005E5C22">
        <w:rPr>
          <w:rStyle w:val="blk"/>
          <w:sz w:val="28"/>
          <w:szCs w:val="28"/>
        </w:rPr>
        <w:t>, оператор связи</w:t>
      </w:r>
      <w:r w:rsidR="00E10A88" w:rsidRPr="005E5C22">
        <w:rPr>
          <w:rStyle w:val="blk"/>
          <w:sz w:val="28"/>
          <w:szCs w:val="28"/>
        </w:rPr>
        <w:t xml:space="preserve"> и владелец сайта </w:t>
      </w:r>
      <w:r w:rsidR="005E5C22">
        <w:rPr>
          <w:rStyle w:val="blk"/>
          <w:sz w:val="28"/>
          <w:szCs w:val="28"/>
        </w:rPr>
        <w:t>и (или)</w:t>
      </w:r>
      <w:r w:rsidR="00E10A88" w:rsidRPr="005E5C22">
        <w:rPr>
          <w:rStyle w:val="blk"/>
          <w:sz w:val="28"/>
          <w:szCs w:val="28"/>
        </w:rPr>
        <w:t xml:space="preserve"> страницы сайта в сети</w:t>
      </w:r>
      <w:r w:rsidR="00DC0EF5">
        <w:rPr>
          <w:rStyle w:val="blk"/>
          <w:sz w:val="28"/>
          <w:szCs w:val="28"/>
        </w:rPr>
        <w:t xml:space="preserve"> интернет</w:t>
      </w:r>
      <w:r w:rsidR="00E10A88" w:rsidRPr="005E5C22">
        <w:rPr>
          <w:rStyle w:val="blk"/>
          <w:sz w:val="28"/>
          <w:szCs w:val="28"/>
        </w:rPr>
        <w:t xml:space="preserve"> не несут ответственность перед правообладателем и перед пользователем за ограничение доступа к информации </w:t>
      </w:r>
      <w:r w:rsidR="005E5C22">
        <w:rPr>
          <w:rStyle w:val="blk"/>
          <w:sz w:val="28"/>
          <w:szCs w:val="28"/>
        </w:rPr>
        <w:t>и (или)</w:t>
      </w:r>
      <w:r w:rsidR="00E10A88" w:rsidRPr="005E5C22">
        <w:rPr>
          <w:rStyle w:val="blk"/>
          <w:sz w:val="28"/>
          <w:szCs w:val="28"/>
        </w:rPr>
        <w:t xml:space="preserve"> ограничение ее распространения в соответствии с требованиями настоящего Закона.</w:t>
      </w:r>
    </w:p>
    <w:p w14:paraId="18C03032" w14:textId="77777777"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25.</w:t>
      </w:r>
      <w:r w:rsidR="00DC58C4">
        <w:rPr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Порядок вступле</w:t>
      </w:r>
      <w:r w:rsidR="00442D3D" w:rsidRPr="005E5C22">
        <w:rPr>
          <w:b/>
          <w:sz w:val="28"/>
          <w:szCs w:val="28"/>
        </w:rPr>
        <w:t>ния настоящего З</w:t>
      </w:r>
      <w:r w:rsidR="008B35AF" w:rsidRPr="005E5C22">
        <w:rPr>
          <w:b/>
          <w:sz w:val="28"/>
          <w:szCs w:val="28"/>
        </w:rPr>
        <w:t>акона в силу</w:t>
      </w:r>
      <w:r w:rsidR="00975CB0" w:rsidRPr="005E5C22">
        <w:rPr>
          <w:b/>
          <w:sz w:val="28"/>
          <w:szCs w:val="28"/>
        </w:rPr>
        <w:t xml:space="preserve"> </w:t>
      </w:r>
    </w:p>
    <w:p w14:paraId="2005AEAE" w14:textId="77777777"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Настоящий Закон вступает в силу</w:t>
      </w:r>
      <w:r w:rsidR="00871523" w:rsidRPr="005E5C22">
        <w:rPr>
          <w:sz w:val="28"/>
          <w:szCs w:val="28"/>
        </w:rPr>
        <w:t xml:space="preserve"> со дня его официального опубликования.</w:t>
      </w:r>
    </w:p>
    <w:p w14:paraId="150B0BC0" w14:textId="77777777" w:rsidR="00871523" w:rsidRPr="005E5C22" w:rsidRDefault="005E5C22" w:rsidP="005E5C22">
      <w:pPr>
        <w:pStyle w:val="a3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C58C4">
        <w:rPr>
          <w:sz w:val="28"/>
          <w:szCs w:val="28"/>
        </w:rPr>
        <w:t>26. </w:t>
      </w:r>
      <w:r w:rsidR="00871523" w:rsidRPr="005E5C22">
        <w:rPr>
          <w:b/>
          <w:sz w:val="28"/>
          <w:szCs w:val="28"/>
        </w:rPr>
        <w:t>Приведение нормативных правовых актов в с</w:t>
      </w:r>
      <w:r w:rsidR="00DC58C4">
        <w:rPr>
          <w:b/>
          <w:sz w:val="28"/>
          <w:szCs w:val="28"/>
        </w:rPr>
        <w:t>оответствие с настоящим Законом</w:t>
      </w:r>
    </w:p>
    <w:p w14:paraId="63CE839D" w14:textId="77777777" w:rsidR="00871523" w:rsidRPr="005E5C22" w:rsidRDefault="000C5E77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442D3D" w:rsidRPr="005E5C22">
        <w:rPr>
          <w:sz w:val="28"/>
          <w:szCs w:val="28"/>
        </w:rPr>
        <w:t>. </w:t>
      </w:r>
      <w:r w:rsidR="008B7AB2">
        <w:rPr>
          <w:sz w:val="28"/>
          <w:szCs w:val="28"/>
        </w:rPr>
        <w:t>Правительству</w:t>
      </w:r>
      <w:r w:rsidR="00871523" w:rsidRPr="005E5C22">
        <w:rPr>
          <w:sz w:val="28"/>
          <w:szCs w:val="28"/>
        </w:rPr>
        <w:t xml:space="preserve"> Донецкой Народной Республики </w:t>
      </w:r>
      <w:r w:rsidRPr="005E5C22">
        <w:rPr>
          <w:sz w:val="28"/>
          <w:szCs w:val="28"/>
        </w:rPr>
        <w:t>привести свои нормативные правовые акты в соответствие с настоящим Законом</w:t>
      </w:r>
      <w:r w:rsidR="00871523" w:rsidRPr="005E5C22">
        <w:rPr>
          <w:sz w:val="28"/>
          <w:szCs w:val="28"/>
        </w:rPr>
        <w:t>.</w:t>
      </w:r>
    </w:p>
    <w:p w14:paraId="049C0717" w14:textId="77777777" w:rsidR="00871523" w:rsidRPr="005E5C22" w:rsidRDefault="000C5E77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</w:t>
      </w:r>
      <w:r w:rsidR="00442D3D" w:rsidRPr="005E5C22">
        <w:rPr>
          <w:sz w:val="28"/>
          <w:szCs w:val="28"/>
        </w:rPr>
        <w:t>. </w:t>
      </w:r>
      <w:r w:rsidR="000A122C" w:rsidRPr="005E5C22">
        <w:rPr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</w:t>
      </w:r>
      <w:r w:rsidR="00C6785B" w:rsidRPr="005E5C22">
        <w:rPr>
          <w:sz w:val="28"/>
          <w:szCs w:val="28"/>
        </w:rPr>
        <w:t>,</w:t>
      </w:r>
      <w:r w:rsidR="000A122C" w:rsidRPr="005E5C22">
        <w:rPr>
          <w:sz w:val="28"/>
          <w:szCs w:val="28"/>
        </w:rPr>
        <w:t xml:space="preserve"> в соответствие с настоящим Законом, законы и иные нормативные правовые акты применяются в части, не противоречащей настоящему Закону</w:t>
      </w:r>
      <w:r w:rsidR="00871523" w:rsidRPr="005E5C22">
        <w:rPr>
          <w:sz w:val="28"/>
          <w:szCs w:val="28"/>
        </w:rPr>
        <w:t>.</w:t>
      </w:r>
    </w:p>
    <w:p w14:paraId="70C8A3CB" w14:textId="77777777" w:rsidR="00AC415E" w:rsidRDefault="00AC415E" w:rsidP="00AC415E"/>
    <w:p w14:paraId="5C40838D" w14:textId="77777777" w:rsidR="0034732C" w:rsidRDefault="0034732C" w:rsidP="00AC415E"/>
    <w:p w14:paraId="3203AC23" w14:textId="77777777" w:rsidR="0034732C" w:rsidRDefault="0034732C" w:rsidP="00AC415E"/>
    <w:p w14:paraId="51EF947A" w14:textId="77777777" w:rsidR="00AC415E" w:rsidRPr="000626A8" w:rsidRDefault="00AC415E" w:rsidP="00AC415E">
      <w:pPr>
        <w:tabs>
          <w:tab w:val="left" w:pos="6810"/>
        </w:tabs>
        <w:rPr>
          <w:sz w:val="28"/>
          <w:szCs w:val="28"/>
        </w:rPr>
      </w:pPr>
      <w:r w:rsidRPr="000626A8">
        <w:rPr>
          <w:sz w:val="28"/>
          <w:szCs w:val="28"/>
        </w:rPr>
        <w:t xml:space="preserve">Глава </w:t>
      </w:r>
    </w:p>
    <w:p w14:paraId="6F1FFD62" w14:textId="77777777" w:rsidR="00AC415E" w:rsidRPr="000626A8" w:rsidRDefault="00AC415E" w:rsidP="00AC415E">
      <w:pPr>
        <w:tabs>
          <w:tab w:val="left" w:pos="6810"/>
        </w:tabs>
        <w:rPr>
          <w:sz w:val="28"/>
          <w:szCs w:val="28"/>
        </w:rPr>
      </w:pPr>
      <w:r w:rsidRPr="000626A8">
        <w:rPr>
          <w:sz w:val="28"/>
          <w:szCs w:val="28"/>
        </w:rPr>
        <w:t>Донецкой Народной Республики</w:t>
      </w:r>
      <w:r w:rsidRPr="000626A8">
        <w:rPr>
          <w:sz w:val="28"/>
          <w:szCs w:val="28"/>
        </w:rPr>
        <w:tab/>
      </w:r>
      <w:r w:rsidR="00F4634E">
        <w:rPr>
          <w:sz w:val="28"/>
          <w:szCs w:val="28"/>
        </w:rPr>
        <w:tab/>
      </w:r>
      <w:r w:rsidR="00DC58C4">
        <w:rPr>
          <w:sz w:val="28"/>
          <w:szCs w:val="28"/>
        </w:rPr>
        <w:t xml:space="preserve">       А.В. З</w:t>
      </w:r>
      <w:r w:rsidRPr="000626A8">
        <w:rPr>
          <w:sz w:val="28"/>
          <w:szCs w:val="28"/>
        </w:rPr>
        <w:t>ахарченко</w:t>
      </w:r>
    </w:p>
    <w:p w14:paraId="39489C7A" w14:textId="77777777" w:rsidR="00DC58C4" w:rsidRDefault="00DC58C4" w:rsidP="00AC415E">
      <w:pPr>
        <w:rPr>
          <w:sz w:val="28"/>
          <w:szCs w:val="28"/>
        </w:rPr>
      </w:pPr>
    </w:p>
    <w:p w14:paraId="31A7C22C" w14:textId="77777777" w:rsidR="00AC415E" w:rsidRPr="000626A8" w:rsidRDefault="00AC415E" w:rsidP="00AC415E">
      <w:pPr>
        <w:rPr>
          <w:sz w:val="28"/>
          <w:szCs w:val="28"/>
        </w:rPr>
      </w:pPr>
      <w:r w:rsidRPr="000626A8">
        <w:rPr>
          <w:sz w:val="28"/>
          <w:szCs w:val="28"/>
        </w:rPr>
        <w:t>г. Донецк</w:t>
      </w:r>
    </w:p>
    <w:p w14:paraId="0BD0E143" w14:textId="77777777" w:rsidR="00AC415E" w:rsidRPr="000626A8" w:rsidRDefault="00F4634E" w:rsidP="00AC41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0740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AC415E" w:rsidRPr="000626A8">
        <w:rPr>
          <w:sz w:val="28"/>
          <w:szCs w:val="28"/>
        </w:rPr>
        <w:t>2015 года</w:t>
      </w:r>
    </w:p>
    <w:p w14:paraId="675E818F" w14:textId="77777777" w:rsidR="009C7952" w:rsidRPr="00F4634E" w:rsidRDefault="00AC415E" w:rsidP="00AC415E">
      <w:r w:rsidRPr="000626A8">
        <w:rPr>
          <w:sz w:val="28"/>
          <w:szCs w:val="28"/>
        </w:rPr>
        <w:t>№</w:t>
      </w:r>
      <w:r w:rsidR="00F4634E">
        <w:rPr>
          <w:sz w:val="28"/>
          <w:szCs w:val="28"/>
        </w:rPr>
        <w:t xml:space="preserve"> 71-</w:t>
      </w:r>
      <w:r w:rsidR="00F4634E">
        <w:rPr>
          <w:sz w:val="28"/>
          <w:szCs w:val="28"/>
          <w:lang w:val="en-US"/>
        </w:rPr>
        <w:t>I</w:t>
      </w:r>
      <w:r w:rsidR="00F4634E">
        <w:rPr>
          <w:sz w:val="28"/>
          <w:szCs w:val="28"/>
        </w:rPr>
        <w:t>НС</w:t>
      </w:r>
      <w:r w:rsidR="000A4B19">
        <w:rPr>
          <w:noProof/>
        </w:rPr>
        <w:drawing>
          <wp:anchor distT="0" distB="0" distL="114300" distR="114300" simplePos="0" relativeHeight="251658240" behindDoc="0" locked="0" layoutInCell="1" allowOverlap="1" wp14:anchorId="5A101BEE" wp14:editId="370C618A">
            <wp:simplePos x="1838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odatelnaya-deyatelnost%2Fprinyatye%2Fzakony%2Fzakon-donetskoj-narodnoj-respubliki-ob-informatsii-i-informatsionnyh-tehnolog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informatsii-i-informatsionnyh-tehnologiyah%2F&amp;4&amp;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7952" w:rsidRPr="00F4634E" w:rsidSect="005E5C22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A60D" w14:textId="77777777" w:rsidR="0043307A" w:rsidRDefault="0043307A">
      <w:r>
        <w:separator/>
      </w:r>
    </w:p>
  </w:endnote>
  <w:endnote w:type="continuationSeparator" w:id="0">
    <w:p w14:paraId="0D4DA865" w14:textId="77777777" w:rsidR="0043307A" w:rsidRDefault="004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B6A3" w14:textId="77777777" w:rsidR="0043307A" w:rsidRDefault="0043307A">
      <w:r>
        <w:separator/>
      </w:r>
    </w:p>
  </w:footnote>
  <w:footnote w:type="continuationSeparator" w:id="0">
    <w:p w14:paraId="64BB47E5" w14:textId="77777777" w:rsidR="0043307A" w:rsidRDefault="0043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752251"/>
      <w:docPartObj>
        <w:docPartGallery w:val="Page Numbers (Top of Page)"/>
        <w:docPartUnique/>
      </w:docPartObj>
    </w:sdtPr>
    <w:sdtEndPr/>
    <w:sdtContent>
      <w:p w14:paraId="2BDE3BC2" w14:textId="303710E3" w:rsidR="00032E44" w:rsidRDefault="00032E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E69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501A"/>
    <w:multiLevelType w:val="hybridMultilevel"/>
    <w:tmpl w:val="2A16E634"/>
    <w:lvl w:ilvl="0" w:tplc="AADC59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34"/>
    <w:rsid w:val="000031F8"/>
    <w:rsid w:val="00010984"/>
    <w:rsid w:val="000171E1"/>
    <w:rsid w:val="0003184D"/>
    <w:rsid w:val="0003223D"/>
    <w:rsid w:val="00032E44"/>
    <w:rsid w:val="00035F44"/>
    <w:rsid w:val="00040B24"/>
    <w:rsid w:val="00040BBC"/>
    <w:rsid w:val="00040DC9"/>
    <w:rsid w:val="00043432"/>
    <w:rsid w:val="00046C88"/>
    <w:rsid w:val="00047A63"/>
    <w:rsid w:val="00053498"/>
    <w:rsid w:val="00055A6D"/>
    <w:rsid w:val="00056671"/>
    <w:rsid w:val="00057E48"/>
    <w:rsid w:val="00065BDE"/>
    <w:rsid w:val="00072720"/>
    <w:rsid w:val="000900FF"/>
    <w:rsid w:val="00096221"/>
    <w:rsid w:val="00096CAC"/>
    <w:rsid w:val="000A122C"/>
    <w:rsid w:val="000A4B19"/>
    <w:rsid w:val="000C1591"/>
    <w:rsid w:val="000C5E77"/>
    <w:rsid w:val="000D0FD7"/>
    <w:rsid w:val="000D3ED0"/>
    <w:rsid w:val="000D436C"/>
    <w:rsid w:val="000D4D45"/>
    <w:rsid w:val="000D4F11"/>
    <w:rsid w:val="000E07E6"/>
    <w:rsid w:val="000E5BE5"/>
    <w:rsid w:val="000E740D"/>
    <w:rsid w:val="000F73D7"/>
    <w:rsid w:val="001032C4"/>
    <w:rsid w:val="00107B65"/>
    <w:rsid w:val="00115D0E"/>
    <w:rsid w:val="00116B98"/>
    <w:rsid w:val="00120AB0"/>
    <w:rsid w:val="00131E21"/>
    <w:rsid w:val="0013319E"/>
    <w:rsid w:val="0015141D"/>
    <w:rsid w:val="00152AE7"/>
    <w:rsid w:val="001560D2"/>
    <w:rsid w:val="00163260"/>
    <w:rsid w:val="00163370"/>
    <w:rsid w:val="00167B2F"/>
    <w:rsid w:val="00172093"/>
    <w:rsid w:val="00172211"/>
    <w:rsid w:val="001725FF"/>
    <w:rsid w:val="0017302B"/>
    <w:rsid w:val="001765A8"/>
    <w:rsid w:val="00176CC2"/>
    <w:rsid w:val="00182242"/>
    <w:rsid w:val="00182C95"/>
    <w:rsid w:val="00197758"/>
    <w:rsid w:val="001B5257"/>
    <w:rsid w:val="001B6824"/>
    <w:rsid w:val="001B6C06"/>
    <w:rsid w:val="001C51A6"/>
    <w:rsid w:val="001C713B"/>
    <w:rsid w:val="001D30F9"/>
    <w:rsid w:val="001E2728"/>
    <w:rsid w:val="0020740F"/>
    <w:rsid w:val="00212580"/>
    <w:rsid w:val="00217F3E"/>
    <w:rsid w:val="00232711"/>
    <w:rsid w:val="00232AE2"/>
    <w:rsid w:val="00232ED4"/>
    <w:rsid w:val="002404E9"/>
    <w:rsid w:val="002548D0"/>
    <w:rsid w:val="00255129"/>
    <w:rsid w:val="002621C0"/>
    <w:rsid w:val="00264D9F"/>
    <w:rsid w:val="00273381"/>
    <w:rsid w:val="00275385"/>
    <w:rsid w:val="00277D44"/>
    <w:rsid w:val="00280126"/>
    <w:rsid w:val="00283E5A"/>
    <w:rsid w:val="00297DD5"/>
    <w:rsid w:val="002B379D"/>
    <w:rsid w:val="002D3089"/>
    <w:rsid w:val="00301D6B"/>
    <w:rsid w:val="003027B6"/>
    <w:rsid w:val="00307884"/>
    <w:rsid w:val="003102E7"/>
    <w:rsid w:val="00311F42"/>
    <w:rsid w:val="00314956"/>
    <w:rsid w:val="00321CDD"/>
    <w:rsid w:val="0032552B"/>
    <w:rsid w:val="00326ED5"/>
    <w:rsid w:val="00330510"/>
    <w:rsid w:val="0034732C"/>
    <w:rsid w:val="00356BFF"/>
    <w:rsid w:val="00365A3B"/>
    <w:rsid w:val="003712E1"/>
    <w:rsid w:val="00373546"/>
    <w:rsid w:val="00376190"/>
    <w:rsid w:val="003775B6"/>
    <w:rsid w:val="0038773B"/>
    <w:rsid w:val="00391D9C"/>
    <w:rsid w:val="00395B83"/>
    <w:rsid w:val="003B3645"/>
    <w:rsid w:val="003B7345"/>
    <w:rsid w:val="003C4E89"/>
    <w:rsid w:val="003D4AB6"/>
    <w:rsid w:val="003D5A12"/>
    <w:rsid w:val="003D616E"/>
    <w:rsid w:val="003D6D79"/>
    <w:rsid w:val="003E1E72"/>
    <w:rsid w:val="00404D47"/>
    <w:rsid w:val="0041174A"/>
    <w:rsid w:val="004204AC"/>
    <w:rsid w:val="0043307A"/>
    <w:rsid w:val="00442D3D"/>
    <w:rsid w:val="00446E12"/>
    <w:rsid w:val="00451C30"/>
    <w:rsid w:val="00457D1B"/>
    <w:rsid w:val="00462C59"/>
    <w:rsid w:val="0046650A"/>
    <w:rsid w:val="00466A19"/>
    <w:rsid w:val="004755F6"/>
    <w:rsid w:val="00481AE9"/>
    <w:rsid w:val="00484FDF"/>
    <w:rsid w:val="0048749A"/>
    <w:rsid w:val="004A0308"/>
    <w:rsid w:val="004A3EDA"/>
    <w:rsid w:val="004A6C60"/>
    <w:rsid w:val="004B6ED1"/>
    <w:rsid w:val="004C3627"/>
    <w:rsid w:val="004D03B1"/>
    <w:rsid w:val="004D3C35"/>
    <w:rsid w:val="004D4393"/>
    <w:rsid w:val="004E670D"/>
    <w:rsid w:val="004F16CF"/>
    <w:rsid w:val="004F2DB6"/>
    <w:rsid w:val="004F715E"/>
    <w:rsid w:val="00516EDB"/>
    <w:rsid w:val="00527B74"/>
    <w:rsid w:val="00544E69"/>
    <w:rsid w:val="00545C0F"/>
    <w:rsid w:val="00566499"/>
    <w:rsid w:val="005733B9"/>
    <w:rsid w:val="005741A8"/>
    <w:rsid w:val="005818EC"/>
    <w:rsid w:val="00585F82"/>
    <w:rsid w:val="005A4E9F"/>
    <w:rsid w:val="005B6ADF"/>
    <w:rsid w:val="005C0CB2"/>
    <w:rsid w:val="005C3BB7"/>
    <w:rsid w:val="005D00D5"/>
    <w:rsid w:val="005D32D6"/>
    <w:rsid w:val="005D4B26"/>
    <w:rsid w:val="005E15FC"/>
    <w:rsid w:val="005E5C22"/>
    <w:rsid w:val="005F56E5"/>
    <w:rsid w:val="00603CD4"/>
    <w:rsid w:val="006103E1"/>
    <w:rsid w:val="00611DFB"/>
    <w:rsid w:val="00615956"/>
    <w:rsid w:val="0061782F"/>
    <w:rsid w:val="0062228E"/>
    <w:rsid w:val="00631B0E"/>
    <w:rsid w:val="006347DC"/>
    <w:rsid w:val="00644B35"/>
    <w:rsid w:val="006467C3"/>
    <w:rsid w:val="00650F58"/>
    <w:rsid w:val="00654378"/>
    <w:rsid w:val="0065600C"/>
    <w:rsid w:val="006601A6"/>
    <w:rsid w:val="0066162B"/>
    <w:rsid w:val="006641E4"/>
    <w:rsid w:val="00670D3B"/>
    <w:rsid w:val="00672776"/>
    <w:rsid w:val="00672DCB"/>
    <w:rsid w:val="0067731E"/>
    <w:rsid w:val="00680753"/>
    <w:rsid w:val="0069358E"/>
    <w:rsid w:val="006A11F2"/>
    <w:rsid w:val="006B11FD"/>
    <w:rsid w:val="006C5739"/>
    <w:rsid w:val="006D1446"/>
    <w:rsid w:val="006D7184"/>
    <w:rsid w:val="006E0162"/>
    <w:rsid w:val="00705D2B"/>
    <w:rsid w:val="007065A5"/>
    <w:rsid w:val="0070710F"/>
    <w:rsid w:val="00710D66"/>
    <w:rsid w:val="007150B0"/>
    <w:rsid w:val="0073007D"/>
    <w:rsid w:val="00742434"/>
    <w:rsid w:val="00745201"/>
    <w:rsid w:val="0074614E"/>
    <w:rsid w:val="007471CD"/>
    <w:rsid w:val="00756905"/>
    <w:rsid w:val="00760618"/>
    <w:rsid w:val="00765E3D"/>
    <w:rsid w:val="00771626"/>
    <w:rsid w:val="00781C63"/>
    <w:rsid w:val="00792CE2"/>
    <w:rsid w:val="007A455A"/>
    <w:rsid w:val="007A6414"/>
    <w:rsid w:val="007B669F"/>
    <w:rsid w:val="007C00C0"/>
    <w:rsid w:val="007D1253"/>
    <w:rsid w:val="007D3A6A"/>
    <w:rsid w:val="007D5AA4"/>
    <w:rsid w:val="007F077A"/>
    <w:rsid w:val="007F2BD0"/>
    <w:rsid w:val="00804B69"/>
    <w:rsid w:val="00807830"/>
    <w:rsid w:val="0083278A"/>
    <w:rsid w:val="00834ECE"/>
    <w:rsid w:val="0084600D"/>
    <w:rsid w:val="00846E76"/>
    <w:rsid w:val="00864816"/>
    <w:rsid w:val="00866990"/>
    <w:rsid w:val="00871523"/>
    <w:rsid w:val="00872285"/>
    <w:rsid w:val="00876ACE"/>
    <w:rsid w:val="00881CE8"/>
    <w:rsid w:val="0088344C"/>
    <w:rsid w:val="00894C8F"/>
    <w:rsid w:val="008A3608"/>
    <w:rsid w:val="008A5B6D"/>
    <w:rsid w:val="008B35AF"/>
    <w:rsid w:val="008B7AB2"/>
    <w:rsid w:val="008D16DB"/>
    <w:rsid w:val="008D26FC"/>
    <w:rsid w:val="009047FD"/>
    <w:rsid w:val="00905E6E"/>
    <w:rsid w:val="00907919"/>
    <w:rsid w:val="0091136E"/>
    <w:rsid w:val="0092187E"/>
    <w:rsid w:val="0092234C"/>
    <w:rsid w:val="00934BC1"/>
    <w:rsid w:val="00934D03"/>
    <w:rsid w:val="00962174"/>
    <w:rsid w:val="009661FF"/>
    <w:rsid w:val="00975CB0"/>
    <w:rsid w:val="00995ABA"/>
    <w:rsid w:val="009A0B60"/>
    <w:rsid w:val="009A3579"/>
    <w:rsid w:val="009B1A60"/>
    <w:rsid w:val="009B3941"/>
    <w:rsid w:val="009B6A45"/>
    <w:rsid w:val="009C0F42"/>
    <w:rsid w:val="009C2A47"/>
    <w:rsid w:val="009C7952"/>
    <w:rsid w:val="009E02E2"/>
    <w:rsid w:val="009E3F68"/>
    <w:rsid w:val="009F0E69"/>
    <w:rsid w:val="009F4539"/>
    <w:rsid w:val="00A006A6"/>
    <w:rsid w:val="00A06A67"/>
    <w:rsid w:val="00A13560"/>
    <w:rsid w:val="00A23C56"/>
    <w:rsid w:val="00A31306"/>
    <w:rsid w:val="00A41812"/>
    <w:rsid w:val="00A41D1F"/>
    <w:rsid w:val="00A45B6F"/>
    <w:rsid w:val="00A57F75"/>
    <w:rsid w:val="00A6419F"/>
    <w:rsid w:val="00A703BF"/>
    <w:rsid w:val="00A71B50"/>
    <w:rsid w:val="00A724C7"/>
    <w:rsid w:val="00A94F74"/>
    <w:rsid w:val="00AC253C"/>
    <w:rsid w:val="00AC415E"/>
    <w:rsid w:val="00AC5378"/>
    <w:rsid w:val="00AD7F30"/>
    <w:rsid w:val="00AE4584"/>
    <w:rsid w:val="00AE79D2"/>
    <w:rsid w:val="00AF4081"/>
    <w:rsid w:val="00B02E06"/>
    <w:rsid w:val="00B1147F"/>
    <w:rsid w:val="00B14D19"/>
    <w:rsid w:val="00B23A68"/>
    <w:rsid w:val="00B27DC5"/>
    <w:rsid w:val="00B31E99"/>
    <w:rsid w:val="00B32323"/>
    <w:rsid w:val="00B34DF9"/>
    <w:rsid w:val="00B41251"/>
    <w:rsid w:val="00B45708"/>
    <w:rsid w:val="00B45770"/>
    <w:rsid w:val="00B52FAD"/>
    <w:rsid w:val="00B64E1F"/>
    <w:rsid w:val="00B722B6"/>
    <w:rsid w:val="00B74946"/>
    <w:rsid w:val="00B815E6"/>
    <w:rsid w:val="00B91308"/>
    <w:rsid w:val="00B940BD"/>
    <w:rsid w:val="00B967DC"/>
    <w:rsid w:val="00B971F3"/>
    <w:rsid w:val="00BA747B"/>
    <w:rsid w:val="00BB0829"/>
    <w:rsid w:val="00BB65F4"/>
    <w:rsid w:val="00BB7653"/>
    <w:rsid w:val="00BC5D62"/>
    <w:rsid w:val="00BD72B2"/>
    <w:rsid w:val="00BE020C"/>
    <w:rsid w:val="00BE129A"/>
    <w:rsid w:val="00BF040C"/>
    <w:rsid w:val="00BF0BFE"/>
    <w:rsid w:val="00BF7244"/>
    <w:rsid w:val="00C012CB"/>
    <w:rsid w:val="00C039A5"/>
    <w:rsid w:val="00C064CE"/>
    <w:rsid w:val="00C06A11"/>
    <w:rsid w:val="00C15619"/>
    <w:rsid w:val="00C16064"/>
    <w:rsid w:val="00C2484B"/>
    <w:rsid w:val="00C25263"/>
    <w:rsid w:val="00C254CD"/>
    <w:rsid w:val="00C269B5"/>
    <w:rsid w:val="00C33094"/>
    <w:rsid w:val="00C3526B"/>
    <w:rsid w:val="00C37300"/>
    <w:rsid w:val="00C55621"/>
    <w:rsid w:val="00C6183F"/>
    <w:rsid w:val="00C6785B"/>
    <w:rsid w:val="00C8736F"/>
    <w:rsid w:val="00C903A6"/>
    <w:rsid w:val="00CB53C4"/>
    <w:rsid w:val="00CC042A"/>
    <w:rsid w:val="00CD67B6"/>
    <w:rsid w:val="00CF0ABF"/>
    <w:rsid w:val="00CF79D5"/>
    <w:rsid w:val="00D21931"/>
    <w:rsid w:val="00D26E08"/>
    <w:rsid w:val="00D34593"/>
    <w:rsid w:val="00D43232"/>
    <w:rsid w:val="00D476C2"/>
    <w:rsid w:val="00D47945"/>
    <w:rsid w:val="00D479EB"/>
    <w:rsid w:val="00D47B24"/>
    <w:rsid w:val="00D53C11"/>
    <w:rsid w:val="00D552C2"/>
    <w:rsid w:val="00D57D57"/>
    <w:rsid w:val="00D57FD0"/>
    <w:rsid w:val="00D60EBF"/>
    <w:rsid w:val="00D6214A"/>
    <w:rsid w:val="00D6543C"/>
    <w:rsid w:val="00D7511F"/>
    <w:rsid w:val="00D80CB6"/>
    <w:rsid w:val="00D80CBC"/>
    <w:rsid w:val="00DB3D47"/>
    <w:rsid w:val="00DC0EF5"/>
    <w:rsid w:val="00DC58C4"/>
    <w:rsid w:val="00DD0194"/>
    <w:rsid w:val="00DE29C1"/>
    <w:rsid w:val="00DE465B"/>
    <w:rsid w:val="00DF34E0"/>
    <w:rsid w:val="00E03675"/>
    <w:rsid w:val="00E10A88"/>
    <w:rsid w:val="00E11EA1"/>
    <w:rsid w:val="00E145C4"/>
    <w:rsid w:val="00E20E3A"/>
    <w:rsid w:val="00E27388"/>
    <w:rsid w:val="00E47F71"/>
    <w:rsid w:val="00E520EE"/>
    <w:rsid w:val="00E53DBD"/>
    <w:rsid w:val="00E56066"/>
    <w:rsid w:val="00E62A76"/>
    <w:rsid w:val="00E65BD1"/>
    <w:rsid w:val="00E7177B"/>
    <w:rsid w:val="00E86689"/>
    <w:rsid w:val="00E86FF7"/>
    <w:rsid w:val="00E8709A"/>
    <w:rsid w:val="00E87DD9"/>
    <w:rsid w:val="00E90FE9"/>
    <w:rsid w:val="00E94132"/>
    <w:rsid w:val="00E96D97"/>
    <w:rsid w:val="00EA657B"/>
    <w:rsid w:val="00EA7D84"/>
    <w:rsid w:val="00EB79AE"/>
    <w:rsid w:val="00ED2D63"/>
    <w:rsid w:val="00ED5545"/>
    <w:rsid w:val="00EE0D42"/>
    <w:rsid w:val="00EF7CB3"/>
    <w:rsid w:val="00F049EC"/>
    <w:rsid w:val="00F143D3"/>
    <w:rsid w:val="00F14AF6"/>
    <w:rsid w:val="00F16161"/>
    <w:rsid w:val="00F22A8E"/>
    <w:rsid w:val="00F244C2"/>
    <w:rsid w:val="00F31CD2"/>
    <w:rsid w:val="00F4634E"/>
    <w:rsid w:val="00F52523"/>
    <w:rsid w:val="00F53CA5"/>
    <w:rsid w:val="00F57B9A"/>
    <w:rsid w:val="00F646B5"/>
    <w:rsid w:val="00F73785"/>
    <w:rsid w:val="00F822B3"/>
    <w:rsid w:val="00F83396"/>
    <w:rsid w:val="00F852A0"/>
    <w:rsid w:val="00F95504"/>
    <w:rsid w:val="00F9638C"/>
    <w:rsid w:val="00F975C7"/>
    <w:rsid w:val="00FA0587"/>
    <w:rsid w:val="00FA5880"/>
    <w:rsid w:val="00FB3ACF"/>
    <w:rsid w:val="00FB4011"/>
    <w:rsid w:val="00FB6509"/>
    <w:rsid w:val="00FD288A"/>
    <w:rsid w:val="00FD4FA5"/>
    <w:rsid w:val="00FD5CEF"/>
    <w:rsid w:val="00FE16C0"/>
    <w:rsid w:val="00FF01FB"/>
    <w:rsid w:val="00FF159A"/>
    <w:rsid w:val="00FF51E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A94B"/>
  <w15:docId w15:val="{CFF2C682-4F8D-4487-AADB-88F6F6E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5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B35AF"/>
    <w:rPr>
      <w:b/>
      <w:bCs/>
    </w:rPr>
  </w:style>
  <w:style w:type="paragraph" w:styleId="a5">
    <w:name w:val="footer"/>
    <w:basedOn w:val="a"/>
    <w:link w:val="a6"/>
    <w:uiPriority w:val="99"/>
    <w:unhideWhenUsed/>
    <w:rsid w:val="008B3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10A88"/>
  </w:style>
  <w:style w:type="character" w:customStyle="1" w:styleId="30">
    <w:name w:val="Заголовок 3 Знак"/>
    <w:basedOn w:val="a0"/>
    <w:link w:val="3"/>
    <w:uiPriority w:val="9"/>
    <w:rsid w:val="00871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822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C4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4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4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10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47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18" Type="http://schemas.openxmlformats.org/officeDocument/2006/relationships/hyperlink" Target="consultantplus://offline/ref=3F90DE0ABCA42623A0D47517DA923CE4083B0ED34E2F87DD04D546233D4958058A870DCD1FECE0F133E0C6AEE1AF5098DE3B0A7710A9E757nEG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17" Type="http://schemas.openxmlformats.org/officeDocument/2006/relationships/hyperlink" Target="consultantplus://offline/ref=3F90DE0ABCA42623A0D47517DA923CE4083B0FDB432987DD04D546233D4958058A870DCD1FECE0F734E0C6AEE1AF5098DE3B0A7710A9E757nEG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0DE0ABCA42623A0D47517DA923CE4083B0FDB432987DD04D546233D4958058A870DCD1FECE0F136E0C6AEE1AF5098DE3B0A7710A9E757nEGEN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90DE0ABCA42623A0D47517DA923CE40E3203D84E2887DD04D546233D4958058A870DC41DEDE3FB66BAD6AAA8F85F84DC2314730EA9nEG5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19" Type="http://schemas.openxmlformats.org/officeDocument/2006/relationships/hyperlink" Target="http://npa.dnronline.su/2022-06-29/391-iins-o-vnesenii-izmenenij-v-zakon-donetskoj-narodnoj-respubliki-ob-informatsii-i-informatsionnyh-tehnologiy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npa.dnronline.su/2022-06-29/391-iins-o-vnesenii-izmenenij-v-zakon-donetskoj-narodnoj-respubliki-ob-informatsii-i-informatsionnyh-tehnologiyah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7250-7CEB-4820-B20F-E9E9CDF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12379</Words>
  <Characters>70565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3</cp:revision>
  <cp:lastPrinted>2015-06-02T11:39:00Z</cp:lastPrinted>
  <dcterms:created xsi:type="dcterms:W3CDTF">2022-07-08T12:37:00Z</dcterms:created>
  <dcterms:modified xsi:type="dcterms:W3CDTF">2022-07-08T12:41:00Z</dcterms:modified>
</cp:coreProperties>
</file>