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C7" w:rsidRDefault="005D0CC7" w:rsidP="00860417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bookmarkStart w:id="0" w:name="_GoBack"/>
      <w:bookmarkEnd w:id="0"/>
      <w:r w:rsidRPr="008D7311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824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860417" w:rsidRDefault="00860417" w:rsidP="00860417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D0CC7" w:rsidRPr="008D7311" w:rsidRDefault="005D0CC7" w:rsidP="00860417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4.15</w:t>
      </w:r>
      <w:r w:rsidRPr="008D7311">
        <w:rPr>
          <w:sz w:val="28"/>
          <w:szCs w:val="28"/>
        </w:rPr>
        <w:t>)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7EEDDCAC" wp14:editId="06379D90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государственной регистрации ипотеки судна</w:t>
      </w:r>
    </w:p>
    <w:p w:rsidR="005D0CC7" w:rsidRPr="008D7311" w:rsidRDefault="005D0CC7" w:rsidP="005D0CC7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данных, внесенных в _______</w:t>
      </w:r>
      <w:r>
        <w:rPr>
          <w:sz w:val="28"/>
          <w:szCs w:val="28"/>
        </w:rPr>
        <w:t>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5100"/>
        <w:jc w:val="center"/>
      </w:pPr>
      <w:r w:rsidRPr="00514D2C">
        <w:t>(наименование реестра)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</w:t>
      </w:r>
      <w:r>
        <w:rPr>
          <w:sz w:val="28"/>
          <w:szCs w:val="28"/>
        </w:rPr>
        <w:t>__ от "__" _____________ 20__</w:t>
      </w:r>
      <w:r w:rsidRPr="008D7311">
        <w:rPr>
          <w:sz w:val="28"/>
          <w:szCs w:val="28"/>
        </w:rPr>
        <w:t>, настоящим удостоверяется, что в отношении судна ____________________________</w:t>
      </w:r>
      <w:r>
        <w:rPr>
          <w:sz w:val="28"/>
          <w:szCs w:val="28"/>
        </w:rPr>
        <w:t>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675" w:right="675"/>
        <w:jc w:val="center"/>
      </w:pPr>
      <w:r w:rsidRPr="008D7311">
        <w:rPr>
          <w:sz w:val="28"/>
          <w:szCs w:val="28"/>
        </w:rPr>
        <w:t>(</w:t>
      </w:r>
      <w:r w:rsidRPr="00514D2C">
        <w:t>название судна, ИМО номер (при наличии)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принадлежащего___________________________________________________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jc w:val="center"/>
      </w:pPr>
      <w:r w:rsidRPr="00514D2C">
        <w:t>(полное наименование собственника судна (залогодателя), ИНН, ОГРН, адрес местонахождения юридического лица)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Данные судна: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1. Тип судна __________________________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сигнал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</w:t>
      </w:r>
      <w:r>
        <w:rPr>
          <w:sz w:val="28"/>
          <w:szCs w:val="28"/>
        </w:rPr>
        <w:t>р, присвоенный ИМО (при наличии)_____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______________________</w:t>
      </w:r>
      <w:r>
        <w:rPr>
          <w:sz w:val="28"/>
          <w:szCs w:val="28"/>
        </w:rPr>
        <w:t>___________________________</w:t>
      </w:r>
    </w:p>
    <w:p w:rsidR="005D0CC7" w:rsidRPr="00514D2C" w:rsidRDefault="005D0CC7" w:rsidP="005D0CC7">
      <w:pPr>
        <w:shd w:val="clear" w:color="auto" w:fill="FFFFFF"/>
        <w:spacing w:after="0" w:line="240" w:lineRule="auto"/>
        <w:ind w:left="675"/>
        <w:jc w:val="center"/>
      </w:pPr>
      <w:r w:rsidRPr="00514D2C">
        <w:t>(для судов рыбопромыслового флота, маломерных, прогулочных и спортивных парусных судов)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государственной регистрац</w:t>
      </w:r>
      <w:r>
        <w:rPr>
          <w:sz w:val="28"/>
          <w:szCs w:val="28"/>
        </w:rPr>
        <w:t>ии 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</w:t>
      </w:r>
      <w:r>
        <w:rPr>
          <w:sz w:val="28"/>
          <w:szCs w:val="28"/>
        </w:rPr>
        <w:t>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Заключение классификаци</w:t>
      </w:r>
      <w:r>
        <w:rPr>
          <w:sz w:val="28"/>
          <w:szCs w:val="28"/>
        </w:rPr>
        <w:t>онного общества, выданное (кем)_____________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"__" ____________ 20__ г. № __________________</w:t>
      </w:r>
      <w:r>
        <w:rPr>
          <w:sz w:val="28"/>
          <w:szCs w:val="28"/>
        </w:rPr>
        <w:t>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Прежнее название судна, если оно ранее плавало под флагом иностранного государства, и прежний морской порт государственн</w:t>
      </w:r>
      <w:r>
        <w:rPr>
          <w:sz w:val="28"/>
          <w:szCs w:val="28"/>
        </w:rPr>
        <w:t>ой регистрации __________________________________________________________</w:t>
      </w:r>
      <w:r w:rsidRPr="008D7311">
        <w:rPr>
          <w:sz w:val="28"/>
          <w:szCs w:val="28"/>
        </w:rPr>
        <w:t>_______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зарегистрирована ипотека под № ___________</w:t>
      </w:r>
      <w:r>
        <w:rPr>
          <w:sz w:val="28"/>
          <w:szCs w:val="28"/>
        </w:rPr>
        <w:t>_ от "__ 20____</w:t>
      </w:r>
    </w:p>
    <w:p w:rsidR="00282445" w:rsidRDefault="00282445" w:rsidP="00282445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15</w:t>
      </w:r>
    </w:p>
    <w:p w:rsidR="00282445" w:rsidRPr="00282445" w:rsidRDefault="00282445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Данное свидетельство выдано на основании </w:t>
      </w:r>
      <w:r>
        <w:rPr>
          <w:sz w:val="28"/>
          <w:szCs w:val="28"/>
        </w:rPr>
        <w:t>договора № 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от "__" __________ 20__ г., заверенного в установл</w:t>
      </w:r>
      <w:r>
        <w:rPr>
          <w:sz w:val="28"/>
          <w:szCs w:val="28"/>
        </w:rPr>
        <w:t>енном порядке ______________________________________________________________</w:t>
      </w:r>
      <w:r w:rsidRPr="008D7311">
        <w:rPr>
          <w:sz w:val="28"/>
          <w:szCs w:val="28"/>
        </w:rPr>
        <w:t>,</w:t>
      </w:r>
    </w:p>
    <w:p w:rsidR="005D0CC7" w:rsidRDefault="005D0CC7" w:rsidP="005D0CC7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 проведенной экспертизой докуме</w:t>
      </w:r>
      <w:r>
        <w:rPr>
          <w:sz w:val="28"/>
          <w:szCs w:val="28"/>
        </w:rPr>
        <w:t xml:space="preserve">нтов от "__" ___________ 20__ 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1. Имя и адрес залогодателя ипотеки </w:t>
      </w:r>
      <w:r>
        <w:rPr>
          <w:sz w:val="28"/>
          <w:szCs w:val="28"/>
        </w:rPr>
        <w:t>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Имя и адрес залогодержателя ипотеки (или сведения о том, что она установлена на предъявителя) _________________</w:t>
      </w:r>
      <w:r>
        <w:rPr>
          <w:sz w:val="28"/>
          <w:szCs w:val="28"/>
        </w:rPr>
        <w:t>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Данные о страховой организации ________</w:t>
      </w:r>
      <w:r>
        <w:rPr>
          <w:sz w:val="28"/>
          <w:szCs w:val="28"/>
        </w:rPr>
        <w:t>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Максимальный размер обязательства, обесп</w:t>
      </w:r>
      <w:r>
        <w:rPr>
          <w:sz w:val="28"/>
          <w:szCs w:val="28"/>
        </w:rPr>
        <w:t>еченный ипотекой 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Дата окончания ипотеки судна _________</w:t>
      </w:r>
      <w:r>
        <w:rPr>
          <w:sz w:val="28"/>
          <w:szCs w:val="28"/>
        </w:rPr>
        <w:t>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Настоящее свидетельство на основании законодательства Донецкой Народной Республики является доказательством существования зарегистрированной ипотеки на судно _____________</w:t>
      </w:r>
      <w:r>
        <w:rPr>
          <w:sz w:val="28"/>
          <w:szCs w:val="28"/>
        </w:rPr>
        <w:t>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предоставлении доказательств о прекращении ипотеки названного судна в реестр вносятся данные о прекращении ипотеки названного судна.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Настоящее свидетельство выдано</w:t>
      </w:r>
      <w:r>
        <w:rPr>
          <w:sz w:val="28"/>
          <w:szCs w:val="28"/>
        </w:rPr>
        <w:t xml:space="preserve"> залогодателю (залогодержателю)_______________________________________________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240" w:lineRule="auto"/>
        <w:jc w:val="center"/>
      </w:pPr>
      <w:r w:rsidRPr="00514D2C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ind w:left="675" w:right="675"/>
        <w:jc w:val="center"/>
      </w:pPr>
      <w:r w:rsidRPr="00514D2C">
        <w:t>(подпись, инициалы, фамилия)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_____________ 20__ 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5D0CC7" w:rsidRPr="00514D2C" w:rsidRDefault="005D0CC7" w:rsidP="005D0CC7">
      <w:pPr>
        <w:shd w:val="clear" w:color="auto" w:fill="FFFFFF"/>
        <w:spacing w:after="0" w:line="338" w:lineRule="atLeast"/>
        <w:jc w:val="center"/>
      </w:pPr>
      <w:r w:rsidRPr="00514D2C">
        <w:t>(номер, присвоенный информационной системой)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D0CC7" w:rsidRPr="008D7311" w:rsidRDefault="005D0CC7" w:rsidP="005D0CC7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E16011" w:rsidRDefault="00E16011"/>
    <w:sectPr w:rsidR="00E16011" w:rsidSect="005D0C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C2" w:rsidRDefault="00105CC2" w:rsidP="005D0CC7">
      <w:pPr>
        <w:spacing w:after="0" w:line="240" w:lineRule="auto"/>
      </w:pPr>
      <w:r>
        <w:separator/>
      </w:r>
    </w:p>
  </w:endnote>
  <w:endnote w:type="continuationSeparator" w:id="0">
    <w:p w:rsidR="00105CC2" w:rsidRDefault="00105CC2" w:rsidP="005D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C2" w:rsidRDefault="00105CC2" w:rsidP="005D0CC7">
      <w:pPr>
        <w:spacing w:after="0" w:line="240" w:lineRule="auto"/>
      </w:pPr>
      <w:r>
        <w:separator/>
      </w:r>
    </w:p>
  </w:footnote>
  <w:footnote w:type="continuationSeparator" w:id="0">
    <w:p w:rsidR="00105CC2" w:rsidRDefault="00105CC2" w:rsidP="005D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97150"/>
      <w:docPartObj>
        <w:docPartGallery w:val="Page Numbers (Top of Page)"/>
        <w:docPartUnique/>
      </w:docPartObj>
    </w:sdtPr>
    <w:sdtEndPr/>
    <w:sdtContent>
      <w:p w:rsidR="005D0CC7" w:rsidRDefault="005D0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96">
          <w:rPr>
            <w:noProof/>
          </w:rPr>
          <w:t>2</w:t>
        </w:r>
        <w:r>
          <w:fldChar w:fldCharType="end"/>
        </w:r>
      </w:p>
    </w:sdtContent>
  </w:sdt>
  <w:p w:rsidR="005D0CC7" w:rsidRDefault="005D0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5"/>
    <w:rsid w:val="00105CC2"/>
    <w:rsid w:val="00282445"/>
    <w:rsid w:val="005D0CC7"/>
    <w:rsid w:val="007D6695"/>
    <w:rsid w:val="00860417"/>
    <w:rsid w:val="00D96896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E569-CA0A-4EAF-B027-212332A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C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>1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2022-09-02T10:03:00Z</dcterms:created>
  <dcterms:modified xsi:type="dcterms:W3CDTF">2022-09-02T10:03:00Z</dcterms:modified>
</cp:coreProperties>
</file>