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B3793" w14:textId="7E290071" w:rsidR="0077332A" w:rsidRPr="0077332A" w:rsidRDefault="00D9746A" w:rsidP="0077332A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Times New Roman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  <w:t>\\</w:t>
      </w:r>
      <w:r w:rsidR="0077332A" w:rsidRPr="0077332A">
        <w:rPr>
          <w:rFonts w:ascii="Times New Roman" w:eastAsia="Times New Roman" w:hAnsi="Times New Roman"/>
          <w:i/>
          <w:noProof/>
          <w:color w:val="000000"/>
          <w:kern w:val="3"/>
          <w:sz w:val="20"/>
          <w:szCs w:val="24"/>
          <w:shd w:val="clear" w:color="auto" w:fill="FFFFFF"/>
          <w:lang w:eastAsia="ru-RU"/>
        </w:rPr>
        <w:drawing>
          <wp:inline distT="0" distB="0" distL="0" distR="0" wp14:anchorId="7B6C392D" wp14:editId="01DA7308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FF3C5" w14:textId="77777777" w:rsidR="0077332A" w:rsidRPr="0077332A" w:rsidRDefault="0077332A" w:rsidP="0077332A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77332A">
        <w:rPr>
          <w:rFonts w:ascii="Times New Roman" w:eastAsia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29879F97" w14:textId="77777777" w:rsidR="0077332A" w:rsidRPr="0077332A" w:rsidRDefault="0077332A" w:rsidP="0077332A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7332A">
        <w:rPr>
          <w:rFonts w:ascii="Times New Roman" w:eastAsia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53022139" w14:textId="77777777" w:rsidR="0077332A" w:rsidRPr="0077332A" w:rsidRDefault="0077332A" w:rsidP="0077332A">
      <w:pPr>
        <w:spacing w:after="0"/>
        <w:ind w:left="4678"/>
        <w:jc w:val="both"/>
        <w:rPr>
          <w:rFonts w:ascii="Times New Roman" w:hAnsi="Times New Roman"/>
          <w:sz w:val="28"/>
          <w:szCs w:val="28"/>
        </w:rPr>
      </w:pPr>
    </w:p>
    <w:p w14:paraId="13C1587C" w14:textId="77777777" w:rsidR="0077332A" w:rsidRPr="0077332A" w:rsidRDefault="0077332A" w:rsidP="0077332A">
      <w:pPr>
        <w:shd w:val="clear" w:color="auto" w:fill="FFFFFF"/>
        <w:spacing w:after="0"/>
        <w:ind w:firstLine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4E146D" w14:textId="77777777" w:rsidR="00654CC6" w:rsidRPr="00CE006C" w:rsidRDefault="00654CC6" w:rsidP="00654C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6E08">
        <w:rPr>
          <w:rFonts w:ascii="Times New Roman" w:hAnsi="Times New Roman"/>
          <w:b/>
          <w:sz w:val="28"/>
          <w:szCs w:val="28"/>
        </w:rPr>
        <w:t>О ВНЕСЕНИИ ИЗМЕНЕНИЙ В ЗАКОН ДОНЕЦКОЙ НАРОДНОЙ РЕСПУБЛИКИ «ОБ ОБОРОТЕ НАРКОТИЧЕСКИХ СРЕДСТВ, ПСИХОТРОПНЫХ ВЕЩЕСТВ И ИХ ПРЕКУРСОРОВ НА ТЕРРИТОРИИ ДОНЕЦКОЙ НАРОДНОЙ РЕСПУБЛИКИ»</w:t>
      </w:r>
    </w:p>
    <w:p w14:paraId="271C7228" w14:textId="77777777" w:rsidR="0077332A" w:rsidRPr="0077332A" w:rsidRDefault="0077332A" w:rsidP="0077332A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14:paraId="09543A5B" w14:textId="77777777" w:rsidR="0077332A" w:rsidRPr="0077332A" w:rsidRDefault="0077332A" w:rsidP="0077332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4F7605" w14:textId="77777777" w:rsidR="0077332A" w:rsidRPr="0077332A" w:rsidRDefault="0077332A" w:rsidP="0077332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332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Принят Постановлением Народного Совета 14 сентября 2022 года</w:t>
      </w:r>
    </w:p>
    <w:p w14:paraId="266F8A2A" w14:textId="77777777" w:rsidR="0077332A" w:rsidRPr="0077332A" w:rsidRDefault="0077332A" w:rsidP="0077332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1439E9" w14:textId="77777777" w:rsidR="0077332A" w:rsidRPr="0077332A" w:rsidRDefault="0077332A" w:rsidP="0077332A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5DF2A4" w14:textId="77777777" w:rsidR="00654CC6" w:rsidRDefault="00654CC6" w:rsidP="00654CC6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B3E2D">
        <w:rPr>
          <w:rFonts w:ascii="Times New Roman" w:hAnsi="Times New Roman"/>
          <w:b/>
          <w:sz w:val="28"/>
          <w:szCs w:val="28"/>
        </w:rPr>
        <w:t>Статья 1</w:t>
      </w:r>
    </w:p>
    <w:p w14:paraId="65324B0D" w14:textId="3374DCA2" w:rsidR="00654CC6" w:rsidRDefault="00654CC6" w:rsidP="0077332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6E08">
        <w:rPr>
          <w:rFonts w:ascii="Times New Roman" w:hAnsi="Times New Roman"/>
          <w:sz w:val="28"/>
          <w:szCs w:val="28"/>
        </w:rPr>
        <w:t xml:space="preserve">Внести в </w:t>
      </w:r>
      <w:hyperlink r:id="rId8" w:history="1">
        <w:r w:rsidRPr="00636D29">
          <w:rPr>
            <w:rStyle w:val="a5"/>
            <w:rFonts w:ascii="Times New Roman" w:hAnsi="Times New Roman"/>
            <w:sz w:val="28"/>
            <w:szCs w:val="28"/>
          </w:rPr>
          <w:t xml:space="preserve">Закон Донецкой Народной Республики от 20 марта 2015 года № 28-IНС «Об обороте наркотических средств, психотропных веществ и их </w:t>
        </w:r>
        <w:proofErr w:type="spellStart"/>
        <w:r w:rsidRPr="00636D29">
          <w:rPr>
            <w:rStyle w:val="a5"/>
            <w:rFonts w:ascii="Times New Roman" w:hAnsi="Times New Roman"/>
            <w:sz w:val="28"/>
            <w:szCs w:val="28"/>
          </w:rPr>
          <w:t>прекурсоров</w:t>
        </w:r>
        <w:proofErr w:type="spellEnd"/>
        <w:r w:rsidRPr="00636D29">
          <w:rPr>
            <w:rStyle w:val="a5"/>
            <w:rFonts w:ascii="Times New Roman" w:hAnsi="Times New Roman"/>
            <w:sz w:val="28"/>
            <w:szCs w:val="28"/>
          </w:rPr>
          <w:t xml:space="preserve"> на территории Донецкой Народной Республики»</w:t>
        </w:r>
      </w:hyperlink>
      <w:r w:rsidRPr="00116E08">
        <w:rPr>
          <w:rFonts w:ascii="Times New Roman" w:hAnsi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>
        <w:rPr>
          <w:rFonts w:ascii="Times New Roman" w:hAnsi="Times New Roman"/>
          <w:sz w:val="28"/>
          <w:szCs w:val="28"/>
        </w:rPr>
        <w:br/>
      </w:r>
      <w:r w:rsidRPr="00116E08">
        <w:rPr>
          <w:rFonts w:ascii="Times New Roman" w:hAnsi="Times New Roman"/>
          <w:sz w:val="28"/>
          <w:szCs w:val="28"/>
        </w:rPr>
        <w:t>21 апреля 2015 года) следующие изменения:</w:t>
      </w:r>
    </w:p>
    <w:p w14:paraId="55762AE1" w14:textId="77777777" w:rsidR="00654CC6" w:rsidRPr="008D6DFB" w:rsidRDefault="00654CC6" w:rsidP="0077332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116E08">
        <w:rPr>
          <w:rFonts w:ascii="Times New Roman" w:hAnsi="Times New Roman"/>
          <w:sz w:val="28"/>
          <w:szCs w:val="28"/>
        </w:rPr>
        <w:t>1) </w:t>
      </w:r>
      <w:r>
        <w:rPr>
          <w:rFonts w:ascii="Times New Roman" w:hAnsi="Times New Roman"/>
          <w:sz w:val="28"/>
          <w:szCs w:val="28"/>
        </w:rPr>
        <w:t>часть 2 статьи 6</w:t>
      </w:r>
      <w:r w:rsidR="008D6DFB">
        <w:rPr>
          <w:rFonts w:ascii="Times New Roman" w:hAnsi="Times New Roman"/>
          <w:sz w:val="28"/>
          <w:szCs w:val="28"/>
        </w:rPr>
        <w:t xml:space="preserve"> </w:t>
      </w:r>
      <w:r w:rsidRPr="007538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пунктом 11</w:t>
      </w:r>
      <w:r w:rsidRPr="009200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14:paraId="3157EEED" w14:textId="77777777" w:rsidR="00654CC6" w:rsidRDefault="00654CC6" w:rsidP="0077332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«11) </w:t>
      </w:r>
      <w:r w:rsidRPr="00654CC6">
        <w:rPr>
          <w:rFonts w:ascii="Times New Roman" w:hAnsi="Times New Roman"/>
          <w:sz w:val="28"/>
          <w:szCs w:val="28"/>
        </w:rPr>
        <w:t>доступность наркотических средств и психотропных веществ гражданам, которым они необходимы в медицинских целях.</w:t>
      </w:r>
      <w:r w:rsidR="008D6DFB">
        <w:rPr>
          <w:rFonts w:ascii="Times New Roman" w:hAnsi="Times New Roman"/>
          <w:sz w:val="28"/>
          <w:szCs w:val="28"/>
        </w:rPr>
        <w:t>»;</w:t>
      </w:r>
    </w:p>
    <w:p w14:paraId="1575D73D" w14:textId="77777777" w:rsidR="008E5761" w:rsidRDefault="008E5761" w:rsidP="0077332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8E5761">
        <w:rPr>
          <w:rFonts w:ascii="Times New Roman" w:hAnsi="Times New Roman"/>
          <w:sz w:val="28"/>
          <w:szCs w:val="28"/>
        </w:rPr>
        <w:t>часть 4 статьи 10 дополнить словом «, уничтожения»;</w:t>
      </w:r>
    </w:p>
    <w:p w14:paraId="64CEEA2B" w14:textId="77777777" w:rsidR="008D6DFB" w:rsidRDefault="008D6DFB" w:rsidP="0077332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часть 2 статьи 20</w:t>
      </w:r>
      <w:r w:rsidRPr="008D6DF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70FA577F" w14:textId="77777777" w:rsidR="00A35502" w:rsidRDefault="00A35502" w:rsidP="0077332A">
      <w:pPr>
        <w:spacing w:after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EFBA835" w14:textId="77777777" w:rsidR="00654CC6" w:rsidRDefault="008D6DFB" w:rsidP="0077332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«2. </w:t>
      </w:r>
      <w:r w:rsidRPr="008D6DFB">
        <w:rPr>
          <w:rFonts w:ascii="Times New Roman" w:hAnsi="Times New Roman"/>
          <w:sz w:val="28"/>
          <w:szCs w:val="28"/>
        </w:rPr>
        <w:t xml:space="preserve">При перевозке наркотических средств, психотропных веществ и внесенных в Список I </w:t>
      </w:r>
      <w:proofErr w:type="spellStart"/>
      <w:r w:rsidRPr="008D6DFB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D6DFB">
        <w:rPr>
          <w:rFonts w:ascii="Times New Roman" w:hAnsi="Times New Roman"/>
          <w:sz w:val="28"/>
          <w:szCs w:val="28"/>
        </w:rPr>
        <w:t xml:space="preserve"> должна быть обеспечена сохранность перевозимых средств и веществ.</w:t>
      </w:r>
      <w:r>
        <w:rPr>
          <w:rFonts w:ascii="Times New Roman" w:hAnsi="Times New Roman"/>
          <w:sz w:val="28"/>
          <w:szCs w:val="28"/>
        </w:rPr>
        <w:t>»;</w:t>
      </w:r>
    </w:p>
    <w:p w14:paraId="39C290E9" w14:textId="77777777" w:rsidR="0077332A" w:rsidRPr="0077332A" w:rsidRDefault="008D6DFB" w:rsidP="0077332A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в части 6 статьи 24</w:t>
      </w:r>
      <w:r w:rsidRPr="008D6DFB">
        <w:rPr>
          <w:sz w:val="28"/>
          <w:szCs w:val="28"/>
        </w:rPr>
        <w:t xml:space="preserve"> слово «пяти</w:t>
      </w:r>
      <w:r>
        <w:rPr>
          <w:sz w:val="28"/>
          <w:szCs w:val="28"/>
        </w:rPr>
        <w:t>» заменить словом</w:t>
      </w:r>
      <w:r w:rsidRPr="008D6DFB">
        <w:rPr>
          <w:sz w:val="28"/>
          <w:szCs w:val="28"/>
        </w:rPr>
        <w:t xml:space="preserve"> «пятнадцати</w:t>
      </w:r>
      <w:r>
        <w:rPr>
          <w:sz w:val="28"/>
          <w:szCs w:val="28"/>
        </w:rPr>
        <w:t>».</w:t>
      </w:r>
    </w:p>
    <w:p w14:paraId="783E0618" w14:textId="77777777" w:rsidR="0077332A" w:rsidRPr="0077332A" w:rsidRDefault="0077332A" w:rsidP="0077332A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B7041AA" w14:textId="77777777" w:rsidR="0022157A" w:rsidRPr="0077332A" w:rsidRDefault="0022157A" w:rsidP="0022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77332A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14:paraId="4C940307" w14:textId="77777777" w:rsidR="0022157A" w:rsidRPr="0077332A" w:rsidRDefault="0022157A" w:rsidP="00221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32A">
        <w:rPr>
          <w:rFonts w:ascii="Times New Roman" w:eastAsia="Times New Roman" w:hAnsi="Times New Roman"/>
          <w:sz w:val="28"/>
          <w:szCs w:val="28"/>
          <w:lang w:eastAsia="ru-RU"/>
        </w:rPr>
        <w:t>Донецкой Народной Республики</w:t>
      </w:r>
      <w:r w:rsidRPr="007733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33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332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332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Д.В. </w:t>
      </w:r>
      <w:proofErr w:type="spellStart"/>
      <w:r w:rsidRPr="0077332A">
        <w:rPr>
          <w:rFonts w:ascii="Times New Roman" w:eastAsia="Times New Roman" w:hAnsi="Times New Roman"/>
          <w:sz w:val="28"/>
          <w:szCs w:val="28"/>
          <w:lang w:eastAsia="ru-RU"/>
        </w:rPr>
        <w:t>Пушилин</w:t>
      </w:r>
      <w:proofErr w:type="spellEnd"/>
    </w:p>
    <w:p w14:paraId="65450F83" w14:textId="77777777" w:rsidR="0022157A" w:rsidRPr="0077332A" w:rsidRDefault="0022157A" w:rsidP="0022157A">
      <w:pPr>
        <w:spacing w:after="0"/>
        <w:ind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332A">
        <w:rPr>
          <w:rFonts w:ascii="Times New Roman" w:eastAsia="Times New Roman" w:hAnsi="Times New Roman"/>
          <w:sz w:val="28"/>
          <w:szCs w:val="28"/>
          <w:lang w:eastAsia="ru-RU"/>
        </w:rPr>
        <w:t>г. Донецк</w:t>
      </w:r>
    </w:p>
    <w:p w14:paraId="25710AFA" w14:textId="77777777" w:rsidR="0022157A" w:rsidRPr="0077332A" w:rsidRDefault="0022157A" w:rsidP="0022157A">
      <w:pPr>
        <w:spacing w:after="0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57A">
        <w:rPr>
          <w:rFonts w:ascii="Times New Roman" w:eastAsia="Times New Roman" w:hAnsi="Times New Roman"/>
          <w:sz w:val="28"/>
          <w:szCs w:val="28"/>
          <w:lang w:eastAsia="ru-RU"/>
        </w:rPr>
        <w:t xml:space="preserve">15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сентября</w:t>
      </w:r>
      <w:r w:rsidRPr="0077332A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года</w:t>
      </w:r>
    </w:p>
    <w:p w14:paraId="7CBEF25B" w14:textId="77777777" w:rsidR="0022157A" w:rsidRPr="0077332A" w:rsidRDefault="0022157A" w:rsidP="0022157A">
      <w:pPr>
        <w:tabs>
          <w:tab w:val="left" w:pos="2985"/>
        </w:tabs>
        <w:spacing w:after="0"/>
        <w:ind w:right="-284"/>
        <w:rPr>
          <w:rFonts w:ascii="Times New Roman" w:eastAsia="Times New Roman" w:hAnsi="Times New Roman"/>
          <w:sz w:val="28"/>
          <w:szCs w:val="28"/>
        </w:rPr>
      </w:pPr>
      <w:r w:rsidRPr="0077332A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409-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НС</w:t>
      </w:r>
      <w:r w:rsidRPr="0077332A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bookmarkEnd w:id="0"/>
    <w:p w14:paraId="7E7CC38C" w14:textId="4DF63D08" w:rsidR="0077332A" w:rsidRDefault="0077332A" w:rsidP="0077332A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A903046" w14:textId="77777777" w:rsidR="0077332A" w:rsidRPr="0077332A" w:rsidRDefault="0077332A" w:rsidP="0077332A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366C361" w14:textId="77777777" w:rsidR="0077332A" w:rsidRPr="0077332A" w:rsidRDefault="0077332A" w:rsidP="0077332A">
      <w:pPr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DF33EFF" w14:textId="0A5DB072" w:rsidR="00F3529E" w:rsidRDefault="00F3529E" w:rsidP="007733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3529E" w:rsidSect="002A743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F9A8C" w14:textId="77777777" w:rsidR="00223E8F" w:rsidRDefault="00223E8F" w:rsidP="00A309C6">
      <w:pPr>
        <w:spacing w:after="0" w:line="240" w:lineRule="auto"/>
      </w:pPr>
      <w:r>
        <w:separator/>
      </w:r>
    </w:p>
  </w:endnote>
  <w:endnote w:type="continuationSeparator" w:id="0">
    <w:p w14:paraId="44660274" w14:textId="77777777" w:rsidR="00223E8F" w:rsidRDefault="00223E8F" w:rsidP="00A30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F3476" w14:textId="77777777" w:rsidR="00223E8F" w:rsidRDefault="00223E8F" w:rsidP="00A309C6">
      <w:pPr>
        <w:spacing w:after="0" w:line="240" w:lineRule="auto"/>
      </w:pPr>
      <w:r>
        <w:separator/>
      </w:r>
    </w:p>
  </w:footnote>
  <w:footnote w:type="continuationSeparator" w:id="0">
    <w:p w14:paraId="475E1BB9" w14:textId="77777777" w:rsidR="00223E8F" w:rsidRDefault="00223E8F" w:rsidP="00A30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261AD" w14:textId="0F83DFFB" w:rsidR="0086728F" w:rsidRPr="00A309C6" w:rsidRDefault="00760362">
    <w:pPr>
      <w:pStyle w:val="ad"/>
      <w:jc w:val="center"/>
      <w:rPr>
        <w:rFonts w:ascii="Times New Roman" w:hAnsi="Times New Roman"/>
        <w:sz w:val="24"/>
        <w:szCs w:val="24"/>
      </w:rPr>
    </w:pPr>
    <w:r w:rsidRPr="00A309C6">
      <w:rPr>
        <w:rFonts w:ascii="Times New Roman" w:hAnsi="Times New Roman"/>
        <w:sz w:val="24"/>
        <w:szCs w:val="24"/>
      </w:rPr>
      <w:fldChar w:fldCharType="begin"/>
    </w:r>
    <w:r w:rsidR="0086728F" w:rsidRPr="00A309C6">
      <w:rPr>
        <w:rFonts w:ascii="Times New Roman" w:hAnsi="Times New Roman"/>
        <w:sz w:val="24"/>
        <w:szCs w:val="24"/>
      </w:rPr>
      <w:instrText>PAGE   \* MERGEFORMAT</w:instrText>
    </w:r>
    <w:r w:rsidRPr="00A309C6">
      <w:rPr>
        <w:rFonts w:ascii="Times New Roman" w:hAnsi="Times New Roman"/>
        <w:sz w:val="24"/>
        <w:szCs w:val="24"/>
      </w:rPr>
      <w:fldChar w:fldCharType="separate"/>
    </w:r>
    <w:r w:rsidR="0022157A">
      <w:rPr>
        <w:rFonts w:ascii="Times New Roman" w:hAnsi="Times New Roman"/>
        <w:noProof/>
        <w:sz w:val="24"/>
        <w:szCs w:val="24"/>
      </w:rPr>
      <w:t>2</w:t>
    </w:r>
    <w:r w:rsidRPr="00A309C6">
      <w:rPr>
        <w:rFonts w:ascii="Times New Roman" w:hAnsi="Times New Roman"/>
        <w:sz w:val="24"/>
        <w:szCs w:val="24"/>
      </w:rPr>
      <w:fldChar w:fldCharType="end"/>
    </w:r>
  </w:p>
  <w:p w14:paraId="010A0DBB" w14:textId="77777777" w:rsidR="0086728F" w:rsidRDefault="0086728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2AEB"/>
    <w:multiLevelType w:val="hybridMultilevel"/>
    <w:tmpl w:val="D3B8C58C"/>
    <w:lvl w:ilvl="0" w:tplc="3F309C3E">
      <w:start w:val="1"/>
      <w:numFmt w:val="decimal"/>
      <w:lvlText w:val="%1."/>
      <w:lvlJc w:val="left"/>
      <w:pPr>
        <w:ind w:left="161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41E06398"/>
    <w:multiLevelType w:val="hybridMultilevel"/>
    <w:tmpl w:val="471C67AE"/>
    <w:lvl w:ilvl="0" w:tplc="60448134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8A527AE"/>
    <w:multiLevelType w:val="hybridMultilevel"/>
    <w:tmpl w:val="ADDE9C2E"/>
    <w:lvl w:ilvl="0" w:tplc="97121714">
      <w:start w:val="1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D3"/>
    <w:rsid w:val="00007CE2"/>
    <w:rsid w:val="000123E2"/>
    <w:rsid w:val="00020398"/>
    <w:rsid w:val="00031075"/>
    <w:rsid w:val="00031FF7"/>
    <w:rsid w:val="00033D26"/>
    <w:rsid w:val="000366E3"/>
    <w:rsid w:val="00042C19"/>
    <w:rsid w:val="00043A55"/>
    <w:rsid w:val="00044223"/>
    <w:rsid w:val="0004610C"/>
    <w:rsid w:val="00050D41"/>
    <w:rsid w:val="00052541"/>
    <w:rsid w:val="00053758"/>
    <w:rsid w:val="0005541A"/>
    <w:rsid w:val="00061D68"/>
    <w:rsid w:val="00064DDC"/>
    <w:rsid w:val="000671E5"/>
    <w:rsid w:val="00067B95"/>
    <w:rsid w:val="00073059"/>
    <w:rsid w:val="000A2DFC"/>
    <w:rsid w:val="000A37BB"/>
    <w:rsid w:val="000A4D1E"/>
    <w:rsid w:val="000B6886"/>
    <w:rsid w:val="000C0FE9"/>
    <w:rsid w:val="000E5AA0"/>
    <w:rsid w:val="000E6CCB"/>
    <w:rsid w:val="001023A2"/>
    <w:rsid w:val="00115FBB"/>
    <w:rsid w:val="001166D7"/>
    <w:rsid w:val="00121C22"/>
    <w:rsid w:val="00124295"/>
    <w:rsid w:val="0012707E"/>
    <w:rsid w:val="00137270"/>
    <w:rsid w:val="00143445"/>
    <w:rsid w:val="00145908"/>
    <w:rsid w:val="0014638E"/>
    <w:rsid w:val="00157B36"/>
    <w:rsid w:val="001765F6"/>
    <w:rsid w:val="00181DFF"/>
    <w:rsid w:val="00193611"/>
    <w:rsid w:val="00193675"/>
    <w:rsid w:val="00195D77"/>
    <w:rsid w:val="0019672A"/>
    <w:rsid w:val="001A3A59"/>
    <w:rsid w:val="001B16C3"/>
    <w:rsid w:val="001C08E7"/>
    <w:rsid w:val="001D06FD"/>
    <w:rsid w:val="001D2E44"/>
    <w:rsid w:val="001D4FF3"/>
    <w:rsid w:val="001D7ED3"/>
    <w:rsid w:val="001E3BBC"/>
    <w:rsid w:val="001E408C"/>
    <w:rsid w:val="001E5D83"/>
    <w:rsid w:val="00205829"/>
    <w:rsid w:val="00213AEC"/>
    <w:rsid w:val="002164A4"/>
    <w:rsid w:val="00216CD8"/>
    <w:rsid w:val="0022157A"/>
    <w:rsid w:val="00223E8F"/>
    <w:rsid w:val="002242B1"/>
    <w:rsid w:val="00225EFC"/>
    <w:rsid w:val="002307B4"/>
    <w:rsid w:val="00252408"/>
    <w:rsid w:val="002556E2"/>
    <w:rsid w:val="00257001"/>
    <w:rsid w:val="00257D09"/>
    <w:rsid w:val="0026382D"/>
    <w:rsid w:val="0027507A"/>
    <w:rsid w:val="0027781B"/>
    <w:rsid w:val="00281E05"/>
    <w:rsid w:val="00285C95"/>
    <w:rsid w:val="00292D4B"/>
    <w:rsid w:val="0029500A"/>
    <w:rsid w:val="00297027"/>
    <w:rsid w:val="00297C24"/>
    <w:rsid w:val="002A27B6"/>
    <w:rsid w:val="002A4B8D"/>
    <w:rsid w:val="002A500E"/>
    <w:rsid w:val="002A5CA5"/>
    <w:rsid w:val="002A743F"/>
    <w:rsid w:val="002D2E55"/>
    <w:rsid w:val="002D424A"/>
    <w:rsid w:val="002E2D77"/>
    <w:rsid w:val="002E48BA"/>
    <w:rsid w:val="002F109E"/>
    <w:rsid w:val="002F153C"/>
    <w:rsid w:val="003076CE"/>
    <w:rsid w:val="003226BD"/>
    <w:rsid w:val="00324B2C"/>
    <w:rsid w:val="00331196"/>
    <w:rsid w:val="00333F79"/>
    <w:rsid w:val="003441F4"/>
    <w:rsid w:val="0034638C"/>
    <w:rsid w:val="00346AAF"/>
    <w:rsid w:val="0036216A"/>
    <w:rsid w:val="00371FD3"/>
    <w:rsid w:val="00374726"/>
    <w:rsid w:val="00377E4B"/>
    <w:rsid w:val="00387262"/>
    <w:rsid w:val="0039605A"/>
    <w:rsid w:val="00397021"/>
    <w:rsid w:val="003A2047"/>
    <w:rsid w:val="003C6398"/>
    <w:rsid w:val="003D11DD"/>
    <w:rsid w:val="003E7B53"/>
    <w:rsid w:val="003F23E7"/>
    <w:rsid w:val="003F57CA"/>
    <w:rsid w:val="004027C3"/>
    <w:rsid w:val="004028D3"/>
    <w:rsid w:val="00405545"/>
    <w:rsid w:val="0040774A"/>
    <w:rsid w:val="00412DDF"/>
    <w:rsid w:val="004152B0"/>
    <w:rsid w:val="0042520C"/>
    <w:rsid w:val="0042731F"/>
    <w:rsid w:val="00432756"/>
    <w:rsid w:val="0044169C"/>
    <w:rsid w:val="00451FC8"/>
    <w:rsid w:val="004537E9"/>
    <w:rsid w:val="0047341B"/>
    <w:rsid w:val="00473485"/>
    <w:rsid w:val="00482B37"/>
    <w:rsid w:val="00483BE4"/>
    <w:rsid w:val="00483D4F"/>
    <w:rsid w:val="004B608B"/>
    <w:rsid w:val="004C0D8B"/>
    <w:rsid w:val="004C2ACA"/>
    <w:rsid w:val="004C4661"/>
    <w:rsid w:val="004D032C"/>
    <w:rsid w:val="004D2AA8"/>
    <w:rsid w:val="004D49ED"/>
    <w:rsid w:val="004D71BD"/>
    <w:rsid w:val="004E1101"/>
    <w:rsid w:val="004E1333"/>
    <w:rsid w:val="004F318A"/>
    <w:rsid w:val="005073B4"/>
    <w:rsid w:val="0051078C"/>
    <w:rsid w:val="005274D4"/>
    <w:rsid w:val="0055025F"/>
    <w:rsid w:val="00555603"/>
    <w:rsid w:val="005607B6"/>
    <w:rsid w:val="00590594"/>
    <w:rsid w:val="005A22C9"/>
    <w:rsid w:val="005A35C0"/>
    <w:rsid w:val="005A6780"/>
    <w:rsid w:val="005B144B"/>
    <w:rsid w:val="005B34D7"/>
    <w:rsid w:val="005C2777"/>
    <w:rsid w:val="005C453A"/>
    <w:rsid w:val="005C54EB"/>
    <w:rsid w:val="005C7798"/>
    <w:rsid w:val="005E4120"/>
    <w:rsid w:val="005F1093"/>
    <w:rsid w:val="006014ED"/>
    <w:rsid w:val="00614275"/>
    <w:rsid w:val="00615556"/>
    <w:rsid w:val="00631834"/>
    <w:rsid w:val="00635944"/>
    <w:rsid w:val="00636D29"/>
    <w:rsid w:val="00642BFA"/>
    <w:rsid w:val="0064699C"/>
    <w:rsid w:val="00654CC6"/>
    <w:rsid w:val="00665862"/>
    <w:rsid w:val="00676AFD"/>
    <w:rsid w:val="00676BA3"/>
    <w:rsid w:val="00682071"/>
    <w:rsid w:val="006A0669"/>
    <w:rsid w:val="006B0C9B"/>
    <w:rsid w:val="006D4C70"/>
    <w:rsid w:val="006D563D"/>
    <w:rsid w:val="006D7BAF"/>
    <w:rsid w:val="006E31D2"/>
    <w:rsid w:val="006E5518"/>
    <w:rsid w:val="006F5D92"/>
    <w:rsid w:val="007011AF"/>
    <w:rsid w:val="0070147C"/>
    <w:rsid w:val="00701C2C"/>
    <w:rsid w:val="00711082"/>
    <w:rsid w:val="00712742"/>
    <w:rsid w:val="0072026B"/>
    <w:rsid w:val="0073005F"/>
    <w:rsid w:val="00742721"/>
    <w:rsid w:val="00752EA7"/>
    <w:rsid w:val="0075598A"/>
    <w:rsid w:val="00760362"/>
    <w:rsid w:val="0076398A"/>
    <w:rsid w:val="00766F1A"/>
    <w:rsid w:val="00772305"/>
    <w:rsid w:val="0077332A"/>
    <w:rsid w:val="00773B5F"/>
    <w:rsid w:val="00775F02"/>
    <w:rsid w:val="00777327"/>
    <w:rsid w:val="007A1219"/>
    <w:rsid w:val="007A1A79"/>
    <w:rsid w:val="007A1F11"/>
    <w:rsid w:val="007A6F3D"/>
    <w:rsid w:val="007B5E2E"/>
    <w:rsid w:val="007B7295"/>
    <w:rsid w:val="007B7FAF"/>
    <w:rsid w:val="007C0A55"/>
    <w:rsid w:val="007C362F"/>
    <w:rsid w:val="007C3DA4"/>
    <w:rsid w:val="007C4FD6"/>
    <w:rsid w:val="007E376E"/>
    <w:rsid w:val="007E4292"/>
    <w:rsid w:val="007E6848"/>
    <w:rsid w:val="00806A15"/>
    <w:rsid w:val="00814BDB"/>
    <w:rsid w:val="00815BDE"/>
    <w:rsid w:val="00816535"/>
    <w:rsid w:val="0082159C"/>
    <w:rsid w:val="0082211E"/>
    <w:rsid w:val="00823F3D"/>
    <w:rsid w:val="008258F2"/>
    <w:rsid w:val="00841E0E"/>
    <w:rsid w:val="008422B6"/>
    <w:rsid w:val="00845668"/>
    <w:rsid w:val="008518E5"/>
    <w:rsid w:val="00855348"/>
    <w:rsid w:val="00862435"/>
    <w:rsid w:val="0086249C"/>
    <w:rsid w:val="008638C0"/>
    <w:rsid w:val="0086728F"/>
    <w:rsid w:val="008A6272"/>
    <w:rsid w:val="008B476B"/>
    <w:rsid w:val="008B63E5"/>
    <w:rsid w:val="008B73E1"/>
    <w:rsid w:val="008C78D6"/>
    <w:rsid w:val="008D0FE7"/>
    <w:rsid w:val="008D6DFB"/>
    <w:rsid w:val="008E1ACD"/>
    <w:rsid w:val="008E527B"/>
    <w:rsid w:val="008E5761"/>
    <w:rsid w:val="008F1939"/>
    <w:rsid w:val="008F523D"/>
    <w:rsid w:val="008F6B0E"/>
    <w:rsid w:val="00910B1C"/>
    <w:rsid w:val="009279DC"/>
    <w:rsid w:val="00936B3B"/>
    <w:rsid w:val="00940325"/>
    <w:rsid w:val="00941811"/>
    <w:rsid w:val="0094484D"/>
    <w:rsid w:val="00946D3E"/>
    <w:rsid w:val="00946EC9"/>
    <w:rsid w:val="00947413"/>
    <w:rsid w:val="009502F3"/>
    <w:rsid w:val="00952D40"/>
    <w:rsid w:val="00954D42"/>
    <w:rsid w:val="00957918"/>
    <w:rsid w:val="00960230"/>
    <w:rsid w:val="00963F92"/>
    <w:rsid w:val="0096473B"/>
    <w:rsid w:val="009673EB"/>
    <w:rsid w:val="00973D00"/>
    <w:rsid w:val="00981D3D"/>
    <w:rsid w:val="00985A19"/>
    <w:rsid w:val="0099084F"/>
    <w:rsid w:val="009915F0"/>
    <w:rsid w:val="0099365B"/>
    <w:rsid w:val="00997DAE"/>
    <w:rsid w:val="009A3AC4"/>
    <w:rsid w:val="009B447E"/>
    <w:rsid w:val="009C5A91"/>
    <w:rsid w:val="009D3625"/>
    <w:rsid w:val="009D43BE"/>
    <w:rsid w:val="009D7EB5"/>
    <w:rsid w:val="009E21EA"/>
    <w:rsid w:val="00A0407F"/>
    <w:rsid w:val="00A2525C"/>
    <w:rsid w:val="00A309C6"/>
    <w:rsid w:val="00A324F1"/>
    <w:rsid w:val="00A35502"/>
    <w:rsid w:val="00A357E8"/>
    <w:rsid w:val="00A35A25"/>
    <w:rsid w:val="00A55AF9"/>
    <w:rsid w:val="00A625DF"/>
    <w:rsid w:val="00A6399B"/>
    <w:rsid w:val="00A73B67"/>
    <w:rsid w:val="00A77602"/>
    <w:rsid w:val="00A8678D"/>
    <w:rsid w:val="00A87E46"/>
    <w:rsid w:val="00AB29B4"/>
    <w:rsid w:val="00AB5380"/>
    <w:rsid w:val="00AB63F8"/>
    <w:rsid w:val="00AC25B4"/>
    <w:rsid w:val="00AD5E65"/>
    <w:rsid w:val="00AE01C9"/>
    <w:rsid w:val="00AE3070"/>
    <w:rsid w:val="00AE5800"/>
    <w:rsid w:val="00B0067A"/>
    <w:rsid w:val="00B03855"/>
    <w:rsid w:val="00B04DFD"/>
    <w:rsid w:val="00B10659"/>
    <w:rsid w:val="00B10725"/>
    <w:rsid w:val="00B308E7"/>
    <w:rsid w:val="00B3385A"/>
    <w:rsid w:val="00B43369"/>
    <w:rsid w:val="00B44CCC"/>
    <w:rsid w:val="00B56CA4"/>
    <w:rsid w:val="00B57C4A"/>
    <w:rsid w:val="00B656D3"/>
    <w:rsid w:val="00B764E0"/>
    <w:rsid w:val="00B82EDA"/>
    <w:rsid w:val="00B862E4"/>
    <w:rsid w:val="00B94285"/>
    <w:rsid w:val="00BA1CAE"/>
    <w:rsid w:val="00BB1B5D"/>
    <w:rsid w:val="00BB6E74"/>
    <w:rsid w:val="00BC2CCF"/>
    <w:rsid w:val="00BC318D"/>
    <w:rsid w:val="00BC51FF"/>
    <w:rsid w:val="00BC6497"/>
    <w:rsid w:val="00BD19AF"/>
    <w:rsid w:val="00BE13D3"/>
    <w:rsid w:val="00BE43C4"/>
    <w:rsid w:val="00BE5834"/>
    <w:rsid w:val="00BF2C27"/>
    <w:rsid w:val="00BF7E19"/>
    <w:rsid w:val="00C00133"/>
    <w:rsid w:val="00C00549"/>
    <w:rsid w:val="00C03748"/>
    <w:rsid w:val="00C039D1"/>
    <w:rsid w:val="00C050B8"/>
    <w:rsid w:val="00C16A6F"/>
    <w:rsid w:val="00C52D6E"/>
    <w:rsid w:val="00C578DF"/>
    <w:rsid w:val="00C60745"/>
    <w:rsid w:val="00C65E6E"/>
    <w:rsid w:val="00C65FF0"/>
    <w:rsid w:val="00C76594"/>
    <w:rsid w:val="00C80BDA"/>
    <w:rsid w:val="00C82336"/>
    <w:rsid w:val="00C82D21"/>
    <w:rsid w:val="00C836A8"/>
    <w:rsid w:val="00C9021A"/>
    <w:rsid w:val="00C91723"/>
    <w:rsid w:val="00CA048D"/>
    <w:rsid w:val="00CB316C"/>
    <w:rsid w:val="00CB5364"/>
    <w:rsid w:val="00CB58E1"/>
    <w:rsid w:val="00CC0477"/>
    <w:rsid w:val="00CC5294"/>
    <w:rsid w:val="00CD16EF"/>
    <w:rsid w:val="00CF6C83"/>
    <w:rsid w:val="00D05A15"/>
    <w:rsid w:val="00D11BF3"/>
    <w:rsid w:val="00D13FB5"/>
    <w:rsid w:val="00D14A49"/>
    <w:rsid w:val="00D14E57"/>
    <w:rsid w:val="00D15C4B"/>
    <w:rsid w:val="00D35BCA"/>
    <w:rsid w:val="00D401D0"/>
    <w:rsid w:val="00D44928"/>
    <w:rsid w:val="00D53FAD"/>
    <w:rsid w:val="00D54B73"/>
    <w:rsid w:val="00D65D40"/>
    <w:rsid w:val="00D837AB"/>
    <w:rsid w:val="00D840BF"/>
    <w:rsid w:val="00D87943"/>
    <w:rsid w:val="00D925F1"/>
    <w:rsid w:val="00D941CD"/>
    <w:rsid w:val="00D94931"/>
    <w:rsid w:val="00D9746A"/>
    <w:rsid w:val="00DA36E4"/>
    <w:rsid w:val="00DA55EF"/>
    <w:rsid w:val="00DB036D"/>
    <w:rsid w:val="00DB101D"/>
    <w:rsid w:val="00DB1B7E"/>
    <w:rsid w:val="00DB22B5"/>
    <w:rsid w:val="00DB24F4"/>
    <w:rsid w:val="00DB4CC7"/>
    <w:rsid w:val="00DB5522"/>
    <w:rsid w:val="00DC0155"/>
    <w:rsid w:val="00DC06E8"/>
    <w:rsid w:val="00DC706A"/>
    <w:rsid w:val="00DC7B90"/>
    <w:rsid w:val="00DD5841"/>
    <w:rsid w:val="00DE27E7"/>
    <w:rsid w:val="00DF76D5"/>
    <w:rsid w:val="00E1308B"/>
    <w:rsid w:val="00E14BE1"/>
    <w:rsid w:val="00E2155E"/>
    <w:rsid w:val="00E43F63"/>
    <w:rsid w:val="00E54CBE"/>
    <w:rsid w:val="00E64EB3"/>
    <w:rsid w:val="00E726FC"/>
    <w:rsid w:val="00E746C9"/>
    <w:rsid w:val="00E77C3E"/>
    <w:rsid w:val="00E80A21"/>
    <w:rsid w:val="00E848EA"/>
    <w:rsid w:val="00E94C54"/>
    <w:rsid w:val="00EA2B66"/>
    <w:rsid w:val="00EA46FB"/>
    <w:rsid w:val="00EB133E"/>
    <w:rsid w:val="00EB7B89"/>
    <w:rsid w:val="00EC2D8E"/>
    <w:rsid w:val="00ED028F"/>
    <w:rsid w:val="00ED292D"/>
    <w:rsid w:val="00ED2D74"/>
    <w:rsid w:val="00ED6E95"/>
    <w:rsid w:val="00EF4A6F"/>
    <w:rsid w:val="00F03B6F"/>
    <w:rsid w:val="00F0728B"/>
    <w:rsid w:val="00F13988"/>
    <w:rsid w:val="00F21549"/>
    <w:rsid w:val="00F2324E"/>
    <w:rsid w:val="00F30389"/>
    <w:rsid w:val="00F3529E"/>
    <w:rsid w:val="00F36A51"/>
    <w:rsid w:val="00F37215"/>
    <w:rsid w:val="00F41E39"/>
    <w:rsid w:val="00F45641"/>
    <w:rsid w:val="00F47B78"/>
    <w:rsid w:val="00F54B74"/>
    <w:rsid w:val="00F607D5"/>
    <w:rsid w:val="00F62267"/>
    <w:rsid w:val="00F72A0E"/>
    <w:rsid w:val="00F82ADB"/>
    <w:rsid w:val="00F93D9C"/>
    <w:rsid w:val="00F94340"/>
    <w:rsid w:val="00F954F2"/>
    <w:rsid w:val="00FB322E"/>
    <w:rsid w:val="00FB6852"/>
    <w:rsid w:val="00FC1A53"/>
    <w:rsid w:val="00FC3DB7"/>
    <w:rsid w:val="00FC6B93"/>
    <w:rsid w:val="00FD5E14"/>
    <w:rsid w:val="00FF4754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B68DC"/>
  <w15:docId w15:val="{32F28CB4-C7F7-40C5-98D7-A1AC0BBC1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2B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AE01C9"/>
    <w:pPr>
      <w:ind w:left="720"/>
      <w:contextualSpacing/>
    </w:pPr>
  </w:style>
  <w:style w:type="character" w:customStyle="1" w:styleId="blk">
    <w:name w:val="blk"/>
    <w:basedOn w:val="a0"/>
    <w:uiPriority w:val="99"/>
    <w:rsid w:val="00752EA7"/>
    <w:rPr>
      <w:rFonts w:cs="Times New Roman"/>
    </w:rPr>
  </w:style>
  <w:style w:type="character" w:styleId="a5">
    <w:name w:val="Hyperlink"/>
    <w:basedOn w:val="a0"/>
    <w:uiPriority w:val="99"/>
    <w:semiHidden/>
    <w:rsid w:val="00752EA7"/>
    <w:rPr>
      <w:rFonts w:cs="Times New Roman"/>
      <w:color w:val="0000FF"/>
      <w:u w:val="single"/>
    </w:rPr>
  </w:style>
  <w:style w:type="character" w:styleId="a6">
    <w:name w:val="annotation reference"/>
    <w:basedOn w:val="a0"/>
    <w:uiPriority w:val="99"/>
    <w:semiHidden/>
    <w:rsid w:val="0094484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94484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94484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9448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4484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94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4484D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uiPriority w:val="99"/>
    <w:rsid w:val="00DC706A"/>
    <w:rPr>
      <w:rFonts w:cs="Times New Roman"/>
    </w:rPr>
  </w:style>
  <w:style w:type="paragraph" w:styleId="HTML">
    <w:name w:val="HTML Preformatted"/>
    <w:basedOn w:val="a"/>
    <w:link w:val="HTML0"/>
    <w:uiPriority w:val="99"/>
    <w:rsid w:val="007B5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B5E2E"/>
    <w:rPr>
      <w:rFonts w:ascii="Courier New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A3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309C6"/>
    <w:rPr>
      <w:rFonts w:cs="Times New Roman"/>
    </w:rPr>
  </w:style>
  <w:style w:type="paragraph" w:styleId="af">
    <w:name w:val="footer"/>
    <w:basedOn w:val="a"/>
    <w:link w:val="af0"/>
    <w:uiPriority w:val="99"/>
    <w:rsid w:val="00A30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309C6"/>
    <w:rPr>
      <w:rFonts w:cs="Times New Roman"/>
    </w:rPr>
  </w:style>
  <w:style w:type="paragraph" w:customStyle="1" w:styleId="ConsPlusNormal">
    <w:name w:val="ConsPlusNormal"/>
    <w:rsid w:val="007733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36D29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636D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2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5-05-14/28-ihc-ob-oborote-narkoticheskih-sredstv-psihotropnyh-veshhestv-i-ih-prekursorov-na-territorii-donetskoj-narodnoj-respubliki-dejstvuyushhaya-redaktsiya-po-sostoyaniyu-na-02-07-2021-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VAD</cp:lastModifiedBy>
  <cp:revision>3</cp:revision>
  <cp:lastPrinted>2022-09-13T14:08:00Z</cp:lastPrinted>
  <dcterms:created xsi:type="dcterms:W3CDTF">2022-09-16T11:03:00Z</dcterms:created>
  <dcterms:modified xsi:type="dcterms:W3CDTF">2022-09-16T11:05:00Z</dcterms:modified>
</cp:coreProperties>
</file>