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495EC" w14:textId="77777777" w:rsidR="00786F81" w:rsidRDefault="00786F81" w:rsidP="00786F81">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14:anchorId="525220FB" wp14:editId="33C81B85">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655320"/>
                    </a:xfrm>
                    <a:prstGeom prst="rect">
                      <a:avLst/>
                    </a:prstGeom>
                    <a:noFill/>
                    <a:ln>
                      <a:noFill/>
                    </a:ln>
                  </pic:spPr>
                </pic:pic>
              </a:graphicData>
            </a:graphic>
          </wp:inline>
        </w:drawing>
      </w:r>
    </w:p>
    <w:p w14:paraId="753852E0" w14:textId="77777777" w:rsidR="00786F81" w:rsidRPr="00AF629D" w:rsidRDefault="00786F81" w:rsidP="00786F81">
      <w:pPr>
        <w:spacing w:after="0" w:line="360" w:lineRule="auto"/>
        <w:ind w:right="-1"/>
        <w:jc w:val="center"/>
        <w:rPr>
          <w:rFonts w:ascii="Times New Roman" w:hAnsi="Times New Roman"/>
          <w:caps/>
          <w:color w:val="000000"/>
          <w:sz w:val="32"/>
          <w:szCs w:val="32"/>
          <w:shd w:val="clear" w:color="auto" w:fill="FFFFFF"/>
        </w:rPr>
      </w:pPr>
      <w:r w:rsidRPr="00AF629D">
        <w:rPr>
          <w:rFonts w:ascii="Times New Roman" w:hAnsi="Times New Roman"/>
          <w:caps/>
          <w:color w:val="000000"/>
          <w:sz w:val="32"/>
          <w:szCs w:val="32"/>
          <w:shd w:val="clear" w:color="auto" w:fill="FFFFFF"/>
        </w:rPr>
        <w:t>ДонецкАЯ НароднАЯ РеспубликА</w:t>
      </w:r>
    </w:p>
    <w:p w14:paraId="0CD05AE8" w14:textId="77777777" w:rsidR="00786F81" w:rsidRDefault="00786F81" w:rsidP="00786F81">
      <w:pPr>
        <w:pStyle w:val="a3"/>
        <w:spacing w:line="276" w:lineRule="auto"/>
        <w:jc w:val="center"/>
        <w:rPr>
          <w:rFonts w:ascii="Times New Roman" w:hAnsi="Times New Roman"/>
          <w:b/>
          <w:sz w:val="28"/>
          <w:szCs w:val="28"/>
        </w:rPr>
      </w:pPr>
      <w:r w:rsidRPr="00AF629D">
        <w:rPr>
          <w:rFonts w:ascii="Times New Roman" w:hAnsi="Times New Roman"/>
          <w:b/>
          <w:spacing w:val="80"/>
          <w:kern w:val="2"/>
          <w:sz w:val="44"/>
          <w:szCs w:val="44"/>
        </w:rPr>
        <w:t>ЗАКОН</w:t>
      </w:r>
    </w:p>
    <w:p w14:paraId="303C2FC1" w14:textId="77777777" w:rsidR="00786F81" w:rsidRDefault="00786F81" w:rsidP="00786F81">
      <w:pPr>
        <w:pStyle w:val="a3"/>
        <w:spacing w:line="276" w:lineRule="auto"/>
        <w:jc w:val="center"/>
        <w:rPr>
          <w:rFonts w:ascii="Times New Roman" w:hAnsi="Times New Roman"/>
          <w:b/>
          <w:sz w:val="28"/>
          <w:szCs w:val="28"/>
        </w:rPr>
      </w:pPr>
    </w:p>
    <w:p w14:paraId="1000BECE" w14:textId="77777777" w:rsidR="00786F81" w:rsidRDefault="00786F81" w:rsidP="00786F81">
      <w:pPr>
        <w:pStyle w:val="a3"/>
        <w:spacing w:line="276" w:lineRule="auto"/>
        <w:jc w:val="center"/>
        <w:rPr>
          <w:rFonts w:ascii="Times New Roman" w:hAnsi="Times New Roman"/>
          <w:b/>
          <w:sz w:val="28"/>
          <w:szCs w:val="28"/>
        </w:rPr>
      </w:pPr>
    </w:p>
    <w:p w14:paraId="07A4A773" w14:textId="77777777" w:rsidR="00786F81" w:rsidRDefault="00626DC7" w:rsidP="00786F81">
      <w:pPr>
        <w:pStyle w:val="a3"/>
        <w:spacing w:line="276" w:lineRule="auto"/>
        <w:jc w:val="center"/>
        <w:rPr>
          <w:rFonts w:ascii="Times New Roman" w:hAnsi="Times New Roman"/>
          <w:b/>
          <w:sz w:val="28"/>
          <w:szCs w:val="28"/>
        </w:rPr>
      </w:pPr>
      <w:r w:rsidRPr="00324114">
        <w:rPr>
          <w:rFonts w:ascii="Times New Roman" w:hAnsi="Times New Roman"/>
          <w:b/>
          <w:sz w:val="28"/>
          <w:szCs w:val="28"/>
        </w:rPr>
        <w:t>О РЕКЛАМЕ</w:t>
      </w:r>
    </w:p>
    <w:p w14:paraId="52B8AC9C" w14:textId="77777777" w:rsidR="00633120" w:rsidRDefault="00633120" w:rsidP="00786F81">
      <w:pPr>
        <w:pStyle w:val="a3"/>
        <w:spacing w:line="276" w:lineRule="auto"/>
        <w:jc w:val="center"/>
        <w:rPr>
          <w:rFonts w:ascii="Times New Roman" w:hAnsi="Times New Roman"/>
          <w:b/>
          <w:sz w:val="28"/>
          <w:szCs w:val="28"/>
        </w:rPr>
      </w:pPr>
    </w:p>
    <w:p w14:paraId="11C2C19A" w14:textId="77777777" w:rsidR="00786F81" w:rsidRDefault="00786F81" w:rsidP="00786F81">
      <w:pPr>
        <w:pStyle w:val="a3"/>
        <w:spacing w:line="276" w:lineRule="auto"/>
        <w:jc w:val="center"/>
        <w:rPr>
          <w:rFonts w:ascii="Times New Roman" w:hAnsi="Times New Roman"/>
          <w:b/>
          <w:sz w:val="28"/>
          <w:szCs w:val="28"/>
        </w:rPr>
      </w:pPr>
    </w:p>
    <w:p w14:paraId="7789FE1E" w14:textId="77777777" w:rsidR="00786F81" w:rsidRDefault="00786F81" w:rsidP="00786F81">
      <w:pPr>
        <w:pStyle w:val="4"/>
        <w:spacing w:before="0"/>
        <w:jc w:val="center"/>
        <w:rPr>
          <w:rFonts w:ascii="Times New Roman" w:hAnsi="Times New Roman" w:cs="Times New Roman"/>
          <w:b w:val="0"/>
          <w:i w:val="0"/>
          <w:color w:val="000000" w:themeColor="text1"/>
          <w:sz w:val="28"/>
          <w:szCs w:val="28"/>
        </w:rPr>
      </w:pPr>
      <w:r w:rsidRPr="00786F81">
        <w:rPr>
          <w:rFonts w:ascii="Times New Roman" w:hAnsi="Times New Roman" w:cs="Times New Roman"/>
          <w:i w:val="0"/>
          <w:color w:val="000000" w:themeColor="text1"/>
          <w:sz w:val="28"/>
          <w:szCs w:val="28"/>
        </w:rPr>
        <w:t>Принят Постановлением Народного Совета 22 декабря 2017 года</w:t>
      </w:r>
    </w:p>
    <w:p w14:paraId="03E6C88D" w14:textId="77777777" w:rsidR="002B4EA2" w:rsidRDefault="002B4EA2" w:rsidP="002B4EA2"/>
    <w:p w14:paraId="47A8823E" w14:textId="77777777" w:rsidR="002345D1" w:rsidRDefault="002B4EA2" w:rsidP="002345D1">
      <w:pPr>
        <w:spacing w:after="0"/>
        <w:jc w:val="center"/>
        <w:rPr>
          <w:rFonts w:ascii="Times New Roman" w:hAnsi="Times New Roman"/>
          <w:i/>
          <w:sz w:val="28"/>
          <w:szCs w:val="28"/>
        </w:rPr>
      </w:pPr>
      <w:r>
        <w:rPr>
          <w:rFonts w:ascii="Times New Roman" w:hAnsi="Times New Roman"/>
          <w:i/>
          <w:sz w:val="28"/>
          <w:szCs w:val="28"/>
        </w:rPr>
        <w:t>(С</w:t>
      </w:r>
      <w:r w:rsidR="002345D1">
        <w:rPr>
          <w:rFonts w:ascii="Times New Roman" w:hAnsi="Times New Roman"/>
          <w:i/>
          <w:sz w:val="28"/>
          <w:szCs w:val="28"/>
        </w:rPr>
        <w:t xml:space="preserve"> изменениями, внесенными Законами</w:t>
      </w:r>
    </w:p>
    <w:p w14:paraId="26996722" w14:textId="106D9B95" w:rsidR="002345D1" w:rsidRDefault="002B4EA2" w:rsidP="002345D1">
      <w:pPr>
        <w:spacing w:after="0"/>
        <w:jc w:val="center"/>
        <w:rPr>
          <w:rStyle w:val="ab"/>
          <w:rFonts w:ascii="Times New Roman" w:hAnsi="Times New Roman"/>
          <w:i/>
          <w:sz w:val="28"/>
          <w:szCs w:val="28"/>
        </w:rPr>
      </w:pPr>
      <w:r>
        <w:rPr>
          <w:rFonts w:ascii="Times New Roman" w:hAnsi="Times New Roman"/>
          <w:i/>
          <w:sz w:val="28"/>
          <w:szCs w:val="28"/>
        </w:rPr>
        <w:t xml:space="preserve"> </w:t>
      </w:r>
      <w:hyperlink r:id="rId8" w:history="1">
        <w:r w:rsidRPr="000457DA">
          <w:rPr>
            <w:rStyle w:val="ab"/>
            <w:rFonts w:ascii="Times New Roman" w:hAnsi="Times New Roman"/>
            <w:i/>
            <w:sz w:val="28"/>
            <w:szCs w:val="28"/>
          </w:rPr>
          <w:t>от 12.03.2020 № 108-</w:t>
        </w:r>
        <w:r w:rsidRPr="000457DA">
          <w:rPr>
            <w:rStyle w:val="ab"/>
            <w:rFonts w:ascii="Times New Roman" w:hAnsi="Times New Roman"/>
            <w:i/>
            <w:sz w:val="28"/>
            <w:szCs w:val="28"/>
            <w:lang w:val="en-US"/>
          </w:rPr>
          <w:t>II</w:t>
        </w:r>
        <w:r w:rsidRPr="000457DA">
          <w:rPr>
            <w:rStyle w:val="ab"/>
            <w:rFonts w:ascii="Times New Roman" w:hAnsi="Times New Roman"/>
            <w:i/>
            <w:sz w:val="28"/>
            <w:szCs w:val="28"/>
          </w:rPr>
          <w:t>НС</w:t>
        </w:r>
      </w:hyperlink>
      <w:r w:rsidR="002345D1">
        <w:rPr>
          <w:rStyle w:val="ab"/>
          <w:rFonts w:ascii="Times New Roman" w:hAnsi="Times New Roman"/>
          <w:i/>
          <w:sz w:val="28"/>
          <w:szCs w:val="28"/>
        </w:rPr>
        <w:t>,</w:t>
      </w:r>
    </w:p>
    <w:p w14:paraId="66163853" w14:textId="283AA1F3" w:rsidR="008E4154" w:rsidRDefault="00D82D6F" w:rsidP="002345D1">
      <w:pPr>
        <w:spacing w:after="0"/>
        <w:jc w:val="center"/>
        <w:rPr>
          <w:rStyle w:val="ab"/>
          <w:rFonts w:ascii="Times New Roman" w:hAnsi="Times New Roman"/>
          <w:i/>
          <w:sz w:val="28"/>
          <w:szCs w:val="28"/>
        </w:rPr>
      </w:pPr>
      <w:hyperlink r:id="rId9" w:history="1">
        <w:r w:rsidR="002345D1" w:rsidRPr="002345D1">
          <w:rPr>
            <w:rStyle w:val="ab"/>
            <w:rFonts w:ascii="Times New Roman" w:hAnsi="Times New Roman"/>
            <w:i/>
            <w:sz w:val="28"/>
            <w:szCs w:val="28"/>
          </w:rPr>
          <w:t>от 11.09.2020 № 188-</w:t>
        </w:r>
        <w:r w:rsidR="002345D1" w:rsidRPr="002345D1">
          <w:rPr>
            <w:rStyle w:val="ab"/>
            <w:rFonts w:ascii="Times New Roman" w:hAnsi="Times New Roman"/>
            <w:i/>
            <w:sz w:val="28"/>
            <w:szCs w:val="28"/>
            <w:lang w:val="en-US"/>
          </w:rPr>
          <w:t>II</w:t>
        </w:r>
        <w:r w:rsidR="002345D1" w:rsidRPr="002345D1">
          <w:rPr>
            <w:rStyle w:val="ab"/>
            <w:rFonts w:ascii="Times New Roman" w:hAnsi="Times New Roman"/>
            <w:i/>
            <w:sz w:val="28"/>
            <w:szCs w:val="28"/>
          </w:rPr>
          <w:t>НС</w:t>
        </w:r>
      </w:hyperlink>
      <w:r w:rsidR="008E4154">
        <w:rPr>
          <w:rStyle w:val="ab"/>
          <w:rFonts w:ascii="Times New Roman" w:hAnsi="Times New Roman"/>
          <w:i/>
          <w:sz w:val="28"/>
          <w:szCs w:val="28"/>
        </w:rPr>
        <w:t>,</w:t>
      </w:r>
    </w:p>
    <w:p w14:paraId="4E1CBD22" w14:textId="074CD9FE" w:rsidR="000D42DE" w:rsidRDefault="00D82D6F" w:rsidP="002345D1">
      <w:pPr>
        <w:spacing w:after="0"/>
        <w:jc w:val="center"/>
        <w:rPr>
          <w:rStyle w:val="ab"/>
          <w:rFonts w:ascii="Times New Roman" w:hAnsi="Times New Roman"/>
          <w:i/>
          <w:sz w:val="28"/>
          <w:szCs w:val="28"/>
        </w:rPr>
      </w:pPr>
      <w:hyperlink r:id="rId10" w:history="1">
        <w:r w:rsidR="008E4154" w:rsidRPr="008E4154">
          <w:rPr>
            <w:rStyle w:val="ab"/>
            <w:rFonts w:ascii="Times New Roman" w:hAnsi="Times New Roman"/>
            <w:i/>
            <w:sz w:val="28"/>
            <w:szCs w:val="28"/>
          </w:rPr>
          <w:t>от 11.09.2020 № 187-</w:t>
        </w:r>
        <w:r w:rsidR="008E4154" w:rsidRPr="008E4154">
          <w:rPr>
            <w:rStyle w:val="ab"/>
            <w:rFonts w:ascii="Times New Roman" w:hAnsi="Times New Roman"/>
            <w:i/>
            <w:sz w:val="28"/>
            <w:szCs w:val="28"/>
            <w:lang w:val="en-US"/>
          </w:rPr>
          <w:t>II</w:t>
        </w:r>
        <w:r w:rsidR="008E4154" w:rsidRPr="008E4154">
          <w:rPr>
            <w:rStyle w:val="ab"/>
            <w:rFonts w:ascii="Times New Roman" w:hAnsi="Times New Roman"/>
            <w:i/>
            <w:sz w:val="28"/>
            <w:szCs w:val="28"/>
          </w:rPr>
          <w:t>НС</w:t>
        </w:r>
      </w:hyperlink>
      <w:r w:rsidR="000D42DE">
        <w:rPr>
          <w:rStyle w:val="ab"/>
          <w:rFonts w:ascii="Times New Roman" w:hAnsi="Times New Roman"/>
          <w:i/>
          <w:sz w:val="28"/>
          <w:szCs w:val="28"/>
        </w:rPr>
        <w:t>,</w:t>
      </w:r>
    </w:p>
    <w:p w14:paraId="45A5FEFB" w14:textId="0B5C627A" w:rsidR="00B143D5" w:rsidRDefault="00D82D6F" w:rsidP="00B143D5">
      <w:pPr>
        <w:spacing w:after="0"/>
        <w:jc w:val="center"/>
        <w:rPr>
          <w:rStyle w:val="ab"/>
          <w:rFonts w:ascii="Times New Roman" w:hAnsi="Times New Roman"/>
          <w:i/>
          <w:sz w:val="28"/>
          <w:szCs w:val="28"/>
        </w:rPr>
      </w:pPr>
      <w:hyperlink r:id="rId11" w:history="1">
        <w:r w:rsidR="000D42DE" w:rsidRPr="000D42DE">
          <w:rPr>
            <w:rStyle w:val="ab"/>
            <w:rFonts w:ascii="Times New Roman" w:hAnsi="Times New Roman"/>
            <w:i/>
            <w:sz w:val="28"/>
            <w:szCs w:val="28"/>
          </w:rPr>
          <w:t>от 30.04.2021 № 281-</w:t>
        </w:r>
        <w:r w:rsidR="000D42DE" w:rsidRPr="000D42DE">
          <w:rPr>
            <w:rStyle w:val="ab"/>
            <w:rFonts w:ascii="Times New Roman" w:hAnsi="Times New Roman"/>
            <w:i/>
            <w:sz w:val="28"/>
            <w:szCs w:val="28"/>
            <w:lang w:val="en-US"/>
          </w:rPr>
          <w:t>IIHC</w:t>
        </w:r>
      </w:hyperlink>
      <w:r w:rsidR="00B143D5">
        <w:rPr>
          <w:rStyle w:val="ab"/>
          <w:rFonts w:ascii="Times New Roman" w:hAnsi="Times New Roman"/>
          <w:i/>
          <w:sz w:val="28"/>
          <w:szCs w:val="28"/>
        </w:rPr>
        <w:t>,</w:t>
      </w:r>
    </w:p>
    <w:p w14:paraId="7D7BB219" w14:textId="1AAB3B88" w:rsidR="002B4EA2" w:rsidRPr="00B143D5" w:rsidRDefault="00D82D6F" w:rsidP="00B143D5">
      <w:pPr>
        <w:spacing w:after="0"/>
        <w:jc w:val="center"/>
        <w:rPr>
          <w:rFonts w:ascii="Times New Roman" w:hAnsi="Times New Roman"/>
          <w:i/>
          <w:color w:val="0000FF"/>
          <w:sz w:val="28"/>
          <w:szCs w:val="28"/>
          <w:u w:val="single"/>
        </w:rPr>
      </w:pPr>
      <w:hyperlink r:id="rId12" w:history="1">
        <w:r w:rsidR="00B143D5" w:rsidRPr="00B143D5">
          <w:rPr>
            <w:rStyle w:val="ab"/>
            <w:rFonts w:ascii="Times New Roman" w:hAnsi="Times New Roman"/>
            <w:i/>
            <w:sz w:val="28"/>
            <w:szCs w:val="28"/>
          </w:rPr>
          <w:t>от 14.09.2022 № 407-</w:t>
        </w:r>
        <w:r w:rsidR="00B143D5" w:rsidRPr="00B143D5">
          <w:rPr>
            <w:rStyle w:val="ab"/>
            <w:rFonts w:ascii="Times New Roman" w:hAnsi="Times New Roman"/>
            <w:i/>
            <w:sz w:val="28"/>
            <w:szCs w:val="28"/>
            <w:lang w:val="en-US"/>
          </w:rPr>
          <w:t>II</w:t>
        </w:r>
        <w:r w:rsidR="00B143D5" w:rsidRPr="00B143D5">
          <w:rPr>
            <w:rStyle w:val="ab"/>
            <w:rFonts w:ascii="Times New Roman" w:hAnsi="Times New Roman"/>
            <w:i/>
            <w:sz w:val="28"/>
            <w:szCs w:val="28"/>
          </w:rPr>
          <w:t>НС</w:t>
        </w:r>
      </w:hyperlink>
      <w:r w:rsidR="002B4EA2">
        <w:rPr>
          <w:rFonts w:ascii="Times New Roman" w:hAnsi="Times New Roman"/>
          <w:i/>
          <w:sz w:val="28"/>
          <w:szCs w:val="28"/>
        </w:rPr>
        <w:t>)</w:t>
      </w:r>
    </w:p>
    <w:p w14:paraId="0D6C6325" w14:textId="77777777" w:rsidR="002345D1" w:rsidRDefault="002345D1" w:rsidP="002345D1">
      <w:pPr>
        <w:spacing w:after="0"/>
        <w:jc w:val="center"/>
        <w:rPr>
          <w:rFonts w:ascii="Times New Roman" w:hAnsi="Times New Roman"/>
          <w:i/>
          <w:sz w:val="28"/>
          <w:szCs w:val="28"/>
        </w:rPr>
      </w:pPr>
    </w:p>
    <w:p w14:paraId="122431E0" w14:textId="31B2FB23" w:rsidR="00786F81" w:rsidRPr="000457DA" w:rsidRDefault="000457DA" w:rsidP="000457DA">
      <w:pPr>
        <w:jc w:val="center"/>
        <w:rPr>
          <w:rFonts w:ascii="Times New Roman" w:hAnsi="Times New Roman"/>
          <w:i/>
          <w:sz w:val="28"/>
          <w:szCs w:val="28"/>
        </w:rPr>
      </w:pPr>
      <w:r w:rsidRPr="000457D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0457DA">
          <w:rPr>
            <w:rFonts w:ascii="Times New Roman" w:eastAsia="Times New Roman" w:hAnsi="Times New Roman"/>
            <w:i/>
            <w:color w:val="0000FF"/>
            <w:sz w:val="28"/>
            <w:szCs w:val="28"/>
            <w:u w:val="single"/>
            <w:lang w:eastAsia="ru-RU"/>
          </w:rPr>
          <w:t>Закону от 12.03.2020 № 108-</w:t>
        </w:r>
        <w:r w:rsidRPr="000457DA">
          <w:rPr>
            <w:rFonts w:ascii="Times New Roman" w:eastAsia="Times New Roman" w:hAnsi="Times New Roman"/>
            <w:i/>
            <w:color w:val="0000FF"/>
            <w:sz w:val="28"/>
            <w:szCs w:val="28"/>
            <w:u w:val="single"/>
            <w:lang w:val="en-US" w:eastAsia="ru-RU"/>
          </w:rPr>
          <w:t>I</w:t>
        </w:r>
        <w:r w:rsidRPr="000457DA">
          <w:rPr>
            <w:rFonts w:ascii="Times New Roman" w:eastAsia="Times New Roman" w:hAnsi="Times New Roman"/>
            <w:i/>
            <w:color w:val="0000FF"/>
            <w:sz w:val="28"/>
            <w:szCs w:val="28"/>
            <w:u w:val="single"/>
            <w:lang w:eastAsia="ru-RU"/>
          </w:rPr>
          <w:t>IНС</w:t>
        </w:r>
      </w:hyperlink>
      <w:r w:rsidRPr="000457DA">
        <w:rPr>
          <w:rFonts w:ascii="Times New Roman" w:eastAsia="Times New Roman" w:hAnsi="Times New Roman"/>
          <w:i/>
          <w:sz w:val="28"/>
          <w:szCs w:val="28"/>
          <w:lang w:eastAsia="ru-RU"/>
        </w:rPr>
        <w:t>)</w:t>
      </w:r>
    </w:p>
    <w:p w14:paraId="119A1108" w14:textId="77777777" w:rsidR="00786F81" w:rsidRPr="00324114" w:rsidRDefault="00786F81" w:rsidP="00786F81">
      <w:pPr>
        <w:pStyle w:val="a3"/>
        <w:spacing w:line="276" w:lineRule="auto"/>
        <w:jc w:val="center"/>
        <w:rPr>
          <w:rFonts w:ascii="Times New Roman" w:hAnsi="Times New Roman"/>
          <w:b/>
          <w:sz w:val="28"/>
          <w:szCs w:val="28"/>
        </w:rPr>
      </w:pPr>
    </w:p>
    <w:p w14:paraId="5E8C0B4A" w14:textId="77777777"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Настоящий Закон определяет основы рекламной деятельности в Донецкой Народной Республике, обеспечивающие необходимые условия для производства, распространения, размещения и использования рекламы, защиты от недобросовестной конкуренции в сфере рекламной деятельности, предотвращения и пресечения ненадлежащей рекламы.</w:t>
      </w:r>
    </w:p>
    <w:p w14:paraId="3D99F63E" w14:textId="77777777" w:rsidR="00626DC7" w:rsidRPr="00324114" w:rsidRDefault="00626DC7" w:rsidP="00442842">
      <w:pPr>
        <w:pStyle w:val="a3"/>
        <w:spacing w:after="360" w:line="276" w:lineRule="auto"/>
        <w:ind w:firstLine="709"/>
        <w:jc w:val="both"/>
        <w:rPr>
          <w:rFonts w:ascii="Times New Roman" w:hAnsi="Times New Roman"/>
          <w:b/>
          <w:sz w:val="28"/>
          <w:szCs w:val="28"/>
        </w:rPr>
      </w:pPr>
      <w:r w:rsidRPr="00324114">
        <w:rPr>
          <w:rFonts w:ascii="Times New Roman" w:hAnsi="Times New Roman"/>
          <w:sz w:val="28"/>
          <w:szCs w:val="28"/>
        </w:rPr>
        <w:t>Глава</w:t>
      </w:r>
      <w:r w:rsidR="00442842">
        <w:rPr>
          <w:rFonts w:ascii="Times New Roman" w:hAnsi="Times New Roman"/>
          <w:sz w:val="28"/>
          <w:szCs w:val="28"/>
        </w:rPr>
        <w:t> </w:t>
      </w: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b/>
          <w:sz w:val="28"/>
          <w:szCs w:val="28"/>
        </w:rPr>
        <w:t>Общие положения</w:t>
      </w:r>
    </w:p>
    <w:p w14:paraId="568872A0" w14:textId="77777777"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w:t>
      </w:r>
      <w:r w:rsidR="00442842">
        <w:rPr>
          <w:rFonts w:ascii="Times New Roman" w:hAnsi="Times New Roman"/>
          <w:sz w:val="28"/>
          <w:szCs w:val="28"/>
        </w:rPr>
        <w:t> </w:t>
      </w:r>
      <w:r w:rsidR="00626DC7" w:rsidRPr="00324114">
        <w:rPr>
          <w:rFonts w:ascii="Times New Roman" w:hAnsi="Times New Roman"/>
          <w:sz w:val="28"/>
          <w:szCs w:val="28"/>
        </w:rPr>
        <w:t>1.</w:t>
      </w:r>
      <w:r w:rsidR="00626DC7" w:rsidRPr="00324114">
        <w:rPr>
          <w:rFonts w:ascii="Times New Roman" w:hAnsi="Times New Roman"/>
          <w:sz w:val="28"/>
          <w:szCs w:val="28"/>
          <w:lang w:val="uk-UA"/>
        </w:rPr>
        <w:t> </w:t>
      </w:r>
      <w:r w:rsidR="00626DC7" w:rsidRPr="00324114">
        <w:rPr>
          <w:rFonts w:ascii="Times New Roman" w:hAnsi="Times New Roman"/>
          <w:b/>
          <w:sz w:val="28"/>
          <w:szCs w:val="28"/>
        </w:rPr>
        <w:t>Сфера применения настоящего Закона</w:t>
      </w:r>
    </w:p>
    <w:p w14:paraId="4BA2569D" w14:textId="77777777" w:rsidR="00626DC7" w:rsidRPr="00324114" w:rsidRDefault="00626DC7" w:rsidP="00442842">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Настоящий Закон распространяется на отношения в сфере деятельности </w:t>
      </w:r>
      <w:r w:rsidRPr="00324114">
        <w:rPr>
          <w:rFonts w:ascii="Times New Roman" w:hAnsi="Times New Roman"/>
          <w:sz w:val="28"/>
          <w:szCs w:val="28"/>
          <w:lang w:eastAsia="ru-RU"/>
        </w:rPr>
        <w:t>физических лиц, физических лиц-предпринимателей и</w:t>
      </w:r>
      <w:r w:rsidRPr="00324114">
        <w:rPr>
          <w:rFonts w:ascii="Times New Roman" w:hAnsi="Times New Roman"/>
          <w:sz w:val="28"/>
          <w:szCs w:val="28"/>
        </w:rPr>
        <w:t xml:space="preserve"> юридических лиц, распространяющих, размещающих и использующих рекламу на территории Донецкой Народной Республики.</w:t>
      </w:r>
    </w:p>
    <w:p w14:paraId="2DE1B3D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Настоящи</w:t>
      </w:r>
      <w:r w:rsidR="003B269B">
        <w:rPr>
          <w:rFonts w:ascii="Times New Roman" w:hAnsi="Times New Roman"/>
          <w:sz w:val="28"/>
          <w:szCs w:val="28"/>
          <w:lang w:eastAsia="ru-RU"/>
        </w:rPr>
        <w:t>й Закон не распространяется на:</w:t>
      </w:r>
    </w:p>
    <w:p w14:paraId="46BDA4D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политическую рекламу, в том числе предвыборную агитацию и агитацию по вопросам референдума;</w:t>
      </w:r>
    </w:p>
    <w:p w14:paraId="74697C2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раскрытие или распространение либо доведение до потребителя которой является обязательным в соответствии с законодательство</w:t>
      </w:r>
      <w:r w:rsidR="003B269B">
        <w:rPr>
          <w:rFonts w:ascii="Times New Roman" w:hAnsi="Times New Roman"/>
          <w:sz w:val="28"/>
          <w:szCs w:val="28"/>
          <w:lang w:eastAsia="ru-RU"/>
        </w:rPr>
        <w:t>м Донецкой Народной Республики;</w:t>
      </w:r>
    </w:p>
    <w:p w14:paraId="0DCC0EC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14:paraId="685EB2E4" w14:textId="302DD631"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органов государственной власти</w:t>
      </w:r>
      <w:r w:rsidR="006F2639" w:rsidRPr="006F2639">
        <w:rPr>
          <w:rFonts w:ascii="Times New Roman" w:hAnsi="Times New Roman"/>
          <w:color w:val="000000"/>
          <w:sz w:val="28"/>
          <w:szCs w:val="28"/>
        </w:rPr>
        <w:t>, иных государственных органов</w:t>
      </w:r>
      <w:r w:rsidRPr="00324114">
        <w:rPr>
          <w:rFonts w:ascii="Times New Roman" w:hAnsi="Times New Roman"/>
          <w:sz w:val="28"/>
          <w:szCs w:val="28"/>
          <w:lang w:eastAsia="ru-RU"/>
        </w:rPr>
        <w:t xml:space="preserve"> и органов местного самоуправления, если такие сообщения не содержат сведений рекламного характера и не являются социальной рекламой;</w:t>
      </w:r>
    </w:p>
    <w:bookmarkStart w:id="0" w:name="_Hlk107482283"/>
    <w:bookmarkStart w:id="1" w:name="_Hlk114736430"/>
    <w:p w14:paraId="697EE12D" w14:textId="27CD9D88" w:rsidR="006F2639" w:rsidRPr="00324114" w:rsidRDefault="006F2639" w:rsidP="00442842">
      <w:pPr>
        <w:spacing w:after="360"/>
        <w:ind w:firstLine="709"/>
        <w:jc w:val="both"/>
        <w:rPr>
          <w:rFonts w:ascii="Times New Roman" w:hAnsi="Times New Roman"/>
          <w:sz w:val="28"/>
          <w:szCs w:val="28"/>
          <w:lang w:eastAsia="ru-RU"/>
        </w:rPr>
      </w:pPr>
      <w:r w:rsidRPr="006F2639">
        <w:rPr>
          <w:rFonts w:ascii="Times New Roman" w:hAnsi="Times New Roman"/>
          <w:bCs/>
          <w:i/>
          <w:iCs/>
          <w:color w:val="000000"/>
          <w:sz w:val="28"/>
          <w:szCs w:val="28"/>
        </w:rPr>
        <w:fldChar w:fldCharType="begin"/>
      </w:r>
      <w:r w:rsidRPr="006F2639">
        <w:rPr>
          <w:rFonts w:ascii="Times New Roman" w:hAnsi="Times New Roman"/>
          <w:bCs/>
          <w:i/>
          <w:iCs/>
          <w:color w:val="000000"/>
          <w:sz w:val="28"/>
          <w:szCs w:val="28"/>
        </w:rPr>
        <w:instrText xml:space="preserve"> HYPERLINK "</w:instrText>
      </w:r>
      <w:r w:rsidR="00597EF7">
        <w:rPr>
          <w:rFonts w:ascii="Times New Roman" w:hAnsi="Times New Roman"/>
          <w:bCs/>
          <w:i/>
          <w:iCs/>
          <w:color w:val="000000"/>
          <w:sz w:val="28"/>
          <w:szCs w:val="28"/>
        </w:rPr>
        <w:instrText>http://npa.dnronline.su/2022-09-15/407-iins-o-vnesenii-izmenenij-v-zakon-donetskoj-narodnoj-respubliki-o-reklame.html</w:instrText>
      </w:r>
      <w:r w:rsidRPr="006F2639">
        <w:rPr>
          <w:rFonts w:ascii="Times New Roman" w:hAnsi="Times New Roman"/>
          <w:bCs/>
          <w:i/>
          <w:iCs/>
          <w:color w:val="000000"/>
          <w:sz w:val="28"/>
          <w:szCs w:val="28"/>
        </w:rPr>
        <w:instrText xml:space="preserve">" </w:instrText>
      </w:r>
      <w:r w:rsidRPr="006F2639">
        <w:rPr>
          <w:rFonts w:ascii="Times New Roman" w:hAnsi="Times New Roman"/>
          <w:bCs/>
          <w:i/>
          <w:iCs/>
          <w:color w:val="000000"/>
          <w:sz w:val="28"/>
          <w:szCs w:val="28"/>
        </w:rPr>
        <w:fldChar w:fldCharType="separate"/>
      </w:r>
      <w:r w:rsidRPr="006F2639">
        <w:rPr>
          <w:rFonts w:ascii="Times New Roman" w:hAnsi="Times New Roman"/>
          <w:bCs/>
          <w:i/>
          <w:iCs/>
          <w:color w:val="0000FF"/>
          <w:sz w:val="28"/>
          <w:szCs w:val="28"/>
          <w:u w:val="single"/>
        </w:rPr>
        <w:t>(Пункт 4 части 2 статьи 1 с изменениями, внесенными в соответствии с Законом от 14.09.2022 № 407-</w:t>
      </w:r>
      <w:r w:rsidRPr="006F2639">
        <w:rPr>
          <w:rFonts w:ascii="Times New Roman" w:hAnsi="Times New Roman"/>
          <w:bCs/>
          <w:i/>
          <w:iCs/>
          <w:color w:val="0000FF"/>
          <w:sz w:val="28"/>
          <w:szCs w:val="28"/>
          <w:u w:val="single"/>
          <w:lang w:val="en-US"/>
        </w:rPr>
        <w:t>II</w:t>
      </w:r>
      <w:r w:rsidRPr="006F2639">
        <w:rPr>
          <w:rFonts w:ascii="Times New Roman" w:hAnsi="Times New Roman"/>
          <w:bCs/>
          <w:i/>
          <w:iCs/>
          <w:color w:val="0000FF"/>
          <w:sz w:val="28"/>
          <w:szCs w:val="28"/>
          <w:u w:val="single"/>
        </w:rPr>
        <w:t>НС)</w:t>
      </w:r>
      <w:bookmarkEnd w:id="0"/>
      <w:r w:rsidRPr="006F2639">
        <w:rPr>
          <w:rFonts w:ascii="Times New Roman" w:hAnsi="Times New Roman"/>
          <w:bCs/>
          <w:i/>
          <w:iCs/>
          <w:color w:val="000000"/>
          <w:sz w:val="28"/>
          <w:szCs w:val="28"/>
        </w:rPr>
        <w:fldChar w:fldCharType="end"/>
      </w:r>
      <w:bookmarkEnd w:id="1"/>
    </w:p>
    <w:p w14:paraId="1401B83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вывески и указатели, не содержащие сведений рекламного характера;</w:t>
      </w:r>
    </w:p>
    <w:p w14:paraId="2103B75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объявления физических лиц, </w:t>
      </w:r>
      <w:r w:rsidRPr="00324114">
        <w:rPr>
          <w:rFonts w:ascii="Times New Roman" w:hAnsi="Times New Roman"/>
          <w:noProof/>
          <w:sz w:val="28"/>
          <w:szCs w:val="28"/>
        </w:rPr>
        <w:t>физических лиц-предпринимателей</w:t>
      </w:r>
      <w:r w:rsidRPr="00324114">
        <w:rPr>
          <w:rFonts w:ascii="Times New Roman" w:hAnsi="Times New Roman"/>
          <w:sz w:val="28"/>
          <w:szCs w:val="28"/>
          <w:lang w:eastAsia="ru-RU"/>
        </w:rPr>
        <w:t xml:space="preserve"> или юридических лиц, не связанные с осуществлением предпринимательской деятельности; </w:t>
      </w:r>
    </w:p>
    <w:p w14:paraId="269E784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информацию о товаре, его изготовителе, об импортере или экспортере, размещенную на товаре или его упаковке;</w:t>
      </w:r>
    </w:p>
    <w:p w14:paraId="287806B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любые элементы оформления товара, помещенные на товаре или его упаковке и не относящиеся к другому товару;</w:t>
      </w:r>
    </w:p>
    <w:p w14:paraId="1FA58D2B" w14:textId="529A1CD9"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 кроме фактов использования скрытой рекламы</w:t>
      </w:r>
      <w:r w:rsidR="00676F0C">
        <w:rPr>
          <w:rFonts w:ascii="Times New Roman" w:hAnsi="Times New Roman"/>
          <w:sz w:val="28"/>
          <w:szCs w:val="28"/>
          <w:lang w:eastAsia="ru-RU"/>
        </w:rPr>
        <w:t>.</w:t>
      </w:r>
    </w:p>
    <w:p w14:paraId="2D256E6F" w14:textId="39284598"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lastRenderedPageBreak/>
        <w:t>10)</w:t>
      </w:r>
      <w:r w:rsidRPr="00324114">
        <w:rPr>
          <w:rFonts w:ascii="Times New Roman" w:hAnsi="Times New Roman"/>
          <w:sz w:val="28"/>
          <w:szCs w:val="28"/>
          <w:lang w:val="uk-UA"/>
        </w:rPr>
        <w:t> </w:t>
      </w:r>
      <w:hyperlink r:id="rId14" w:history="1">
        <w:r w:rsidR="006F2639" w:rsidRPr="006F2639">
          <w:rPr>
            <w:rFonts w:ascii="Times New Roman" w:hAnsi="Times New Roman"/>
            <w:bCs/>
            <w:i/>
            <w:iCs/>
            <w:color w:val="0000FF"/>
            <w:sz w:val="28"/>
            <w:szCs w:val="28"/>
            <w:u w:val="single"/>
          </w:rPr>
          <w:t>(Пункт 10 части 2 статьи 1 утратил силу в соответствии с Законом от 14.09.2022 № 407-</w:t>
        </w:r>
        <w:r w:rsidR="006F2639" w:rsidRPr="006F2639">
          <w:rPr>
            <w:rFonts w:ascii="Times New Roman" w:hAnsi="Times New Roman"/>
            <w:bCs/>
            <w:i/>
            <w:iCs/>
            <w:color w:val="0000FF"/>
            <w:sz w:val="28"/>
            <w:szCs w:val="28"/>
            <w:u w:val="single"/>
            <w:lang w:val="en-US"/>
          </w:rPr>
          <w:t>II</w:t>
        </w:r>
        <w:r w:rsidR="006F2639" w:rsidRPr="006F2639">
          <w:rPr>
            <w:rFonts w:ascii="Times New Roman" w:hAnsi="Times New Roman"/>
            <w:bCs/>
            <w:i/>
            <w:iCs/>
            <w:color w:val="0000FF"/>
            <w:sz w:val="28"/>
            <w:szCs w:val="28"/>
            <w:u w:val="single"/>
          </w:rPr>
          <w:t>НС)</w:t>
        </w:r>
      </w:hyperlink>
    </w:p>
    <w:p w14:paraId="100A5A9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sz w:val="28"/>
          <w:szCs w:val="28"/>
          <w:lang w:eastAsia="ru-RU"/>
        </w:rPr>
        <w:t>Положения настоящего Закона, относящиеся к изготовителю товара, распространяются также на лиц, выполняющих работы или оказывающих услуги.</w:t>
      </w:r>
    </w:p>
    <w:p w14:paraId="78410FA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Специальные требования и ограничения, установленные настоящим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Законом установлены специальные требования и ограничения.</w:t>
      </w:r>
    </w:p>
    <w:p w14:paraId="7302E64A" w14:textId="2ECD6ECB"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982133">
        <w:rPr>
          <w:rFonts w:ascii="Times New Roman" w:hAnsi="Times New Roman"/>
          <w:sz w:val="28"/>
          <w:szCs w:val="28"/>
          <w:lang w:eastAsia="ru-RU"/>
        </w:rPr>
        <w:t> </w:t>
      </w:r>
      <w:r w:rsidR="00626DC7" w:rsidRPr="00324114">
        <w:rPr>
          <w:rFonts w:ascii="Times New Roman" w:hAnsi="Times New Roman"/>
          <w:b/>
          <w:sz w:val="28"/>
          <w:szCs w:val="28"/>
          <w:lang w:eastAsia="ru-RU"/>
        </w:rPr>
        <w:t xml:space="preserve">Основные понятия, </w:t>
      </w:r>
      <w:r w:rsidR="008E7DCF">
        <w:rPr>
          <w:rFonts w:ascii="Times New Roman" w:hAnsi="Times New Roman"/>
          <w:b/>
          <w:sz w:val="28"/>
          <w:szCs w:val="28"/>
          <w:lang w:eastAsia="ru-RU"/>
        </w:rPr>
        <w:t>используемые в настоящем Законе</w:t>
      </w:r>
    </w:p>
    <w:p w14:paraId="514996B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 целях настоящего Закона используются следующие основные понятия:</w:t>
      </w:r>
    </w:p>
    <w:p w14:paraId="0F27279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выносная щитовая конструкция (</w:t>
      </w:r>
      <w:proofErr w:type="spellStart"/>
      <w:r w:rsidRPr="00324114">
        <w:rPr>
          <w:rFonts w:ascii="Times New Roman" w:hAnsi="Times New Roman"/>
          <w:sz w:val="28"/>
          <w:szCs w:val="28"/>
          <w:lang w:eastAsia="ru-RU"/>
        </w:rPr>
        <w:t>штендер</w:t>
      </w:r>
      <w:proofErr w:type="spellEnd"/>
      <w:r w:rsidRPr="00324114">
        <w:rPr>
          <w:rFonts w:ascii="Times New Roman" w:hAnsi="Times New Roman"/>
          <w:sz w:val="28"/>
          <w:szCs w:val="28"/>
          <w:lang w:eastAsia="ru-RU"/>
        </w:rPr>
        <w:t>) – временное средство наружной рекламы, располагаемое, как правило, на тротуарах вдоль фасада здания либо иного сооружения;</w:t>
      </w:r>
    </w:p>
    <w:p w14:paraId="6C25DE0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наружная реклама – реклама, размещаемая на средствах наружной рекламы, расположенных на открытой местности, а также монтируемых и располагаемых на внешних стенах, крышах и иных конструктивных элементах зданий, строений, сооружений или вне их, элементах уличного оборудования и благоустройства, на остановочных пунктах движения общественного транспорта или над проезжей частью улиц и дорог;</w:t>
      </w:r>
    </w:p>
    <w:p w14:paraId="03C2E7F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ненадлежащая реклама – недобросовестная и недостоверная реклама, которая не соответствует требованиям законодательства Донецкой Народной Республики;</w:t>
      </w:r>
    </w:p>
    <w:p w14:paraId="674AB91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объект рекламирования </w:t>
      </w:r>
      <w:r>
        <w:rPr>
          <w:rFonts w:ascii="Times New Roman" w:hAnsi="Times New Roman"/>
          <w:sz w:val="28"/>
          <w:szCs w:val="28"/>
          <w:lang w:eastAsia="ru-RU"/>
        </w:rPr>
        <w:t>–</w:t>
      </w:r>
      <w:r w:rsidRPr="00324114">
        <w:rPr>
          <w:rFonts w:ascii="Times New Roman" w:hAnsi="Times New Roman"/>
          <w:sz w:val="28"/>
          <w:szCs w:val="28"/>
          <w:lang w:eastAsia="ru-RU"/>
        </w:rPr>
        <w:t xml:space="preserve"> товар, средства индивидуализации юридического лица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на привлечение внимания к которым направлена реклама;</w:t>
      </w:r>
    </w:p>
    <w:p w14:paraId="38AB7B9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потребители рекламы </w:t>
      </w:r>
      <w:r>
        <w:rPr>
          <w:rFonts w:ascii="Times New Roman" w:hAnsi="Times New Roman"/>
          <w:sz w:val="28"/>
          <w:szCs w:val="28"/>
          <w:lang w:eastAsia="ru-RU"/>
        </w:rPr>
        <w:t>–</w:t>
      </w:r>
      <w:r w:rsidRPr="00324114">
        <w:rPr>
          <w:rFonts w:ascii="Times New Roman" w:hAnsi="Times New Roman"/>
          <w:sz w:val="28"/>
          <w:szCs w:val="28"/>
          <w:lang w:eastAsia="ru-RU"/>
        </w:rPr>
        <w:t xml:space="preserve"> лица, на привлечение внимания которых к объекту рекламирования направлена реклама; </w:t>
      </w:r>
    </w:p>
    <w:p w14:paraId="25B0968A" w14:textId="68988957"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информация, распространенная любым способом, в любой форме и с использованием любых средств</w:t>
      </w:r>
      <w:r w:rsidR="006F2639" w:rsidRPr="006F2639">
        <w:rPr>
          <w:rFonts w:ascii="Times New Roman" w:hAnsi="Times New Roman"/>
          <w:sz w:val="28"/>
          <w:szCs w:val="28"/>
        </w:rPr>
        <w:t>, адресованная неопределенному кругу лиц</w:t>
      </w:r>
      <w:r w:rsidRPr="00324114">
        <w:rPr>
          <w:rFonts w:ascii="Times New Roman" w:hAnsi="Times New Roman"/>
          <w:sz w:val="28"/>
          <w:szCs w:val="28"/>
          <w:lang w:eastAsia="ru-RU"/>
        </w:rPr>
        <w:t xml:space="preserve"> и направленная на привлечение внимания к объекту рекламирования, формирование или поддержание интереса к нему и его продвижение на рынке;</w:t>
      </w:r>
    </w:p>
    <w:p w14:paraId="3ED9AEE4" w14:textId="55733245" w:rsidR="006F2639" w:rsidRPr="00324114" w:rsidRDefault="00D82D6F" w:rsidP="00442842">
      <w:pPr>
        <w:spacing w:after="360"/>
        <w:ind w:firstLine="709"/>
        <w:jc w:val="both"/>
        <w:rPr>
          <w:rFonts w:ascii="Times New Roman" w:hAnsi="Times New Roman"/>
          <w:sz w:val="28"/>
          <w:szCs w:val="28"/>
          <w:lang w:eastAsia="ru-RU"/>
        </w:rPr>
      </w:pPr>
      <w:hyperlink r:id="rId15" w:history="1">
        <w:r w:rsidR="006F2639" w:rsidRPr="006F2639">
          <w:rPr>
            <w:rFonts w:ascii="Times New Roman" w:hAnsi="Times New Roman"/>
            <w:bCs/>
            <w:i/>
            <w:iCs/>
            <w:color w:val="0000FF"/>
            <w:sz w:val="28"/>
            <w:szCs w:val="28"/>
            <w:u w:val="single"/>
          </w:rPr>
          <w:t>(Пункт 6 статьи 2 с изменениями, внесенными в соответствии с Законом от 14.09.2022 № 407-</w:t>
        </w:r>
        <w:r w:rsidR="006F2639" w:rsidRPr="006F2639">
          <w:rPr>
            <w:rFonts w:ascii="Times New Roman" w:hAnsi="Times New Roman"/>
            <w:bCs/>
            <w:i/>
            <w:iCs/>
            <w:color w:val="0000FF"/>
            <w:sz w:val="28"/>
            <w:szCs w:val="28"/>
            <w:u w:val="single"/>
            <w:lang w:val="en-US"/>
          </w:rPr>
          <w:t>II</w:t>
        </w:r>
        <w:r w:rsidR="006F2639" w:rsidRPr="006F2639">
          <w:rPr>
            <w:rFonts w:ascii="Times New Roman" w:hAnsi="Times New Roman"/>
            <w:bCs/>
            <w:i/>
            <w:iCs/>
            <w:color w:val="0000FF"/>
            <w:sz w:val="28"/>
            <w:szCs w:val="28"/>
            <w:u w:val="single"/>
          </w:rPr>
          <w:t>НС)</w:t>
        </w:r>
      </w:hyperlink>
    </w:p>
    <w:p w14:paraId="028BE15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рекламодатель </w:t>
      </w:r>
      <w:r>
        <w:rPr>
          <w:rFonts w:ascii="Times New Roman" w:hAnsi="Times New Roman"/>
          <w:sz w:val="28"/>
          <w:szCs w:val="28"/>
          <w:lang w:eastAsia="ru-RU"/>
        </w:rPr>
        <w:t>–</w:t>
      </w:r>
      <w:r w:rsidRPr="00324114">
        <w:rPr>
          <w:rFonts w:ascii="Times New Roman" w:hAnsi="Times New Roman"/>
          <w:sz w:val="28"/>
          <w:szCs w:val="28"/>
          <w:lang w:eastAsia="ru-RU"/>
        </w:rPr>
        <w:t xml:space="preserve"> изготовитель или продавец товара либо иное определившее объект рекламирования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содержание рекламы лицо;</w:t>
      </w:r>
    </w:p>
    <w:p w14:paraId="4B50525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proofErr w:type="spellStart"/>
      <w:r w:rsidRPr="00324114">
        <w:rPr>
          <w:rFonts w:ascii="Times New Roman" w:hAnsi="Times New Roman"/>
          <w:sz w:val="28"/>
          <w:szCs w:val="28"/>
          <w:lang w:eastAsia="ru-RU"/>
        </w:rPr>
        <w:t>рекламопроизводитель</w:t>
      </w:r>
      <w:proofErr w:type="spellEnd"/>
      <w:r w:rsidRPr="00324114">
        <w:rPr>
          <w:rFonts w:ascii="Times New Roman" w:hAnsi="Times New Roman"/>
          <w:sz w:val="28"/>
          <w:szCs w:val="28"/>
          <w:lang w:eastAsia="ru-RU"/>
        </w:rPr>
        <w:t xml:space="preserve">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полностью или частично приведение информации в готовую для распространения в виде рекламы форму;</w:t>
      </w:r>
    </w:p>
    <w:p w14:paraId="6374CDD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рекламораспространитель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осуществляющее распространение рекламы любым способом, в любой форме и с использованием любых средств;</w:t>
      </w:r>
    </w:p>
    <w:p w14:paraId="1309C55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rPr>
        <w:t>скрытая реклама – информация о лице или товаре, которая распространяется в рекламных целях и может вводить в заблуждение относительно действительной цели распространения данной информации;</w:t>
      </w:r>
    </w:p>
    <w:p w14:paraId="78E372D7" w14:textId="16B2801B"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социальная реклама </w:t>
      </w:r>
      <w:r>
        <w:rPr>
          <w:rFonts w:ascii="Times New Roman" w:hAnsi="Times New Roman"/>
          <w:sz w:val="28"/>
          <w:szCs w:val="28"/>
          <w:lang w:eastAsia="ru-RU"/>
        </w:rPr>
        <w:t>–</w:t>
      </w:r>
      <w:r w:rsidRPr="00324114">
        <w:rPr>
          <w:rFonts w:ascii="Times New Roman" w:hAnsi="Times New Roman"/>
          <w:sz w:val="28"/>
          <w:szCs w:val="28"/>
          <w:lang w:eastAsia="ru-RU"/>
        </w:rPr>
        <w:t xml:space="preserve"> реклама, распространенная любым способом, в любой форме и с использованием любых средств</w:t>
      </w:r>
      <w:r w:rsidR="006F2639" w:rsidRPr="006F2639">
        <w:rPr>
          <w:rFonts w:ascii="Times New Roman" w:hAnsi="Times New Roman"/>
          <w:sz w:val="28"/>
          <w:szCs w:val="28"/>
        </w:rPr>
        <w:t>, адресованная неопределенному кругу лиц</w:t>
      </w:r>
      <w:r w:rsidRPr="00324114">
        <w:rPr>
          <w:rFonts w:ascii="Times New Roman" w:hAnsi="Times New Roman"/>
          <w:sz w:val="28"/>
          <w:szCs w:val="28"/>
          <w:lang w:eastAsia="ru-RU"/>
        </w:rPr>
        <w:t xml:space="preserve"> и направленная на достижение благотворительных и иных общественно полезных целей, а также обеспечение интересов государства;</w:t>
      </w:r>
    </w:p>
    <w:p w14:paraId="58E94833" w14:textId="56575999" w:rsidR="006F2639" w:rsidRPr="00324114" w:rsidRDefault="00D82D6F" w:rsidP="00442842">
      <w:pPr>
        <w:spacing w:after="360"/>
        <w:ind w:firstLine="709"/>
        <w:jc w:val="both"/>
        <w:rPr>
          <w:rFonts w:ascii="Times New Roman" w:hAnsi="Times New Roman"/>
          <w:sz w:val="28"/>
          <w:szCs w:val="28"/>
          <w:lang w:eastAsia="ru-RU"/>
        </w:rPr>
      </w:pPr>
      <w:hyperlink r:id="rId16" w:history="1">
        <w:r w:rsidR="006F2639" w:rsidRPr="006F2639">
          <w:rPr>
            <w:rFonts w:ascii="Times New Roman" w:hAnsi="Times New Roman"/>
            <w:bCs/>
            <w:i/>
            <w:iCs/>
            <w:color w:val="0000FF"/>
            <w:sz w:val="28"/>
            <w:szCs w:val="28"/>
            <w:u w:val="single"/>
          </w:rPr>
          <w:t>(Пункт 11 статьи 2 с изменениями, внесенными в соответствии с Законом от 14.09.2022 № 407-</w:t>
        </w:r>
        <w:r w:rsidR="006F2639" w:rsidRPr="006F2639">
          <w:rPr>
            <w:rFonts w:ascii="Times New Roman" w:hAnsi="Times New Roman"/>
            <w:bCs/>
            <w:i/>
            <w:iCs/>
            <w:color w:val="0000FF"/>
            <w:sz w:val="28"/>
            <w:szCs w:val="28"/>
            <w:u w:val="single"/>
            <w:lang w:val="en-US"/>
          </w:rPr>
          <w:t>II</w:t>
        </w:r>
        <w:r w:rsidR="006F2639" w:rsidRPr="006F2639">
          <w:rPr>
            <w:rFonts w:ascii="Times New Roman" w:hAnsi="Times New Roman"/>
            <w:bCs/>
            <w:i/>
            <w:iCs/>
            <w:color w:val="0000FF"/>
            <w:sz w:val="28"/>
            <w:szCs w:val="28"/>
            <w:u w:val="single"/>
          </w:rPr>
          <w:t>НС)</w:t>
        </w:r>
      </w:hyperlink>
    </w:p>
    <w:p w14:paraId="48B987B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спонсор </w:t>
      </w:r>
      <w:r>
        <w:rPr>
          <w:rFonts w:ascii="Times New Roman" w:hAnsi="Times New Roman"/>
          <w:sz w:val="28"/>
          <w:szCs w:val="28"/>
          <w:lang w:eastAsia="ru-RU"/>
        </w:rPr>
        <w:t>–</w:t>
      </w:r>
      <w:r w:rsidRPr="00324114">
        <w:rPr>
          <w:rFonts w:ascii="Times New Roman" w:hAnsi="Times New Roman"/>
          <w:sz w:val="28"/>
          <w:szCs w:val="28"/>
          <w:lang w:eastAsia="ru-RU"/>
        </w:rPr>
        <w:t xml:space="preserve"> лицо, предоставившее средства либо обеспечившее предоставление средств для организации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проведения спортивного, культурного или любого иного мероприятия,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трансляции теле- или радиопередачи либо создания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использования иного результата творческой деятельности;</w:t>
      </w:r>
    </w:p>
    <w:p w14:paraId="1098104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13)</w:t>
      </w:r>
      <w:r w:rsidRPr="00324114">
        <w:rPr>
          <w:rFonts w:ascii="Times New Roman" w:hAnsi="Times New Roman"/>
          <w:sz w:val="28"/>
          <w:szCs w:val="28"/>
          <w:lang w:val="uk-UA"/>
        </w:rPr>
        <w:t> </w:t>
      </w:r>
      <w:r w:rsidRPr="00324114">
        <w:rPr>
          <w:rFonts w:ascii="Times New Roman" w:hAnsi="Times New Roman"/>
          <w:sz w:val="28"/>
          <w:szCs w:val="28"/>
          <w:lang w:eastAsia="ru-RU"/>
        </w:rPr>
        <w:t>спонсорская реклама – реклама, распространяемая на условии обязательного упоминания в ней об определенном лице как о спонсоре;</w:t>
      </w:r>
    </w:p>
    <w:p w14:paraId="34B578B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спонсорство </w:t>
      </w:r>
      <w:r>
        <w:rPr>
          <w:rFonts w:ascii="Times New Roman" w:hAnsi="Times New Roman"/>
          <w:sz w:val="28"/>
          <w:szCs w:val="28"/>
        </w:rPr>
        <w:t>–</w:t>
      </w:r>
      <w:r w:rsidRPr="00324114">
        <w:rPr>
          <w:rFonts w:ascii="Times New Roman" w:hAnsi="Times New Roman"/>
          <w:sz w:val="28"/>
          <w:szCs w:val="28"/>
        </w:rPr>
        <w:t xml:space="preserve"> добровольная материальная, финансовая, организационная и другая поддержка </w:t>
      </w:r>
      <w:r w:rsidRPr="00324114">
        <w:rPr>
          <w:rFonts w:ascii="Times New Roman" w:hAnsi="Times New Roman"/>
          <w:noProof/>
          <w:sz w:val="28"/>
          <w:szCs w:val="28"/>
        </w:rPr>
        <w:t xml:space="preserve">физическими лицами, физическими лицами-предпринимателями </w:t>
      </w:r>
      <w:r w:rsidR="004A65EE">
        <w:rPr>
          <w:rFonts w:ascii="Times New Roman" w:hAnsi="Times New Roman"/>
          <w:noProof/>
          <w:sz w:val="28"/>
          <w:szCs w:val="28"/>
        </w:rPr>
        <w:t>и (или)</w:t>
      </w:r>
      <w:r w:rsidRPr="00324114">
        <w:rPr>
          <w:rFonts w:ascii="Times New Roman" w:hAnsi="Times New Roman"/>
          <w:noProof/>
          <w:sz w:val="28"/>
          <w:szCs w:val="28"/>
        </w:rPr>
        <w:t xml:space="preserve"> юридическими лицами</w:t>
      </w:r>
      <w:r w:rsidRPr="00324114">
        <w:rPr>
          <w:rFonts w:ascii="Times New Roman" w:hAnsi="Times New Roman"/>
          <w:sz w:val="28"/>
          <w:szCs w:val="28"/>
        </w:rPr>
        <w:t xml:space="preserve"> любой деятельности с целью популяризации исключительно своего имени, наименования, своего знака для товаров и услуг;</w:t>
      </w:r>
    </w:p>
    <w:p w14:paraId="30E4E72A" w14:textId="754F08A3"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15)</w:t>
      </w:r>
      <w:r w:rsidRPr="00324114">
        <w:rPr>
          <w:rFonts w:ascii="Times New Roman" w:hAnsi="Times New Roman"/>
          <w:sz w:val="28"/>
          <w:szCs w:val="28"/>
          <w:lang w:val="uk-UA"/>
        </w:rPr>
        <w:t> </w:t>
      </w:r>
      <w:hyperlink r:id="rId17" w:history="1">
        <w:r w:rsidR="006F2639" w:rsidRPr="006F2639">
          <w:rPr>
            <w:rFonts w:ascii="Times New Roman" w:hAnsi="Times New Roman"/>
            <w:bCs/>
            <w:i/>
            <w:iCs/>
            <w:color w:val="0000FF"/>
            <w:sz w:val="28"/>
            <w:szCs w:val="28"/>
            <w:u w:val="single"/>
          </w:rPr>
          <w:t>(Пункт 15 статьи 2 утратил силу в соответствии с Законом от 14.09.2022 № 407-</w:t>
        </w:r>
        <w:r w:rsidR="006F2639" w:rsidRPr="006F2639">
          <w:rPr>
            <w:rFonts w:ascii="Times New Roman" w:hAnsi="Times New Roman"/>
            <w:bCs/>
            <w:i/>
            <w:iCs/>
            <w:color w:val="0000FF"/>
            <w:sz w:val="28"/>
            <w:szCs w:val="28"/>
            <w:u w:val="single"/>
            <w:lang w:val="en-US"/>
          </w:rPr>
          <w:t>II</w:t>
        </w:r>
        <w:r w:rsidR="006F2639" w:rsidRPr="006F2639">
          <w:rPr>
            <w:rFonts w:ascii="Times New Roman" w:hAnsi="Times New Roman"/>
            <w:bCs/>
            <w:i/>
            <w:iCs/>
            <w:color w:val="0000FF"/>
            <w:sz w:val="28"/>
            <w:szCs w:val="28"/>
            <w:u w:val="single"/>
          </w:rPr>
          <w:t>НС)</w:t>
        </w:r>
      </w:hyperlink>
    </w:p>
    <w:p w14:paraId="5884F23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 xml:space="preserve">средство наружной рекламы – временная или стационарная конструкция (щит, стенд, строительная сетка, перетяжка, электронное табло, проекционное и иное предназначенное для проекции рекламы на любые поверхности оборудование, воздушный шар, аэростат и иные технические средства стабильного территориального размещения), специально предназначенная </w:t>
      </w:r>
      <w:r w:rsidR="004A65EE">
        <w:rPr>
          <w:rFonts w:ascii="Times New Roman" w:hAnsi="Times New Roman"/>
          <w:sz w:val="28"/>
          <w:szCs w:val="28"/>
        </w:rPr>
        <w:t>и (или)</w:t>
      </w:r>
      <w:r w:rsidRPr="00324114">
        <w:rPr>
          <w:rFonts w:ascii="Times New Roman" w:hAnsi="Times New Roman"/>
          <w:sz w:val="28"/>
          <w:szCs w:val="28"/>
        </w:rPr>
        <w:t xml:space="preserve"> используемая для размещения (распространения) наружной рекламы, за исключением транспортного средства; </w:t>
      </w:r>
    </w:p>
    <w:p w14:paraId="7F4C745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 </w:t>
      </w:r>
      <w:r>
        <w:rPr>
          <w:rFonts w:ascii="Times New Roman" w:hAnsi="Times New Roman"/>
          <w:sz w:val="28"/>
          <w:szCs w:val="28"/>
          <w:lang w:eastAsia="ru-RU"/>
        </w:rPr>
        <w:t>–</w:t>
      </w:r>
      <w:r w:rsidRPr="00324114">
        <w:rPr>
          <w:rFonts w:ascii="Times New Roman" w:hAnsi="Times New Roman"/>
          <w:sz w:val="28"/>
          <w:szCs w:val="28"/>
          <w:lang w:eastAsia="ru-RU"/>
        </w:rPr>
        <w:t xml:space="preserve"> продукт деятельности (в том числе работа, услуга), предназначенный для продажи, обмена или иного введения в оборот.</w:t>
      </w:r>
    </w:p>
    <w:p w14:paraId="33189B21" w14:textId="5F3C3673" w:rsidR="00626DC7" w:rsidRPr="00324114" w:rsidRDefault="00701FCB" w:rsidP="00442842">
      <w:pPr>
        <w:pStyle w:val="a3"/>
        <w:spacing w:after="360" w:line="276" w:lineRule="auto"/>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982133">
        <w:rPr>
          <w:rFonts w:ascii="Times New Roman" w:hAnsi="Times New Roman"/>
          <w:sz w:val="28"/>
          <w:szCs w:val="28"/>
        </w:rPr>
        <w:t> </w:t>
      </w:r>
      <w:r w:rsidR="00626DC7" w:rsidRPr="00324114">
        <w:rPr>
          <w:rFonts w:ascii="Times New Roman" w:hAnsi="Times New Roman"/>
          <w:b/>
          <w:sz w:val="28"/>
          <w:szCs w:val="28"/>
        </w:rPr>
        <w:t>Законодательство о рекламе</w:t>
      </w:r>
    </w:p>
    <w:p w14:paraId="52041355" w14:textId="46C72BEA" w:rsidR="00626DC7" w:rsidRPr="00324114" w:rsidRDefault="00626DC7" w:rsidP="00442842">
      <w:pPr>
        <w:spacing w:after="360"/>
        <w:ind w:firstLine="709"/>
        <w:jc w:val="both"/>
        <w:rPr>
          <w:rFonts w:ascii="Times New Roman" w:hAnsi="Times New Roman"/>
          <w:noProof/>
          <w:sz w:val="28"/>
          <w:szCs w:val="28"/>
        </w:rPr>
      </w:pPr>
      <w:r w:rsidRPr="00324114">
        <w:rPr>
          <w:rFonts w:ascii="Times New Roman" w:hAnsi="Times New Roman"/>
          <w:noProof/>
          <w:sz w:val="28"/>
          <w:szCs w:val="28"/>
        </w:rPr>
        <w:t>1.</w:t>
      </w:r>
      <w:r w:rsidRPr="00324114">
        <w:rPr>
          <w:rFonts w:ascii="Times New Roman" w:hAnsi="Times New Roman"/>
          <w:sz w:val="28"/>
          <w:szCs w:val="28"/>
          <w:lang w:val="uk-UA"/>
        </w:rPr>
        <w:t> </w:t>
      </w:r>
      <w:r w:rsidRPr="00324114">
        <w:rPr>
          <w:rFonts w:ascii="Times New Roman" w:hAnsi="Times New Roman"/>
          <w:noProof/>
          <w:sz w:val="28"/>
          <w:szCs w:val="28"/>
        </w:rPr>
        <w:t xml:space="preserve">Законодательство Донецкой Народной Республики о рекламе основывается на </w:t>
      </w:r>
      <w:hyperlink r:id="rId18" w:history="1">
        <w:r w:rsidRPr="0044061D">
          <w:rPr>
            <w:rStyle w:val="ab"/>
            <w:rFonts w:ascii="Times New Roman" w:hAnsi="Times New Roman"/>
            <w:noProof/>
            <w:sz w:val="28"/>
            <w:szCs w:val="28"/>
          </w:rPr>
          <w:t>Конституции Донецкой Народной Республики</w:t>
        </w:r>
      </w:hyperlink>
      <w:bookmarkStart w:id="2" w:name="_GoBack"/>
      <w:bookmarkEnd w:id="2"/>
      <w:r w:rsidRPr="00324114">
        <w:rPr>
          <w:rFonts w:ascii="Times New Roman" w:hAnsi="Times New Roman"/>
          <w:noProof/>
          <w:sz w:val="28"/>
          <w:szCs w:val="28"/>
        </w:rPr>
        <w:t>, состоит из настоящего Закона, других законов и нормативных правовых актов Донецкой Народной Республики, а также международных договоров Донецкой Народной Республики, ратифицированных в порядке, предусмотренном законодательством Донецкой Народной Республики.</w:t>
      </w:r>
    </w:p>
    <w:p w14:paraId="016695A0"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lang w:eastAsia="uk-UA"/>
        </w:rPr>
        <w:t>2.</w:t>
      </w:r>
      <w:r w:rsidRPr="00324114">
        <w:rPr>
          <w:rFonts w:ascii="Times New Roman" w:hAnsi="Times New Roman"/>
          <w:sz w:val="28"/>
          <w:szCs w:val="28"/>
          <w:lang w:val="uk-UA"/>
        </w:rPr>
        <w:t> </w:t>
      </w:r>
      <w:r w:rsidRPr="00324114">
        <w:rPr>
          <w:rFonts w:ascii="Times New Roman" w:hAnsi="Times New Roman"/>
          <w:sz w:val="28"/>
          <w:szCs w:val="28"/>
        </w:rPr>
        <w:t xml:space="preserve">Если международным договором </w:t>
      </w:r>
      <w:r w:rsidRPr="00324114">
        <w:rPr>
          <w:rFonts w:ascii="Times New Roman" w:hAnsi="Times New Roman"/>
          <w:sz w:val="28"/>
          <w:szCs w:val="28"/>
          <w:lang w:eastAsia="uk-UA"/>
        </w:rPr>
        <w:t>Донецкой Народной Республики, ратифицированн</w:t>
      </w:r>
      <w:r>
        <w:rPr>
          <w:rFonts w:ascii="Times New Roman" w:hAnsi="Times New Roman"/>
          <w:sz w:val="28"/>
          <w:szCs w:val="28"/>
          <w:lang w:eastAsia="uk-UA"/>
        </w:rPr>
        <w:t>ы</w:t>
      </w:r>
      <w:r w:rsidRPr="00324114">
        <w:rPr>
          <w:rFonts w:ascii="Times New Roman" w:hAnsi="Times New Roman"/>
          <w:sz w:val="28"/>
          <w:szCs w:val="28"/>
          <w:lang w:eastAsia="uk-UA"/>
        </w:rPr>
        <w:t xml:space="preserve">м в порядке, предусмотренном законодательством Донецкой Народной Республики, </w:t>
      </w:r>
      <w:r w:rsidRPr="00324114">
        <w:rPr>
          <w:rFonts w:ascii="Times New Roman" w:hAnsi="Times New Roman"/>
          <w:sz w:val="28"/>
          <w:szCs w:val="28"/>
        </w:rPr>
        <w:t>установлены иные правила, чем те, которые предусмотрены настоящим Законом, применяются п</w:t>
      </w:r>
      <w:r w:rsidR="000910D3">
        <w:rPr>
          <w:rFonts w:ascii="Times New Roman" w:hAnsi="Times New Roman"/>
          <w:sz w:val="28"/>
          <w:szCs w:val="28"/>
        </w:rPr>
        <w:t>равила международного договора.</w:t>
      </w:r>
    </w:p>
    <w:p w14:paraId="5786C442" w14:textId="74177ABE"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b/>
          <w:sz w:val="28"/>
          <w:szCs w:val="28"/>
        </w:rPr>
      </w:pPr>
      <w:r>
        <w:rPr>
          <w:rStyle w:val="blk"/>
          <w:rFonts w:ascii="Times New Roman" w:hAnsi="Times New Roman"/>
          <w:sz w:val="28"/>
          <w:szCs w:val="28"/>
        </w:rPr>
        <w:lastRenderedPageBreak/>
        <w:t>Статья </w:t>
      </w:r>
      <w:r w:rsidR="00626DC7" w:rsidRPr="00324114">
        <w:rPr>
          <w:rStyle w:val="blk"/>
          <w:rFonts w:ascii="Times New Roman" w:hAnsi="Times New Roman"/>
          <w:sz w:val="28"/>
          <w:szCs w:val="28"/>
        </w:rPr>
        <w:t>4.</w:t>
      </w:r>
      <w:r w:rsidR="00982133">
        <w:rPr>
          <w:rStyle w:val="blk"/>
          <w:rFonts w:ascii="Times New Roman" w:hAnsi="Times New Roman"/>
          <w:sz w:val="28"/>
          <w:szCs w:val="28"/>
        </w:rPr>
        <w:t> </w:t>
      </w:r>
      <w:r w:rsidR="00626DC7" w:rsidRPr="00324114">
        <w:rPr>
          <w:rStyle w:val="blk"/>
          <w:rFonts w:ascii="Times New Roman" w:hAnsi="Times New Roman"/>
          <w:b/>
          <w:sz w:val="28"/>
          <w:szCs w:val="28"/>
        </w:rPr>
        <w:t xml:space="preserve">Использование объектов авторского права </w:t>
      </w:r>
      <w:r w:rsidR="004A65EE">
        <w:rPr>
          <w:rStyle w:val="blk"/>
          <w:rFonts w:ascii="Times New Roman" w:hAnsi="Times New Roman"/>
          <w:b/>
          <w:sz w:val="28"/>
          <w:szCs w:val="28"/>
        </w:rPr>
        <w:t>и (или)</w:t>
      </w:r>
      <w:r w:rsidR="00626DC7" w:rsidRPr="00324114">
        <w:rPr>
          <w:rStyle w:val="blk"/>
          <w:rFonts w:ascii="Times New Roman" w:hAnsi="Times New Roman"/>
          <w:b/>
          <w:sz w:val="28"/>
          <w:szCs w:val="28"/>
        </w:rPr>
        <w:t xml:space="preserve"> смежных прав в рекламе</w:t>
      </w:r>
    </w:p>
    <w:p w14:paraId="4A256C57" w14:textId="79DA8221" w:rsidR="008D27B2" w:rsidRDefault="00626DC7" w:rsidP="006F2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 xml:space="preserve">Использование в рекламе объектов авторского права </w:t>
      </w:r>
      <w:r w:rsidR="004A65EE">
        <w:rPr>
          <w:rFonts w:ascii="Times New Roman" w:hAnsi="Times New Roman"/>
          <w:sz w:val="28"/>
          <w:szCs w:val="28"/>
        </w:rPr>
        <w:t>и (или)</w:t>
      </w:r>
      <w:r w:rsidRPr="00324114">
        <w:rPr>
          <w:rFonts w:ascii="Times New Roman" w:hAnsi="Times New Roman"/>
          <w:sz w:val="28"/>
          <w:szCs w:val="28"/>
        </w:rPr>
        <w:t xml:space="preserve"> смежных прав осуществляется в соответствии с требованиями законодательства Донецкой Народной Республики об авторском праве и смежных правах.</w:t>
      </w:r>
    </w:p>
    <w:p w14:paraId="18BA24D8" w14:textId="22A0219D" w:rsidR="00626DC7" w:rsidRPr="00324114" w:rsidRDefault="00701FCB"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5.</w:t>
      </w:r>
      <w:r w:rsidR="00982133">
        <w:rPr>
          <w:rFonts w:ascii="Times New Roman" w:hAnsi="Times New Roman"/>
          <w:b/>
          <w:sz w:val="28"/>
          <w:szCs w:val="28"/>
        </w:rPr>
        <w:t> </w:t>
      </w:r>
      <w:r w:rsidR="00626DC7" w:rsidRPr="00324114">
        <w:rPr>
          <w:rFonts w:ascii="Times New Roman" w:hAnsi="Times New Roman"/>
          <w:b/>
          <w:sz w:val="28"/>
          <w:szCs w:val="28"/>
        </w:rPr>
        <w:t xml:space="preserve">Спонсорство </w:t>
      </w:r>
    </w:p>
    <w:p w14:paraId="382420C6"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В теле-, радиопередачах, материалах в других средствах массовой информации, зрелищных и других мероприятиях, которые созданы и проводятся при участии спонсоров, запрещается приводить любую информацию рекламного характера о спонсоре </w:t>
      </w:r>
      <w:r w:rsidR="004A65EE">
        <w:rPr>
          <w:rFonts w:ascii="Times New Roman" w:hAnsi="Times New Roman"/>
          <w:sz w:val="28"/>
          <w:szCs w:val="28"/>
        </w:rPr>
        <w:t>и (или)</w:t>
      </w:r>
      <w:r w:rsidRPr="00324114">
        <w:rPr>
          <w:rFonts w:ascii="Times New Roman" w:hAnsi="Times New Roman"/>
          <w:sz w:val="28"/>
          <w:szCs w:val="28"/>
        </w:rPr>
        <w:t xml:space="preserve"> его товарах, кроме имени или наименования и знака для товаров и услуг спонсоров.</w:t>
      </w:r>
    </w:p>
    <w:p w14:paraId="5D0A2F82" w14:textId="77777777" w:rsidR="00626DC7" w:rsidRPr="00324114" w:rsidRDefault="00626DC7" w:rsidP="00442842">
      <w:pPr>
        <w:autoSpaceDE w:val="0"/>
        <w:autoSpaceDN w:val="0"/>
        <w:adjustRightInd w:val="0"/>
        <w:spacing w:after="360"/>
        <w:ind w:firstLine="709"/>
        <w:jc w:val="both"/>
        <w:rPr>
          <w:rFonts w:ascii="Times New Roman" w:hAnsi="Times New Roman"/>
          <w:noProof/>
          <w:sz w:val="28"/>
          <w:szCs w:val="28"/>
        </w:rPr>
      </w:pPr>
      <w:r w:rsidRPr="00324114">
        <w:rPr>
          <w:rFonts w:ascii="Times New Roman" w:hAnsi="Times New Roman"/>
          <w:noProof/>
          <w:sz w:val="28"/>
          <w:szCs w:val="28"/>
        </w:rPr>
        <w:t>2.</w:t>
      </w:r>
      <w:r w:rsidRPr="00324114">
        <w:rPr>
          <w:rFonts w:ascii="Times New Roman" w:hAnsi="Times New Roman"/>
          <w:sz w:val="28"/>
          <w:szCs w:val="28"/>
          <w:lang w:val="uk-UA"/>
        </w:rPr>
        <w:t> </w:t>
      </w:r>
      <w:r w:rsidRPr="00324114">
        <w:rPr>
          <w:rFonts w:ascii="Times New Roman" w:hAnsi="Times New Roman"/>
          <w:noProof/>
          <w:sz w:val="28"/>
          <w:szCs w:val="28"/>
        </w:rPr>
        <w:t>Не допускается спонсорская реклама в отношении лиц, которые производят или распространяют товары, реклама которых запрещена настоящим Законом.</w:t>
      </w:r>
    </w:p>
    <w:p w14:paraId="6ACD776C"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noProof/>
          <w:sz w:val="28"/>
          <w:szCs w:val="28"/>
        </w:rPr>
      </w:pPr>
      <w:r w:rsidRPr="00324114">
        <w:rPr>
          <w:rFonts w:ascii="Times New Roman" w:hAnsi="Times New Roman"/>
          <w:noProof/>
          <w:sz w:val="28"/>
          <w:szCs w:val="28"/>
        </w:rPr>
        <w:t>3.</w:t>
      </w:r>
      <w:r w:rsidRPr="00324114">
        <w:rPr>
          <w:rFonts w:ascii="Times New Roman" w:hAnsi="Times New Roman"/>
          <w:sz w:val="28"/>
          <w:szCs w:val="28"/>
          <w:lang w:val="uk-UA"/>
        </w:rPr>
        <w:t> </w:t>
      </w:r>
      <w:r w:rsidRPr="00324114">
        <w:rPr>
          <w:rFonts w:ascii="Times New Roman" w:hAnsi="Times New Roman"/>
          <w:noProof/>
          <w:sz w:val="28"/>
          <w:szCs w:val="28"/>
        </w:rPr>
        <w:t xml:space="preserve">Не допускается спонсорская реклама в отношении лиц, которые производят или распространяют товары, производство </w:t>
      </w:r>
      <w:r w:rsidR="004A65EE">
        <w:rPr>
          <w:rFonts w:ascii="Times New Roman" w:hAnsi="Times New Roman"/>
          <w:noProof/>
          <w:sz w:val="28"/>
          <w:szCs w:val="28"/>
        </w:rPr>
        <w:t>и (или)</w:t>
      </w:r>
      <w:r w:rsidRPr="00324114">
        <w:rPr>
          <w:rFonts w:ascii="Times New Roman" w:hAnsi="Times New Roman"/>
          <w:noProof/>
          <w:sz w:val="28"/>
          <w:szCs w:val="28"/>
        </w:rPr>
        <w:t xml:space="preserve"> обращение которых запрещено законодательством Донецкой Народной Республики.</w:t>
      </w:r>
    </w:p>
    <w:p w14:paraId="676B6B55"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 xml:space="preserve">Программа, передача, подготовленная при поддержке спонсора, должна быть обозначена с помощью титров или дикторского текста в начале </w:t>
      </w:r>
      <w:r w:rsidR="004A65EE">
        <w:rPr>
          <w:rFonts w:ascii="Times New Roman" w:hAnsi="Times New Roman"/>
          <w:sz w:val="28"/>
          <w:szCs w:val="28"/>
        </w:rPr>
        <w:t>и (или)</w:t>
      </w:r>
      <w:r>
        <w:rPr>
          <w:rFonts w:ascii="Times New Roman" w:hAnsi="Times New Roman"/>
          <w:sz w:val="28"/>
          <w:szCs w:val="28"/>
        </w:rPr>
        <w:t xml:space="preserve"> в </w:t>
      </w:r>
      <w:r w:rsidRPr="00324114">
        <w:rPr>
          <w:rFonts w:ascii="Times New Roman" w:hAnsi="Times New Roman"/>
          <w:sz w:val="28"/>
          <w:szCs w:val="28"/>
        </w:rPr>
        <w:t>конце программы, передачи.</w:t>
      </w:r>
    </w:p>
    <w:p w14:paraId="1F019AE2" w14:textId="77777777" w:rsidR="00626DC7" w:rsidRPr="00324114"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Style w:val="blk"/>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Спонсор не имеет права влиять на содержание и время выхода в эфир программы, передачи или содержание материалов печатного издания, которые он спонсирует.</w:t>
      </w:r>
    </w:p>
    <w:p w14:paraId="1B9FA55F" w14:textId="640CD3EF"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6.</w:t>
      </w:r>
      <w:r w:rsidR="00982133">
        <w:rPr>
          <w:rFonts w:ascii="Times New Roman" w:hAnsi="Times New Roman"/>
          <w:sz w:val="28"/>
          <w:szCs w:val="28"/>
          <w:lang w:eastAsia="ru-RU"/>
        </w:rPr>
        <w:t> </w:t>
      </w:r>
      <w:r w:rsidR="00626DC7" w:rsidRPr="00324114">
        <w:rPr>
          <w:rFonts w:ascii="Times New Roman" w:hAnsi="Times New Roman"/>
          <w:b/>
          <w:sz w:val="28"/>
          <w:szCs w:val="28"/>
          <w:lang w:eastAsia="ru-RU"/>
        </w:rPr>
        <w:t>Общие требования к рекламе</w:t>
      </w:r>
    </w:p>
    <w:p w14:paraId="5697FC1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добросовестной и достоверной. Ненадлежащая реклама не допускается.</w:t>
      </w:r>
    </w:p>
    <w:p w14:paraId="1FAFACC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Недобросовестной признается реклама, которая:</w:t>
      </w:r>
    </w:p>
    <w:p w14:paraId="3183B8F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sidRPr="00324114">
        <w:rPr>
          <w:rFonts w:ascii="Times New Roman" w:hAnsi="Times New Roman"/>
          <w:sz w:val="28"/>
          <w:szCs w:val="28"/>
          <w:lang w:val="uk-UA"/>
        </w:rPr>
        <w:t> </w:t>
      </w:r>
      <w:r w:rsidRPr="00324114">
        <w:rPr>
          <w:rFonts w:ascii="Times New Roman" w:hAnsi="Times New Roman"/>
          <w:sz w:val="28"/>
          <w:szCs w:val="28"/>
          <w:lang w:eastAsia="ru-RU"/>
        </w:rPr>
        <w:t>содержит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255AB1F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порочит честь, достоинство или деловую репутацию лица, в том числе конкурента;</w:t>
      </w:r>
    </w:p>
    <w:p w14:paraId="236953D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1AC1A75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является актом недобросовестной конкуренции в соответствии с </w:t>
      </w:r>
      <w:r>
        <w:rPr>
          <w:rFonts w:ascii="Times New Roman" w:hAnsi="Times New Roman"/>
          <w:sz w:val="28"/>
          <w:szCs w:val="28"/>
          <w:lang w:eastAsia="ru-RU"/>
        </w:rPr>
        <w:t xml:space="preserve">антимонопольным </w:t>
      </w:r>
      <w:r w:rsidRPr="00324114">
        <w:rPr>
          <w:rFonts w:ascii="Times New Roman" w:hAnsi="Times New Roman"/>
          <w:sz w:val="28"/>
          <w:szCs w:val="28"/>
          <w:lang w:eastAsia="ru-RU"/>
        </w:rPr>
        <w:t>законодательств</w:t>
      </w:r>
      <w:r>
        <w:rPr>
          <w:rFonts w:ascii="Times New Roman" w:hAnsi="Times New Roman"/>
          <w:sz w:val="28"/>
          <w:szCs w:val="28"/>
          <w:lang w:eastAsia="ru-RU"/>
        </w:rPr>
        <w:t>ом Донецкой Народной Республики;</w:t>
      </w:r>
    </w:p>
    <w:p w14:paraId="123E48D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rPr>
        <w:t>вводит или может ввести в заблуждение потребителей рекламы, нанести вред лицам, государству или обществу вследствие неточности, недостоверности, двусмысленности, преувеличения, умалчивания, нарушения требований относительно времени, места и способа распространения.</w:t>
      </w:r>
    </w:p>
    <w:p w14:paraId="7A7E3B5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должна быть четко отделена от другой информации, независимо от форм и способа распространения, таким образом, чтобы ее можно было идентифицировать как рекламу.</w:t>
      </w:r>
    </w:p>
    <w:p w14:paraId="57B6AE5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Недостоверной признается реклама, которая содержит не соответствующие действительности сведения:</w:t>
      </w:r>
    </w:p>
    <w:p w14:paraId="164B8C6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6B5575B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(эксплуа</w:t>
      </w:r>
      <w:r w:rsidR="000B64B3">
        <w:rPr>
          <w:rFonts w:ascii="Times New Roman" w:hAnsi="Times New Roman"/>
          <w:sz w:val="28"/>
          <w:szCs w:val="28"/>
          <w:lang w:eastAsia="ru-RU"/>
        </w:rPr>
        <w:t>тации), сроках годности товара;</w:t>
      </w:r>
    </w:p>
    <w:p w14:paraId="489135A9" w14:textId="1634AF61"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об ассортименте и о комплектации товаров, о возможности их приобретения в определенном месте или в течение определенного срока</w:t>
      </w:r>
      <w:r w:rsidR="000B64B3">
        <w:rPr>
          <w:rFonts w:ascii="Times New Roman" w:hAnsi="Times New Roman"/>
          <w:sz w:val="28"/>
          <w:szCs w:val="28"/>
          <w:lang w:eastAsia="ru-RU"/>
        </w:rPr>
        <w:t>;</w:t>
      </w:r>
    </w:p>
    <w:p w14:paraId="7E38DC86" w14:textId="6EA86058" w:rsidR="006F2639" w:rsidRPr="00324114" w:rsidRDefault="00D82D6F" w:rsidP="00442842">
      <w:pPr>
        <w:spacing w:after="360"/>
        <w:ind w:firstLine="709"/>
        <w:jc w:val="both"/>
        <w:rPr>
          <w:rFonts w:ascii="Times New Roman" w:hAnsi="Times New Roman"/>
          <w:sz w:val="28"/>
          <w:szCs w:val="28"/>
          <w:lang w:eastAsia="ru-RU"/>
        </w:rPr>
      </w:pPr>
      <w:hyperlink r:id="rId19" w:history="1">
        <w:r w:rsidR="006F2639" w:rsidRPr="006F2639">
          <w:rPr>
            <w:rFonts w:ascii="Times New Roman" w:hAnsi="Times New Roman"/>
            <w:bCs/>
            <w:i/>
            <w:iCs/>
            <w:color w:val="0000FF"/>
            <w:sz w:val="28"/>
            <w:szCs w:val="28"/>
            <w:u w:val="single"/>
          </w:rPr>
          <w:t>(Пункт 3 части 4 статьи 6 с изменениями, внесенными в соответствии с Законом от 14.09.2022 № 407-</w:t>
        </w:r>
        <w:r w:rsidR="006F2639" w:rsidRPr="006F2639">
          <w:rPr>
            <w:rFonts w:ascii="Times New Roman" w:hAnsi="Times New Roman"/>
            <w:bCs/>
            <w:i/>
            <w:iCs/>
            <w:color w:val="0000FF"/>
            <w:sz w:val="28"/>
            <w:szCs w:val="28"/>
            <w:u w:val="single"/>
            <w:lang w:val="en-US"/>
          </w:rPr>
          <w:t>II</w:t>
        </w:r>
        <w:r w:rsidR="006F2639" w:rsidRPr="006F2639">
          <w:rPr>
            <w:rFonts w:ascii="Times New Roman" w:hAnsi="Times New Roman"/>
            <w:bCs/>
            <w:i/>
            <w:iCs/>
            <w:color w:val="0000FF"/>
            <w:sz w:val="28"/>
            <w:szCs w:val="28"/>
            <w:u w:val="single"/>
          </w:rPr>
          <w:t>НС)</w:t>
        </w:r>
      </w:hyperlink>
    </w:p>
    <w:p w14:paraId="05C461F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о стоимости или цене товара, порядке его оплаты, размере скидок, тарифов и други</w:t>
      </w:r>
      <w:r w:rsidR="000B64B3">
        <w:rPr>
          <w:rFonts w:ascii="Times New Roman" w:hAnsi="Times New Roman"/>
          <w:sz w:val="28"/>
          <w:szCs w:val="28"/>
          <w:lang w:eastAsia="ru-RU"/>
        </w:rPr>
        <w:t>х условиях приобретения товара;</w:t>
      </w:r>
    </w:p>
    <w:p w14:paraId="59EE5AA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об условиях доставки, обмена, ремонта и обслуживания товара;</w:t>
      </w:r>
    </w:p>
    <w:p w14:paraId="28198FE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о гарантийных обязательствах изготовителя или продавца товара;</w:t>
      </w:r>
    </w:p>
    <w:p w14:paraId="77B2E18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482792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о правах на использование официальных государственных символов (флагов, гербов, гимнов) и символов международных организаций;</w:t>
      </w:r>
    </w:p>
    <w:p w14:paraId="3C6F35F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об официальном или общественном признании, о получении медалей, призов, дипломов или иных наград;</w:t>
      </w:r>
    </w:p>
    <w:p w14:paraId="117652A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034D5ED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о результатах исследований и испытаний;</w:t>
      </w:r>
    </w:p>
    <w:p w14:paraId="4A3BD18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о предоставлении дополнительных прав или преимуществ приоб</w:t>
      </w:r>
      <w:r w:rsidR="000B64B3">
        <w:rPr>
          <w:rFonts w:ascii="Times New Roman" w:hAnsi="Times New Roman"/>
          <w:sz w:val="28"/>
          <w:szCs w:val="28"/>
          <w:lang w:eastAsia="ru-RU"/>
        </w:rPr>
        <w:t>ретателю рекламируемого товара;</w:t>
      </w:r>
    </w:p>
    <w:p w14:paraId="73E1A16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о фактическом размере спроса на рекламируемый или иной товар;</w:t>
      </w:r>
    </w:p>
    <w:p w14:paraId="31F8CA5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об объеме производства или продажи р</w:t>
      </w:r>
      <w:r w:rsidR="000B64B3">
        <w:rPr>
          <w:rFonts w:ascii="Times New Roman" w:hAnsi="Times New Roman"/>
          <w:sz w:val="28"/>
          <w:szCs w:val="28"/>
          <w:lang w:eastAsia="ru-RU"/>
        </w:rPr>
        <w:t>екламируемого или иного товара;</w:t>
      </w:r>
    </w:p>
    <w:p w14:paraId="30779685" w14:textId="77777777"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 правилах и сроках проведения конкурса, игры или иного подобного мероприятия, в том числе о сроках окончания приема заявок на участие в нем, </w:t>
      </w:r>
      <w:r w:rsidRPr="00324114">
        <w:rPr>
          <w:rFonts w:ascii="Times New Roman" w:hAnsi="Times New Roman"/>
          <w:sz w:val="28"/>
          <w:szCs w:val="28"/>
          <w:lang w:eastAsia="ru-RU"/>
        </w:rPr>
        <w:lastRenderedPageBreak/>
        <w:t>количестве призов или выигрышей по его результатам, сроках, месте и порядке их получения, а также об источнике информации о таком мероприятии;</w:t>
      </w:r>
    </w:p>
    <w:p w14:paraId="76D62C27" w14:textId="77777777" w:rsidR="00626DC7" w:rsidRPr="00687203" w:rsidRDefault="00626DC7" w:rsidP="00442842">
      <w:pPr>
        <w:spacing w:after="360"/>
        <w:ind w:firstLine="709"/>
        <w:jc w:val="both"/>
        <w:rPr>
          <w:rStyle w:val="blk"/>
          <w:rFonts w:ascii="Times New Roman" w:hAnsi="Times New Roman"/>
          <w:sz w:val="28"/>
          <w:szCs w:val="28"/>
        </w:rPr>
      </w:pPr>
      <w:r>
        <w:rPr>
          <w:rStyle w:val="blk"/>
          <w:rFonts w:ascii="Times New Roman" w:hAnsi="Times New Roman"/>
          <w:sz w:val="28"/>
          <w:szCs w:val="28"/>
        </w:rPr>
        <w:t>16)</w:t>
      </w:r>
      <w:r w:rsidRPr="00324114">
        <w:rPr>
          <w:rFonts w:ascii="Times New Roman" w:hAnsi="Times New Roman"/>
          <w:sz w:val="28"/>
          <w:szCs w:val="28"/>
          <w:lang w:val="uk-UA"/>
        </w:rPr>
        <w:t> </w:t>
      </w:r>
      <w:r w:rsidRPr="003C6797">
        <w:rPr>
          <w:rStyle w:val="blk"/>
          <w:rFonts w:ascii="Times New Roman" w:hAnsi="Times New Roman"/>
          <w:sz w:val="28"/>
          <w:szCs w:val="28"/>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1168CB15" w14:textId="77777777" w:rsidR="00626DC7" w:rsidRPr="00324114" w:rsidRDefault="00626DC7" w:rsidP="00442842">
      <w:pPr>
        <w:spacing w:after="360"/>
        <w:ind w:firstLine="709"/>
        <w:jc w:val="both"/>
        <w:rPr>
          <w:rFonts w:ascii="Times New Roman" w:hAnsi="Times New Roman"/>
          <w:sz w:val="28"/>
          <w:szCs w:val="28"/>
          <w:lang w:eastAsia="ru-RU"/>
        </w:rPr>
      </w:pPr>
      <w:r>
        <w:rPr>
          <w:rStyle w:val="blk"/>
          <w:rFonts w:ascii="Times New Roman" w:hAnsi="Times New Roman"/>
          <w:sz w:val="28"/>
          <w:szCs w:val="28"/>
        </w:rPr>
        <w:t>17)</w:t>
      </w:r>
      <w:r w:rsidRPr="00324114">
        <w:rPr>
          <w:rFonts w:ascii="Times New Roman" w:hAnsi="Times New Roman"/>
          <w:sz w:val="28"/>
          <w:szCs w:val="28"/>
          <w:lang w:val="uk-UA"/>
        </w:rPr>
        <w:t> </w:t>
      </w:r>
      <w:r w:rsidRPr="008052BE">
        <w:rPr>
          <w:rStyle w:val="blk"/>
          <w:rFonts w:ascii="Times New Roman" w:hAnsi="Times New Roman"/>
          <w:sz w:val="28"/>
          <w:szCs w:val="28"/>
        </w:rPr>
        <w:t>о лице, обязавшемся по ценной бумаге;</w:t>
      </w:r>
    </w:p>
    <w:p w14:paraId="7C43A24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8</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источнике информации, подлежащей раскрытию в соответствии с законодательством Донецкой Народной Республики;</w:t>
      </w:r>
    </w:p>
    <w:p w14:paraId="49B603E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Pr>
          <w:rFonts w:ascii="Times New Roman" w:hAnsi="Times New Roman"/>
          <w:sz w:val="28"/>
          <w:szCs w:val="28"/>
          <w:lang w:eastAsia="ru-RU"/>
        </w:rPr>
        <w:t>9</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законодательство</w:t>
      </w:r>
      <w:r w:rsidR="000B64B3">
        <w:rPr>
          <w:rFonts w:ascii="Times New Roman" w:hAnsi="Times New Roman"/>
          <w:sz w:val="28"/>
          <w:szCs w:val="28"/>
          <w:lang w:eastAsia="ru-RU"/>
        </w:rPr>
        <w:t>м Донецкой Народной Республики;</w:t>
      </w:r>
    </w:p>
    <w:p w14:paraId="66C02A5A" w14:textId="77777777" w:rsidR="00626DC7" w:rsidRPr="00324114" w:rsidRDefault="00626DC7" w:rsidP="00442842">
      <w:pPr>
        <w:spacing w:after="360"/>
        <w:ind w:firstLine="709"/>
        <w:jc w:val="both"/>
        <w:rPr>
          <w:rFonts w:ascii="Times New Roman" w:hAnsi="Times New Roman"/>
          <w:sz w:val="28"/>
          <w:szCs w:val="28"/>
          <w:lang w:eastAsia="ru-RU"/>
        </w:rPr>
      </w:pPr>
      <w:r>
        <w:rPr>
          <w:rFonts w:ascii="Times New Roman" w:hAnsi="Times New Roman"/>
          <w:sz w:val="28"/>
          <w:szCs w:val="28"/>
          <w:lang w:eastAsia="ru-RU"/>
        </w:rPr>
        <w:t>20</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об изготовителе или о продавце рекламируемого товара.</w:t>
      </w:r>
    </w:p>
    <w:p w14:paraId="7525A77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не должна:</w:t>
      </w:r>
    </w:p>
    <w:p w14:paraId="379DF648" w14:textId="77777777" w:rsidR="006F2639" w:rsidRPr="006F2639" w:rsidRDefault="006F2639" w:rsidP="006F2639">
      <w:pPr>
        <w:spacing w:after="360"/>
        <w:ind w:firstLine="709"/>
        <w:jc w:val="both"/>
        <w:rPr>
          <w:rFonts w:ascii="Times New Roman" w:hAnsi="Times New Roman"/>
          <w:sz w:val="28"/>
          <w:szCs w:val="28"/>
        </w:rPr>
      </w:pPr>
      <w:r w:rsidRPr="006F2639">
        <w:rPr>
          <w:rFonts w:ascii="Times New Roman" w:hAnsi="Times New Roman"/>
          <w:sz w:val="28"/>
          <w:szCs w:val="28"/>
        </w:rPr>
        <w:t>1) побуждать к совершению противоправных действий;</w:t>
      </w:r>
    </w:p>
    <w:p w14:paraId="409597B5" w14:textId="25F2CEF1" w:rsidR="00626DC7" w:rsidRPr="00324114" w:rsidRDefault="00D82D6F" w:rsidP="006F2639">
      <w:pPr>
        <w:spacing w:after="360"/>
        <w:ind w:firstLine="709"/>
        <w:jc w:val="both"/>
        <w:rPr>
          <w:rFonts w:ascii="Times New Roman" w:hAnsi="Times New Roman"/>
          <w:sz w:val="28"/>
          <w:szCs w:val="28"/>
          <w:lang w:eastAsia="ru-RU"/>
        </w:rPr>
      </w:pPr>
      <w:hyperlink r:id="rId20" w:history="1">
        <w:r w:rsidR="006F2639" w:rsidRPr="006F2639">
          <w:rPr>
            <w:rFonts w:ascii="Times New Roman" w:hAnsi="Times New Roman"/>
            <w:bCs/>
            <w:i/>
            <w:iCs/>
            <w:color w:val="0000FF"/>
            <w:sz w:val="28"/>
            <w:szCs w:val="28"/>
            <w:u w:val="single"/>
          </w:rPr>
          <w:t>(Пункт 1 части 5 статьи 6 изложен в новой редакции в соответствии с Законом от 14.09.2022 № 407-</w:t>
        </w:r>
        <w:r w:rsidR="006F2639" w:rsidRPr="006F2639">
          <w:rPr>
            <w:rFonts w:ascii="Times New Roman" w:hAnsi="Times New Roman"/>
            <w:bCs/>
            <w:i/>
            <w:iCs/>
            <w:color w:val="0000FF"/>
            <w:sz w:val="28"/>
            <w:szCs w:val="28"/>
            <w:u w:val="single"/>
            <w:lang w:val="en-US"/>
          </w:rPr>
          <w:t>II</w:t>
        </w:r>
        <w:r w:rsidR="006F2639" w:rsidRPr="006F2639">
          <w:rPr>
            <w:rFonts w:ascii="Times New Roman" w:hAnsi="Times New Roman"/>
            <w:bCs/>
            <w:i/>
            <w:iCs/>
            <w:color w:val="0000FF"/>
            <w:sz w:val="28"/>
            <w:szCs w:val="28"/>
            <w:u w:val="single"/>
          </w:rPr>
          <w:t>НС)</w:t>
        </w:r>
      </w:hyperlink>
    </w:p>
    <w:p w14:paraId="45E9C5C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поощрять, пропагандировать насилие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побуждать к насилию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жестокости, к действиям, способным нанести вред здоровью граждан, собственности Донецкой Народной Республики, организаций или граждан либо побуждать к действиям</w:t>
      </w:r>
      <w:r>
        <w:rPr>
          <w:rFonts w:ascii="Times New Roman" w:hAnsi="Times New Roman"/>
          <w:sz w:val="28"/>
          <w:szCs w:val="28"/>
          <w:lang w:eastAsia="ru-RU"/>
        </w:rPr>
        <w:t>,</w:t>
      </w:r>
      <w:r w:rsidRPr="00324114">
        <w:rPr>
          <w:rFonts w:ascii="Times New Roman" w:hAnsi="Times New Roman"/>
          <w:sz w:val="28"/>
          <w:szCs w:val="28"/>
          <w:lang w:eastAsia="ru-RU"/>
        </w:rPr>
        <w:t xml:space="preserve"> угрожающим их безопасности, и иным действиям, нарушающим законодательство Донецкой Народной Республики; </w:t>
      </w:r>
    </w:p>
    <w:p w14:paraId="7B8C04DB" w14:textId="77777777" w:rsidR="006F2639" w:rsidRPr="006F2639" w:rsidRDefault="006F2639" w:rsidP="006F2639">
      <w:pPr>
        <w:spacing w:after="360"/>
        <w:ind w:firstLine="709"/>
        <w:jc w:val="both"/>
        <w:rPr>
          <w:rFonts w:ascii="Times New Roman" w:hAnsi="Times New Roman"/>
          <w:sz w:val="28"/>
          <w:szCs w:val="28"/>
        </w:rPr>
      </w:pPr>
      <w:r w:rsidRPr="006F2639">
        <w:rPr>
          <w:rFonts w:ascii="Times New Roman" w:hAnsi="Times New Roman"/>
          <w:sz w:val="28"/>
          <w:szCs w:val="28"/>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34547680" w14:textId="7F0FF518" w:rsidR="00626DC7" w:rsidRPr="00324114" w:rsidRDefault="00D82D6F" w:rsidP="006F2639">
      <w:pPr>
        <w:spacing w:after="360"/>
        <w:ind w:firstLine="709"/>
        <w:jc w:val="both"/>
        <w:rPr>
          <w:rFonts w:ascii="Times New Roman" w:hAnsi="Times New Roman"/>
          <w:sz w:val="28"/>
          <w:szCs w:val="28"/>
          <w:lang w:eastAsia="ru-RU"/>
        </w:rPr>
      </w:pPr>
      <w:hyperlink r:id="rId21" w:history="1">
        <w:r w:rsidR="006F2639" w:rsidRPr="006F2639">
          <w:rPr>
            <w:rFonts w:ascii="Times New Roman" w:hAnsi="Times New Roman"/>
            <w:bCs/>
            <w:i/>
            <w:iCs/>
            <w:color w:val="0000FF"/>
            <w:sz w:val="28"/>
            <w:szCs w:val="28"/>
            <w:u w:val="single"/>
          </w:rPr>
          <w:t>(Пункт 3 части 5 статьи 6 изложен в новой редакции в соответствии с Законом от 14.09.2022 № 407-</w:t>
        </w:r>
        <w:r w:rsidR="006F2639" w:rsidRPr="006F2639">
          <w:rPr>
            <w:rFonts w:ascii="Times New Roman" w:hAnsi="Times New Roman"/>
            <w:bCs/>
            <w:i/>
            <w:iCs/>
            <w:color w:val="0000FF"/>
            <w:sz w:val="28"/>
            <w:szCs w:val="28"/>
            <w:u w:val="single"/>
            <w:lang w:val="en-US"/>
          </w:rPr>
          <w:t>II</w:t>
        </w:r>
        <w:r w:rsidR="006F2639" w:rsidRPr="006F2639">
          <w:rPr>
            <w:rFonts w:ascii="Times New Roman" w:hAnsi="Times New Roman"/>
            <w:bCs/>
            <w:i/>
            <w:iCs/>
            <w:color w:val="0000FF"/>
            <w:sz w:val="28"/>
            <w:szCs w:val="28"/>
            <w:u w:val="single"/>
          </w:rPr>
          <w:t>НС)</w:t>
        </w:r>
      </w:hyperlink>
    </w:p>
    <w:p w14:paraId="2752C9D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формировать негативное отношение к лицам, не пользующимся рекламируемыми товарами, или осуждать таких лиц;</w:t>
      </w:r>
    </w:p>
    <w:p w14:paraId="2E171A6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информацию порнографического характера;</w:t>
      </w:r>
    </w:p>
    <w:p w14:paraId="475D73B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обещание или гарантию либо высказывать предположение о будущей эффективности (доходности) рекламируемого товара или вида деятельности.</w:t>
      </w:r>
    </w:p>
    <w:p w14:paraId="672DA63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w:t>
      </w:r>
    </w:p>
    <w:p w14:paraId="5D4FAC81" w14:textId="77777777" w:rsidR="00626DC7" w:rsidRPr="00324114" w:rsidRDefault="00626DC7" w:rsidP="00442842">
      <w:pPr>
        <w:pStyle w:val="newncpi"/>
        <w:shd w:val="clear" w:color="auto" w:fill="FFFFFF"/>
        <w:spacing w:before="0" w:beforeAutospacing="0" w:after="360" w:afterAutospacing="0" w:line="276" w:lineRule="auto"/>
        <w:ind w:firstLine="709"/>
        <w:jc w:val="both"/>
        <w:rPr>
          <w:b/>
          <w:i/>
          <w:sz w:val="28"/>
          <w:szCs w:val="28"/>
        </w:rPr>
      </w:pPr>
      <w:r w:rsidRPr="00324114">
        <w:rPr>
          <w:sz w:val="28"/>
          <w:szCs w:val="28"/>
        </w:rPr>
        <w:t>1)</w:t>
      </w:r>
      <w:r w:rsidRPr="00324114">
        <w:rPr>
          <w:sz w:val="28"/>
          <w:szCs w:val="28"/>
          <w:lang w:val="uk-UA"/>
        </w:rPr>
        <w:t> </w:t>
      </w:r>
      <w:r w:rsidRPr="00324114">
        <w:rPr>
          <w:sz w:val="28"/>
          <w:szCs w:val="28"/>
        </w:rPr>
        <w:t>использование фамилий, имен и отчеств, псевдонимов или изображений лица, образов или высказываний граждан Донецкой Народной Республики без их согласия или согласия их законных представителей;</w:t>
      </w:r>
    </w:p>
    <w:p w14:paraId="5499C71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иностранных слов и выражений, которые могут привести к искажению смысла информации;</w:t>
      </w:r>
    </w:p>
    <w:p w14:paraId="2A77FC0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580D3CC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демонстрация процессов курения и потребления алкогольной продукции;</w:t>
      </w:r>
    </w:p>
    <w:p w14:paraId="0EE0EDF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использование образов </w:t>
      </w:r>
      <w:r w:rsidRPr="00324114">
        <w:rPr>
          <w:rFonts w:ascii="Times New Roman" w:hAnsi="Times New Roman"/>
          <w:color w:val="000000"/>
          <w:sz w:val="28"/>
          <w:szCs w:val="28"/>
        </w:rPr>
        <w:t xml:space="preserve">или высказываний </w:t>
      </w:r>
      <w:r w:rsidRPr="00324114">
        <w:rPr>
          <w:rFonts w:ascii="Times New Roman" w:hAnsi="Times New Roman"/>
          <w:sz w:val="28"/>
          <w:szCs w:val="28"/>
          <w:lang w:eastAsia="ru-RU"/>
        </w:rPr>
        <w:t xml:space="preserve">медицинских </w:t>
      </w:r>
      <w:r w:rsidR="004A65EE">
        <w:rPr>
          <w:rFonts w:ascii="Times New Roman" w:hAnsi="Times New Roman"/>
          <w:sz w:val="28"/>
          <w:szCs w:val="28"/>
          <w:lang w:eastAsia="ru-RU"/>
        </w:rPr>
        <w:t>и (или)</w:t>
      </w:r>
      <w:r w:rsidRPr="00324114">
        <w:rPr>
          <w:rFonts w:ascii="Times New Roman" w:hAnsi="Times New Roman"/>
          <w:b/>
          <w:i/>
          <w:sz w:val="28"/>
          <w:szCs w:val="28"/>
          <w:lang w:eastAsia="ru-RU"/>
        </w:rPr>
        <w:t xml:space="preserve"> </w:t>
      </w:r>
      <w:r w:rsidRPr="00324114">
        <w:rPr>
          <w:rFonts w:ascii="Times New Roman" w:hAnsi="Times New Roman"/>
          <w:sz w:val="28"/>
          <w:szCs w:val="28"/>
          <w:lang w:eastAsia="ru-RU"/>
        </w:rPr>
        <w:t xml:space="preserve">фармацевтических работников, за исключением такого использования в социальной рекламе, в рекламе медицинских услуг, средств личной гигиены, а также в рекламе, потребителями которой являются исключительно медицинские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фармацевтические работники, в рекламе, распространяемой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w:t>
      </w:r>
      <w:r>
        <w:rPr>
          <w:rFonts w:ascii="Times New Roman" w:hAnsi="Times New Roman"/>
          <w:sz w:val="28"/>
          <w:szCs w:val="28"/>
          <w:lang w:eastAsia="ru-RU"/>
        </w:rPr>
        <w:t>,</w:t>
      </w:r>
      <w:r w:rsidRPr="00324114">
        <w:rPr>
          <w:rFonts w:ascii="Times New Roman" w:hAnsi="Times New Roman"/>
          <w:sz w:val="28"/>
          <w:szCs w:val="28"/>
          <w:lang w:eastAsia="ru-RU"/>
        </w:rPr>
        <w:t xml:space="preserve"> в рекламе, размещенной в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 </w:t>
      </w:r>
    </w:p>
    <w:p w14:paraId="6615F08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6)</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то, что рекламируемый товар произведен с использованием тканей эмбриона человека;</w:t>
      </w:r>
    </w:p>
    <w:p w14:paraId="2BF4315D" w14:textId="77777777" w:rsidR="000D42DE"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указание на лечебные свойства, то есть положительное влияние на течение болезни, медицинских услуг, в том числе методов профилактики, диагностики, лечения и медицинской реабилитации, медицинских изделий или иного объекта рекламирования</w:t>
      </w:r>
      <w:r w:rsidR="000D42DE">
        <w:rPr>
          <w:rFonts w:ascii="Times New Roman" w:hAnsi="Times New Roman"/>
          <w:sz w:val="28"/>
          <w:szCs w:val="28"/>
          <w:lang w:eastAsia="ru-RU"/>
        </w:rPr>
        <w:t>;</w:t>
      </w:r>
    </w:p>
    <w:p w14:paraId="0645839B" w14:textId="33D68EAD" w:rsidR="000D42DE" w:rsidRDefault="000D42DE" w:rsidP="00442842">
      <w:pPr>
        <w:spacing w:after="360"/>
        <w:ind w:firstLine="709"/>
        <w:jc w:val="both"/>
        <w:rPr>
          <w:rFonts w:ascii="Times New Roman" w:hAnsi="Times New Roman" w:cs="Arial"/>
          <w:sz w:val="28"/>
          <w:szCs w:val="28"/>
        </w:rPr>
      </w:pPr>
      <w:r w:rsidRPr="000D42DE">
        <w:rPr>
          <w:rFonts w:ascii="Times New Roman" w:hAnsi="Times New Roman" w:cs="Arial"/>
          <w:sz w:val="28"/>
          <w:szCs w:val="28"/>
        </w:rPr>
        <w:t>8)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14:paraId="41AF0FED" w14:textId="4009439B" w:rsidR="000D42DE" w:rsidRPr="000D42DE" w:rsidRDefault="00D82D6F" w:rsidP="000D42DE">
      <w:pPr>
        <w:spacing w:after="360"/>
        <w:ind w:firstLine="709"/>
        <w:jc w:val="both"/>
        <w:rPr>
          <w:rFonts w:ascii="Times New Roman" w:hAnsi="Times New Roman"/>
          <w:i/>
          <w:iCs/>
          <w:sz w:val="28"/>
          <w:szCs w:val="28"/>
          <w:lang w:eastAsia="ru-RU"/>
        </w:rPr>
      </w:pPr>
      <w:hyperlink r:id="rId22" w:history="1">
        <w:r w:rsidR="000D42DE" w:rsidRPr="000D42DE">
          <w:rPr>
            <w:rStyle w:val="ab"/>
            <w:rFonts w:ascii="Times New Roman" w:hAnsi="Times New Roman"/>
            <w:i/>
            <w:iCs/>
            <w:sz w:val="28"/>
            <w:szCs w:val="28"/>
            <w:lang w:eastAsia="ru-RU"/>
          </w:rPr>
          <w:t>(Пункт 8 части 6 статьи 6 введен Законом от 30.04.2021 № 281-IIНС)</w:t>
        </w:r>
      </w:hyperlink>
    </w:p>
    <w:p w14:paraId="20C36E5D" w14:textId="09C35D5A"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не допускается использование бранных слов, непристойных и оскорбительных образов, жестов, сравнений и выражений, в том числе в отношении пола, расы, национальности, профессии, социальной категории, возраста, языка человека и гражданина, религиозных символов, объектов культурного наследия (памятников истории и культуры), объектов культурного наследия, включенных в Список всемирного наследия, а также официальных государственных символов (флаг</w:t>
      </w:r>
      <w:r>
        <w:rPr>
          <w:rFonts w:ascii="Times New Roman" w:hAnsi="Times New Roman"/>
          <w:sz w:val="28"/>
          <w:szCs w:val="28"/>
          <w:lang w:eastAsia="ru-RU"/>
        </w:rPr>
        <w:t>а</w:t>
      </w:r>
      <w:r w:rsidRPr="00324114">
        <w:rPr>
          <w:rFonts w:ascii="Times New Roman" w:hAnsi="Times New Roman"/>
          <w:sz w:val="28"/>
          <w:szCs w:val="28"/>
          <w:lang w:eastAsia="ru-RU"/>
        </w:rPr>
        <w:t>, герб</w:t>
      </w:r>
      <w:r>
        <w:rPr>
          <w:rFonts w:ascii="Times New Roman" w:hAnsi="Times New Roman"/>
          <w:sz w:val="28"/>
          <w:szCs w:val="28"/>
          <w:lang w:eastAsia="ru-RU"/>
        </w:rPr>
        <w:t>а</w:t>
      </w:r>
      <w:r w:rsidRPr="00324114">
        <w:rPr>
          <w:rFonts w:ascii="Times New Roman" w:hAnsi="Times New Roman"/>
          <w:sz w:val="28"/>
          <w:szCs w:val="28"/>
          <w:lang w:eastAsia="ru-RU"/>
        </w:rPr>
        <w:t>, гимн</w:t>
      </w:r>
      <w:r>
        <w:rPr>
          <w:rFonts w:ascii="Times New Roman" w:hAnsi="Times New Roman"/>
          <w:sz w:val="28"/>
          <w:szCs w:val="28"/>
          <w:lang w:eastAsia="ru-RU"/>
        </w:rPr>
        <w:t>а</w:t>
      </w:r>
      <w:r w:rsidRPr="00324114">
        <w:rPr>
          <w:rFonts w:ascii="Times New Roman" w:hAnsi="Times New Roman"/>
          <w:sz w:val="28"/>
          <w:szCs w:val="28"/>
          <w:lang w:eastAsia="ru-RU"/>
        </w:rPr>
        <w:t xml:space="preserve">), </w:t>
      </w:r>
      <w:r w:rsidRPr="00324114">
        <w:rPr>
          <w:rFonts w:ascii="Times New Roman" w:hAnsi="Times New Roman"/>
          <w:sz w:val="28"/>
          <w:szCs w:val="28"/>
        </w:rPr>
        <w:t>государственных символов других государств и международных организаций, официальных названий органов государственной власти, органов местного самоуправления</w:t>
      </w:r>
      <w:r w:rsidRPr="00324114">
        <w:rPr>
          <w:rFonts w:ascii="Times New Roman" w:hAnsi="Times New Roman"/>
          <w:sz w:val="28"/>
          <w:szCs w:val="28"/>
          <w:lang w:eastAsia="ru-RU"/>
        </w:rPr>
        <w:t>.</w:t>
      </w:r>
    </w:p>
    <w:p w14:paraId="1D6DF98F" w14:textId="2B07D47B" w:rsidR="00BD263C" w:rsidRPr="00BD263C" w:rsidRDefault="00BD263C" w:rsidP="00BD263C">
      <w:pPr>
        <w:spacing w:after="360"/>
        <w:ind w:firstLine="709"/>
        <w:jc w:val="both"/>
        <w:rPr>
          <w:rFonts w:ascii="Times New Roman" w:hAnsi="Times New Roman"/>
          <w:sz w:val="28"/>
          <w:szCs w:val="28"/>
        </w:rPr>
      </w:pPr>
      <w:r w:rsidRPr="00BD263C">
        <w:rPr>
          <w:rFonts w:ascii="Times New Roman" w:hAnsi="Times New Roman"/>
          <w:sz w:val="28"/>
          <w:szCs w:val="28"/>
        </w:rPr>
        <w:t>7</w:t>
      </w:r>
      <w:r w:rsidRPr="00BD263C">
        <w:rPr>
          <w:rFonts w:ascii="Times New Roman" w:hAnsi="Times New Roman"/>
          <w:sz w:val="28"/>
          <w:szCs w:val="28"/>
          <w:vertAlign w:val="superscript"/>
        </w:rPr>
        <w:t>1</w:t>
      </w:r>
      <w:r w:rsidRPr="00BD263C">
        <w:rPr>
          <w:rFonts w:ascii="Times New Roman" w:hAnsi="Times New Roman"/>
          <w:sz w:val="28"/>
          <w:szCs w:val="28"/>
        </w:rPr>
        <w:t>.</w:t>
      </w:r>
      <w:r w:rsidR="00982133">
        <w:rPr>
          <w:rFonts w:ascii="Times New Roman" w:hAnsi="Times New Roman"/>
          <w:sz w:val="28"/>
          <w:szCs w:val="28"/>
        </w:rPr>
        <w:t> </w:t>
      </w:r>
      <w:r w:rsidRPr="00BD263C">
        <w:rPr>
          <w:rFonts w:ascii="Times New Roman" w:hAnsi="Times New Roman"/>
          <w:sz w:val="28"/>
          <w:szCs w:val="28"/>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26E0E996" w14:textId="3B751866" w:rsidR="00BD263C" w:rsidRPr="00324114" w:rsidRDefault="00D82D6F" w:rsidP="00BD263C">
      <w:pPr>
        <w:spacing w:after="360"/>
        <w:ind w:firstLine="709"/>
        <w:jc w:val="both"/>
        <w:rPr>
          <w:rFonts w:ascii="Times New Roman" w:hAnsi="Times New Roman"/>
          <w:sz w:val="28"/>
          <w:szCs w:val="28"/>
          <w:lang w:eastAsia="ru-RU"/>
        </w:rPr>
      </w:pPr>
      <w:hyperlink r:id="rId23" w:history="1">
        <w:r w:rsidR="00BD263C" w:rsidRPr="00BD263C">
          <w:rPr>
            <w:rFonts w:ascii="Times New Roman" w:hAnsi="Times New Roman"/>
            <w:bCs/>
            <w:i/>
            <w:iCs/>
            <w:color w:val="0000FF"/>
            <w:sz w:val="28"/>
            <w:szCs w:val="28"/>
            <w:u w:val="single"/>
          </w:rPr>
          <w:t>(Часть 7</w:t>
        </w:r>
        <w:r w:rsidR="00BD263C" w:rsidRPr="00BD263C">
          <w:rPr>
            <w:rFonts w:ascii="Times New Roman" w:hAnsi="Times New Roman"/>
            <w:bCs/>
            <w:i/>
            <w:iCs/>
            <w:color w:val="0000FF"/>
            <w:sz w:val="28"/>
            <w:szCs w:val="28"/>
            <w:u w:val="single"/>
            <w:vertAlign w:val="superscript"/>
          </w:rPr>
          <w:t>1</w:t>
        </w:r>
        <w:r w:rsidR="00BD263C" w:rsidRPr="00BD263C">
          <w:rPr>
            <w:rFonts w:ascii="Times New Roman" w:hAnsi="Times New Roman"/>
            <w:bCs/>
            <w:i/>
            <w:iCs/>
            <w:color w:val="0000FF"/>
            <w:sz w:val="28"/>
            <w:szCs w:val="28"/>
            <w:u w:val="single"/>
          </w:rPr>
          <w:t xml:space="preserve"> статьи 6 введена Законом от 14.09.2022 № 407-</w:t>
        </w:r>
        <w:r w:rsidR="00BD263C" w:rsidRPr="00BD263C">
          <w:rPr>
            <w:rFonts w:ascii="Times New Roman" w:hAnsi="Times New Roman"/>
            <w:bCs/>
            <w:i/>
            <w:iCs/>
            <w:color w:val="0000FF"/>
            <w:sz w:val="28"/>
            <w:szCs w:val="28"/>
            <w:u w:val="single"/>
            <w:lang w:val="en-US"/>
          </w:rPr>
          <w:t>II</w:t>
        </w:r>
        <w:r w:rsidR="00BD263C" w:rsidRPr="00BD263C">
          <w:rPr>
            <w:rFonts w:ascii="Times New Roman" w:hAnsi="Times New Roman"/>
            <w:bCs/>
            <w:i/>
            <w:iCs/>
            <w:color w:val="0000FF"/>
            <w:sz w:val="28"/>
            <w:szCs w:val="28"/>
            <w:u w:val="single"/>
          </w:rPr>
          <w:t>НС)</w:t>
        </w:r>
      </w:hyperlink>
    </w:p>
    <w:p w14:paraId="046DBC0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14:paraId="00D3350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w:t>
      </w:r>
      <w:r>
        <w:rPr>
          <w:rFonts w:ascii="Times New Roman" w:hAnsi="Times New Roman"/>
          <w:sz w:val="28"/>
          <w:szCs w:val="28"/>
          <w:lang w:eastAsia="ru-RU"/>
        </w:rPr>
        <w:t>е</w:t>
      </w:r>
      <w:r w:rsidRPr="00324114">
        <w:rPr>
          <w:rFonts w:ascii="Times New Roman" w:hAnsi="Times New Roman"/>
          <w:sz w:val="28"/>
          <w:szCs w:val="28"/>
          <w:lang w:eastAsia="ru-RU"/>
        </w:rPr>
        <w:t xml:space="preserve">тся использование в радио-, теле-, видео-, аудио- и кинопродукции или в другой продукции распространение скрытой рекламы, в том числе рекламы, которая оказывает не осознаваемое потребителями рекламы </w:t>
      </w:r>
      <w:r w:rsidRPr="00324114">
        <w:rPr>
          <w:rFonts w:ascii="Times New Roman" w:hAnsi="Times New Roman"/>
          <w:sz w:val="28"/>
          <w:szCs w:val="28"/>
          <w:lang w:eastAsia="ru-RU"/>
        </w:rPr>
        <w:lastRenderedPageBreak/>
        <w:t>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41A546B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в учебниках, учебных пособиях, другой учебной литературе, предназначенных для обучения детей,</w:t>
      </w:r>
      <w:r>
        <w:rPr>
          <w:rFonts w:ascii="Times New Roman" w:hAnsi="Times New Roman"/>
          <w:sz w:val="28"/>
          <w:szCs w:val="28"/>
          <w:lang w:eastAsia="ru-RU"/>
        </w:rPr>
        <w:t xml:space="preserve"> в</w:t>
      </w:r>
      <w:r w:rsidRPr="00324114">
        <w:rPr>
          <w:rFonts w:ascii="Times New Roman" w:hAnsi="Times New Roman"/>
          <w:sz w:val="28"/>
          <w:szCs w:val="28"/>
          <w:lang w:eastAsia="ru-RU"/>
        </w:rPr>
        <w:t xml:space="preserve"> школьных дневниках и тетрадях, </w:t>
      </w:r>
      <w:r w:rsidRPr="00324114">
        <w:rPr>
          <w:rFonts w:ascii="Times New Roman" w:hAnsi="Times New Roman"/>
          <w:sz w:val="28"/>
          <w:szCs w:val="28"/>
        </w:rPr>
        <w:t xml:space="preserve">а также </w:t>
      </w:r>
      <w:r>
        <w:rPr>
          <w:rFonts w:ascii="Times New Roman" w:hAnsi="Times New Roman"/>
          <w:sz w:val="28"/>
          <w:szCs w:val="28"/>
        </w:rPr>
        <w:t xml:space="preserve">в </w:t>
      </w:r>
      <w:r w:rsidRPr="00324114">
        <w:rPr>
          <w:rFonts w:ascii="Times New Roman" w:hAnsi="Times New Roman"/>
          <w:sz w:val="28"/>
          <w:szCs w:val="28"/>
        </w:rPr>
        <w:t xml:space="preserve">учебной литературе, предназначенной для обучения в </w:t>
      </w:r>
      <w:r w:rsidRPr="00324114">
        <w:rPr>
          <w:rFonts w:ascii="Times New Roman" w:hAnsi="Times New Roman"/>
          <w:sz w:val="28"/>
          <w:szCs w:val="28"/>
          <w:lang w:eastAsia="uk-UA"/>
        </w:rPr>
        <w:t>образовательных организациях высшего профессионального образования, профессиональных образовательных организациях, общеобразовательных и иных образовательных организациях</w:t>
      </w:r>
      <w:r w:rsidRPr="00324114">
        <w:rPr>
          <w:rFonts w:ascii="Times New Roman" w:hAnsi="Times New Roman"/>
          <w:sz w:val="28"/>
          <w:szCs w:val="28"/>
          <w:lang w:eastAsia="ru-RU"/>
        </w:rPr>
        <w:t>.</w:t>
      </w:r>
    </w:p>
    <w:p w14:paraId="7C97EFFD" w14:textId="77777777" w:rsidR="00626DC7" w:rsidRPr="00324114" w:rsidRDefault="00626DC7" w:rsidP="00442842">
      <w:pPr>
        <w:spacing w:after="360"/>
        <w:ind w:firstLine="709"/>
        <w:jc w:val="both"/>
        <w:rPr>
          <w:rFonts w:ascii="Times New Roman" w:hAnsi="Times New Roman"/>
          <w:sz w:val="28"/>
          <w:szCs w:val="28"/>
          <w:lang w:eastAsia="uk-UA"/>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rPr>
        <w:t xml:space="preserve">Не допускается размещение рекламы, кроме социальной рекламы, в помещениях органов государственной власти и органов местного самоуправления, </w:t>
      </w:r>
      <w:r w:rsidRPr="00324114">
        <w:rPr>
          <w:rFonts w:ascii="Times New Roman" w:hAnsi="Times New Roman"/>
          <w:sz w:val="28"/>
          <w:szCs w:val="28"/>
          <w:lang w:eastAsia="uk-UA"/>
        </w:rPr>
        <w:t>дошкольных образовательных и общеобразовательных</w:t>
      </w:r>
      <w:r w:rsidRPr="00324114">
        <w:rPr>
          <w:rFonts w:ascii="Times New Roman" w:hAnsi="Times New Roman"/>
          <w:sz w:val="28"/>
          <w:szCs w:val="28"/>
        </w:rPr>
        <w:t xml:space="preserve"> </w:t>
      </w:r>
      <w:r w:rsidRPr="00324114">
        <w:rPr>
          <w:rFonts w:ascii="Times New Roman" w:hAnsi="Times New Roman"/>
          <w:sz w:val="28"/>
          <w:szCs w:val="28"/>
          <w:lang w:eastAsia="uk-UA"/>
        </w:rPr>
        <w:t xml:space="preserve">организациях. </w:t>
      </w:r>
    </w:p>
    <w:p w14:paraId="6BDECA1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При производстве, размещении и распространении рекламы должны соблюдаться требования законодательства Донецкой Народной Республики, в том числе требования гражданского законодательства Донецкой Народной Республики.</w:t>
      </w:r>
    </w:p>
    <w:p w14:paraId="5CFB1CD5" w14:textId="77777777" w:rsidR="00626DC7" w:rsidRDefault="00626DC7"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r w:rsidRPr="00324114">
        <w:rPr>
          <w:rFonts w:ascii="Times New Roman" w:hAnsi="Times New Roman"/>
          <w:sz w:val="28"/>
          <w:szCs w:val="28"/>
          <w:lang w:eastAsia="uk-UA"/>
        </w:rPr>
        <w:t>13.</w:t>
      </w:r>
      <w:r w:rsidRPr="00324114">
        <w:rPr>
          <w:rFonts w:ascii="Times New Roman" w:hAnsi="Times New Roman"/>
          <w:sz w:val="28"/>
          <w:szCs w:val="28"/>
          <w:lang w:val="uk-UA"/>
        </w:rPr>
        <w:t> </w:t>
      </w:r>
      <w:r w:rsidRPr="00324114">
        <w:rPr>
          <w:rFonts w:ascii="Times New Roman" w:hAnsi="Times New Roman"/>
          <w:noProof/>
          <w:sz w:val="28"/>
          <w:szCs w:val="28"/>
        </w:rPr>
        <w:t xml:space="preserve">Содержание рекламы должно быть изложено на </w:t>
      </w:r>
      <w:r w:rsidR="00FC6FC6" w:rsidRPr="00FC6FC6">
        <w:rPr>
          <w:rFonts w:ascii="Times New Roman" w:hAnsi="Times New Roman"/>
          <w:sz w:val="28"/>
          <w:szCs w:val="28"/>
        </w:rPr>
        <w:t>государственном языке Донецкой Народной Республики</w:t>
      </w:r>
      <w:r w:rsidRPr="00324114">
        <w:rPr>
          <w:rFonts w:ascii="Times New Roman" w:hAnsi="Times New Roman"/>
          <w:noProof/>
          <w:sz w:val="28"/>
          <w:szCs w:val="28"/>
        </w:rPr>
        <w:t xml:space="preserve">. </w:t>
      </w:r>
      <w:r w:rsidRPr="00324114">
        <w:rPr>
          <w:rFonts w:ascii="Times New Roman" w:hAnsi="Times New Roman"/>
          <w:sz w:val="28"/>
          <w:szCs w:val="28"/>
          <w:lang w:eastAsia="uk-UA"/>
        </w:rPr>
        <w:t xml:space="preserve">Допускается использование иностранных слов при размещении (распространении) рекламы на телевидении, радио, в печатных изданиях, осуществляющих деятельность исключительно на иностранных языках, рекламы зарегистрированных товарных знаков (знаков обслуживания), а также рекламы, содержащей общепринятые иностранные термины и обозначения, вошедшие в применение в оригинальном написании и не имеющие обозначения на </w:t>
      </w:r>
      <w:r w:rsidR="00FC6FC6" w:rsidRPr="00FC6FC6">
        <w:rPr>
          <w:rFonts w:ascii="Times New Roman" w:hAnsi="Times New Roman"/>
          <w:sz w:val="28"/>
          <w:szCs w:val="28"/>
        </w:rPr>
        <w:t>государственном языке Донецкой Народной Республики</w:t>
      </w:r>
      <w:r w:rsidRPr="00324114">
        <w:rPr>
          <w:rFonts w:ascii="Times New Roman" w:hAnsi="Times New Roman"/>
          <w:sz w:val="28"/>
          <w:szCs w:val="28"/>
          <w:lang w:eastAsia="uk-UA"/>
        </w:rPr>
        <w:t>.</w:t>
      </w:r>
    </w:p>
    <w:p w14:paraId="288E00CE" w14:textId="1CA12212" w:rsidR="00FC6FC6" w:rsidRDefault="00D82D6F" w:rsidP="004428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i/>
          <w:color w:val="0563C1"/>
          <w:sz w:val="28"/>
          <w:szCs w:val="28"/>
          <w:u w:val="single"/>
        </w:rPr>
      </w:pPr>
      <w:hyperlink r:id="rId24" w:history="1">
        <w:r w:rsidR="00FC6FC6" w:rsidRPr="00FC6FC6">
          <w:rPr>
            <w:rFonts w:ascii="Times New Roman" w:hAnsi="Times New Roman"/>
            <w:i/>
            <w:color w:val="0563C1"/>
            <w:sz w:val="28"/>
            <w:szCs w:val="28"/>
            <w:u w:val="single"/>
          </w:rPr>
          <w:t>(Часть 13 статьи 6 с изменениями, внесенными в соответствии с Законом от 11.09.2020 № 187-</w:t>
        </w:r>
        <w:r w:rsidR="00FC6FC6" w:rsidRPr="00FC6FC6">
          <w:rPr>
            <w:rFonts w:ascii="Times New Roman" w:hAnsi="Times New Roman"/>
            <w:i/>
            <w:color w:val="0563C1"/>
            <w:sz w:val="28"/>
            <w:szCs w:val="28"/>
            <w:u w:val="single"/>
            <w:lang w:val="en-US"/>
          </w:rPr>
          <w:t>II</w:t>
        </w:r>
        <w:r w:rsidR="00FC6FC6" w:rsidRPr="00FC6FC6">
          <w:rPr>
            <w:rFonts w:ascii="Times New Roman" w:hAnsi="Times New Roman"/>
            <w:i/>
            <w:color w:val="0563C1"/>
            <w:sz w:val="28"/>
            <w:szCs w:val="28"/>
            <w:u w:val="single"/>
          </w:rPr>
          <w:t>НС)</w:t>
        </w:r>
      </w:hyperlink>
    </w:p>
    <w:p w14:paraId="296E7C32" w14:textId="51CFBC4A" w:rsidR="00BD263C" w:rsidRPr="00BD263C" w:rsidRDefault="00BD263C" w:rsidP="00BD263C">
      <w:pPr>
        <w:spacing w:after="360"/>
        <w:ind w:firstLine="709"/>
        <w:jc w:val="both"/>
        <w:rPr>
          <w:rFonts w:ascii="Times New Roman" w:hAnsi="Times New Roman"/>
          <w:sz w:val="28"/>
          <w:szCs w:val="28"/>
        </w:rPr>
      </w:pPr>
      <w:r w:rsidRPr="00BD263C">
        <w:rPr>
          <w:rFonts w:ascii="Times New Roman" w:hAnsi="Times New Roman"/>
          <w:sz w:val="28"/>
          <w:szCs w:val="28"/>
        </w:rPr>
        <w:t>14.</w:t>
      </w:r>
      <w:r w:rsidR="00982133">
        <w:rPr>
          <w:rFonts w:ascii="Times New Roman" w:hAnsi="Times New Roman"/>
          <w:sz w:val="28"/>
          <w:szCs w:val="28"/>
        </w:rPr>
        <w:t> </w:t>
      </w:r>
      <w:r w:rsidRPr="00BD263C">
        <w:rPr>
          <w:rFonts w:ascii="Times New Roman" w:hAnsi="Times New Roman"/>
          <w:sz w:val="28"/>
          <w:szCs w:val="28"/>
        </w:rPr>
        <w:t>В рекламе товаров и иных объектов рекламирования стоимостные показатели должны быть указаны в российских рублях, а в случае необходимости дополнительно могут быть указаны в другой валюте.</w:t>
      </w:r>
    </w:p>
    <w:p w14:paraId="03F85F1C" w14:textId="2974C7E0" w:rsidR="00BD263C" w:rsidRDefault="00D82D6F" w:rsidP="00BD2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bCs/>
          <w:i/>
          <w:iCs/>
          <w:color w:val="000000"/>
          <w:sz w:val="28"/>
          <w:szCs w:val="28"/>
        </w:rPr>
      </w:pPr>
      <w:hyperlink r:id="rId25" w:history="1">
        <w:r w:rsidR="00BD263C" w:rsidRPr="00BD263C">
          <w:rPr>
            <w:rFonts w:ascii="Times New Roman" w:hAnsi="Times New Roman"/>
            <w:bCs/>
            <w:i/>
            <w:iCs/>
            <w:color w:val="0000FF"/>
            <w:sz w:val="28"/>
            <w:szCs w:val="28"/>
            <w:u w:val="single"/>
          </w:rPr>
          <w:t>(Часть 14 статьи 6 введена Законом от 14.09.2022 № 407-</w:t>
        </w:r>
        <w:r w:rsidR="00BD263C" w:rsidRPr="00BD263C">
          <w:rPr>
            <w:rFonts w:ascii="Times New Roman" w:hAnsi="Times New Roman"/>
            <w:bCs/>
            <w:i/>
            <w:iCs/>
            <w:color w:val="0000FF"/>
            <w:sz w:val="28"/>
            <w:szCs w:val="28"/>
            <w:u w:val="single"/>
            <w:lang w:val="en-US"/>
          </w:rPr>
          <w:t>II</w:t>
        </w:r>
        <w:r w:rsidR="00BD263C" w:rsidRPr="00BD263C">
          <w:rPr>
            <w:rFonts w:ascii="Times New Roman" w:hAnsi="Times New Roman"/>
            <w:bCs/>
            <w:i/>
            <w:iCs/>
            <w:color w:val="0000FF"/>
            <w:sz w:val="28"/>
            <w:szCs w:val="28"/>
            <w:u w:val="single"/>
          </w:rPr>
          <w:t>НС)</w:t>
        </w:r>
      </w:hyperlink>
    </w:p>
    <w:p w14:paraId="3C553EBB" w14:textId="5F080F60" w:rsidR="00BD263C" w:rsidRPr="00BD263C" w:rsidRDefault="00BD263C" w:rsidP="00BD263C">
      <w:pPr>
        <w:spacing w:after="360"/>
        <w:ind w:firstLine="709"/>
        <w:jc w:val="both"/>
        <w:rPr>
          <w:rFonts w:ascii="Times New Roman" w:hAnsi="Times New Roman"/>
          <w:sz w:val="28"/>
          <w:szCs w:val="28"/>
        </w:rPr>
      </w:pPr>
      <w:r w:rsidRPr="00BD263C">
        <w:rPr>
          <w:rFonts w:ascii="Times New Roman" w:hAnsi="Times New Roman"/>
          <w:sz w:val="28"/>
          <w:szCs w:val="28"/>
        </w:rPr>
        <w:lastRenderedPageBreak/>
        <w:t>15.</w:t>
      </w:r>
      <w:r w:rsidR="00982133">
        <w:rPr>
          <w:rFonts w:ascii="Times New Roman" w:hAnsi="Times New Roman"/>
          <w:sz w:val="28"/>
          <w:szCs w:val="28"/>
        </w:rPr>
        <w:t> </w:t>
      </w:r>
      <w:r w:rsidRPr="00BD263C">
        <w:rPr>
          <w:rFonts w:ascii="Times New Roman" w:hAnsi="Times New Roman"/>
          <w:sz w:val="28"/>
          <w:szCs w:val="28"/>
        </w:rPr>
        <w:t>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14:paraId="05643163" w14:textId="1A2A5C45" w:rsidR="00BD263C" w:rsidRPr="00324114" w:rsidRDefault="00D82D6F" w:rsidP="00BD2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textAlignment w:val="baseline"/>
        <w:rPr>
          <w:rFonts w:ascii="Times New Roman" w:hAnsi="Times New Roman"/>
          <w:sz w:val="28"/>
          <w:szCs w:val="28"/>
          <w:lang w:eastAsia="uk-UA"/>
        </w:rPr>
      </w:pPr>
      <w:hyperlink r:id="rId26" w:history="1">
        <w:r w:rsidR="00BD263C" w:rsidRPr="00BD263C">
          <w:rPr>
            <w:rFonts w:ascii="Times New Roman" w:hAnsi="Times New Roman"/>
            <w:bCs/>
            <w:i/>
            <w:iCs/>
            <w:color w:val="0000FF"/>
            <w:sz w:val="28"/>
            <w:szCs w:val="28"/>
            <w:u w:val="single"/>
          </w:rPr>
          <w:t>(Часть 15 статьи 6 введена Законом от 14.09.2022 № 407-</w:t>
        </w:r>
        <w:r w:rsidR="00BD263C" w:rsidRPr="00BD263C">
          <w:rPr>
            <w:rFonts w:ascii="Times New Roman" w:hAnsi="Times New Roman"/>
            <w:bCs/>
            <w:i/>
            <w:iCs/>
            <w:color w:val="0000FF"/>
            <w:sz w:val="28"/>
            <w:szCs w:val="28"/>
            <w:u w:val="single"/>
            <w:lang w:val="en-US"/>
          </w:rPr>
          <w:t>II</w:t>
        </w:r>
        <w:r w:rsidR="00BD263C" w:rsidRPr="00BD263C">
          <w:rPr>
            <w:rFonts w:ascii="Times New Roman" w:hAnsi="Times New Roman"/>
            <w:bCs/>
            <w:i/>
            <w:iCs/>
            <w:color w:val="0000FF"/>
            <w:sz w:val="28"/>
            <w:szCs w:val="28"/>
            <w:u w:val="single"/>
          </w:rPr>
          <w:t>НС)</w:t>
        </w:r>
      </w:hyperlink>
    </w:p>
    <w:p w14:paraId="6AC1A81D" w14:textId="44B71EF9"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7.</w:t>
      </w:r>
      <w:r w:rsidR="00982133">
        <w:rPr>
          <w:rFonts w:ascii="Times New Roman" w:hAnsi="Times New Roman"/>
          <w:sz w:val="28"/>
          <w:szCs w:val="28"/>
        </w:rPr>
        <w:t> </w:t>
      </w:r>
      <w:r w:rsidR="00626DC7" w:rsidRPr="00324114">
        <w:rPr>
          <w:rFonts w:ascii="Times New Roman" w:hAnsi="Times New Roman"/>
          <w:b/>
          <w:sz w:val="28"/>
          <w:szCs w:val="28"/>
        </w:rPr>
        <w:t>Защита детей при распространении рекламы</w:t>
      </w:r>
    </w:p>
    <w:p w14:paraId="225B531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 целях защиты детей от злоупотреблений их доверием и недостатком опыта в рекламе не допуска</w:t>
      </w:r>
      <w:r>
        <w:rPr>
          <w:rFonts w:ascii="Times New Roman" w:hAnsi="Times New Roman"/>
          <w:sz w:val="28"/>
          <w:szCs w:val="28"/>
        </w:rPr>
        <w:t>е</w:t>
      </w:r>
      <w:r w:rsidRPr="00324114">
        <w:rPr>
          <w:rFonts w:ascii="Times New Roman" w:hAnsi="Times New Roman"/>
          <w:sz w:val="28"/>
          <w:szCs w:val="28"/>
        </w:rPr>
        <w:t>тся:</w:t>
      </w:r>
    </w:p>
    <w:p w14:paraId="248FDBD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дискредитация родителей, опекунов, попечителей и педагогов, подрыв доверия к ним у детей;</w:t>
      </w:r>
    </w:p>
    <w:p w14:paraId="3DF2C22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побуждение детей к тому, чтобы они убедили родителей или других лиц приобрести рекламируемый товар;</w:t>
      </w:r>
    </w:p>
    <w:p w14:paraId="250FC26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создание у детей искаженного представления о доступности товара для семьи с любым уровнем достатка;</w:t>
      </w:r>
    </w:p>
    <w:p w14:paraId="68A136D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создание у детей впечатления о том, что обладание рекламируемым товаром ставит их в предпочтительное положение перед их сверстниками;</w:t>
      </w:r>
    </w:p>
    <w:p w14:paraId="0BC1BF02"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формирование комплекса неполноценности у детей, не обладающих рекламируемым товаром;</w:t>
      </w:r>
    </w:p>
    <w:p w14:paraId="22C96E98"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 xml:space="preserve">показ детей в опасных ситуациях, включая ситуации, побуждающие к совершению действий, представляющих угрозу их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в том числе к причинению вреда своему здоровью, а также жизни </w:t>
      </w:r>
      <w:r w:rsidR="004A65EE">
        <w:rPr>
          <w:rFonts w:ascii="Times New Roman" w:hAnsi="Times New Roman"/>
          <w:sz w:val="28"/>
          <w:szCs w:val="28"/>
        </w:rPr>
        <w:t>и (или)</w:t>
      </w:r>
      <w:r w:rsidRPr="00324114">
        <w:rPr>
          <w:rFonts w:ascii="Times New Roman" w:hAnsi="Times New Roman"/>
          <w:sz w:val="28"/>
          <w:szCs w:val="28"/>
        </w:rPr>
        <w:t xml:space="preserve"> здоровью окружающих;</w:t>
      </w:r>
    </w:p>
    <w:p w14:paraId="24A47FE8"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преуменьшение уровня необходимых для использования рекламируемого товара навыков у детей той возрастной группы, для которой этот товар предназначен; </w:t>
      </w:r>
    </w:p>
    <w:p w14:paraId="55CBB41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формирование у детей комплекса неполноценности, связанного с их внешностью;</w:t>
      </w:r>
    </w:p>
    <w:p w14:paraId="02C86A7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9)</w:t>
      </w:r>
      <w:r w:rsidRPr="00324114">
        <w:rPr>
          <w:rFonts w:ascii="Times New Roman" w:hAnsi="Times New Roman"/>
          <w:sz w:val="28"/>
          <w:szCs w:val="28"/>
          <w:lang w:val="uk-UA"/>
        </w:rPr>
        <w:t> </w:t>
      </w:r>
      <w:r w:rsidRPr="00324114">
        <w:rPr>
          <w:rFonts w:ascii="Times New Roman" w:hAnsi="Times New Roman"/>
          <w:sz w:val="28"/>
          <w:szCs w:val="28"/>
        </w:rPr>
        <w:t xml:space="preserve">реклама для детей с использованием настоящего или игрушечного оружия либо </w:t>
      </w:r>
      <w:proofErr w:type="spellStart"/>
      <w:r w:rsidRPr="00324114">
        <w:rPr>
          <w:rFonts w:ascii="Times New Roman" w:hAnsi="Times New Roman"/>
          <w:sz w:val="28"/>
          <w:szCs w:val="28"/>
        </w:rPr>
        <w:t>взрыво</w:t>
      </w:r>
      <w:proofErr w:type="spellEnd"/>
      <w:r w:rsidRPr="00324114">
        <w:rPr>
          <w:rFonts w:ascii="Times New Roman" w:hAnsi="Times New Roman"/>
          <w:sz w:val="28"/>
          <w:szCs w:val="28"/>
        </w:rPr>
        <w:t>- и пожароопасных предметов;</w:t>
      </w:r>
    </w:p>
    <w:p w14:paraId="5DA8183D"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изображение детей, потребляющих или использующих продукцию, предназначенную только для взрослых или запрещенную законом для приобретения либо потребления детьми.</w:t>
      </w:r>
    </w:p>
    <w:p w14:paraId="14B6B5E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размещение рекламы информационной продукции, подлежащей классификации в соответствии с требованиями законодательства Донецкой Народной Республики о защите детей от информации, причиняющей вред их здоровью и развитию, без указания категории данной информационной продукции. </w:t>
      </w:r>
    </w:p>
    <w:p w14:paraId="406E26CE"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распространение рекламы, содержащей информацию, запрещенную для распространения среди детей в соответствии с законодательством Донецкой Народной Республики</w:t>
      </w:r>
      <w:r>
        <w:rPr>
          <w:rFonts w:ascii="Times New Roman" w:hAnsi="Times New Roman"/>
          <w:sz w:val="28"/>
          <w:szCs w:val="28"/>
          <w:lang w:eastAsia="ru-RU"/>
        </w:rPr>
        <w:t>,</w:t>
      </w:r>
      <w:r w:rsidRPr="00324114">
        <w:rPr>
          <w:rFonts w:ascii="Times New Roman" w:hAnsi="Times New Roman"/>
          <w:sz w:val="28"/>
          <w:szCs w:val="28"/>
          <w:lang w:eastAsia="ru-RU"/>
        </w:rPr>
        <w:t xml:space="preserve">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ст</w:t>
      </w:r>
      <w:r>
        <w:rPr>
          <w:rFonts w:ascii="Times New Roman" w:hAnsi="Times New Roman"/>
          <w:sz w:val="28"/>
          <w:szCs w:val="28"/>
          <w:lang w:eastAsia="ru-RU"/>
        </w:rPr>
        <w:t>а</w:t>
      </w:r>
      <w:r w:rsidRPr="00324114">
        <w:rPr>
          <w:rFonts w:ascii="Times New Roman" w:hAnsi="Times New Roman"/>
          <w:sz w:val="28"/>
          <w:szCs w:val="28"/>
          <w:lang w:eastAsia="ru-RU"/>
        </w:rPr>
        <w:t xml:space="preserve"> метров от границ территорий указанных организаций.</w:t>
      </w:r>
    </w:p>
    <w:p w14:paraId="5CD38147" w14:textId="774030D8"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8.</w:t>
      </w:r>
      <w:r w:rsidR="00982133">
        <w:rPr>
          <w:rFonts w:ascii="Times New Roman" w:hAnsi="Times New Roman"/>
          <w:sz w:val="28"/>
          <w:szCs w:val="28"/>
          <w:lang w:eastAsia="ru-RU"/>
        </w:rPr>
        <w:t> </w:t>
      </w:r>
      <w:r w:rsidR="00626DC7" w:rsidRPr="00324114">
        <w:rPr>
          <w:rFonts w:ascii="Times New Roman" w:hAnsi="Times New Roman"/>
          <w:b/>
          <w:sz w:val="28"/>
          <w:szCs w:val="28"/>
          <w:lang w:eastAsia="ru-RU"/>
        </w:rPr>
        <w:t>Товары, реклама которых не допускается</w:t>
      </w:r>
    </w:p>
    <w:p w14:paraId="391375D5" w14:textId="77777777" w:rsidR="00626DC7" w:rsidRPr="00324114" w:rsidRDefault="00626DC7" w:rsidP="00442842">
      <w:pPr>
        <w:pStyle w:val="a4"/>
        <w:spacing w:after="360"/>
        <w:ind w:left="0" w:firstLine="709"/>
        <w:contextualSpacing w:val="0"/>
        <w:jc w:val="both"/>
        <w:rPr>
          <w:rFonts w:ascii="Times New Roman" w:hAnsi="Times New Roman"/>
          <w:sz w:val="28"/>
          <w:szCs w:val="28"/>
          <w:lang w:eastAsia="ru-RU"/>
        </w:rPr>
      </w:pPr>
      <w:r w:rsidRPr="00324114">
        <w:rPr>
          <w:rFonts w:ascii="Times New Roman" w:hAnsi="Times New Roman"/>
          <w:sz w:val="28"/>
          <w:szCs w:val="28"/>
          <w:lang w:eastAsia="ru-RU"/>
        </w:rPr>
        <w:t>Не допускается реклама:</w:t>
      </w:r>
    </w:p>
    <w:p w14:paraId="3A9C3B9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реализация которых запрещены законодательством Донецкой Народной Республики;</w:t>
      </w:r>
    </w:p>
    <w:p w14:paraId="16A6766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услуг и работ, деятельность по оказанию и осуществлению которых запрещена или временно приостановлена законодательством Донецкой Народной Республики;</w:t>
      </w:r>
    </w:p>
    <w:p w14:paraId="0B184A5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r w:rsidRPr="00324114">
        <w:rPr>
          <w:rFonts w:ascii="Times New Roman" w:hAnsi="Times New Roman"/>
          <w:sz w:val="28"/>
          <w:szCs w:val="28"/>
        </w:rPr>
        <w:t>способов и методов их разработки, изготовления и использования, мест приобретения, а также пропаганда каких-либо преимуществ их использования;</w:t>
      </w:r>
    </w:p>
    <w:p w14:paraId="3DE9DDE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взрывчатых веществ и взрывчатых устройств, включая пиротехнические изделия;</w:t>
      </w:r>
    </w:p>
    <w:p w14:paraId="4FF2B40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органов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тканей человека в качестве объектов купли-продажи;</w:t>
      </w:r>
    </w:p>
    <w:p w14:paraId="2CF0FA2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товаров, подлежащих государственной регистрации, в случае отсутствия такой регистрации;</w:t>
      </w:r>
    </w:p>
    <w:p w14:paraId="75F93FAB" w14:textId="77777777" w:rsidR="00BD263C" w:rsidRPr="00BD263C" w:rsidRDefault="00BD263C" w:rsidP="00BD263C">
      <w:pPr>
        <w:spacing w:after="360"/>
        <w:ind w:firstLine="709"/>
        <w:jc w:val="both"/>
        <w:rPr>
          <w:rFonts w:ascii="Times New Roman" w:hAnsi="Times New Roman"/>
          <w:sz w:val="28"/>
          <w:szCs w:val="28"/>
        </w:rPr>
      </w:pPr>
      <w:r w:rsidRPr="00BD263C">
        <w:rPr>
          <w:rFonts w:ascii="Times New Roman" w:hAnsi="Times New Roman"/>
          <w:sz w:val="28"/>
          <w:szCs w:val="28"/>
        </w:rPr>
        <w:t>7)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аккредитацию в республиканской системе аккредитации (в случае если получение такой аккредитации предусмотрено законодательством Донецкой Народной Республики),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физического лица – предпринимателя и регистрационного номера в реестре аккредитованных лиц;</w:t>
      </w:r>
    </w:p>
    <w:p w14:paraId="33B8CDC8" w14:textId="53E56A21" w:rsidR="00626DC7" w:rsidRPr="00324114" w:rsidRDefault="00D82D6F" w:rsidP="00BD263C">
      <w:pPr>
        <w:spacing w:after="360"/>
        <w:ind w:firstLine="709"/>
        <w:jc w:val="both"/>
        <w:rPr>
          <w:rFonts w:ascii="Times New Roman" w:hAnsi="Times New Roman"/>
          <w:sz w:val="28"/>
          <w:szCs w:val="28"/>
          <w:lang w:eastAsia="ru-RU"/>
        </w:rPr>
      </w:pPr>
      <w:hyperlink r:id="rId27" w:history="1">
        <w:r w:rsidR="00BD263C" w:rsidRPr="00BD263C">
          <w:rPr>
            <w:rFonts w:ascii="Times New Roman" w:hAnsi="Times New Roman"/>
            <w:bCs/>
            <w:i/>
            <w:iCs/>
            <w:color w:val="0000FF"/>
            <w:sz w:val="28"/>
            <w:szCs w:val="28"/>
            <w:u w:val="single"/>
          </w:rPr>
          <w:t>(Пункт 7 статьи 8 изложен в новой редакции в соответствии с Законом от 14.09.2022 № 407-</w:t>
        </w:r>
        <w:r w:rsidR="00BD263C" w:rsidRPr="00BD263C">
          <w:rPr>
            <w:rFonts w:ascii="Times New Roman" w:hAnsi="Times New Roman"/>
            <w:bCs/>
            <w:i/>
            <w:iCs/>
            <w:color w:val="0000FF"/>
            <w:sz w:val="28"/>
            <w:szCs w:val="28"/>
            <w:u w:val="single"/>
            <w:lang w:val="en-US"/>
          </w:rPr>
          <w:t>II</w:t>
        </w:r>
        <w:r w:rsidR="00BD263C" w:rsidRPr="00BD263C">
          <w:rPr>
            <w:rFonts w:ascii="Times New Roman" w:hAnsi="Times New Roman"/>
            <w:bCs/>
            <w:i/>
            <w:iCs/>
            <w:color w:val="0000FF"/>
            <w:sz w:val="28"/>
            <w:szCs w:val="28"/>
            <w:u w:val="single"/>
          </w:rPr>
          <w:t>НС)</w:t>
        </w:r>
      </w:hyperlink>
    </w:p>
    <w:p w14:paraId="53BB4CE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товаров, на производство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реализацию которых требуется получение лицензий или иных специальных разрешений, в случае отсутствия таких разрешений;</w:t>
      </w:r>
    </w:p>
    <w:p w14:paraId="5382B65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табака, табачной продукции, табачных изделий и курительных принадлежностей, в том числе трубок, кальянов, сигаретной бумаги, зажигалок;</w:t>
      </w:r>
    </w:p>
    <w:p w14:paraId="589A7283" w14:textId="69A609FF"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hyperlink r:id="rId28" w:history="1">
        <w:r w:rsidR="00BD263C" w:rsidRPr="00BD263C">
          <w:rPr>
            <w:rFonts w:ascii="Times New Roman" w:hAnsi="Times New Roman"/>
            <w:bCs/>
            <w:i/>
            <w:iCs/>
            <w:color w:val="0000FF"/>
            <w:sz w:val="28"/>
            <w:szCs w:val="28"/>
            <w:u w:val="single"/>
          </w:rPr>
          <w:t>(Пункт 10 статьи 8 утратил силу в соответствии с Законом от 14.09.2022 № 407-</w:t>
        </w:r>
        <w:r w:rsidR="00BD263C" w:rsidRPr="00BD263C">
          <w:rPr>
            <w:rFonts w:ascii="Times New Roman" w:hAnsi="Times New Roman"/>
            <w:bCs/>
            <w:i/>
            <w:iCs/>
            <w:color w:val="0000FF"/>
            <w:sz w:val="28"/>
            <w:szCs w:val="28"/>
            <w:u w:val="single"/>
            <w:lang w:val="en-US"/>
          </w:rPr>
          <w:t>II</w:t>
        </w:r>
        <w:r w:rsidR="00BD263C" w:rsidRPr="00BD263C">
          <w:rPr>
            <w:rFonts w:ascii="Times New Roman" w:hAnsi="Times New Roman"/>
            <w:bCs/>
            <w:i/>
            <w:iCs/>
            <w:color w:val="0000FF"/>
            <w:sz w:val="28"/>
            <w:szCs w:val="28"/>
            <w:u w:val="single"/>
          </w:rPr>
          <w:t>НС)</w:t>
        </w:r>
      </w:hyperlink>
    </w:p>
    <w:p w14:paraId="3827E0E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энергетических (тонизирующих) напитков, а также знаков для товаров и услуг, других объектов интеллектуальной собственности, под которыми выпускаются энергетические напитки;</w:t>
      </w:r>
    </w:p>
    <w:p w14:paraId="6CED066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лекарственных средств и их лечебных свойств, за исключением распространения такой рекламы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рекламе, размещаемой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p>
    <w:p w14:paraId="5C1B14C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методов народной медицины;</w:t>
      </w:r>
    </w:p>
    <w:p w14:paraId="15F9DAA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медицинских услуг по искусственному прерыванию беременности;</w:t>
      </w:r>
    </w:p>
    <w:p w14:paraId="2D46453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биологически активных добавок и пищевых добавок;</w:t>
      </w:r>
    </w:p>
    <w:p w14:paraId="7BDADF57" w14:textId="595254D8"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мероприятий, связанных с концертной деятельностью, без информации об использовании или неиспользовании музыкальных фонограмм исполнителями. Данная информация должна быть наглядной, хорошо читаемой и занимать на афишах и других рекламных средствах относительно данного мероприятия не менее пяти процентов общей площади от объема всей рекламы. Информация должна содержать текст следующего содержания: «Живой звук», «Живой голо</w:t>
      </w:r>
      <w:r w:rsidR="004A65EE">
        <w:rPr>
          <w:rFonts w:ascii="Times New Roman" w:hAnsi="Times New Roman"/>
          <w:sz w:val="28"/>
          <w:szCs w:val="28"/>
          <w:lang w:eastAsia="ru-RU"/>
        </w:rPr>
        <w:t>с», «Использование фонограммы»</w:t>
      </w:r>
      <w:r w:rsidR="00E51D7D">
        <w:rPr>
          <w:rFonts w:ascii="Times New Roman" w:hAnsi="Times New Roman"/>
          <w:sz w:val="28"/>
          <w:szCs w:val="28"/>
          <w:lang w:eastAsia="ru-RU"/>
        </w:rPr>
        <w:t>;</w:t>
      </w:r>
    </w:p>
    <w:p w14:paraId="16B716E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оккультизмом (ворожение, гадание, знахарство);</w:t>
      </w:r>
    </w:p>
    <w:p w14:paraId="08F7419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18)</w:t>
      </w:r>
      <w:r w:rsidRPr="00324114">
        <w:rPr>
          <w:rFonts w:ascii="Times New Roman" w:hAnsi="Times New Roman"/>
          <w:sz w:val="28"/>
          <w:szCs w:val="28"/>
          <w:lang w:val="uk-UA"/>
        </w:rPr>
        <w:t> </w:t>
      </w:r>
      <w:r w:rsidRPr="00324114">
        <w:rPr>
          <w:rFonts w:ascii="Times New Roman" w:hAnsi="Times New Roman"/>
          <w:sz w:val="28"/>
          <w:szCs w:val="28"/>
          <w:lang w:eastAsia="ru-RU"/>
        </w:rPr>
        <w:t>услуг, связанных с экстрасенсорикой;</w:t>
      </w:r>
    </w:p>
    <w:p w14:paraId="109B056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19)</w:t>
      </w:r>
      <w:r w:rsidRPr="00324114">
        <w:rPr>
          <w:rFonts w:ascii="Times New Roman" w:hAnsi="Times New Roman"/>
          <w:sz w:val="28"/>
          <w:szCs w:val="28"/>
          <w:lang w:val="uk-UA"/>
        </w:rPr>
        <w:t> </w:t>
      </w:r>
      <w:r w:rsidRPr="00324114">
        <w:rPr>
          <w:rFonts w:ascii="Times New Roman" w:hAnsi="Times New Roman"/>
          <w:sz w:val="28"/>
          <w:szCs w:val="28"/>
          <w:lang w:eastAsia="ru-RU"/>
        </w:rPr>
        <w:t>сект, незарегистрированных религиозных организаций и деструктивных религиозных течений и учений;</w:t>
      </w:r>
    </w:p>
    <w:p w14:paraId="262A52CD" w14:textId="518F29A9" w:rsidR="00FC0D48" w:rsidRPr="00BD263C" w:rsidRDefault="00FC0D48" w:rsidP="00FC0D48">
      <w:pPr>
        <w:tabs>
          <w:tab w:val="left" w:pos="2910"/>
        </w:tabs>
        <w:spacing w:after="0"/>
        <w:ind w:firstLine="709"/>
        <w:jc w:val="both"/>
        <w:rPr>
          <w:rFonts w:ascii="Times New Roman" w:hAnsi="Times New Roman"/>
          <w:sz w:val="28"/>
          <w:szCs w:val="28"/>
        </w:rPr>
      </w:pPr>
      <w:r w:rsidRPr="00FC0D48">
        <w:rPr>
          <w:rFonts w:ascii="Times New Roman" w:hAnsi="Times New Roman"/>
          <w:sz w:val="28"/>
          <w:szCs w:val="28"/>
        </w:rPr>
        <w:t>20) </w:t>
      </w:r>
      <w:r w:rsidR="00BD263C" w:rsidRPr="00BD263C">
        <w:rPr>
          <w:rFonts w:ascii="Times New Roman" w:hAnsi="Times New Roman"/>
          <w:bCs/>
          <w:i/>
          <w:iCs/>
          <w:sz w:val="28"/>
          <w:szCs w:val="28"/>
        </w:rPr>
        <w:t xml:space="preserve">(Пункт 20 статьи 8 </w:t>
      </w:r>
      <w:r w:rsidR="00BD263C">
        <w:rPr>
          <w:rFonts w:ascii="Times New Roman" w:hAnsi="Times New Roman"/>
          <w:bCs/>
          <w:i/>
          <w:iCs/>
          <w:sz w:val="28"/>
          <w:szCs w:val="28"/>
        </w:rPr>
        <w:t xml:space="preserve">изложен в новой редакции в соответствии с </w:t>
      </w:r>
      <w:hyperlink r:id="rId29" w:history="1">
        <w:r w:rsidR="00BD263C" w:rsidRPr="00BD263C">
          <w:rPr>
            <w:rStyle w:val="ab"/>
            <w:rFonts w:ascii="Times New Roman" w:hAnsi="Times New Roman"/>
            <w:bCs/>
            <w:i/>
            <w:iCs/>
            <w:sz w:val="28"/>
            <w:szCs w:val="28"/>
          </w:rPr>
          <w:t>Законом от 11.09.2020 № 188-</w:t>
        </w:r>
        <w:r w:rsidR="00BD263C" w:rsidRPr="00BD263C">
          <w:rPr>
            <w:rStyle w:val="ab"/>
            <w:rFonts w:ascii="Times New Roman" w:hAnsi="Times New Roman"/>
            <w:bCs/>
            <w:i/>
            <w:iCs/>
            <w:sz w:val="28"/>
            <w:szCs w:val="28"/>
            <w:lang w:val="en-US"/>
          </w:rPr>
          <w:t>II</w:t>
        </w:r>
        <w:r w:rsidR="00BD263C" w:rsidRPr="00BD263C">
          <w:rPr>
            <w:rStyle w:val="ab"/>
            <w:rFonts w:ascii="Times New Roman" w:hAnsi="Times New Roman"/>
            <w:bCs/>
            <w:i/>
            <w:iCs/>
            <w:sz w:val="28"/>
            <w:szCs w:val="28"/>
          </w:rPr>
          <w:t>НС</w:t>
        </w:r>
      </w:hyperlink>
      <w:r w:rsidR="00BD263C">
        <w:rPr>
          <w:rFonts w:ascii="Times New Roman" w:hAnsi="Times New Roman"/>
          <w:bCs/>
          <w:i/>
          <w:iCs/>
          <w:sz w:val="28"/>
          <w:szCs w:val="28"/>
        </w:rPr>
        <w:t xml:space="preserve">, </w:t>
      </w:r>
      <w:r w:rsidR="00BD263C" w:rsidRPr="00BD263C">
        <w:rPr>
          <w:rFonts w:ascii="Times New Roman" w:hAnsi="Times New Roman"/>
          <w:bCs/>
          <w:i/>
          <w:iCs/>
          <w:sz w:val="28"/>
          <w:szCs w:val="28"/>
        </w:rPr>
        <w:t xml:space="preserve">утратил силу в соответствии с </w:t>
      </w:r>
      <w:hyperlink r:id="rId30" w:history="1">
        <w:r w:rsidR="00BD263C" w:rsidRPr="00BD263C">
          <w:rPr>
            <w:rStyle w:val="ab"/>
            <w:rFonts w:ascii="Times New Roman" w:hAnsi="Times New Roman"/>
            <w:bCs/>
            <w:i/>
            <w:iCs/>
            <w:sz w:val="28"/>
            <w:szCs w:val="28"/>
          </w:rPr>
          <w:t>Законом от 14.09.2022 № 407-</w:t>
        </w:r>
        <w:r w:rsidR="00BD263C" w:rsidRPr="00BD263C">
          <w:rPr>
            <w:rStyle w:val="ab"/>
            <w:rFonts w:ascii="Times New Roman" w:hAnsi="Times New Roman"/>
            <w:bCs/>
            <w:i/>
            <w:iCs/>
            <w:sz w:val="28"/>
            <w:szCs w:val="28"/>
            <w:lang w:val="en-US"/>
          </w:rPr>
          <w:t>II</w:t>
        </w:r>
        <w:r w:rsidR="00BD263C" w:rsidRPr="00BD263C">
          <w:rPr>
            <w:rStyle w:val="ab"/>
            <w:rFonts w:ascii="Times New Roman" w:hAnsi="Times New Roman"/>
            <w:bCs/>
            <w:i/>
            <w:iCs/>
            <w:sz w:val="28"/>
            <w:szCs w:val="28"/>
          </w:rPr>
          <w:t>НС</w:t>
        </w:r>
      </w:hyperlink>
      <w:r w:rsidR="00BD263C" w:rsidRPr="00BD263C">
        <w:rPr>
          <w:rFonts w:ascii="Times New Roman" w:hAnsi="Times New Roman"/>
          <w:bCs/>
          <w:i/>
          <w:iCs/>
          <w:sz w:val="28"/>
          <w:szCs w:val="28"/>
        </w:rPr>
        <w:t>)</w:t>
      </w:r>
    </w:p>
    <w:p w14:paraId="40B73FEA" w14:textId="77777777" w:rsidR="00FC0D48" w:rsidRPr="00FC0D48" w:rsidRDefault="00FC0D48" w:rsidP="00FC0D48">
      <w:pPr>
        <w:tabs>
          <w:tab w:val="left" w:pos="2910"/>
        </w:tabs>
        <w:spacing w:after="0"/>
        <w:ind w:firstLine="709"/>
        <w:jc w:val="both"/>
        <w:rPr>
          <w:rFonts w:ascii="Times New Roman" w:hAnsi="Times New Roman"/>
          <w:sz w:val="28"/>
          <w:szCs w:val="28"/>
        </w:rPr>
      </w:pPr>
    </w:p>
    <w:p w14:paraId="3264532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21)</w:t>
      </w:r>
      <w:r w:rsidRPr="00324114">
        <w:rPr>
          <w:rFonts w:ascii="Times New Roman" w:hAnsi="Times New Roman"/>
          <w:sz w:val="28"/>
          <w:szCs w:val="28"/>
          <w:lang w:val="uk-UA"/>
        </w:rPr>
        <w:t> </w:t>
      </w:r>
      <w:r w:rsidRPr="00324114">
        <w:rPr>
          <w:rFonts w:ascii="Times New Roman" w:hAnsi="Times New Roman"/>
          <w:sz w:val="28"/>
          <w:szCs w:val="28"/>
          <w:lang w:eastAsia="ru-RU"/>
        </w:rPr>
        <w:t>услуг по заключению договоров ренты, в том числе до</w:t>
      </w:r>
      <w:r w:rsidR="004A65EE">
        <w:rPr>
          <w:rFonts w:ascii="Times New Roman" w:hAnsi="Times New Roman"/>
          <w:sz w:val="28"/>
          <w:szCs w:val="28"/>
          <w:lang w:eastAsia="ru-RU"/>
        </w:rPr>
        <w:t>говора пожизненного содержания.</w:t>
      </w:r>
    </w:p>
    <w:p w14:paraId="4DD5CC50" w14:textId="0B826D33"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9.</w:t>
      </w:r>
      <w:r w:rsidR="00982133">
        <w:rPr>
          <w:rFonts w:ascii="Times New Roman" w:hAnsi="Times New Roman"/>
          <w:sz w:val="28"/>
          <w:szCs w:val="28"/>
          <w:lang w:eastAsia="ru-RU"/>
        </w:rPr>
        <w:t> </w:t>
      </w:r>
      <w:r w:rsidR="00626DC7" w:rsidRPr="00324114">
        <w:rPr>
          <w:rFonts w:ascii="Times New Roman" w:hAnsi="Times New Roman"/>
          <w:b/>
          <w:sz w:val="28"/>
          <w:szCs w:val="28"/>
          <w:lang w:eastAsia="ru-RU"/>
        </w:rPr>
        <w:t>Реклама товаров при дистанционном способе их продажи</w:t>
      </w:r>
    </w:p>
    <w:p w14:paraId="1E0C032A" w14:textId="77777777" w:rsidR="00D0255B" w:rsidRDefault="00626DC7" w:rsidP="008145CE">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w:t>
      </w:r>
      <w:r w:rsidRPr="00324114">
        <w:rPr>
          <w:rFonts w:ascii="Times New Roman" w:hAnsi="Times New Roman"/>
          <w:sz w:val="28"/>
          <w:szCs w:val="28"/>
          <w:lang w:eastAsia="ru-RU"/>
        </w:rPr>
        <w:lastRenderedPageBreak/>
        <w:t>идентификационный код юридического лица; фамилия, имя, отчество, регистрационный номер учетной карточки налогоплательщика физического лица-предпринимателя.</w:t>
      </w:r>
    </w:p>
    <w:p w14:paraId="4DE21D87" w14:textId="1B0E5530"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10.</w:t>
      </w:r>
      <w:r w:rsidR="00496AB5">
        <w:rPr>
          <w:rFonts w:ascii="Times New Roman" w:hAnsi="Times New Roman"/>
          <w:sz w:val="28"/>
          <w:szCs w:val="28"/>
          <w:lang w:eastAsia="ru-RU"/>
        </w:rPr>
        <w:t> </w:t>
      </w:r>
      <w:r w:rsidR="00626DC7" w:rsidRPr="00324114">
        <w:rPr>
          <w:rFonts w:ascii="Times New Roman" w:hAnsi="Times New Roman"/>
          <w:b/>
          <w:sz w:val="28"/>
          <w:szCs w:val="28"/>
          <w:lang w:eastAsia="ru-RU"/>
        </w:rPr>
        <w:t>Реклама о проведении стимулирующих мероприятий</w:t>
      </w:r>
    </w:p>
    <w:p w14:paraId="7693918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стимулирующее мероприятие), должны быть указаны:</w:t>
      </w:r>
    </w:p>
    <w:p w14:paraId="16426E1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сроки проведения такого мероприятия;</w:t>
      </w:r>
    </w:p>
    <w:p w14:paraId="0D871D7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информация об организаторе такого мероприятия (наименование, </w:t>
      </w:r>
      <w:r w:rsidRPr="00F33B60">
        <w:rPr>
          <w:rFonts w:ascii="Times New Roman" w:hAnsi="Times New Roman"/>
          <w:sz w:val="28"/>
          <w:szCs w:val="28"/>
          <w:lang w:eastAsia="ru-RU"/>
        </w:rPr>
        <w:t>местонахождени</w:t>
      </w:r>
      <w:r w:rsidR="00E806E7" w:rsidRPr="00F33B60">
        <w:rPr>
          <w:rFonts w:ascii="Times New Roman" w:hAnsi="Times New Roman"/>
          <w:sz w:val="28"/>
          <w:szCs w:val="28"/>
          <w:lang w:eastAsia="ru-RU"/>
        </w:rPr>
        <w:t>е</w:t>
      </w:r>
      <w:r w:rsidRPr="00324114">
        <w:rPr>
          <w:rFonts w:ascii="Times New Roman" w:hAnsi="Times New Roman"/>
          <w:sz w:val="28"/>
          <w:szCs w:val="28"/>
          <w:lang w:eastAsia="ru-RU"/>
        </w:rPr>
        <w:t xml:space="preserve"> и идентификационный код юридического лица; фамилия, имя, отчество, регистрационный номер учетной карточки налогоплательщика физического лица </w:t>
      </w:r>
      <w:r>
        <w:rPr>
          <w:rFonts w:ascii="Times New Roman" w:hAnsi="Times New Roman"/>
          <w:sz w:val="28"/>
          <w:szCs w:val="28"/>
          <w:lang w:eastAsia="ru-RU"/>
        </w:rPr>
        <w:noBreakHyphen/>
      </w:r>
      <w:r w:rsidRPr="00324114">
        <w:rPr>
          <w:rFonts w:ascii="Times New Roman" w:hAnsi="Times New Roman"/>
          <w:sz w:val="28"/>
          <w:szCs w:val="28"/>
          <w:lang w:eastAsia="ru-RU"/>
        </w:rPr>
        <w:t xml:space="preserve"> предпринимателя);</w:t>
      </w:r>
    </w:p>
    <w:p w14:paraId="13810F6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информация о правилах проведения такого мероприятия, количестве призов или выигрышей по результатам такого мероприятия, сроках, месте и порядке их получения.</w:t>
      </w:r>
    </w:p>
    <w:p w14:paraId="5939BC36" w14:textId="246E663B"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11.</w:t>
      </w:r>
      <w:r w:rsidR="00496AB5">
        <w:rPr>
          <w:rFonts w:ascii="Times New Roman" w:hAnsi="Times New Roman"/>
          <w:sz w:val="28"/>
          <w:szCs w:val="28"/>
          <w:lang w:eastAsia="ru-RU"/>
        </w:rPr>
        <w:t> </w:t>
      </w:r>
      <w:r w:rsidR="00626DC7" w:rsidRPr="00324114">
        <w:rPr>
          <w:rFonts w:ascii="Times New Roman" w:hAnsi="Times New Roman"/>
          <w:b/>
          <w:sz w:val="28"/>
          <w:szCs w:val="28"/>
          <w:lang w:eastAsia="ru-RU"/>
        </w:rPr>
        <w:t>Социальная реклама</w:t>
      </w:r>
    </w:p>
    <w:p w14:paraId="16F647E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Рекламодателями социальной рекламы могут выступать физические лица, </w:t>
      </w:r>
      <w:r w:rsidRPr="00324114">
        <w:rPr>
          <w:rFonts w:ascii="Times New Roman" w:hAnsi="Times New Roman"/>
          <w:sz w:val="28"/>
          <w:szCs w:val="28"/>
        </w:rPr>
        <w:t>физические лица-предприниматели,</w:t>
      </w:r>
      <w:r w:rsidRPr="00324114">
        <w:rPr>
          <w:rFonts w:ascii="Times New Roman" w:hAnsi="Times New Roman"/>
          <w:sz w:val="28"/>
          <w:szCs w:val="28"/>
          <w:lang w:eastAsia="ru-RU"/>
        </w:rPr>
        <w:t xml:space="preserve"> юридические лица, органы государственной власти и органы местного самоуправления.</w:t>
      </w:r>
    </w:p>
    <w:p w14:paraId="0130113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Органы государственной власти и органы местного самоуправления осуществляют закупки работ, услуг на производство и распространение социальной рекламы в соответствии с законодательством Донецкой Народной Республики.</w:t>
      </w:r>
    </w:p>
    <w:p w14:paraId="2C10AD8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proofErr w:type="spellStart"/>
      <w:r w:rsidRPr="00324114">
        <w:rPr>
          <w:rFonts w:ascii="Times New Roman" w:hAnsi="Times New Roman"/>
          <w:sz w:val="28"/>
          <w:szCs w:val="28"/>
        </w:rPr>
        <w:t>Рекламораспространители</w:t>
      </w:r>
      <w:proofErr w:type="spellEnd"/>
      <w:r w:rsidRPr="00324114">
        <w:rPr>
          <w:rFonts w:ascii="Times New Roman" w:hAnsi="Times New Roman"/>
          <w:sz w:val="28"/>
          <w:szCs w:val="28"/>
        </w:rPr>
        <w:t xml:space="preserve"> и </w:t>
      </w:r>
      <w:proofErr w:type="spellStart"/>
      <w:r w:rsidRPr="00324114">
        <w:rPr>
          <w:rFonts w:ascii="Times New Roman" w:hAnsi="Times New Roman"/>
          <w:sz w:val="28"/>
          <w:szCs w:val="28"/>
        </w:rPr>
        <w:t>рекламопроизводители</w:t>
      </w:r>
      <w:proofErr w:type="spellEnd"/>
      <w:r w:rsidRPr="00324114">
        <w:rPr>
          <w:rFonts w:ascii="Times New Roman" w:hAnsi="Times New Roman"/>
          <w:sz w:val="28"/>
          <w:szCs w:val="28"/>
        </w:rPr>
        <w:t xml:space="preserve"> обязаны распространять социальную рекламу органов государственной власти и органов местного самоуправления, общественных объединений бесплатно в объеме не менее пяти процентов среднего трехмесячного объема распространяемой ими рекламы (в том числе общего времени рекламы, распространяемой в теле- и радиопрограммах, общей рекламной площади печатного издания, общей </w:t>
      </w:r>
      <w:r w:rsidRPr="00324114">
        <w:rPr>
          <w:rFonts w:ascii="Times New Roman" w:hAnsi="Times New Roman"/>
          <w:sz w:val="28"/>
          <w:szCs w:val="28"/>
        </w:rPr>
        <w:lastRenderedPageBreak/>
        <w:t>рекламной площади рекламных конструкций)</w:t>
      </w:r>
      <w:r w:rsidRPr="00324114">
        <w:rPr>
          <w:rFonts w:ascii="Times New Roman" w:hAnsi="Times New Roman"/>
          <w:sz w:val="28"/>
          <w:szCs w:val="28"/>
          <w:lang w:eastAsia="ru-RU"/>
        </w:rPr>
        <w:t>.</w:t>
      </w:r>
      <w:r w:rsidR="00B315C6">
        <w:rPr>
          <w:rFonts w:ascii="Times New Roman" w:hAnsi="Times New Roman"/>
          <w:sz w:val="28"/>
          <w:szCs w:val="28"/>
          <w:lang w:eastAsia="ru-RU"/>
        </w:rPr>
        <w:t xml:space="preserve"> </w:t>
      </w:r>
      <w:r w:rsidRPr="00324114">
        <w:rPr>
          <w:rFonts w:ascii="Times New Roman" w:hAnsi="Times New Roman"/>
          <w:sz w:val="28"/>
          <w:szCs w:val="28"/>
          <w:lang w:eastAsia="ru-RU"/>
        </w:rPr>
        <w:t>Распространение социальной рекламы осуществляется на основании договора на распространение социальной рекламы в порядке, установленном законодательством Донецкой Народной Республики.</w:t>
      </w:r>
    </w:p>
    <w:p w14:paraId="16DE6313" w14:textId="77777777" w:rsidR="00626DC7" w:rsidRPr="00ED407C"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97681A">
        <w:rPr>
          <w:rFonts w:ascii="Times New Roman" w:hAnsi="Times New Roman"/>
          <w:sz w:val="28"/>
          <w:szCs w:val="28"/>
          <w:lang w:eastAsia="ru-RU"/>
        </w:rPr>
        <w:t>.</w:t>
      </w:r>
      <w:r w:rsidRPr="00ED407C">
        <w:rPr>
          <w:rFonts w:ascii="Times New Roman" w:hAnsi="Times New Roman"/>
          <w:sz w:val="28"/>
          <w:szCs w:val="28"/>
          <w:lang w:val="uk-UA"/>
        </w:rPr>
        <w:t> </w:t>
      </w:r>
      <w:r w:rsidRPr="00ED407C">
        <w:rPr>
          <w:rFonts w:ascii="Times New Roman" w:hAnsi="Times New Roman"/>
          <w:noProof/>
          <w:sz w:val="28"/>
          <w:szCs w:val="28"/>
        </w:rPr>
        <w:t>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физических лицах-предпринимателях и юридических лицах, в том числе о рекламодателях, на объекты права интелектуальной собственности, принадлежащие производителю товара или рекламодателю, за исключением случаев, предусмотренных частью 5 настоящей статьи.</w:t>
      </w:r>
    </w:p>
    <w:p w14:paraId="6C8B8A02" w14:textId="2FB17043"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Установленные частью 4 настоящей статьи ограничения не распространяются на упоминания об органах государственной власти и органах местного самоуправления,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14:paraId="58718F13" w14:textId="77777777" w:rsidR="00BD263C" w:rsidRPr="00BD263C" w:rsidRDefault="00BD263C" w:rsidP="00BD263C">
      <w:pPr>
        <w:spacing w:after="360"/>
        <w:ind w:firstLine="709"/>
        <w:jc w:val="both"/>
        <w:rPr>
          <w:rFonts w:ascii="Times New Roman" w:hAnsi="Times New Roman"/>
          <w:sz w:val="28"/>
          <w:szCs w:val="28"/>
        </w:rPr>
      </w:pPr>
      <w:r w:rsidRPr="00BD263C">
        <w:rPr>
          <w:rFonts w:ascii="Times New Roman" w:hAnsi="Times New Roman"/>
          <w:sz w:val="28"/>
          <w:szCs w:val="28"/>
        </w:rP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rsidRPr="00BD263C">
        <w:rPr>
          <w:rFonts w:ascii="Times New Roman" w:hAnsi="Times New Roman"/>
          <w:sz w:val="28"/>
          <w:szCs w:val="28"/>
        </w:rPr>
        <w:t>видеообслуживании</w:t>
      </w:r>
      <w:proofErr w:type="spellEnd"/>
      <w:r w:rsidRPr="00BD263C">
        <w:rPr>
          <w:rFonts w:ascii="Times New Roman" w:hAnsi="Times New Roman"/>
          <w:sz w:val="28"/>
          <w:szCs w:val="28"/>
        </w:rP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14:paraId="452C8831" w14:textId="77B83227" w:rsidR="00BD263C" w:rsidRPr="00324114" w:rsidRDefault="00D82D6F" w:rsidP="00BD263C">
      <w:pPr>
        <w:spacing w:after="360"/>
        <w:ind w:firstLine="709"/>
        <w:jc w:val="both"/>
        <w:rPr>
          <w:rFonts w:ascii="Times New Roman" w:hAnsi="Times New Roman"/>
          <w:sz w:val="28"/>
          <w:szCs w:val="28"/>
          <w:lang w:eastAsia="ru-RU"/>
        </w:rPr>
      </w:pPr>
      <w:hyperlink r:id="rId31" w:history="1">
        <w:r w:rsidR="00BD263C" w:rsidRPr="00BD263C">
          <w:rPr>
            <w:rFonts w:ascii="Times New Roman" w:hAnsi="Times New Roman"/>
            <w:bCs/>
            <w:i/>
            <w:iCs/>
            <w:color w:val="0000FF"/>
            <w:sz w:val="28"/>
            <w:szCs w:val="28"/>
            <w:u w:val="single"/>
          </w:rPr>
          <w:t>(Часть 6 статьи 11 введена Законом от 14.09.2022 № 407-</w:t>
        </w:r>
        <w:r w:rsidR="00BD263C" w:rsidRPr="00BD263C">
          <w:rPr>
            <w:rFonts w:ascii="Times New Roman" w:hAnsi="Times New Roman"/>
            <w:bCs/>
            <w:i/>
            <w:iCs/>
            <w:color w:val="0000FF"/>
            <w:sz w:val="28"/>
            <w:szCs w:val="28"/>
            <w:u w:val="single"/>
            <w:lang w:val="en-US"/>
          </w:rPr>
          <w:t>II</w:t>
        </w:r>
        <w:r w:rsidR="00BD263C" w:rsidRPr="00BD263C">
          <w:rPr>
            <w:rFonts w:ascii="Times New Roman" w:hAnsi="Times New Roman"/>
            <w:bCs/>
            <w:i/>
            <w:iCs/>
            <w:color w:val="0000FF"/>
            <w:sz w:val="28"/>
            <w:szCs w:val="28"/>
            <w:u w:val="single"/>
          </w:rPr>
          <w:t>НС)</w:t>
        </w:r>
      </w:hyperlink>
    </w:p>
    <w:p w14:paraId="403A5677" w14:textId="5F2C7E42"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12.</w:t>
      </w:r>
      <w:r w:rsidR="00496AB5">
        <w:rPr>
          <w:rFonts w:ascii="Times New Roman" w:hAnsi="Times New Roman"/>
          <w:sz w:val="28"/>
          <w:szCs w:val="28"/>
          <w:lang w:eastAsia="ru-RU"/>
        </w:rPr>
        <w:t> </w:t>
      </w:r>
      <w:r w:rsidR="00626DC7" w:rsidRPr="00324114">
        <w:rPr>
          <w:rFonts w:ascii="Times New Roman" w:hAnsi="Times New Roman"/>
          <w:b/>
          <w:sz w:val="28"/>
          <w:szCs w:val="28"/>
          <w:lang w:eastAsia="ru-RU"/>
        </w:rPr>
        <w:t>Срок действия рекламы, признаваемой офертой</w:t>
      </w:r>
    </w:p>
    <w:p w14:paraId="1913EC79" w14:textId="662504C9"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Если в соответствии с гражданским законодательством Донецкой Народной Республики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14:paraId="5E337EDE" w14:textId="4C4FDF9A" w:rsidR="004F3297" w:rsidRPr="004F3297" w:rsidRDefault="004F3297" w:rsidP="004F3297">
      <w:pPr>
        <w:spacing w:after="360"/>
        <w:ind w:firstLine="709"/>
        <w:jc w:val="both"/>
        <w:rPr>
          <w:rFonts w:ascii="Times New Roman" w:hAnsi="Times New Roman"/>
          <w:b/>
          <w:sz w:val="28"/>
          <w:szCs w:val="28"/>
        </w:rPr>
      </w:pPr>
      <w:r w:rsidRPr="004F3297">
        <w:rPr>
          <w:rFonts w:ascii="Times New Roman" w:hAnsi="Times New Roman"/>
          <w:bCs/>
          <w:sz w:val="28"/>
          <w:szCs w:val="28"/>
        </w:rPr>
        <w:t>Статья</w:t>
      </w:r>
      <w:r w:rsidR="00496AB5">
        <w:rPr>
          <w:rFonts w:ascii="Times New Roman" w:hAnsi="Times New Roman"/>
          <w:bCs/>
          <w:sz w:val="28"/>
          <w:szCs w:val="28"/>
        </w:rPr>
        <w:t> </w:t>
      </w:r>
      <w:r w:rsidRPr="004F3297">
        <w:rPr>
          <w:rFonts w:ascii="Times New Roman" w:hAnsi="Times New Roman"/>
          <w:bCs/>
          <w:sz w:val="28"/>
          <w:szCs w:val="28"/>
        </w:rPr>
        <w:t>12</w:t>
      </w:r>
      <w:r w:rsidRPr="004F3297">
        <w:rPr>
          <w:rFonts w:ascii="Times New Roman" w:hAnsi="Times New Roman"/>
          <w:bCs/>
          <w:sz w:val="28"/>
          <w:szCs w:val="28"/>
          <w:vertAlign w:val="superscript"/>
        </w:rPr>
        <w:t>1</w:t>
      </w:r>
      <w:r w:rsidRPr="004F3297">
        <w:rPr>
          <w:rFonts w:ascii="Times New Roman" w:hAnsi="Times New Roman"/>
          <w:bCs/>
          <w:sz w:val="28"/>
          <w:szCs w:val="28"/>
        </w:rPr>
        <w:t>.</w:t>
      </w:r>
      <w:r w:rsidR="00496AB5">
        <w:rPr>
          <w:rFonts w:ascii="Times New Roman" w:hAnsi="Times New Roman"/>
          <w:bCs/>
          <w:sz w:val="28"/>
          <w:szCs w:val="28"/>
        </w:rPr>
        <w:t> </w:t>
      </w:r>
      <w:r w:rsidRPr="004F3297">
        <w:rPr>
          <w:rFonts w:ascii="Times New Roman" w:hAnsi="Times New Roman"/>
          <w:b/>
          <w:sz w:val="28"/>
          <w:szCs w:val="28"/>
        </w:rPr>
        <w:t>Сроки хранения рекламных материалов</w:t>
      </w:r>
    </w:p>
    <w:p w14:paraId="7896F3EB" w14:textId="77777777" w:rsidR="004F3297" w:rsidRPr="004F3297" w:rsidRDefault="004F3297" w:rsidP="004F3297">
      <w:pPr>
        <w:spacing w:after="360"/>
        <w:ind w:firstLine="709"/>
        <w:jc w:val="both"/>
        <w:rPr>
          <w:rFonts w:ascii="Times New Roman" w:hAnsi="Times New Roman"/>
          <w:sz w:val="28"/>
          <w:szCs w:val="28"/>
        </w:rPr>
      </w:pPr>
      <w:r w:rsidRPr="004F3297">
        <w:rPr>
          <w:rFonts w:ascii="Times New Roman" w:hAnsi="Times New Roman"/>
          <w:sz w:val="28"/>
          <w:szCs w:val="28"/>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Донецкой Народной Республики установлено иное.</w:t>
      </w:r>
    </w:p>
    <w:p w14:paraId="353570C1" w14:textId="03BB743C" w:rsidR="004F3297" w:rsidRPr="00324114" w:rsidRDefault="00D82D6F" w:rsidP="004F3297">
      <w:pPr>
        <w:spacing w:after="360"/>
        <w:ind w:firstLine="709"/>
        <w:jc w:val="both"/>
        <w:rPr>
          <w:rFonts w:ascii="Times New Roman" w:hAnsi="Times New Roman"/>
          <w:sz w:val="28"/>
          <w:szCs w:val="28"/>
          <w:lang w:eastAsia="ru-RU"/>
        </w:rPr>
      </w:pPr>
      <w:hyperlink r:id="rId32" w:history="1">
        <w:r w:rsidR="004F3297" w:rsidRPr="004F3297">
          <w:rPr>
            <w:rFonts w:ascii="Times New Roman" w:hAnsi="Times New Roman"/>
            <w:bCs/>
            <w:i/>
            <w:iCs/>
            <w:color w:val="0000FF"/>
            <w:sz w:val="28"/>
            <w:szCs w:val="28"/>
            <w:u w:val="single"/>
          </w:rPr>
          <w:t>(Статья 12</w:t>
        </w:r>
        <w:r w:rsidR="004F3297" w:rsidRPr="004F3297">
          <w:rPr>
            <w:rFonts w:ascii="Times New Roman" w:hAnsi="Times New Roman"/>
            <w:bCs/>
            <w:i/>
            <w:iCs/>
            <w:color w:val="0000FF"/>
            <w:sz w:val="28"/>
            <w:szCs w:val="28"/>
            <w:u w:val="single"/>
            <w:vertAlign w:val="superscript"/>
          </w:rPr>
          <w:t>1</w:t>
        </w:r>
        <w:r w:rsidR="004F3297" w:rsidRPr="004F3297">
          <w:rPr>
            <w:rFonts w:ascii="Times New Roman" w:hAnsi="Times New Roman"/>
            <w:bCs/>
            <w:i/>
            <w:iCs/>
            <w:color w:val="0000FF"/>
            <w:sz w:val="28"/>
            <w:szCs w:val="28"/>
            <w:u w:val="single"/>
          </w:rPr>
          <w:t xml:space="preserve"> введена Законом от 14.09.2022 № 407-</w:t>
        </w:r>
        <w:r w:rsidR="004F3297" w:rsidRPr="004F3297">
          <w:rPr>
            <w:rFonts w:ascii="Times New Roman" w:hAnsi="Times New Roman"/>
            <w:bCs/>
            <w:i/>
            <w:iCs/>
            <w:color w:val="0000FF"/>
            <w:sz w:val="28"/>
            <w:szCs w:val="28"/>
            <w:u w:val="single"/>
            <w:lang w:val="en-US"/>
          </w:rPr>
          <w:t>II</w:t>
        </w:r>
        <w:r w:rsidR="004F3297" w:rsidRPr="004F3297">
          <w:rPr>
            <w:rFonts w:ascii="Times New Roman" w:hAnsi="Times New Roman"/>
            <w:bCs/>
            <w:i/>
            <w:iCs/>
            <w:color w:val="0000FF"/>
            <w:sz w:val="28"/>
            <w:szCs w:val="28"/>
            <w:u w:val="single"/>
          </w:rPr>
          <w:t>НС)</w:t>
        </w:r>
      </w:hyperlink>
    </w:p>
    <w:p w14:paraId="2C639E3F" w14:textId="1328F961"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13.</w:t>
      </w:r>
      <w:r w:rsidR="00496AB5">
        <w:rPr>
          <w:rFonts w:ascii="Times New Roman" w:hAnsi="Times New Roman"/>
          <w:sz w:val="28"/>
          <w:szCs w:val="28"/>
          <w:lang w:eastAsia="ru-RU"/>
        </w:rPr>
        <w:t> </w:t>
      </w:r>
      <w:r w:rsidR="00626DC7" w:rsidRPr="00324114">
        <w:rPr>
          <w:rFonts w:ascii="Times New Roman" w:hAnsi="Times New Roman"/>
          <w:b/>
          <w:sz w:val="28"/>
          <w:szCs w:val="28"/>
          <w:lang w:eastAsia="ru-RU"/>
        </w:rPr>
        <w:t>Предоставление информации рекламодателем</w:t>
      </w:r>
    </w:p>
    <w:p w14:paraId="04BAAAE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Закона, в том числе сведения о наличии лицензии, об обязательной сертификации, о государственной регистрации.</w:t>
      </w:r>
    </w:p>
    <w:p w14:paraId="083A6B55" w14:textId="12DE352C"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9E78E0">
        <w:rPr>
          <w:rFonts w:ascii="Times New Roman" w:hAnsi="Times New Roman"/>
          <w:sz w:val="28"/>
          <w:szCs w:val="28"/>
          <w:lang w:eastAsia="ru-RU"/>
        </w:rPr>
        <w:t> </w:t>
      </w:r>
      <w:r w:rsidRPr="00324114">
        <w:rPr>
          <w:rFonts w:ascii="Times New Roman" w:hAnsi="Times New Roman"/>
          <w:sz w:val="28"/>
          <w:szCs w:val="28"/>
          <w:lang w:eastAsia="ru-RU"/>
        </w:rPr>
        <w:t>2.</w:t>
      </w:r>
      <w:r w:rsidR="00496AB5">
        <w:rPr>
          <w:rFonts w:ascii="Times New Roman" w:hAnsi="Times New Roman"/>
          <w:b/>
          <w:sz w:val="28"/>
          <w:szCs w:val="28"/>
          <w:lang w:eastAsia="ru-RU"/>
        </w:rPr>
        <w:t> </w:t>
      </w:r>
      <w:r w:rsidRPr="00324114">
        <w:rPr>
          <w:rFonts w:ascii="Times New Roman" w:hAnsi="Times New Roman"/>
          <w:b/>
          <w:sz w:val="28"/>
          <w:szCs w:val="28"/>
          <w:lang w:eastAsia="ru-RU"/>
        </w:rPr>
        <w:t>Особенности отдельных способов распространения рекламы</w:t>
      </w:r>
    </w:p>
    <w:p w14:paraId="44345D71" w14:textId="3548EEA5"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14.</w:t>
      </w:r>
      <w:r w:rsidR="00496AB5">
        <w:rPr>
          <w:rFonts w:ascii="Times New Roman" w:hAnsi="Times New Roman"/>
          <w:sz w:val="28"/>
          <w:szCs w:val="28"/>
          <w:lang w:eastAsia="ru-RU"/>
        </w:rPr>
        <w:t> </w:t>
      </w:r>
      <w:r w:rsidR="00626DC7" w:rsidRPr="00324114">
        <w:rPr>
          <w:rFonts w:ascii="Times New Roman" w:hAnsi="Times New Roman"/>
          <w:b/>
          <w:sz w:val="28"/>
          <w:szCs w:val="28"/>
          <w:lang w:eastAsia="ru-RU"/>
        </w:rPr>
        <w:t>Реклама в телепрограммах и телепередачах</w:t>
      </w:r>
    </w:p>
    <w:p w14:paraId="27F18F6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телепрограммы или телепередачи рекламой, то есть остановка трансляции телепрограммы или телепередачи для демонстрации рекламы, </w:t>
      </w:r>
      <w:r w:rsidRPr="00324114">
        <w:rPr>
          <w:rFonts w:ascii="Times New Roman" w:hAnsi="Times New Roman"/>
          <w:noProof/>
          <w:sz w:val="28"/>
          <w:szCs w:val="28"/>
        </w:rPr>
        <w:t>осуществляется после сообщения</w:t>
      </w:r>
      <w:r w:rsidRPr="00324114">
        <w:rPr>
          <w:rFonts w:ascii="Times New Roman" w:hAnsi="Times New Roman"/>
          <w:sz w:val="28"/>
          <w:szCs w:val="28"/>
          <w:lang w:eastAsia="ru-RU"/>
        </w:rPr>
        <w:t xml:space="preserve"> о последующей трансляции рекламы, за исключением прерывания спонсорской рекламой.</w:t>
      </w:r>
    </w:p>
    <w:p w14:paraId="7917CDC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При совмещении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транслируемой телепрограммы реклама не должна:</w:t>
      </w:r>
    </w:p>
    <w:p w14:paraId="213DC68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занимать более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семь процентов площади кадра;</w:t>
      </w:r>
    </w:p>
    <w:p w14:paraId="59F4DE5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накладываться на субтитры, а также н</w:t>
      </w:r>
      <w:r w:rsidR="00A00B71">
        <w:rPr>
          <w:rFonts w:ascii="Times New Roman" w:hAnsi="Times New Roman"/>
          <w:sz w:val="28"/>
          <w:szCs w:val="28"/>
          <w:lang w:eastAsia="ru-RU"/>
        </w:rPr>
        <w:t>адписи разъясняющего характера.</w:t>
      </w:r>
    </w:p>
    <w:p w14:paraId="220362A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телепрограммы не может превышать десять процентов </w:t>
      </w:r>
      <w:r w:rsidR="00A00B71">
        <w:rPr>
          <w:rFonts w:ascii="Times New Roman" w:hAnsi="Times New Roman"/>
          <w:sz w:val="28"/>
          <w:szCs w:val="28"/>
          <w:lang w:eastAsia="ru-RU"/>
        </w:rPr>
        <w:t>времени вещания в течение часа.</w:t>
      </w:r>
    </w:p>
    <w:p w14:paraId="76ECD52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прерывать рекламой и совмещать с рекламой способом </w:t>
      </w:r>
      <w:r w:rsidR="009E78E0">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9E78E0">
        <w:rPr>
          <w:rFonts w:ascii="Times New Roman" w:hAnsi="Times New Roman"/>
          <w:sz w:val="28"/>
          <w:szCs w:val="28"/>
          <w:lang w:eastAsia="ru-RU"/>
        </w:rPr>
        <w:t>»</w:t>
      </w:r>
      <w:r w:rsidRPr="00324114">
        <w:rPr>
          <w:rFonts w:ascii="Times New Roman" w:hAnsi="Times New Roman"/>
          <w:sz w:val="28"/>
          <w:szCs w:val="28"/>
          <w:lang w:eastAsia="ru-RU"/>
        </w:rPr>
        <w:t xml:space="preserve"> следующие телепередачи:</w:t>
      </w:r>
    </w:p>
    <w:p w14:paraId="76BAC26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религиозные телепередачи;</w:t>
      </w:r>
    </w:p>
    <w:p w14:paraId="75C136A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телепередачи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14:paraId="105A459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w:t>
      </w:r>
      <w:r w:rsidR="00471B7C">
        <w:rPr>
          <w:rFonts w:ascii="Times New Roman" w:hAnsi="Times New Roman"/>
          <w:sz w:val="28"/>
          <w:szCs w:val="28"/>
          <w:lang w:eastAsia="ru-RU"/>
        </w:rPr>
        <w:t xml:space="preserve"> секунд.</w:t>
      </w:r>
    </w:p>
    <w:p w14:paraId="722B754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Донецкой Народной Республики о выборах и референдумах.</w:t>
      </w:r>
    </w:p>
    <w:p w14:paraId="083E5DE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образовательных телепередачах,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образовательных телепередачах, продолжительность которых составляет не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 xml:space="preserve">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образовательных телепередачах, продолжительность которых составляет один час и более, допускается распространение рекламы непосредственно в начале </w:t>
      </w:r>
      <w:r w:rsidRPr="00324114">
        <w:rPr>
          <w:rFonts w:ascii="Times New Roman" w:hAnsi="Times New Roman"/>
          <w:sz w:val="28"/>
          <w:szCs w:val="28"/>
          <w:lang w:eastAsia="ru-RU"/>
        </w:rPr>
        <w:lastRenderedPageBreak/>
        <w:t>телепередачи продолжительностью три минуты и непосредственно перед окончанием телепередачи продолжительностью три минуты.</w:t>
      </w:r>
    </w:p>
    <w:p w14:paraId="5BA5941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14:paraId="7A2E945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14:paraId="67FD959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Иные телепередачи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14:paraId="066170F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1–10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14:paraId="63369D4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Уровень громкости звука рекламы, </w:t>
      </w:r>
      <w:r>
        <w:rPr>
          <w:rFonts w:ascii="Times New Roman" w:hAnsi="Times New Roman"/>
          <w:sz w:val="28"/>
          <w:szCs w:val="28"/>
          <w:lang w:eastAsia="ru-RU"/>
        </w:rPr>
        <w:t>которая прерывает</w:t>
      </w:r>
      <w:r w:rsidRPr="00324114">
        <w:rPr>
          <w:rFonts w:ascii="Times New Roman" w:hAnsi="Times New Roman"/>
          <w:sz w:val="28"/>
          <w:szCs w:val="28"/>
          <w:lang w:eastAsia="ru-RU"/>
        </w:rPr>
        <w:t xml:space="preserve"> телепрограмму или телепередачу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телепрограммы или телепередачи</w:t>
      </w:r>
      <w:r w:rsidRPr="00324114">
        <w:rPr>
          <w:rFonts w:ascii="Times New Roman" w:hAnsi="Times New Roman"/>
          <w:sz w:val="28"/>
          <w:szCs w:val="28"/>
        </w:rPr>
        <w:t xml:space="preserve">. </w:t>
      </w:r>
    </w:p>
    <w:p w14:paraId="413C6A7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w:t>
      </w:r>
      <w:r w:rsidR="005D28D6">
        <w:rPr>
          <w:rFonts w:ascii="Times New Roman" w:hAnsi="Times New Roman"/>
          <w:sz w:val="28"/>
          <w:szCs w:val="28"/>
          <w:lang w:eastAsia="ru-RU"/>
        </w:rPr>
        <w:t>Правительства</w:t>
      </w:r>
      <w:r w:rsidRPr="00324114">
        <w:rPr>
          <w:rFonts w:ascii="Times New Roman" w:hAnsi="Times New Roman"/>
          <w:sz w:val="28"/>
          <w:szCs w:val="28"/>
          <w:lang w:eastAsia="ru-RU"/>
        </w:rPr>
        <w:t xml:space="preserve"> Донецкой Народной Республики, Председателя Верховного Суда Донецкой Народной Республики, Генерального прокурора Донецкой Народной </w:t>
      </w:r>
      <w:r w:rsidRPr="00324114">
        <w:rPr>
          <w:rFonts w:ascii="Times New Roman" w:hAnsi="Times New Roman"/>
          <w:sz w:val="28"/>
          <w:szCs w:val="28"/>
          <w:lang w:eastAsia="ru-RU"/>
        </w:rPr>
        <w:lastRenderedPageBreak/>
        <w:t>Республики, депутатов Народного Совета Донецкой Народной Республики, руководителей республиканских органов исполнительной власти.</w:t>
      </w:r>
    </w:p>
    <w:p w14:paraId="45CCF72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В телепрограммах не допускается распространение рекламы в дни траура, объявленные </w:t>
      </w:r>
      <w:r w:rsidR="00471B7C">
        <w:rPr>
          <w:rFonts w:ascii="Times New Roman" w:hAnsi="Times New Roman"/>
          <w:sz w:val="28"/>
          <w:szCs w:val="28"/>
          <w:lang w:eastAsia="ru-RU"/>
        </w:rPr>
        <w:t>в Донецкой Народной Республике.</w:t>
      </w:r>
    </w:p>
    <w:p w14:paraId="6332552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15.</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художественных фильмов и телепередач, направленных на детскую аудиторию.</w:t>
      </w:r>
    </w:p>
    <w:p w14:paraId="1CFAA08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16.</w:t>
      </w:r>
      <w:r w:rsidRPr="00324114">
        <w:rPr>
          <w:rFonts w:ascii="Times New Roman" w:hAnsi="Times New Roman"/>
          <w:sz w:val="28"/>
          <w:szCs w:val="28"/>
          <w:lang w:val="uk-UA"/>
        </w:rPr>
        <w:t> </w:t>
      </w:r>
      <w:r w:rsidRPr="00324114">
        <w:rPr>
          <w:rFonts w:ascii="Times New Roman" w:hAnsi="Times New Roman"/>
          <w:sz w:val="28"/>
          <w:szCs w:val="28"/>
          <w:lang w:eastAsia="ru-RU"/>
        </w:rPr>
        <w:t>Ограничения, установленные настоящим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14:paraId="55ED143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17.</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w:t>
      </w:r>
      <w:r>
        <w:rPr>
          <w:rFonts w:ascii="Times New Roman" w:hAnsi="Times New Roman"/>
          <w:sz w:val="28"/>
          <w:szCs w:val="28"/>
          <w:lang w:eastAsia="ru-RU"/>
        </w:rPr>
        <w:t>–</w:t>
      </w:r>
      <w:r w:rsidRPr="00324114">
        <w:rPr>
          <w:rFonts w:ascii="Times New Roman" w:hAnsi="Times New Roman"/>
          <w:sz w:val="28"/>
          <w:szCs w:val="28"/>
          <w:lang w:eastAsia="ru-RU"/>
        </w:rPr>
        <w:t>11 и 13</w:t>
      </w:r>
      <w:r>
        <w:rPr>
          <w:rFonts w:ascii="Times New Roman" w:hAnsi="Times New Roman"/>
          <w:sz w:val="28"/>
          <w:szCs w:val="28"/>
          <w:lang w:eastAsia="ru-RU"/>
        </w:rPr>
        <w:t>–</w:t>
      </w:r>
      <w:r w:rsidRPr="00324114">
        <w:rPr>
          <w:rFonts w:ascii="Times New Roman" w:hAnsi="Times New Roman"/>
          <w:sz w:val="28"/>
          <w:szCs w:val="28"/>
          <w:lang w:eastAsia="ru-RU"/>
        </w:rPr>
        <w:t>15 настоящей статьи не распространяются на:</w:t>
      </w:r>
    </w:p>
    <w:p w14:paraId="032D4C2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телепрограммах информацию о телепередачах, транслируемых по соответствующему телеканалу;</w:t>
      </w:r>
    </w:p>
    <w:p w14:paraId="7BCF93F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логотип телепрограммы и информацию о данной телепрограмме.</w:t>
      </w:r>
    </w:p>
    <w:p w14:paraId="656D3B9C" w14:textId="4BCA0D42"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15.</w:t>
      </w:r>
      <w:r w:rsidR="00496AB5">
        <w:rPr>
          <w:rFonts w:ascii="Times New Roman" w:hAnsi="Times New Roman"/>
          <w:b/>
          <w:sz w:val="28"/>
          <w:szCs w:val="28"/>
          <w:lang w:eastAsia="ru-RU"/>
        </w:rPr>
        <w:t> </w:t>
      </w:r>
      <w:r w:rsidR="00626DC7" w:rsidRPr="00324114">
        <w:rPr>
          <w:rFonts w:ascii="Times New Roman" w:hAnsi="Times New Roman"/>
          <w:b/>
          <w:sz w:val="28"/>
          <w:szCs w:val="28"/>
          <w:lang w:eastAsia="ru-RU"/>
        </w:rPr>
        <w:t>Реклама в радиопрограммах и радиопередачах</w:t>
      </w:r>
    </w:p>
    <w:p w14:paraId="2A94B367" w14:textId="5AD11348"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Прерывание радиопрограммы или радиопередачи рекламой должно осуществляться после сообщения о последующей трансляции рекламы, за исключением п</w:t>
      </w:r>
      <w:r w:rsidR="00BB2A75">
        <w:rPr>
          <w:rFonts w:ascii="Times New Roman" w:hAnsi="Times New Roman"/>
          <w:sz w:val="28"/>
          <w:szCs w:val="28"/>
          <w:lang w:eastAsia="ru-RU"/>
        </w:rPr>
        <w:t>рерывания спонсорской рекламой.</w:t>
      </w:r>
    </w:p>
    <w:p w14:paraId="57042110" w14:textId="3446AFC0" w:rsidR="004F3297" w:rsidRPr="004F3297" w:rsidRDefault="004F3297" w:rsidP="004F3297">
      <w:pPr>
        <w:spacing w:after="360"/>
        <w:ind w:firstLine="709"/>
        <w:jc w:val="both"/>
        <w:rPr>
          <w:rFonts w:ascii="Times New Roman" w:hAnsi="Times New Roman"/>
          <w:sz w:val="28"/>
          <w:szCs w:val="28"/>
        </w:rPr>
      </w:pPr>
      <w:r w:rsidRPr="004F3297">
        <w:rPr>
          <w:rFonts w:ascii="Times New Roman" w:hAnsi="Times New Roman"/>
          <w:sz w:val="28"/>
          <w:szCs w:val="28"/>
        </w:rPr>
        <w:t>1</w:t>
      </w:r>
      <w:r w:rsidRPr="004F3297">
        <w:rPr>
          <w:rFonts w:ascii="Times New Roman" w:hAnsi="Times New Roman"/>
          <w:sz w:val="28"/>
          <w:szCs w:val="28"/>
          <w:vertAlign w:val="superscript"/>
        </w:rPr>
        <w:t>1</w:t>
      </w:r>
      <w:r w:rsidRPr="004F3297">
        <w:rPr>
          <w:rFonts w:ascii="Times New Roman" w:hAnsi="Times New Roman"/>
          <w:sz w:val="28"/>
          <w:szCs w:val="28"/>
        </w:rPr>
        <w:t>.</w:t>
      </w:r>
      <w:r w:rsidR="00496AB5">
        <w:rPr>
          <w:rFonts w:ascii="Times New Roman" w:hAnsi="Times New Roman"/>
          <w:sz w:val="28"/>
          <w:szCs w:val="28"/>
        </w:rPr>
        <w:t> </w:t>
      </w:r>
      <w:r w:rsidRPr="004F3297">
        <w:rPr>
          <w:rFonts w:ascii="Times New Roman" w:hAnsi="Times New Roman"/>
          <w:sz w:val="28"/>
          <w:szCs w:val="28"/>
        </w:rPr>
        <w:t>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14:paraId="21DDA094" w14:textId="07504448" w:rsidR="004F3297" w:rsidRPr="00324114" w:rsidRDefault="00D82D6F" w:rsidP="004F3297">
      <w:pPr>
        <w:spacing w:after="360"/>
        <w:ind w:firstLine="709"/>
        <w:jc w:val="both"/>
        <w:rPr>
          <w:rFonts w:ascii="Times New Roman" w:hAnsi="Times New Roman"/>
          <w:sz w:val="28"/>
          <w:szCs w:val="28"/>
          <w:lang w:eastAsia="ru-RU"/>
        </w:rPr>
      </w:pPr>
      <w:hyperlink r:id="rId33" w:history="1">
        <w:r w:rsidR="004F3297" w:rsidRPr="004F3297">
          <w:rPr>
            <w:rFonts w:ascii="Times New Roman" w:hAnsi="Times New Roman"/>
            <w:bCs/>
            <w:i/>
            <w:iCs/>
            <w:color w:val="0000FF"/>
            <w:sz w:val="28"/>
            <w:szCs w:val="28"/>
            <w:u w:val="single"/>
          </w:rPr>
          <w:t>(Часть 1</w:t>
        </w:r>
        <w:r w:rsidR="004F3297" w:rsidRPr="004F3297">
          <w:rPr>
            <w:rFonts w:ascii="Times New Roman" w:hAnsi="Times New Roman"/>
            <w:bCs/>
            <w:i/>
            <w:iCs/>
            <w:color w:val="0000FF"/>
            <w:sz w:val="28"/>
            <w:szCs w:val="28"/>
            <w:u w:val="single"/>
            <w:vertAlign w:val="superscript"/>
          </w:rPr>
          <w:t>1</w:t>
        </w:r>
        <w:r w:rsidR="004F3297" w:rsidRPr="004F3297">
          <w:rPr>
            <w:rFonts w:ascii="Times New Roman" w:hAnsi="Times New Roman"/>
            <w:bCs/>
            <w:i/>
            <w:iCs/>
            <w:color w:val="0000FF"/>
            <w:sz w:val="28"/>
            <w:szCs w:val="28"/>
            <w:u w:val="single"/>
          </w:rPr>
          <w:t xml:space="preserve"> статьи 15 введена Законом от 14.09.2022 № 407-</w:t>
        </w:r>
        <w:r w:rsidR="004F3297" w:rsidRPr="004F3297">
          <w:rPr>
            <w:rFonts w:ascii="Times New Roman" w:hAnsi="Times New Roman"/>
            <w:bCs/>
            <w:i/>
            <w:iCs/>
            <w:color w:val="0000FF"/>
            <w:sz w:val="28"/>
            <w:szCs w:val="28"/>
            <w:u w:val="single"/>
            <w:lang w:val="en-US"/>
          </w:rPr>
          <w:t>II</w:t>
        </w:r>
        <w:r w:rsidR="004F3297" w:rsidRPr="004F3297">
          <w:rPr>
            <w:rFonts w:ascii="Times New Roman" w:hAnsi="Times New Roman"/>
            <w:bCs/>
            <w:i/>
            <w:iCs/>
            <w:color w:val="0000FF"/>
            <w:sz w:val="28"/>
            <w:szCs w:val="28"/>
            <w:u w:val="single"/>
          </w:rPr>
          <w:t>НС)</w:t>
        </w:r>
      </w:hyperlink>
    </w:p>
    <w:p w14:paraId="25B3473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прерывать рекламой следующие радиопередачи:</w:t>
      </w:r>
    </w:p>
    <w:p w14:paraId="69BEF54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00BB2A75">
        <w:rPr>
          <w:rFonts w:ascii="Times New Roman" w:hAnsi="Times New Roman"/>
          <w:sz w:val="28"/>
          <w:szCs w:val="28"/>
          <w:lang w:eastAsia="ru-RU"/>
        </w:rPr>
        <w:t>религиозные радиопередачи;</w:t>
      </w:r>
    </w:p>
    <w:p w14:paraId="5DD53DE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2)</w:t>
      </w:r>
      <w:r w:rsidRPr="00324114">
        <w:rPr>
          <w:rFonts w:ascii="Times New Roman" w:hAnsi="Times New Roman"/>
          <w:sz w:val="28"/>
          <w:szCs w:val="28"/>
          <w:lang w:val="uk-UA"/>
        </w:rPr>
        <w:t> </w:t>
      </w:r>
      <w:r w:rsidRPr="00324114">
        <w:rPr>
          <w:rFonts w:ascii="Times New Roman" w:hAnsi="Times New Roman"/>
          <w:sz w:val="28"/>
          <w:szCs w:val="28"/>
          <w:lang w:eastAsia="ru-RU"/>
        </w:rPr>
        <w:t>радиопередачи продолжительностью менее чем</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пятнадцать минут.</w:t>
      </w:r>
    </w:p>
    <w:p w14:paraId="58B5745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Указанные в части 2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14:paraId="443D96E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Донецкой Народной Респу</w:t>
      </w:r>
      <w:r w:rsidR="00BB2A75">
        <w:rPr>
          <w:rFonts w:ascii="Times New Roman" w:hAnsi="Times New Roman"/>
          <w:sz w:val="28"/>
          <w:szCs w:val="28"/>
          <w:lang w:eastAsia="ru-RU"/>
        </w:rPr>
        <w:t>блики о выборах и референдумах.</w:t>
      </w:r>
    </w:p>
    <w:p w14:paraId="09D41A6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В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образовательных радиопередачах, продолжительность которых составляет не менее</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чем сорок минут, допускается распространение рекламы непосредственно в начале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и непосредственно перед окончанием радиопередачи, продолжительность которой составляет</w:t>
      </w:r>
      <w:r w:rsidR="00F33B60">
        <w:rPr>
          <w:rFonts w:ascii="Times New Roman" w:hAnsi="Times New Roman"/>
          <w:sz w:val="28"/>
          <w:szCs w:val="28"/>
          <w:lang w:eastAsia="ru-RU"/>
        </w:rPr>
        <w:t xml:space="preserve"> </w:t>
      </w:r>
      <w:r w:rsidRPr="00324114">
        <w:rPr>
          <w:rFonts w:ascii="Times New Roman" w:hAnsi="Times New Roman"/>
          <w:sz w:val="28"/>
          <w:szCs w:val="28"/>
          <w:lang w:eastAsia="ru-RU"/>
        </w:rPr>
        <w:t>две с половиной минуты. В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14:paraId="2906AC0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14:paraId="0001652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w:t>
      </w:r>
      <w:r w:rsidRPr="00324114">
        <w:rPr>
          <w:rFonts w:ascii="Times New Roman" w:hAnsi="Times New Roman"/>
          <w:sz w:val="28"/>
          <w:szCs w:val="28"/>
          <w:lang w:eastAsia="ru-RU"/>
        </w:rPr>
        <w:lastRenderedPageBreak/>
        <w:t>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w:t>
      </w:r>
      <w:r w:rsidR="00BB2A75">
        <w:rPr>
          <w:rFonts w:ascii="Times New Roman" w:hAnsi="Times New Roman"/>
          <w:sz w:val="28"/>
          <w:szCs w:val="28"/>
          <w:lang w:eastAsia="ru-RU"/>
        </w:rPr>
        <w:t>ляции спортивного соревнования.</w:t>
      </w:r>
    </w:p>
    <w:p w14:paraId="5091506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Иные радиопередачи могут прерываться рекламой столько раз, сколько двадцатиминутных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w:t>
      </w:r>
      <w:r w:rsidR="00BB2A75">
        <w:rPr>
          <w:rFonts w:ascii="Times New Roman" w:hAnsi="Times New Roman"/>
          <w:sz w:val="28"/>
          <w:szCs w:val="28"/>
          <w:lang w:eastAsia="ru-RU"/>
        </w:rPr>
        <w:t xml:space="preserve"> секунд.</w:t>
      </w:r>
    </w:p>
    <w:p w14:paraId="71C60F6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установленные частями 1</w:t>
      </w:r>
      <w:r>
        <w:rPr>
          <w:rFonts w:ascii="Times New Roman" w:hAnsi="Times New Roman"/>
          <w:sz w:val="28"/>
          <w:szCs w:val="28"/>
          <w:lang w:eastAsia="ru-RU"/>
        </w:rPr>
        <w:t>–</w:t>
      </w:r>
      <w:r w:rsidRPr="00324114">
        <w:rPr>
          <w:rFonts w:ascii="Times New Roman" w:hAnsi="Times New Roman"/>
          <w:sz w:val="28"/>
          <w:szCs w:val="28"/>
          <w:lang w:eastAsia="ru-RU"/>
        </w:rPr>
        <w:t>8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w:t>
      </w:r>
      <w:r w:rsidR="00BB2A75">
        <w:rPr>
          <w:rFonts w:ascii="Times New Roman" w:hAnsi="Times New Roman"/>
          <w:sz w:val="28"/>
          <w:szCs w:val="28"/>
          <w:lang w:eastAsia="ru-RU"/>
        </w:rPr>
        <w:t>еского вещания в течение суток.</w:t>
      </w:r>
    </w:p>
    <w:p w14:paraId="5648D80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Уровень громкости звука рекламы, прерываемой радиопрограмму или радиопередачу</w:t>
      </w:r>
      <w:r w:rsidRPr="00324114">
        <w:rPr>
          <w:rFonts w:ascii="Times New Roman" w:hAnsi="Times New Roman"/>
          <w:sz w:val="28"/>
          <w:szCs w:val="28"/>
        </w:rPr>
        <w:t xml:space="preserve">, не должен превышать </w:t>
      </w:r>
      <w:r w:rsidRPr="00324114">
        <w:rPr>
          <w:rFonts w:ascii="Times New Roman" w:hAnsi="Times New Roman"/>
          <w:sz w:val="28"/>
          <w:szCs w:val="28"/>
          <w:lang w:eastAsia="ru-RU"/>
        </w:rPr>
        <w:t xml:space="preserve">уровень громкости звука </w:t>
      </w:r>
      <w:r w:rsidRPr="00324114">
        <w:rPr>
          <w:rFonts w:ascii="Times New Roman" w:hAnsi="Times New Roman"/>
          <w:sz w:val="28"/>
          <w:szCs w:val="28"/>
        </w:rPr>
        <w:t xml:space="preserve">текущей </w:t>
      </w:r>
      <w:r w:rsidRPr="00324114">
        <w:rPr>
          <w:rFonts w:ascii="Times New Roman" w:hAnsi="Times New Roman"/>
          <w:sz w:val="28"/>
          <w:szCs w:val="28"/>
          <w:lang w:eastAsia="ru-RU"/>
        </w:rPr>
        <w:t>радиопрограммы или радиопередачи.</w:t>
      </w:r>
    </w:p>
    <w:p w14:paraId="43944BA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Распространение рекламы запрещается во время трансляции пленарных заседаний Народного Совета Донецкой Народной Республики, официальных государственных мероприятий и церемоний, выступлений, обращений и заявлений Главы Донецкой Народной Республики, Председателя Народного Совета Донецкой Народной Республики, Председателя </w:t>
      </w:r>
      <w:r w:rsidR="005D28D6">
        <w:rPr>
          <w:rFonts w:ascii="Times New Roman" w:hAnsi="Times New Roman"/>
          <w:sz w:val="28"/>
          <w:szCs w:val="28"/>
          <w:lang w:eastAsia="ru-RU"/>
        </w:rPr>
        <w:t>Правительства</w:t>
      </w:r>
      <w:r w:rsidRPr="00324114">
        <w:rPr>
          <w:rFonts w:ascii="Times New Roman" w:hAnsi="Times New Roman"/>
          <w:sz w:val="28"/>
          <w:szCs w:val="28"/>
          <w:lang w:eastAsia="ru-RU"/>
        </w:rPr>
        <w:t xml:space="preserve"> Донецкой Народной Республики, Председателя Верховного Суда Донецкой Народной Республики, Генерального прокурора Донецкой Народной Республики, депутатов Народного Совета Донецкой Народной Республики, руководителей республиканских органов исполнительной власти.</w:t>
      </w:r>
    </w:p>
    <w:p w14:paraId="2B27079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В радиопрограммах не допускается распространение рекламы в дни траура, объявленные в Донецкой Народной Республике.</w:t>
      </w:r>
    </w:p>
    <w:p w14:paraId="135B992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прерывание рекламой радиопередач, направленных на детскую аудиторию.</w:t>
      </w:r>
    </w:p>
    <w:p w14:paraId="3C0F50D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частей 1–8, 12 и 13 настоящей статьи не распространяются на:</w:t>
      </w:r>
    </w:p>
    <w:p w14:paraId="329C787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размещаемую в радиопрограммах информацию о радиопередачах, транслируемых по соответствующему радиоканалу;</w:t>
      </w:r>
    </w:p>
    <w:p w14:paraId="37C5F71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сообщения о названии радиопрограммы и частоте ее вещания, а также иную информацию о данной радиопрограмме.</w:t>
      </w:r>
    </w:p>
    <w:p w14:paraId="40A63934" w14:textId="738011A9"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16.</w:t>
      </w:r>
      <w:r w:rsidR="00496AB5">
        <w:rPr>
          <w:rFonts w:ascii="Times New Roman" w:hAnsi="Times New Roman"/>
          <w:sz w:val="28"/>
          <w:szCs w:val="28"/>
          <w:lang w:eastAsia="ru-RU"/>
        </w:rPr>
        <w:t> </w:t>
      </w:r>
      <w:r w:rsidR="00626DC7" w:rsidRPr="00324114">
        <w:rPr>
          <w:rFonts w:ascii="Times New Roman" w:hAnsi="Times New Roman"/>
          <w:b/>
          <w:sz w:val="28"/>
          <w:szCs w:val="28"/>
          <w:lang w:eastAsia="ru-RU"/>
        </w:rPr>
        <w:t>Реклама в периодических печатных изданиях</w:t>
      </w:r>
    </w:p>
    <w:p w14:paraId="43ED4AA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w:t>
      </w:r>
      <w:r w:rsidR="009E78E0">
        <w:rPr>
          <w:rFonts w:ascii="Times New Roman" w:hAnsi="Times New Roman"/>
          <w:sz w:val="28"/>
          <w:szCs w:val="28"/>
        </w:rPr>
        <w:t>«</w:t>
      </w:r>
      <w:r w:rsidRPr="00324114">
        <w:rPr>
          <w:rFonts w:ascii="Times New Roman" w:hAnsi="Times New Roman"/>
          <w:sz w:val="28"/>
          <w:szCs w:val="28"/>
        </w:rPr>
        <w:t>реклама</w:t>
      </w:r>
      <w:r w:rsidR="009E78E0">
        <w:rPr>
          <w:rFonts w:ascii="Times New Roman" w:hAnsi="Times New Roman"/>
          <w:sz w:val="28"/>
          <w:szCs w:val="28"/>
        </w:rPr>
        <w:t>»</w:t>
      </w:r>
      <w:r w:rsidRPr="00324114">
        <w:rPr>
          <w:rFonts w:ascii="Times New Roman" w:hAnsi="Times New Roman"/>
          <w:sz w:val="28"/>
          <w:szCs w:val="28"/>
        </w:rPr>
        <w:t xml:space="preserve"> или пометкой </w:t>
      </w:r>
      <w:r w:rsidR="009E78E0">
        <w:rPr>
          <w:rFonts w:ascii="Times New Roman" w:hAnsi="Times New Roman"/>
          <w:sz w:val="28"/>
          <w:szCs w:val="28"/>
        </w:rPr>
        <w:t>«</w:t>
      </w:r>
      <w:r w:rsidRPr="00324114">
        <w:rPr>
          <w:rFonts w:ascii="Times New Roman" w:hAnsi="Times New Roman"/>
          <w:sz w:val="28"/>
          <w:szCs w:val="28"/>
        </w:rPr>
        <w:t>на правах рекламы</w:t>
      </w:r>
      <w:r w:rsidR="009E78E0">
        <w:rPr>
          <w:rFonts w:ascii="Times New Roman" w:hAnsi="Times New Roman"/>
          <w:sz w:val="28"/>
          <w:szCs w:val="28"/>
        </w:rPr>
        <w:t>»</w:t>
      </w:r>
      <w:r w:rsidRPr="00324114">
        <w:rPr>
          <w:rFonts w:ascii="Times New Roman" w:hAnsi="Times New Roman"/>
          <w:sz w:val="28"/>
          <w:szCs w:val="28"/>
        </w:rPr>
        <w:t xml:space="preserve">. Объем рекламы в таких изданиях должен составлять не более </w:t>
      </w:r>
      <w:r w:rsidRPr="009E78E0">
        <w:rPr>
          <w:rFonts w:ascii="Times New Roman" w:hAnsi="Times New Roman"/>
          <w:sz w:val="28"/>
          <w:szCs w:val="28"/>
        </w:rPr>
        <w:t>чем</w:t>
      </w:r>
      <w:r w:rsidRPr="00324114">
        <w:rPr>
          <w:rFonts w:ascii="Times New Roman" w:hAnsi="Times New Roman"/>
          <w:sz w:val="28"/>
          <w:szCs w:val="28"/>
        </w:rPr>
        <w:t xml:space="preserve"> двадцать пять процентов объема одного номера периодического печатного издания. </w:t>
      </w:r>
    </w:p>
    <w:p w14:paraId="0156669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Требование о соблюдении указанного в части 1 настоящей статьи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На обложке или на первой (последней) полосе периодического печатного издания и в выходных данных таких изданий должна размещаться информация об их специализации в виде обозначения «рекламное издание» или «издание, специализирующееся на сообщениях и материалах рекламно-информационного характера». Объем данного сообщения не должен быть менее пяти процентов от площади обложки или первой (последней) полосы периодического печатного издания.</w:t>
      </w:r>
    </w:p>
    <w:p w14:paraId="7CCBBFA9" w14:textId="77777777"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17.</w:t>
      </w:r>
      <w:r w:rsidR="00786F81">
        <w:rPr>
          <w:rFonts w:ascii="Times New Roman" w:hAnsi="Times New Roman"/>
          <w:b/>
          <w:sz w:val="28"/>
          <w:szCs w:val="28"/>
          <w:lang w:eastAsia="ru-RU"/>
        </w:rPr>
        <w:t> </w:t>
      </w:r>
      <w:r w:rsidR="00626DC7" w:rsidRPr="00324114">
        <w:rPr>
          <w:rFonts w:ascii="Times New Roman" w:hAnsi="Times New Roman"/>
          <w:b/>
          <w:sz w:val="28"/>
          <w:szCs w:val="28"/>
          <w:lang w:eastAsia="ru-RU"/>
        </w:rPr>
        <w:t xml:space="preserve">Реклама, распространяемая при кино- и </w:t>
      </w:r>
      <w:proofErr w:type="spellStart"/>
      <w:r w:rsidR="00626DC7" w:rsidRPr="00324114">
        <w:rPr>
          <w:rFonts w:ascii="Times New Roman" w:hAnsi="Times New Roman"/>
          <w:b/>
          <w:sz w:val="28"/>
          <w:szCs w:val="28"/>
          <w:lang w:eastAsia="ru-RU"/>
        </w:rPr>
        <w:t>видеообслуживании</w:t>
      </w:r>
      <w:proofErr w:type="spellEnd"/>
    </w:p>
    <w:p w14:paraId="2F849F2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При кино-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а именно показе художественных, документальных, научно-популярных, мультипликационных, учебных кино- и видеофильмов, предназначенных для публичной демонстрации юридическими лицами, предоставляющими </w:t>
      </w:r>
      <w:proofErr w:type="spellStart"/>
      <w:r w:rsidRPr="00C52D18">
        <w:rPr>
          <w:rFonts w:ascii="Times New Roman" w:hAnsi="Times New Roman"/>
          <w:sz w:val="28"/>
          <w:szCs w:val="28"/>
          <w:lang w:eastAsia="ru-RU"/>
        </w:rPr>
        <w:t>киновидеозрелищные</w:t>
      </w:r>
      <w:proofErr w:type="spellEnd"/>
      <w:r w:rsidRPr="00324114">
        <w:rPr>
          <w:rFonts w:ascii="Times New Roman" w:hAnsi="Times New Roman"/>
          <w:sz w:val="28"/>
          <w:szCs w:val="28"/>
          <w:lang w:eastAsia="ru-RU"/>
        </w:rPr>
        <w:t xml:space="preserve"> услуги</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sidRPr="00324114">
        <w:rPr>
          <w:rFonts w:ascii="Times New Roman" w:hAnsi="Times New Roman"/>
          <w:sz w:val="28"/>
          <w:szCs w:val="28"/>
        </w:rPr>
        <w:t>или физическими лицами-предпринимателями, осуществляющими данный вид деятельности</w:t>
      </w:r>
      <w:r w:rsidRPr="00324114">
        <w:rPr>
          <w:rFonts w:ascii="Times New Roman" w:hAnsi="Times New Roman"/>
          <w:sz w:val="28"/>
          <w:szCs w:val="28"/>
          <w:lang w:eastAsia="ru-RU"/>
        </w:rPr>
        <w:t xml:space="preserve">, не допускается прерывание рекламой демонстрации фильма, а также совмещение </w:t>
      </w:r>
      <w:r w:rsidRPr="00324114">
        <w:rPr>
          <w:rFonts w:ascii="Times New Roman" w:hAnsi="Times New Roman"/>
          <w:sz w:val="28"/>
          <w:szCs w:val="28"/>
          <w:lang w:eastAsia="ru-RU"/>
        </w:rPr>
        <w:lastRenderedPageBreak/>
        <w:t xml:space="preserve">рекламы с демонстрацией фильма способом </w:t>
      </w:r>
      <w:r w:rsidR="00DD36A1">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DD36A1">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w:t>
      </w:r>
    </w:p>
    <w:p w14:paraId="0DDA25E3" w14:textId="76E2EFB3"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18.</w:t>
      </w:r>
      <w:r w:rsidR="00D56228">
        <w:rPr>
          <w:rFonts w:ascii="Times New Roman" w:hAnsi="Times New Roman"/>
          <w:sz w:val="28"/>
          <w:szCs w:val="28"/>
          <w:lang w:eastAsia="ru-RU"/>
        </w:rPr>
        <w:t> </w:t>
      </w:r>
      <w:r w:rsidR="00626DC7" w:rsidRPr="00324114">
        <w:rPr>
          <w:rFonts w:ascii="Times New Roman" w:hAnsi="Times New Roman"/>
          <w:b/>
          <w:sz w:val="28"/>
          <w:szCs w:val="28"/>
          <w:lang w:eastAsia="ru-RU"/>
        </w:rPr>
        <w:t>Реклама, распространяемая по сетям электросвязи</w:t>
      </w:r>
    </w:p>
    <w:p w14:paraId="04EC27F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рекламы по сетям электросвязи, в том числе посредством использования телефонной, факсимильной,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w:t>
      </w:r>
      <w:r w:rsidR="00DD36A1">
        <w:rPr>
          <w:rFonts w:ascii="Times New Roman" w:hAnsi="Times New Roman"/>
          <w:sz w:val="28"/>
          <w:szCs w:val="28"/>
          <w:lang w:eastAsia="ru-RU"/>
        </w:rPr>
        <w:t>ося к нему с таким требованием.</w:t>
      </w:r>
    </w:p>
    <w:p w14:paraId="72C618E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Не допускается использование сетей электросвязи для распространения рекламы с применением средств выбора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набора абонентского номера без участия человека (автоматического дозванив</w:t>
      </w:r>
      <w:r w:rsidR="00CB00EA">
        <w:rPr>
          <w:rFonts w:ascii="Times New Roman" w:hAnsi="Times New Roman"/>
          <w:sz w:val="28"/>
          <w:szCs w:val="28"/>
          <w:lang w:eastAsia="ru-RU"/>
        </w:rPr>
        <w:t>ания, автоматической рассылки).</w:t>
      </w:r>
    </w:p>
    <w:p w14:paraId="34B63E8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При справочном телефонном обслуживании (как платном, так и бесплатном) реклама может предоставляться только после сообщения сп</w:t>
      </w:r>
      <w:r w:rsidR="00CB00EA">
        <w:rPr>
          <w:rFonts w:ascii="Times New Roman" w:hAnsi="Times New Roman"/>
          <w:sz w:val="28"/>
          <w:szCs w:val="28"/>
          <w:lang w:eastAsia="ru-RU"/>
        </w:rPr>
        <w:t>равки, запрашиваемой абонентом.</w:t>
      </w:r>
    </w:p>
    <w:p w14:paraId="4E893DA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14:paraId="020FC2A9" w14:textId="29FF3656"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hyperlink r:id="rId34" w:history="1">
        <w:r w:rsidR="004F3297" w:rsidRPr="004F3297">
          <w:rPr>
            <w:rFonts w:ascii="Times New Roman" w:hAnsi="Times New Roman"/>
            <w:bCs/>
            <w:i/>
            <w:iCs/>
            <w:color w:val="0000FF"/>
            <w:sz w:val="28"/>
            <w:szCs w:val="28"/>
            <w:u w:val="single"/>
          </w:rPr>
          <w:t>(Часть 5 статьи 18 утратила силу в соответствии с Законом от 14.09.2022 № 407-</w:t>
        </w:r>
        <w:r w:rsidR="004F3297" w:rsidRPr="004F3297">
          <w:rPr>
            <w:rFonts w:ascii="Times New Roman" w:hAnsi="Times New Roman"/>
            <w:bCs/>
            <w:i/>
            <w:iCs/>
            <w:color w:val="0000FF"/>
            <w:sz w:val="28"/>
            <w:szCs w:val="28"/>
            <w:u w:val="single"/>
            <w:lang w:val="en-US"/>
          </w:rPr>
          <w:t>II</w:t>
        </w:r>
        <w:r w:rsidR="004F3297" w:rsidRPr="004F3297">
          <w:rPr>
            <w:rFonts w:ascii="Times New Roman" w:hAnsi="Times New Roman"/>
            <w:bCs/>
            <w:i/>
            <w:iCs/>
            <w:color w:val="0000FF"/>
            <w:sz w:val="28"/>
            <w:szCs w:val="28"/>
            <w:u w:val="single"/>
          </w:rPr>
          <w:t>НС)</w:t>
        </w:r>
      </w:hyperlink>
    </w:p>
    <w:p w14:paraId="31AB7256" w14:textId="126C5A9E" w:rsidR="00626DC7" w:rsidRPr="00324114" w:rsidRDefault="00701FCB" w:rsidP="00442842">
      <w:pPr>
        <w:spacing w:after="360"/>
        <w:ind w:firstLine="709"/>
        <w:jc w:val="both"/>
        <w:rPr>
          <w:rFonts w:ascii="Times New Roman" w:hAnsi="Times New Roman"/>
          <w:b/>
          <w:sz w:val="28"/>
          <w:szCs w:val="28"/>
          <w:highlight w:val="yellow"/>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19.</w:t>
      </w:r>
      <w:r w:rsidR="00D56228">
        <w:rPr>
          <w:rFonts w:ascii="Times New Roman" w:hAnsi="Times New Roman"/>
          <w:sz w:val="28"/>
          <w:szCs w:val="28"/>
          <w:lang w:eastAsia="ru-RU"/>
        </w:rPr>
        <w:t> </w:t>
      </w:r>
      <w:r w:rsidR="00626DC7" w:rsidRPr="00324114">
        <w:rPr>
          <w:rFonts w:ascii="Times New Roman" w:hAnsi="Times New Roman"/>
          <w:b/>
          <w:sz w:val="28"/>
          <w:szCs w:val="28"/>
          <w:lang w:eastAsia="ru-RU"/>
        </w:rPr>
        <w:t>Наружная реклама</w:t>
      </w:r>
      <w:r w:rsidR="00626DC7" w:rsidRPr="00324114">
        <w:rPr>
          <w:rFonts w:ascii="Times New Roman" w:hAnsi="Times New Roman"/>
          <w:b/>
          <w:sz w:val="28"/>
          <w:szCs w:val="28"/>
          <w:highlight w:val="yellow"/>
          <w:lang w:eastAsia="ru-RU"/>
        </w:rPr>
        <w:t xml:space="preserve"> </w:t>
      </w:r>
    </w:p>
    <w:p w14:paraId="194E15C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и их территориальное размещение должны соответствовать техническим нормам и требованиям по безопасности, проектированию, изготовлению и установке, существующим строительным нормам и правилам, а также другим нормативным правовым актам, содержащим требования к размещению конструкций определенного типа.</w:t>
      </w:r>
    </w:p>
    <w:p w14:paraId="63A6372D"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w:t>
      </w:r>
      <w:r w:rsidRPr="00324114">
        <w:rPr>
          <w:rFonts w:ascii="Times New Roman" w:hAnsi="Times New Roman"/>
          <w:sz w:val="28"/>
          <w:szCs w:val="28"/>
          <w:lang w:val="uk-UA"/>
        </w:rPr>
        <w:t> </w:t>
      </w:r>
      <w:r w:rsidRPr="00324114">
        <w:rPr>
          <w:rFonts w:ascii="Times New Roman" w:hAnsi="Times New Roman"/>
          <w:sz w:val="28"/>
          <w:szCs w:val="28"/>
        </w:rPr>
        <w:t>Распространение рекламы на техническом средстве организации дорожного движения, его опоре или любом ином приспособлении, предназначенном для регулирования дорожного движения, не допускается.</w:t>
      </w:r>
    </w:p>
    <w:p w14:paraId="7A9FA8E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Запрещается располагать средства наружной рекламы:</w:t>
      </w:r>
    </w:p>
    <w:p w14:paraId="5A20049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 тротуарах, пешеходных дорожках и аллеях;</w:t>
      </w:r>
    </w:p>
    <w:p w14:paraId="195D81D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в населенных пунктах на высоте менее пят</w:t>
      </w:r>
      <w:r>
        <w:rPr>
          <w:rFonts w:ascii="Times New Roman" w:hAnsi="Times New Roman"/>
          <w:sz w:val="28"/>
          <w:szCs w:val="28"/>
        </w:rPr>
        <w:t>и</w:t>
      </w:r>
      <w:r w:rsidRPr="00324114">
        <w:rPr>
          <w:rFonts w:ascii="Times New Roman" w:hAnsi="Times New Roman"/>
          <w:sz w:val="28"/>
          <w:szCs w:val="28"/>
        </w:rPr>
        <w:t xml:space="preserve"> метров от поверхности дорожного покрытия, если их рекламная поверхность выступает за пределы края проезжей части;</w:t>
      </w:r>
    </w:p>
    <w:p w14:paraId="334B7657" w14:textId="468693FC"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вне населенных пунктов на расстоянии менее пяти метров от края проезжей части</w:t>
      </w:r>
      <w:r w:rsidR="00E51D7D">
        <w:rPr>
          <w:rFonts w:ascii="Times New Roman" w:hAnsi="Times New Roman"/>
          <w:sz w:val="28"/>
          <w:szCs w:val="28"/>
        </w:rPr>
        <w:t>;</w:t>
      </w:r>
    </w:p>
    <w:p w14:paraId="7107C1E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 объектах культурного наследия (памятниках истории и культуры)</w:t>
      </w:r>
      <w:r>
        <w:rPr>
          <w:rFonts w:ascii="Times New Roman" w:hAnsi="Times New Roman"/>
          <w:sz w:val="28"/>
          <w:szCs w:val="28"/>
        </w:rPr>
        <w:t>,</w:t>
      </w:r>
      <w:r w:rsidRPr="00324114">
        <w:rPr>
          <w:rFonts w:ascii="Times New Roman" w:hAnsi="Times New Roman"/>
          <w:sz w:val="28"/>
          <w:szCs w:val="28"/>
        </w:rPr>
        <w:t xml:space="preserve"> их территориях.</w:t>
      </w:r>
    </w:p>
    <w:p w14:paraId="51A6434F" w14:textId="77777777" w:rsidR="00626DC7" w:rsidRPr="00324114" w:rsidRDefault="00626DC7" w:rsidP="00442842">
      <w:pPr>
        <w:spacing w:after="360"/>
        <w:ind w:firstLine="709"/>
        <w:jc w:val="both"/>
        <w:rPr>
          <w:rFonts w:ascii="Times New Roman" w:hAnsi="Times New Roman"/>
          <w:i/>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Средства наружной рекламы должны использоваться в целях распространения социальной рекламы органами государственной власти, органами местного самоуправления, подведомственными им учреждениями, организациями, предприятиями государственной или муниципальной формы собственности.</w:t>
      </w:r>
    </w:p>
    <w:p w14:paraId="727114B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средств наружной рекламы, предусмотренных частью 4 настоящей статьи, осуществляется на основании решения Комиссии по вопросам размещения средств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Комиссия).</w:t>
      </w:r>
    </w:p>
    <w:p w14:paraId="7734F40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Состав Комиссии утверждается Главой Донецкой Народной Республики. Порядок выдачи разрешений, предусмотренных настоящей частью, по решению большинства членов Комиссии утверждается Председателем Комиссии.</w:t>
      </w:r>
    </w:p>
    <w:p w14:paraId="4583272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и эксплуатация средств наружной рекламы субъектами хозяйствования для размещения рекламы осуществляется в порядке, установленном частями 7</w:t>
      </w:r>
      <w:r>
        <w:rPr>
          <w:rFonts w:ascii="Times New Roman" w:hAnsi="Times New Roman"/>
          <w:sz w:val="28"/>
          <w:szCs w:val="28"/>
          <w:lang w:eastAsia="ru-RU"/>
        </w:rPr>
        <w:t>–</w:t>
      </w:r>
      <w:r w:rsidRPr="00324114">
        <w:rPr>
          <w:rFonts w:ascii="Times New Roman" w:hAnsi="Times New Roman"/>
          <w:sz w:val="28"/>
          <w:szCs w:val="28"/>
          <w:lang w:eastAsia="ru-RU"/>
        </w:rPr>
        <w:t>14 настоящей статьи.</w:t>
      </w:r>
    </w:p>
    <w:p w14:paraId="538114C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Для предварительного согласования установки и эксплуатации средства наружной рекламы субъект хозяйствования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заявитель) подает в Комиссию заявление о согласовании и выдаче разрешения на установку и </w:t>
      </w:r>
      <w:r w:rsidRPr="00324114">
        <w:rPr>
          <w:rFonts w:ascii="Times New Roman" w:hAnsi="Times New Roman"/>
          <w:sz w:val="28"/>
          <w:szCs w:val="28"/>
          <w:lang w:eastAsia="ru-RU"/>
        </w:rPr>
        <w:lastRenderedPageBreak/>
        <w:t xml:space="preserve">эксплуатацию средства наружной рекламы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заявление) с приложением следующих документов:</w:t>
      </w:r>
    </w:p>
    <w:p w14:paraId="1A07C0F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фотографи</w:t>
      </w:r>
      <w:r>
        <w:rPr>
          <w:rFonts w:ascii="Times New Roman" w:hAnsi="Times New Roman"/>
          <w:sz w:val="28"/>
          <w:szCs w:val="28"/>
        </w:rPr>
        <w:t>и</w:t>
      </w:r>
      <w:r w:rsidRPr="00324114">
        <w:rPr>
          <w:rFonts w:ascii="Times New Roman" w:hAnsi="Times New Roman"/>
          <w:sz w:val="28"/>
          <w:szCs w:val="28"/>
        </w:rPr>
        <w:t xml:space="preserve"> или компьютерн</w:t>
      </w:r>
      <w:r>
        <w:rPr>
          <w:rFonts w:ascii="Times New Roman" w:hAnsi="Times New Roman"/>
          <w:sz w:val="28"/>
          <w:szCs w:val="28"/>
        </w:rPr>
        <w:t>ого</w:t>
      </w:r>
      <w:r w:rsidRPr="00324114">
        <w:rPr>
          <w:rFonts w:ascii="Times New Roman" w:hAnsi="Times New Roman"/>
          <w:sz w:val="28"/>
          <w:szCs w:val="28"/>
        </w:rPr>
        <w:t xml:space="preserve"> макет</w:t>
      </w:r>
      <w:r>
        <w:rPr>
          <w:rFonts w:ascii="Times New Roman" w:hAnsi="Times New Roman"/>
          <w:sz w:val="28"/>
          <w:szCs w:val="28"/>
        </w:rPr>
        <w:t>а</w:t>
      </w:r>
      <w:r w:rsidRPr="00324114">
        <w:rPr>
          <w:rFonts w:ascii="Times New Roman" w:hAnsi="Times New Roman"/>
          <w:sz w:val="28"/>
          <w:szCs w:val="28"/>
        </w:rPr>
        <w:t xml:space="preserve"> места, на котором планируется размещение средства наружной рекламы (размер не менее 10 х 15 сантиметров), и эскиз</w:t>
      </w:r>
      <w:r>
        <w:rPr>
          <w:rFonts w:ascii="Times New Roman" w:hAnsi="Times New Roman"/>
          <w:sz w:val="28"/>
          <w:szCs w:val="28"/>
        </w:rPr>
        <w:t>а</w:t>
      </w:r>
      <w:r w:rsidRPr="00324114">
        <w:rPr>
          <w:rFonts w:ascii="Times New Roman" w:hAnsi="Times New Roman"/>
          <w:sz w:val="28"/>
          <w:szCs w:val="28"/>
        </w:rPr>
        <w:t xml:space="preserve"> такого средства с конструктивным решением;</w:t>
      </w:r>
    </w:p>
    <w:p w14:paraId="36825198"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заверенн</w:t>
      </w:r>
      <w:r>
        <w:rPr>
          <w:rFonts w:ascii="Times New Roman" w:hAnsi="Times New Roman"/>
          <w:sz w:val="28"/>
          <w:szCs w:val="28"/>
        </w:rPr>
        <w:t>ой</w:t>
      </w:r>
      <w:r w:rsidRPr="00324114">
        <w:rPr>
          <w:rFonts w:ascii="Times New Roman" w:hAnsi="Times New Roman"/>
          <w:sz w:val="28"/>
          <w:szCs w:val="28"/>
        </w:rPr>
        <w:t xml:space="preserve"> копи</w:t>
      </w:r>
      <w:r>
        <w:rPr>
          <w:rFonts w:ascii="Times New Roman" w:hAnsi="Times New Roman"/>
          <w:sz w:val="28"/>
          <w:szCs w:val="28"/>
        </w:rPr>
        <w:t>и</w:t>
      </w:r>
      <w:r w:rsidRPr="00324114">
        <w:rPr>
          <w:rFonts w:ascii="Times New Roman" w:hAnsi="Times New Roman"/>
          <w:sz w:val="28"/>
          <w:szCs w:val="28"/>
        </w:rPr>
        <w:t xml:space="preserve"> свидетельства о государственной регистрации заявителя в качестве физического лица-предпринимателя или юридического лица на территории Донецкой Народной Республики;</w:t>
      </w:r>
    </w:p>
    <w:p w14:paraId="4080FED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заверенны</w:t>
      </w:r>
      <w:r>
        <w:rPr>
          <w:rFonts w:ascii="Times New Roman" w:hAnsi="Times New Roman"/>
          <w:sz w:val="28"/>
          <w:szCs w:val="28"/>
        </w:rPr>
        <w:t>х</w:t>
      </w:r>
      <w:r w:rsidRPr="00324114">
        <w:rPr>
          <w:rFonts w:ascii="Times New Roman" w:hAnsi="Times New Roman"/>
          <w:sz w:val="28"/>
          <w:szCs w:val="28"/>
        </w:rPr>
        <w:t xml:space="preserve"> копи</w:t>
      </w:r>
      <w:r>
        <w:rPr>
          <w:rFonts w:ascii="Times New Roman" w:hAnsi="Times New Roman"/>
          <w:sz w:val="28"/>
          <w:szCs w:val="28"/>
        </w:rPr>
        <w:t>й</w:t>
      </w:r>
      <w:r w:rsidRPr="00324114">
        <w:rPr>
          <w:rFonts w:ascii="Times New Roman" w:hAnsi="Times New Roman"/>
          <w:sz w:val="28"/>
          <w:szCs w:val="28"/>
        </w:rPr>
        <w:t xml:space="preserve"> учредительных документов.</w:t>
      </w:r>
    </w:p>
    <w:p w14:paraId="2FBDA160"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 xml:space="preserve">Порядок рассмотрения и согласования заявлений и документов, указанных в части 7 настоящей статьи, </w:t>
      </w:r>
      <w:r w:rsidRPr="00324114">
        <w:rPr>
          <w:rFonts w:ascii="Times New Roman" w:hAnsi="Times New Roman"/>
          <w:sz w:val="28"/>
          <w:szCs w:val="28"/>
          <w:lang w:eastAsia="ru-RU"/>
        </w:rPr>
        <w:t>по решению большинства членов Комиссии утверждается Председателем Комиссии</w:t>
      </w:r>
      <w:r w:rsidRPr="00324114">
        <w:rPr>
          <w:rFonts w:ascii="Times New Roman" w:hAnsi="Times New Roman"/>
          <w:sz w:val="28"/>
          <w:szCs w:val="28"/>
        </w:rPr>
        <w:t>.</w:t>
      </w:r>
    </w:p>
    <w:p w14:paraId="18E4B1D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Согласованный Комиссией пакет документов вместе с заявлением направляется в орган местного самоуправления</w:t>
      </w:r>
      <w:r>
        <w:rPr>
          <w:rFonts w:ascii="Times New Roman" w:hAnsi="Times New Roman"/>
          <w:sz w:val="28"/>
          <w:szCs w:val="28"/>
        </w:rPr>
        <w:t>,</w:t>
      </w:r>
      <w:r w:rsidRPr="00324114">
        <w:rPr>
          <w:rFonts w:ascii="Times New Roman" w:hAnsi="Times New Roman"/>
          <w:sz w:val="28"/>
          <w:szCs w:val="28"/>
        </w:rPr>
        <w:t xml:space="preserve"> на территории которого планируется установка и эксплуатация средства наружной рекламы, для принятия решения о выдач</w:t>
      </w:r>
      <w:r>
        <w:rPr>
          <w:rFonts w:ascii="Times New Roman" w:hAnsi="Times New Roman"/>
          <w:sz w:val="28"/>
          <w:szCs w:val="28"/>
        </w:rPr>
        <w:t>е</w:t>
      </w:r>
      <w:r w:rsidRPr="00324114">
        <w:rPr>
          <w:rFonts w:ascii="Times New Roman" w:hAnsi="Times New Roman"/>
          <w:sz w:val="28"/>
          <w:szCs w:val="28"/>
        </w:rPr>
        <w:t xml:space="preserve"> разрешения на установку и эксплуатацию средства наружной рекламы (далее </w:t>
      </w:r>
      <w:r>
        <w:rPr>
          <w:rFonts w:ascii="Times New Roman" w:hAnsi="Times New Roman"/>
          <w:sz w:val="28"/>
          <w:szCs w:val="28"/>
        </w:rPr>
        <w:t>–</w:t>
      </w:r>
      <w:r w:rsidRPr="00324114">
        <w:rPr>
          <w:rFonts w:ascii="Times New Roman" w:hAnsi="Times New Roman"/>
          <w:sz w:val="28"/>
          <w:szCs w:val="28"/>
        </w:rPr>
        <w:t xml:space="preserve"> разрешение).</w:t>
      </w:r>
    </w:p>
    <w:p w14:paraId="1887A0BC"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10.</w:t>
      </w:r>
      <w:r w:rsidRPr="00324114">
        <w:rPr>
          <w:rFonts w:ascii="Times New Roman" w:hAnsi="Times New Roman"/>
          <w:sz w:val="28"/>
          <w:szCs w:val="28"/>
          <w:lang w:val="uk-UA"/>
        </w:rPr>
        <w:t> </w:t>
      </w:r>
      <w:r w:rsidRPr="00324114">
        <w:rPr>
          <w:rFonts w:ascii="Times New Roman" w:hAnsi="Times New Roman"/>
          <w:sz w:val="28"/>
          <w:szCs w:val="28"/>
        </w:rPr>
        <w:t xml:space="preserve">Порядок выдачи разрешения устанавливается органами местного самоуправления в соответствии с типовыми правилами, разрабатываемыми республиканским органом исполнительной власти, </w:t>
      </w:r>
      <w:r w:rsidR="00C52D18" w:rsidRPr="00F33B60">
        <w:rPr>
          <w:rFonts w:ascii="Times New Roman" w:hAnsi="Times New Roman"/>
          <w:sz w:val="28"/>
          <w:szCs w:val="28"/>
        </w:rPr>
        <w:t>реализующим</w:t>
      </w:r>
      <w:r w:rsidR="00C52D18">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14:paraId="262E0A0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11.</w:t>
      </w:r>
      <w:r w:rsidRPr="00324114">
        <w:rPr>
          <w:rFonts w:ascii="Times New Roman" w:hAnsi="Times New Roman"/>
          <w:sz w:val="28"/>
          <w:szCs w:val="28"/>
          <w:lang w:val="uk-UA"/>
        </w:rPr>
        <w:t> </w:t>
      </w:r>
      <w:r w:rsidRPr="00324114">
        <w:rPr>
          <w:rFonts w:ascii="Times New Roman" w:hAnsi="Times New Roman"/>
          <w:sz w:val="28"/>
          <w:szCs w:val="28"/>
        </w:rPr>
        <w:t xml:space="preserve">Орган местного самоуправления не позднее предпоследнего дня каждого месяца предоставляет в республиканский орган исполнительной власти, </w:t>
      </w:r>
      <w:r w:rsidR="00822B6C" w:rsidRPr="00F33B60">
        <w:rPr>
          <w:rFonts w:ascii="Times New Roman" w:hAnsi="Times New Roman"/>
          <w:sz w:val="28"/>
          <w:szCs w:val="28"/>
        </w:rPr>
        <w:t>реализующий</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информацию о субъектах хозяйствования, получивших разрешение на установку и эксплуатацию средства наружной рекламы</w:t>
      </w:r>
      <w:r>
        <w:rPr>
          <w:rFonts w:ascii="Times New Roman" w:hAnsi="Times New Roman"/>
          <w:sz w:val="28"/>
          <w:szCs w:val="28"/>
        </w:rPr>
        <w:t>,</w:t>
      </w:r>
      <w:r w:rsidRPr="00324114">
        <w:rPr>
          <w:rFonts w:ascii="Times New Roman" w:hAnsi="Times New Roman"/>
          <w:sz w:val="28"/>
          <w:szCs w:val="28"/>
        </w:rPr>
        <w:t xml:space="preserve"> за текущий месяц для согласования содержания рекламы до ее размещения на средстве наружной рекламы.</w:t>
      </w:r>
    </w:p>
    <w:p w14:paraId="4F43EEE2"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12.</w:t>
      </w:r>
      <w:r w:rsidRPr="00324114">
        <w:rPr>
          <w:rFonts w:ascii="Times New Roman" w:hAnsi="Times New Roman"/>
          <w:sz w:val="28"/>
          <w:szCs w:val="28"/>
          <w:lang w:val="uk-UA"/>
        </w:rPr>
        <w:t> </w:t>
      </w:r>
      <w:r w:rsidRPr="00324114">
        <w:rPr>
          <w:rFonts w:ascii="Times New Roman" w:hAnsi="Times New Roman"/>
          <w:sz w:val="28"/>
          <w:szCs w:val="28"/>
        </w:rPr>
        <w:t xml:space="preserve">Установка и эксплуатация средства наружной рекламы осуществляется на основании разрешения и при условии заключения договора о предоставлении в пользование места для размещения средства наружной рекламы с </w:t>
      </w:r>
      <w:r w:rsidRPr="00324114">
        <w:rPr>
          <w:rFonts w:ascii="Times New Roman" w:hAnsi="Times New Roman"/>
          <w:sz w:val="28"/>
          <w:szCs w:val="28"/>
        </w:rPr>
        <w:lastRenderedPageBreak/>
        <w:t>собственником земельного участка, здания или иного недвижимого имущества, на котором размещается средство наружной рекламы.</w:t>
      </w:r>
    </w:p>
    <w:p w14:paraId="7C30385A" w14:textId="660BA960"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13.</w:t>
      </w:r>
      <w:r w:rsidRPr="00324114">
        <w:rPr>
          <w:rFonts w:ascii="Times New Roman" w:hAnsi="Times New Roman"/>
          <w:sz w:val="28"/>
          <w:szCs w:val="28"/>
          <w:lang w:val="uk-UA"/>
        </w:rPr>
        <w:t> </w:t>
      </w:r>
      <w:r w:rsidRPr="00324114">
        <w:rPr>
          <w:rFonts w:ascii="Times New Roman" w:hAnsi="Times New Roman"/>
          <w:sz w:val="28"/>
          <w:szCs w:val="28"/>
        </w:rPr>
        <w:t xml:space="preserve">Порядок заключения договора о предоставлении в пользование места, которое находится в государственной или муниципальной собственности, для размещения средства наружной рекламы, а также порядок взимания платы за пользование данным местом устанавливается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 по представлению республиканского органа исполнительной власти, </w:t>
      </w:r>
      <w:r w:rsidR="00822B6C" w:rsidRPr="00F33B60">
        <w:rPr>
          <w:rFonts w:ascii="Times New Roman" w:hAnsi="Times New Roman"/>
          <w:sz w:val="28"/>
          <w:szCs w:val="28"/>
        </w:rPr>
        <w:t>реализующего</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14:paraId="523AABA2" w14:textId="7CA504F4" w:rsidR="004F3297" w:rsidRPr="004F3297" w:rsidRDefault="004F3297" w:rsidP="004F3297">
      <w:pPr>
        <w:spacing w:after="360"/>
        <w:ind w:firstLine="709"/>
        <w:jc w:val="both"/>
        <w:rPr>
          <w:rFonts w:ascii="Times New Roman" w:hAnsi="Times New Roman"/>
          <w:sz w:val="28"/>
          <w:szCs w:val="28"/>
        </w:rPr>
      </w:pPr>
      <w:r w:rsidRPr="004F3297">
        <w:rPr>
          <w:rFonts w:ascii="Times New Roman" w:hAnsi="Times New Roman"/>
          <w:sz w:val="28"/>
          <w:szCs w:val="28"/>
        </w:rPr>
        <w:t>13</w:t>
      </w:r>
      <w:r w:rsidRPr="004F3297">
        <w:rPr>
          <w:rFonts w:ascii="Times New Roman" w:hAnsi="Times New Roman"/>
          <w:sz w:val="28"/>
          <w:szCs w:val="28"/>
          <w:vertAlign w:val="superscript"/>
        </w:rPr>
        <w:t>1</w:t>
      </w:r>
      <w:r w:rsidRPr="004F3297">
        <w:rPr>
          <w:rFonts w:ascii="Times New Roman" w:hAnsi="Times New Roman"/>
          <w:sz w:val="28"/>
          <w:szCs w:val="28"/>
        </w:rPr>
        <w:t>.</w:t>
      </w:r>
      <w:r w:rsidR="00D56228">
        <w:rPr>
          <w:rFonts w:ascii="Times New Roman" w:hAnsi="Times New Roman"/>
          <w:sz w:val="28"/>
          <w:szCs w:val="28"/>
        </w:rPr>
        <w:t> </w:t>
      </w:r>
      <w:r w:rsidRPr="004F3297">
        <w:rPr>
          <w:rFonts w:ascii="Times New Roman" w:hAnsi="Times New Roman"/>
          <w:sz w:val="28"/>
          <w:szCs w:val="28"/>
        </w:rPr>
        <w:t>В случае выявления органом местного самоуправления размещения средства наружной рекламы без разрешения на установку и эксплуатацию средства наружной рекламы данный орган направляет в республиканский орган исполнительной власти, реализующий государственную политику в сфере массовых коммуникаций, информацию о выявленном нарушении с приложением документов, подтверждающих размещение средства наружной рекламы без разрешительных документов, для привлечения лиц, виновных в нарушении законодательства Донецкой Народной Республики о рекламе, к административной ответственности в порядке, установленном законодательством Донецкой Народной Республики.</w:t>
      </w:r>
    </w:p>
    <w:p w14:paraId="686DAAB4" w14:textId="73720967" w:rsidR="004F3297" w:rsidRPr="00324114" w:rsidRDefault="00D82D6F" w:rsidP="004F3297">
      <w:pPr>
        <w:spacing w:after="360"/>
        <w:ind w:firstLine="709"/>
        <w:jc w:val="both"/>
        <w:rPr>
          <w:rFonts w:ascii="Times New Roman" w:hAnsi="Times New Roman"/>
          <w:sz w:val="28"/>
          <w:szCs w:val="28"/>
        </w:rPr>
      </w:pPr>
      <w:hyperlink r:id="rId35" w:history="1">
        <w:r w:rsidR="004F3297" w:rsidRPr="004F3297">
          <w:rPr>
            <w:rFonts w:ascii="Times New Roman" w:hAnsi="Times New Roman"/>
            <w:bCs/>
            <w:i/>
            <w:iCs/>
            <w:color w:val="0000FF"/>
            <w:sz w:val="28"/>
            <w:szCs w:val="28"/>
            <w:u w:val="single"/>
          </w:rPr>
          <w:t>(Часть 13</w:t>
        </w:r>
        <w:r w:rsidR="004F3297" w:rsidRPr="004F3297">
          <w:rPr>
            <w:rFonts w:ascii="Times New Roman" w:hAnsi="Times New Roman"/>
            <w:bCs/>
            <w:i/>
            <w:iCs/>
            <w:color w:val="0000FF"/>
            <w:sz w:val="28"/>
            <w:szCs w:val="28"/>
            <w:u w:val="single"/>
            <w:vertAlign w:val="superscript"/>
          </w:rPr>
          <w:t>1</w:t>
        </w:r>
        <w:r w:rsidR="004F3297" w:rsidRPr="004F3297">
          <w:rPr>
            <w:rFonts w:ascii="Times New Roman" w:hAnsi="Times New Roman"/>
            <w:bCs/>
            <w:i/>
            <w:iCs/>
            <w:color w:val="0000FF"/>
            <w:sz w:val="28"/>
            <w:szCs w:val="28"/>
            <w:u w:val="single"/>
          </w:rPr>
          <w:t xml:space="preserve"> статьи 19 введена Законом от 14.09.2022 № 407-</w:t>
        </w:r>
        <w:r w:rsidR="004F3297" w:rsidRPr="004F3297">
          <w:rPr>
            <w:rFonts w:ascii="Times New Roman" w:hAnsi="Times New Roman"/>
            <w:bCs/>
            <w:i/>
            <w:iCs/>
            <w:color w:val="0000FF"/>
            <w:sz w:val="28"/>
            <w:szCs w:val="28"/>
            <w:u w:val="single"/>
            <w:lang w:val="en-US"/>
          </w:rPr>
          <w:t>II</w:t>
        </w:r>
        <w:r w:rsidR="004F3297" w:rsidRPr="004F3297">
          <w:rPr>
            <w:rFonts w:ascii="Times New Roman" w:hAnsi="Times New Roman"/>
            <w:bCs/>
            <w:i/>
            <w:iCs/>
            <w:color w:val="0000FF"/>
            <w:sz w:val="28"/>
            <w:szCs w:val="28"/>
            <w:u w:val="single"/>
          </w:rPr>
          <w:t>НС)</w:t>
        </w:r>
      </w:hyperlink>
    </w:p>
    <w:p w14:paraId="60EED63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14.</w:t>
      </w:r>
      <w:r w:rsidRPr="00324114">
        <w:rPr>
          <w:rFonts w:ascii="Times New Roman" w:hAnsi="Times New Roman"/>
          <w:sz w:val="28"/>
          <w:szCs w:val="28"/>
          <w:lang w:val="uk-UA"/>
        </w:rPr>
        <w:t> </w:t>
      </w:r>
      <w:r w:rsidRPr="00324114">
        <w:rPr>
          <w:rFonts w:ascii="Times New Roman" w:hAnsi="Times New Roman"/>
          <w:sz w:val="28"/>
          <w:szCs w:val="28"/>
        </w:rPr>
        <w:t xml:space="preserve">Согласование содержания рекламы до ее размещения на средствах наружной рекламы осуществляется в порядке, установленном республиканским органом исполнительной власти, </w:t>
      </w:r>
      <w:r w:rsidR="00822B6C" w:rsidRPr="00F33B60">
        <w:rPr>
          <w:rFonts w:ascii="Times New Roman" w:hAnsi="Times New Roman"/>
          <w:sz w:val="28"/>
          <w:szCs w:val="28"/>
        </w:rPr>
        <w:t>реализующим</w:t>
      </w:r>
      <w:r w:rsidR="00822B6C">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p>
    <w:p w14:paraId="459E0AF9" w14:textId="1297E26A"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15.</w:t>
      </w:r>
      <w:r w:rsidRPr="00324114">
        <w:rPr>
          <w:rFonts w:ascii="Times New Roman" w:hAnsi="Times New Roman"/>
          <w:sz w:val="28"/>
          <w:szCs w:val="28"/>
          <w:lang w:val="uk-UA"/>
        </w:rPr>
        <w:t> </w:t>
      </w:r>
      <w:r w:rsidRPr="00324114">
        <w:rPr>
          <w:rFonts w:ascii="Times New Roman" w:hAnsi="Times New Roman"/>
          <w:sz w:val="28"/>
          <w:szCs w:val="28"/>
        </w:rPr>
        <w:t>Органы местного самоуправления, на территории которых установлено средство наружной рекламы, выносят обязательные для исполнения предписания об устранении нарушений законодательства Донецкой Народной Республики о рекламе в порядке, установленном такими органами, в соответствии с типовыми правилами</w:t>
      </w:r>
      <w:r w:rsidR="00980422">
        <w:rPr>
          <w:rFonts w:ascii="Times New Roman" w:hAnsi="Times New Roman"/>
          <w:sz w:val="28"/>
          <w:szCs w:val="28"/>
        </w:rPr>
        <w:t>,</w:t>
      </w:r>
      <w:r w:rsidR="004F3297" w:rsidRPr="004F3297">
        <w:rPr>
          <w:rFonts w:ascii="Times New Roman" w:hAnsi="Times New Roman"/>
          <w:sz w:val="28"/>
          <w:szCs w:val="28"/>
        </w:rPr>
        <w:t xml:space="preserve"> разрабатываемыми республиканским органом исполнительной власти, реализующим государственную политику в сфере массовых коммуникаций, и</w:t>
      </w:r>
      <w:r w:rsidR="00980422">
        <w:rPr>
          <w:rFonts w:ascii="Times New Roman" w:hAnsi="Times New Roman"/>
          <w:sz w:val="28"/>
          <w:szCs w:val="28"/>
        </w:rPr>
        <w:t xml:space="preserve"> </w:t>
      </w:r>
      <w:r w:rsidRPr="00324114">
        <w:rPr>
          <w:rFonts w:ascii="Times New Roman" w:hAnsi="Times New Roman"/>
          <w:sz w:val="28"/>
          <w:szCs w:val="28"/>
        </w:rPr>
        <w:t xml:space="preserve">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 в следующих случаях:</w:t>
      </w:r>
    </w:p>
    <w:p w14:paraId="28D08114" w14:textId="36A2E638" w:rsidR="004F3297" w:rsidRPr="00324114" w:rsidRDefault="00D82D6F" w:rsidP="00442842">
      <w:pPr>
        <w:spacing w:after="360"/>
        <w:ind w:firstLine="709"/>
        <w:jc w:val="both"/>
        <w:rPr>
          <w:rFonts w:ascii="Times New Roman" w:hAnsi="Times New Roman"/>
          <w:sz w:val="28"/>
          <w:szCs w:val="28"/>
        </w:rPr>
      </w:pPr>
      <w:hyperlink r:id="rId36" w:history="1">
        <w:r w:rsidR="004F3297" w:rsidRPr="004F3297">
          <w:rPr>
            <w:rFonts w:ascii="Times New Roman" w:hAnsi="Times New Roman"/>
            <w:bCs/>
            <w:i/>
            <w:iCs/>
            <w:color w:val="0000FF"/>
            <w:sz w:val="28"/>
            <w:szCs w:val="28"/>
            <w:u w:val="single"/>
          </w:rPr>
          <w:t>(Абзац первый части 15 статьи 19 с изменениями, внесенными в соответствии с Законом от 14.09.2022 № 407-</w:t>
        </w:r>
        <w:r w:rsidR="004F3297" w:rsidRPr="004F3297">
          <w:rPr>
            <w:rFonts w:ascii="Times New Roman" w:hAnsi="Times New Roman"/>
            <w:bCs/>
            <w:i/>
            <w:iCs/>
            <w:color w:val="0000FF"/>
            <w:sz w:val="28"/>
            <w:szCs w:val="28"/>
            <w:u w:val="single"/>
            <w:lang w:val="en-US"/>
          </w:rPr>
          <w:t>II</w:t>
        </w:r>
        <w:r w:rsidR="004F3297" w:rsidRPr="004F3297">
          <w:rPr>
            <w:rFonts w:ascii="Times New Roman" w:hAnsi="Times New Roman"/>
            <w:bCs/>
            <w:i/>
            <w:iCs/>
            <w:color w:val="0000FF"/>
            <w:sz w:val="28"/>
            <w:szCs w:val="28"/>
            <w:u w:val="single"/>
          </w:rPr>
          <w:t>НС)</w:t>
        </w:r>
      </w:hyperlink>
    </w:p>
    <w:p w14:paraId="5B17D55C"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если средство наружной рекламы и его территориальное размещение не соответствуют техническим нормам и требованиям по безопасности, проектированию, изготовлению и установке, существующим строительным нормам и правилам и другим нормативным актам, содержащим требования к размещению средств наружной рекламы;</w:t>
      </w:r>
    </w:p>
    <w:p w14:paraId="3C6121A2"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наличия оснований для демонтажа средства наружной рекламы.</w:t>
      </w:r>
    </w:p>
    <w:p w14:paraId="75541D50"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16.</w:t>
      </w:r>
      <w:r w:rsidRPr="00324114">
        <w:rPr>
          <w:rFonts w:ascii="Times New Roman" w:hAnsi="Times New Roman"/>
          <w:sz w:val="28"/>
          <w:szCs w:val="28"/>
          <w:lang w:val="uk-UA"/>
        </w:rPr>
        <w:t> </w:t>
      </w:r>
      <w:r w:rsidRPr="00324114">
        <w:rPr>
          <w:rFonts w:ascii="Times New Roman" w:hAnsi="Times New Roman"/>
          <w:sz w:val="28"/>
          <w:szCs w:val="28"/>
        </w:rPr>
        <w:t>Средство наружной рекламы подлежит демонтажу в случае:</w:t>
      </w:r>
    </w:p>
    <w:p w14:paraId="36F5819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отсутствия разрешения;</w:t>
      </w:r>
    </w:p>
    <w:p w14:paraId="037A787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отмены разрешения;</w:t>
      </w:r>
    </w:p>
    <w:p w14:paraId="0C6C66EB"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признания недействительным разрешения в судебном порядке;</w:t>
      </w:r>
    </w:p>
    <w:p w14:paraId="35B4F840"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истечения срока действия разрешения;</w:t>
      </w:r>
    </w:p>
    <w:p w14:paraId="7AA46F8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несоответствия технических характеристик средства наружной рекламы, места его установки полученному разрешению;</w:t>
      </w:r>
    </w:p>
    <w:p w14:paraId="1157D52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w:t>
      </w:r>
      <w:r w:rsidRPr="00324114">
        <w:rPr>
          <w:rFonts w:ascii="Times New Roman" w:hAnsi="Times New Roman"/>
          <w:sz w:val="28"/>
          <w:szCs w:val="28"/>
          <w:lang w:val="uk-UA"/>
        </w:rPr>
        <w:t> </w:t>
      </w:r>
      <w:r w:rsidRPr="00324114">
        <w:rPr>
          <w:rFonts w:ascii="Times New Roman" w:hAnsi="Times New Roman"/>
          <w:sz w:val="28"/>
          <w:szCs w:val="28"/>
        </w:rPr>
        <w:t>если техническое состояние средства наружной рекламы создает угрозу жизни или здоровью людей, нанесения ущерба имуществу;</w:t>
      </w:r>
    </w:p>
    <w:p w14:paraId="71981E4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w:t>
      </w:r>
      <w:r w:rsidRPr="00324114">
        <w:rPr>
          <w:rFonts w:ascii="Times New Roman" w:hAnsi="Times New Roman"/>
          <w:sz w:val="28"/>
          <w:szCs w:val="28"/>
          <w:lang w:val="uk-UA"/>
        </w:rPr>
        <w:t> </w:t>
      </w:r>
      <w:r w:rsidRPr="00324114">
        <w:rPr>
          <w:rFonts w:ascii="Times New Roman" w:hAnsi="Times New Roman"/>
          <w:sz w:val="28"/>
          <w:szCs w:val="28"/>
        </w:rPr>
        <w:t>разрушения объекта, на котором размещено средство наружной рекламы, или когда такой объект подлежит ремонту;</w:t>
      </w:r>
    </w:p>
    <w:p w14:paraId="73CEEBC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8)</w:t>
      </w:r>
      <w:r w:rsidRPr="00324114">
        <w:rPr>
          <w:rFonts w:ascii="Times New Roman" w:hAnsi="Times New Roman"/>
          <w:sz w:val="28"/>
          <w:szCs w:val="28"/>
          <w:lang w:val="uk-UA"/>
        </w:rPr>
        <w:t> </w:t>
      </w:r>
      <w:r w:rsidRPr="00324114">
        <w:rPr>
          <w:rFonts w:ascii="Times New Roman" w:hAnsi="Times New Roman"/>
          <w:sz w:val="28"/>
          <w:szCs w:val="28"/>
        </w:rPr>
        <w:t>изменения градостроительной ситуации;</w:t>
      </w:r>
    </w:p>
    <w:p w14:paraId="6438048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9)</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w:t>
      </w:r>
      <w:r>
        <w:rPr>
          <w:rFonts w:ascii="Times New Roman" w:hAnsi="Times New Roman"/>
          <w:sz w:val="28"/>
          <w:szCs w:val="28"/>
        </w:rPr>
        <w:t xml:space="preserve">, </w:t>
      </w:r>
      <w:r w:rsidRPr="00324114">
        <w:rPr>
          <w:rFonts w:ascii="Times New Roman" w:hAnsi="Times New Roman"/>
          <w:sz w:val="28"/>
          <w:szCs w:val="28"/>
        </w:rPr>
        <w:t>предусмотренных законодательством Донецкой Народной Республики.</w:t>
      </w:r>
    </w:p>
    <w:p w14:paraId="5412F47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17.</w:t>
      </w:r>
      <w:r w:rsidRPr="00324114">
        <w:rPr>
          <w:rFonts w:ascii="Times New Roman" w:hAnsi="Times New Roman"/>
          <w:sz w:val="28"/>
          <w:szCs w:val="28"/>
          <w:lang w:val="uk-UA"/>
        </w:rPr>
        <w:t> </w:t>
      </w:r>
      <w:r w:rsidRPr="00324114">
        <w:rPr>
          <w:rFonts w:ascii="Times New Roman" w:hAnsi="Times New Roman"/>
          <w:sz w:val="28"/>
          <w:szCs w:val="28"/>
        </w:rPr>
        <w:t xml:space="preserve">Демонтаж средства наружной рекламы осуществляется собственником средства наружной рекламы за свой счет (за исключением демонтажа средств наружной рекламы, которые являются государственной или муниципальной собственностью) в сроки, указанные в предписании. Если собственник средства </w:t>
      </w:r>
      <w:r w:rsidRPr="00324114">
        <w:rPr>
          <w:rFonts w:ascii="Times New Roman" w:hAnsi="Times New Roman"/>
          <w:sz w:val="28"/>
          <w:szCs w:val="28"/>
        </w:rPr>
        <w:lastRenderedPageBreak/>
        <w:t>наружной рекламы не выявлен, демонтаж производится собственником или иным законным владельцем земельного участка или недвижимого имущества, на котор</w:t>
      </w:r>
      <w:r>
        <w:rPr>
          <w:rFonts w:ascii="Times New Roman" w:hAnsi="Times New Roman"/>
          <w:sz w:val="28"/>
          <w:szCs w:val="28"/>
        </w:rPr>
        <w:t>ых</w:t>
      </w:r>
      <w:r w:rsidRPr="00324114">
        <w:rPr>
          <w:rFonts w:ascii="Times New Roman" w:hAnsi="Times New Roman"/>
          <w:sz w:val="28"/>
          <w:szCs w:val="28"/>
        </w:rPr>
        <w:t xml:space="preserve"> установлено средство наружной рекламы (за исключением случаев установки и эксплуатации средства наружной рекламы на объекте государственной или муниципальной собственности), за свой счет по предписанию органов местного самоуправления с последующим благоустройством территории и восстановлением фасада в том виде, который был до установки и эксплуатации средства наружной рекламы, и с использованием аналогичных материалов и технологий в течение месяца со дня выдачи предписания.</w:t>
      </w:r>
    </w:p>
    <w:p w14:paraId="7639DE0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18.</w:t>
      </w:r>
      <w:r w:rsidRPr="00324114">
        <w:rPr>
          <w:rFonts w:ascii="Times New Roman" w:hAnsi="Times New Roman"/>
          <w:sz w:val="28"/>
          <w:szCs w:val="28"/>
          <w:lang w:val="uk-UA"/>
        </w:rPr>
        <w:t> </w:t>
      </w:r>
      <w:r w:rsidRPr="00324114">
        <w:rPr>
          <w:rFonts w:ascii="Times New Roman" w:hAnsi="Times New Roman"/>
          <w:sz w:val="28"/>
          <w:szCs w:val="28"/>
        </w:rPr>
        <w:t>В случае невыполнения предписания о демонтаже либо если собственник или иной законный владелец земельного участка или недвижимого имущества, на котором установлено средство наружной рекламы, не выявлен, отсутствует или отказывается произвести демонтаж за счет собственных средств, средство наружной рекламы демонтируется, транспортируется и хранится за счет средств органов местного самоуправления. При этом органы местного самоуправления не несут ответственности за состояние средства наружной рекламы при его демонтаже.</w:t>
      </w:r>
    </w:p>
    <w:p w14:paraId="2508DB50"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19.</w:t>
      </w:r>
      <w:r w:rsidRPr="00324114">
        <w:rPr>
          <w:rFonts w:ascii="Times New Roman" w:hAnsi="Times New Roman"/>
          <w:sz w:val="28"/>
          <w:szCs w:val="28"/>
          <w:lang w:val="uk-UA"/>
        </w:rPr>
        <w:t> </w:t>
      </w:r>
      <w:r w:rsidRPr="00324114">
        <w:rPr>
          <w:rFonts w:ascii="Times New Roman" w:hAnsi="Times New Roman"/>
          <w:sz w:val="28"/>
          <w:szCs w:val="28"/>
        </w:rPr>
        <w:t>Демонтированные средства наружной рекламы перемещаются на склады временного хранения на срок до одного месяца со дня демонтажа.</w:t>
      </w:r>
    </w:p>
    <w:p w14:paraId="5FD25B4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20.</w:t>
      </w:r>
      <w:r w:rsidRPr="00324114">
        <w:rPr>
          <w:rFonts w:ascii="Times New Roman" w:hAnsi="Times New Roman"/>
          <w:sz w:val="28"/>
          <w:szCs w:val="28"/>
          <w:lang w:val="uk-UA"/>
        </w:rPr>
        <w:t> </w:t>
      </w:r>
      <w:r w:rsidRPr="00324114">
        <w:rPr>
          <w:rFonts w:ascii="Times New Roman" w:hAnsi="Times New Roman"/>
          <w:sz w:val="28"/>
          <w:szCs w:val="28"/>
        </w:rPr>
        <w:t>В случае если собственник демонтированного средства наружной рекламы по истечени</w:t>
      </w:r>
      <w:r>
        <w:rPr>
          <w:rFonts w:ascii="Times New Roman" w:hAnsi="Times New Roman"/>
          <w:sz w:val="28"/>
          <w:szCs w:val="28"/>
        </w:rPr>
        <w:t>и</w:t>
      </w:r>
      <w:r w:rsidRPr="00324114">
        <w:rPr>
          <w:rFonts w:ascii="Times New Roman" w:hAnsi="Times New Roman"/>
          <w:sz w:val="28"/>
          <w:szCs w:val="28"/>
        </w:rPr>
        <w:t xml:space="preserve"> одного месяца со дня демонтажа не оплатил затраты, связанные с демонтажем, транспортировкой и хранением, демонтированное средство наружной рекламы подлежит утилизации.</w:t>
      </w:r>
    </w:p>
    <w:p w14:paraId="2403F2F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21.</w:t>
      </w:r>
      <w:r w:rsidRPr="00324114">
        <w:rPr>
          <w:rFonts w:ascii="Times New Roman" w:hAnsi="Times New Roman"/>
          <w:sz w:val="28"/>
          <w:szCs w:val="28"/>
          <w:lang w:val="uk-UA"/>
        </w:rPr>
        <w:t> </w:t>
      </w:r>
      <w:r w:rsidRPr="00324114">
        <w:rPr>
          <w:rFonts w:ascii="Times New Roman" w:hAnsi="Times New Roman"/>
          <w:sz w:val="28"/>
          <w:szCs w:val="28"/>
        </w:rPr>
        <w:t>Расходы на выполнение работ по принудительному демонтажу, транспортировке, хранению, утилизации подлежат возмещению за счет собственника демонтированных средств наружной рекламы по требованию органов местного самоуправления (за исключением демонтажа, транспортировки, хранения и утилизации средств наружной рекламы</w:t>
      </w:r>
      <w:r>
        <w:rPr>
          <w:rFonts w:ascii="Times New Roman" w:hAnsi="Times New Roman"/>
          <w:sz w:val="28"/>
          <w:szCs w:val="28"/>
        </w:rPr>
        <w:t>,</w:t>
      </w:r>
      <w:r w:rsidRPr="00324114">
        <w:rPr>
          <w:rFonts w:ascii="Times New Roman" w:hAnsi="Times New Roman"/>
          <w:sz w:val="28"/>
          <w:szCs w:val="28"/>
        </w:rPr>
        <w:t xml:space="preserve"> являющихся государственной или муниципальной собственностью).</w:t>
      </w:r>
    </w:p>
    <w:p w14:paraId="468C5DC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В случае невыполнения такого требования органы местного самоуправления обращаются в суд с целью возмещения понесенных расходов.</w:t>
      </w:r>
    </w:p>
    <w:p w14:paraId="11F63452" w14:textId="77777777" w:rsidR="00626DC7" w:rsidRPr="00324114" w:rsidRDefault="00626DC7" w:rsidP="00442842">
      <w:pPr>
        <w:spacing w:after="360"/>
        <w:ind w:firstLine="709"/>
        <w:jc w:val="both"/>
        <w:rPr>
          <w:rFonts w:ascii="Times New Roman" w:hAnsi="Times New Roman"/>
          <w:i/>
          <w:sz w:val="28"/>
          <w:szCs w:val="28"/>
        </w:rPr>
      </w:pPr>
      <w:r w:rsidRPr="00324114">
        <w:rPr>
          <w:rFonts w:ascii="Times New Roman" w:hAnsi="Times New Roman"/>
          <w:sz w:val="28"/>
          <w:szCs w:val="28"/>
        </w:rPr>
        <w:lastRenderedPageBreak/>
        <w:t>22.</w:t>
      </w:r>
      <w:r w:rsidRPr="00324114">
        <w:rPr>
          <w:rFonts w:ascii="Times New Roman" w:hAnsi="Times New Roman"/>
          <w:sz w:val="28"/>
          <w:szCs w:val="28"/>
          <w:lang w:val="uk-UA"/>
        </w:rPr>
        <w:t> </w:t>
      </w:r>
      <w:r w:rsidRPr="00324114">
        <w:rPr>
          <w:rFonts w:ascii="Times New Roman" w:hAnsi="Times New Roman"/>
          <w:sz w:val="28"/>
          <w:szCs w:val="28"/>
        </w:rPr>
        <w:t xml:space="preserve">Порядок демонтажа, транспортировки, хранения и утилизации средств наружной рекламы устанавливается органом местного самоуправления в соответствии с типовыми правилами,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14:paraId="2D41FAE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23.</w:t>
      </w:r>
      <w:r w:rsidRPr="00324114">
        <w:rPr>
          <w:rFonts w:ascii="Times New Roman" w:hAnsi="Times New Roman"/>
          <w:sz w:val="28"/>
          <w:szCs w:val="28"/>
          <w:lang w:val="uk-UA"/>
        </w:rPr>
        <w:t> </w:t>
      </w:r>
      <w:r w:rsidRPr="00324114">
        <w:rPr>
          <w:rFonts w:ascii="Times New Roman" w:hAnsi="Times New Roman"/>
          <w:sz w:val="28"/>
          <w:szCs w:val="28"/>
        </w:rPr>
        <w:t>Предписания органов местного самоуправления, вынесенные согласно части 15 настоящей статьи, могут быть обжалованы в суде в течение четырнадцати дней со дня их вынесения.</w:t>
      </w:r>
    </w:p>
    <w:p w14:paraId="5742D32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Если собственник средства наружной рекламы обжалует предписание органов местного самоуправления, действие этого предписания приостанавливается определением суда, кроме случая, предусмотренного пунктом 6 части 16 настоящей статьи.</w:t>
      </w:r>
    </w:p>
    <w:p w14:paraId="39AB15D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24.</w:t>
      </w:r>
      <w:r w:rsidRPr="00324114">
        <w:rPr>
          <w:rFonts w:ascii="Times New Roman" w:hAnsi="Times New Roman"/>
          <w:sz w:val="28"/>
          <w:szCs w:val="28"/>
          <w:lang w:val="uk-UA"/>
        </w:rPr>
        <w:t> </w:t>
      </w:r>
      <w:r w:rsidRPr="00324114">
        <w:rPr>
          <w:rFonts w:ascii="Times New Roman" w:hAnsi="Times New Roman"/>
          <w:sz w:val="28"/>
          <w:szCs w:val="28"/>
        </w:rPr>
        <w:t>Разрешение подлежит отмене по решению органов местного самоуправления в случае:</w:t>
      </w:r>
    </w:p>
    <w:p w14:paraId="7372E74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наличия заявления собственника средства наружной рекламы;</w:t>
      </w:r>
    </w:p>
    <w:p w14:paraId="1A1F4B6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неиспользования места размещения средства наружной рекламы непрерывно в течение шести месяцев;</w:t>
      </w:r>
    </w:p>
    <w:p w14:paraId="3D9CD30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неоднократного (не более двух раз) неисполнения обязательных для исполнения предписаний органа м</w:t>
      </w:r>
      <w:r>
        <w:rPr>
          <w:rFonts w:ascii="Times New Roman" w:hAnsi="Times New Roman"/>
          <w:sz w:val="28"/>
          <w:szCs w:val="28"/>
        </w:rPr>
        <w:t>е</w:t>
      </w:r>
      <w:r w:rsidRPr="00324114">
        <w:rPr>
          <w:rFonts w:ascii="Times New Roman" w:hAnsi="Times New Roman"/>
          <w:sz w:val="28"/>
          <w:szCs w:val="28"/>
        </w:rPr>
        <w:t>стного самоуправления;</w:t>
      </w:r>
    </w:p>
    <w:p w14:paraId="4458DC9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наличия задолженности у собственника средства наружной рекламы по уплате средств более чем за два месяца за право пользовани</w:t>
      </w:r>
      <w:r>
        <w:rPr>
          <w:rFonts w:ascii="Times New Roman" w:hAnsi="Times New Roman"/>
          <w:sz w:val="28"/>
          <w:szCs w:val="28"/>
        </w:rPr>
        <w:t>я</w:t>
      </w:r>
      <w:r w:rsidRPr="00324114">
        <w:rPr>
          <w:rFonts w:ascii="Times New Roman" w:hAnsi="Times New Roman"/>
          <w:sz w:val="28"/>
          <w:szCs w:val="28"/>
        </w:rPr>
        <w:t xml:space="preserve"> местом для размещения средства наружной рекламы, которое находится в государственной или муниципальной собственности;</w:t>
      </w:r>
    </w:p>
    <w:p w14:paraId="20131194" w14:textId="61BBF8DA"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наличия иных оснований, предусмотренных законодательством Донецкой Народной Республики</w:t>
      </w:r>
      <w:r w:rsidR="00D56228">
        <w:rPr>
          <w:rFonts w:ascii="Times New Roman" w:hAnsi="Times New Roman"/>
          <w:sz w:val="28"/>
          <w:szCs w:val="28"/>
        </w:rPr>
        <w:t>.</w:t>
      </w:r>
    </w:p>
    <w:p w14:paraId="16961F4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25.</w:t>
      </w:r>
      <w:r w:rsidRPr="00324114">
        <w:rPr>
          <w:rFonts w:ascii="Times New Roman" w:hAnsi="Times New Roman"/>
          <w:sz w:val="28"/>
          <w:szCs w:val="28"/>
          <w:lang w:val="uk-UA"/>
        </w:rPr>
        <w:t> </w:t>
      </w:r>
      <w:r w:rsidRPr="00324114">
        <w:rPr>
          <w:rFonts w:ascii="Times New Roman" w:hAnsi="Times New Roman"/>
          <w:sz w:val="28"/>
          <w:szCs w:val="28"/>
        </w:rPr>
        <w:t>Решение об отмене разрешения может быть обжаловано в суде в течение четырнадцати дней со дня его вынесения.</w:t>
      </w:r>
    </w:p>
    <w:p w14:paraId="1839B4D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26.</w:t>
      </w:r>
      <w:r w:rsidRPr="00324114">
        <w:rPr>
          <w:rFonts w:ascii="Times New Roman" w:hAnsi="Times New Roman"/>
          <w:sz w:val="28"/>
          <w:szCs w:val="28"/>
          <w:lang w:val="uk-UA"/>
        </w:rPr>
        <w:t> </w:t>
      </w:r>
      <w:r w:rsidRPr="00324114">
        <w:rPr>
          <w:rFonts w:ascii="Times New Roman" w:hAnsi="Times New Roman"/>
          <w:sz w:val="28"/>
          <w:szCs w:val="28"/>
        </w:rPr>
        <w:t xml:space="preserve">Требования настоящей статьи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w:t>
      </w:r>
      <w:r w:rsidRPr="00324114">
        <w:rPr>
          <w:rFonts w:ascii="Times New Roman" w:hAnsi="Times New Roman"/>
          <w:sz w:val="28"/>
          <w:szCs w:val="28"/>
        </w:rPr>
        <w:lastRenderedPageBreak/>
        <w:t>объектах (без использования конструкций и приспособлений, предназначенных только для размещения).</w:t>
      </w:r>
    </w:p>
    <w:p w14:paraId="78DB66BB" w14:textId="77777777" w:rsidR="00626DC7" w:rsidRPr="00324114" w:rsidRDefault="00626DC7" w:rsidP="00442842">
      <w:pPr>
        <w:spacing w:after="360"/>
        <w:ind w:firstLine="709"/>
        <w:jc w:val="both"/>
        <w:rPr>
          <w:rFonts w:ascii="Times New Roman" w:hAnsi="Times New Roman"/>
          <w:b/>
          <w:sz w:val="28"/>
          <w:szCs w:val="28"/>
          <w:highlight w:val="yellow"/>
          <w:lang w:eastAsia="ru-RU"/>
        </w:rPr>
      </w:pPr>
      <w:r w:rsidRPr="00324114">
        <w:rPr>
          <w:rFonts w:ascii="Times New Roman" w:hAnsi="Times New Roman"/>
          <w:sz w:val="28"/>
          <w:szCs w:val="28"/>
        </w:rPr>
        <w:t>27.</w:t>
      </w:r>
      <w:r w:rsidRPr="00324114">
        <w:rPr>
          <w:rFonts w:ascii="Times New Roman" w:hAnsi="Times New Roman"/>
          <w:sz w:val="28"/>
          <w:szCs w:val="28"/>
          <w:lang w:val="uk-UA"/>
        </w:rPr>
        <w:t> </w:t>
      </w:r>
      <w:r w:rsidRPr="00324114">
        <w:rPr>
          <w:rFonts w:ascii="Times New Roman" w:hAnsi="Times New Roman"/>
          <w:sz w:val="28"/>
          <w:szCs w:val="28"/>
        </w:rPr>
        <w:t>Требования настоящей статьи в части получения разрешений не распространяется на выносные щитовые конструкции. Для таких конструкций действует упрощенный порядок получения разрешения, устанавливаемый органами местного самоуправления.</w:t>
      </w:r>
    </w:p>
    <w:p w14:paraId="140110D8" w14:textId="4B3083D5"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20.</w:t>
      </w:r>
      <w:r w:rsidR="00D56228">
        <w:rPr>
          <w:rFonts w:ascii="Times New Roman" w:hAnsi="Times New Roman"/>
          <w:sz w:val="28"/>
          <w:szCs w:val="28"/>
        </w:rPr>
        <w:t> </w:t>
      </w:r>
      <w:r w:rsidR="00626DC7" w:rsidRPr="00324114">
        <w:rPr>
          <w:rFonts w:ascii="Times New Roman" w:hAnsi="Times New Roman"/>
          <w:b/>
          <w:sz w:val="28"/>
          <w:szCs w:val="28"/>
        </w:rPr>
        <w:t>Размещение средств наружной рекламы на автомобильных дорогах (улицах)</w:t>
      </w:r>
    </w:p>
    <w:p w14:paraId="07EFDA28"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 Размещение средств наружной рекламы в пределах полос отвода автомобильных дорог и красных линий улиц осуществляется в порядке, установленном статьей 19 настоящего Закона</w:t>
      </w:r>
      <w:r>
        <w:rPr>
          <w:rFonts w:ascii="Times New Roman" w:hAnsi="Times New Roman"/>
          <w:sz w:val="28"/>
          <w:szCs w:val="28"/>
        </w:rPr>
        <w:t>,</w:t>
      </w:r>
      <w:r w:rsidRPr="00324114">
        <w:rPr>
          <w:rFonts w:ascii="Times New Roman" w:hAnsi="Times New Roman"/>
          <w:sz w:val="28"/>
          <w:szCs w:val="28"/>
        </w:rPr>
        <w:t xml:space="preserve"> и при условии обязательного согласования с Государственной автомобильной инспекцией </w:t>
      </w:r>
      <w:r w:rsidRPr="00F33B60">
        <w:rPr>
          <w:rFonts w:ascii="Times New Roman" w:hAnsi="Times New Roman"/>
          <w:sz w:val="28"/>
          <w:szCs w:val="28"/>
        </w:rPr>
        <w:t>Министерства внутренних дел Донецкой Народной Республики</w:t>
      </w:r>
      <w:r w:rsidRPr="00324114">
        <w:rPr>
          <w:rFonts w:ascii="Times New Roman" w:hAnsi="Times New Roman"/>
          <w:sz w:val="28"/>
          <w:szCs w:val="28"/>
        </w:rPr>
        <w:t>, а также с держателем инженерных коммуникаций в случае размещения наружной рекламы в пределах охранных зон этих коммуникаций в соответствии с т</w:t>
      </w:r>
      <w:r w:rsidRPr="002E797C">
        <w:rPr>
          <w:rFonts w:ascii="Times New Roman" w:hAnsi="Times New Roman"/>
          <w:sz w:val="28"/>
          <w:szCs w:val="28"/>
        </w:rPr>
        <w:t>иповыми правилами,</w:t>
      </w:r>
      <w:r w:rsidRPr="00324114">
        <w:rPr>
          <w:rFonts w:ascii="Times New Roman" w:hAnsi="Times New Roman"/>
          <w:sz w:val="28"/>
          <w:szCs w:val="28"/>
        </w:rPr>
        <w:t xml:space="preserve"> разработанными республиканским органом исполнительной власти, </w:t>
      </w:r>
      <w:r w:rsidR="00722F63" w:rsidRPr="00F33B60">
        <w:rPr>
          <w:rFonts w:ascii="Times New Roman" w:hAnsi="Times New Roman"/>
          <w:sz w:val="28"/>
          <w:szCs w:val="28"/>
        </w:rPr>
        <w:t>реализующим</w:t>
      </w:r>
      <w:r w:rsidR="00722F63">
        <w:rPr>
          <w:rFonts w:ascii="Times New Roman" w:hAnsi="Times New Roman"/>
          <w:sz w:val="28"/>
          <w:szCs w:val="28"/>
        </w:rPr>
        <w:t xml:space="preserve"> </w:t>
      </w:r>
      <w:r w:rsidRPr="00324114">
        <w:rPr>
          <w:rFonts w:ascii="Times New Roman" w:hAnsi="Times New Roman"/>
          <w:sz w:val="28"/>
          <w:szCs w:val="28"/>
        </w:rPr>
        <w:t>государственную политику в сфере массовых коммуникаций</w:t>
      </w:r>
      <w:r>
        <w:rPr>
          <w:rFonts w:ascii="Times New Roman" w:hAnsi="Times New Roman"/>
          <w:sz w:val="28"/>
          <w:szCs w:val="28"/>
        </w:rPr>
        <w:t>,</w:t>
      </w:r>
      <w:r w:rsidRPr="00324114">
        <w:rPr>
          <w:rFonts w:ascii="Times New Roman" w:hAnsi="Times New Roman"/>
          <w:sz w:val="28"/>
          <w:szCs w:val="28"/>
        </w:rPr>
        <w:t xml:space="preserve"> и утвержденными </w:t>
      </w:r>
      <w:r w:rsidR="005D28D6">
        <w:rPr>
          <w:rFonts w:ascii="Times New Roman" w:hAnsi="Times New Roman"/>
          <w:sz w:val="28"/>
          <w:szCs w:val="28"/>
        </w:rPr>
        <w:t>Правительством</w:t>
      </w:r>
      <w:r w:rsidRPr="00324114">
        <w:rPr>
          <w:rFonts w:ascii="Times New Roman" w:hAnsi="Times New Roman"/>
          <w:sz w:val="28"/>
          <w:szCs w:val="28"/>
        </w:rPr>
        <w:t xml:space="preserve"> Донецкой Народной Республики.</w:t>
      </w:r>
    </w:p>
    <w:p w14:paraId="1790E00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Запрещается размещение средств наружной рекламы, препятствующих оценке дорожно-транспортной ситуации или имеющих сходство (по внешним признакам, изображению, световому или звуковому эффекту) с техническими средствами организации дорожного движения и специальными сигналами, а также средств наружной рекламы, создающих эффект присутствия на дороге пешеходов или транспортных средств.</w:t>
      </w:r>
    </w:p>
    <w:p w14:paraId="2BEF994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Средства наружной рекламы, которые размещаются в пределах полосы отвода автомобильных дорог и красных линий улиц, не должны:</w:t>
      </w:r>
    </w:p>
    <w:p w14:paraId="21D7203E"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ухудшать условия безопасности дорожного движения;</w:t>
      </w:r>
    </w:p>
    <w:p w14:paraId="54FCA4E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722F63">
        <w:rPr>
          <w:rFonts w:ascii="Times New Roman" w:hAnsi="Times New Roman"/>
          <w:sz w:val="28"/>
          <w:szCs w:val="28"/>
        </w:rPr>
        <w:t>нарушать</w:t>
      </w:r>
      <w:r w:rsidRPr="00324114">
        <w:rPr>
          <w:rFonts w:ascii="Times New Roman" w:hAnsi="Times New Roman"/>
          <w:sz w:val="28"/>
          <w:szCs w:val="28"/>
          <w:lang w:val="uk-UA"/>
        </w:rPr>
        <w:t xml:space="preserve"> </w:t>
      </w:r>
      <w:r w:rsidRPr="00324114">
        <w:rPr>
          <w:rFonts w:ascii="Times New Roman" w:hAnsi="Times New Roman"/>
          <w:sz w:val="28"/>
          <w:szCs w:val="28"/>
        </w:rPr>
        <w:t xml:space="preserve">требования техники безопасности, обеспечения видимости дорожных знаков, светофоров, перекрестков, пешеходных переходов, железнодорожных переездов, пунктов остановок общественного транспорта и воспроизводить изображения дорожных знаков, затемнять или снижать </w:t>
      </w:r>
      <w:r w:rsidRPr="00324114">
        <w:rPr>
          <w:rFonts w:ascii="Times New Roman" w:hAnsi="Times New Roman"/>
          <w:sz w:val="28"/>
          <w:szCs w:val="28"/>
        </w:rPr>
        <w:lastRenderedPageBreak/>
        <w:t>эффективность восприятия участниками дорожного движения дорожных знаков, светофоров и других технических средств организации дорожного движения;</w:t>
      </w:r>
    </w:p>
    <w:p w14:paraId="7B4EABC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ослеплять участников дорожного движения, в том числе вследствие действия эффекта светоотражения от средств наружной рекламы, а также освещать квартиры жилых домов;</w:t>
      </w:r>
    </w:p>
    <w:p w14:paraId="1420A8D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4) </w:t>
      </w:r>
      <w:r w:rsidRPr="00324114">
        <w:rPr>
          <w:rFonts w:ascii="Times New Roman" w:hAnsi="Times New Roman"/>
          <w:sz w:val="28"/>
          <w:szCs w:val="28"/>
        </w:rPr>
        <w:t>уменьшать габариты путепроводов и других инженерных сооружений;</w:t>
      </w:r>
    </w:p>
    <w:p w14:paraId="43F9245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5) </w:t>
      </w:r>
      <w:r w:rsidRPr="00324114">
        <w:rPr>
          <w:rFonts w:ascii="Times New Roman" w:hAnsi="Times New Roman"/>
          <w:sz w:val="28"/>
          <w:szCs w:val="28"/>
        </w:rPr>
        <w:t>создавать помехи или препятствовать движению пешеходов;</w:t>
      </w:r>
    </w:p>
    <w:p w14:paraId="47F39284"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6) </w:t>
      </w:r>
      <w:r w:rsidRPr="00324114">
        <w:rPr>
          <w:rFonts w:ascii="Times New Roman" w:hAnsi="Times New Roman"/>
          <w:sz w:val="28"/>
          <w:szCs w:val="28"/>
        </w:rPr>
        <w:t>создавать звуковые эффекты, негативно влияющие на условия движения.</w:t>
      </w:r>
    </w:p>
    <w:p w14:paraId="6648B04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Запрещается выдача разрешений на размещение средств наружной рекламы в случаях:</w:t>
      </w:r>
    </w:p>
    <w:p w14:paraId="0D9FD4A9"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1) </w:t>
      </w:r>
      <w:r w:rsidRPr="00324114">
        <w:rPr>
          <w:rFonts w:ascii="Times New Roman" w:hAnsi="Times New Roman"/>
          <w:sz w:val="28"/>
          <w:szCs w:val="28"/>
        </w:rPr>
        <w:t>наличия разрешения на размещение на данном участке автомобильной дороги (улицы) другого объекта или сооружения;</w:t>
      </w:r>
    </w:p>
    <w:p w14:paraId="47AE1FB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val="uk-UA"/>
        </w:rPr>
        <w:t>2) </w:t>
      </w:r>
      <w:r w:rsidRPr="00324114">
        <w:rPr>
          <w:rFonts w:ascii="Times New Roman" w:hAnsi="Times New Roman"/>
          <w:sz w:val="28"/>
          <w:szCs w:val="28"/>
        </w:rPr>
        <w:t>отнесения участка автомобильной дороги (улицы) к категории аварийно-опасного участка или места концентрации дорожно-транспортных происшествий;</w:t>
      </w:r>
    </w:p>
    <w:p w14:paraId="7E02FAB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размещения на одной опоре, в одном сечении с дорожными знаками и светофорными объектами;</w:t>
      </w:r>
    </w:p>
    <w:p w14:paraId="5359B69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4)</w:t>
      </w:r>
      <w:r w:rsidRPr="00324114">
        <w:rPr>
          <w:rFonts w:ascii="Times New Roman" w:hAnsi="Times New Roman"/>
          <w:sz w:val="28"/>
          <w:szCs w:val="28"/>
          <w:lang w:val="uk-UA"/>
        </w:rPr>
        <w:t> </w:t>
      </w:r>
      <w:r w:rsidRPr="00324114">
        <w:rPr>
          <w:rFonts w:ascii="Times New Roman" w:hAnsi="Times New Roman"/>
          <w:sz w:val="28"/>
          <w:szCs w:val="28"/>
        </w:rPr>
        <w:t>несоответствия места размещения средств наружной рекламы требованиям норм и стандартов;</w:t>
      </w:r>
    </w:p>
    <w:p w14:paraId="33BDC26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 наличия перспективного плана реконструкции или расширения автомобильной дороги (улицы), что в дальнейшем приведет к необходимости демонтажа средства наружной рекламы;</w:t>
      </w:r>
    </w:p>
    <w:p w14:paraId="11D7A83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6) в случаях, предусмотренных частями 2</w:t>
      </w:r>
      <w:r>
        <w:rPr>
          <w:rFonts w:ascii="Times New Roman" w:hAnsi="Times New Roman"/>
          <w:sz w:val="28"/>
          <w:szCs w:val="28"/>
        </w:rPr>
        <w:t>–</w:t>
      </w:r>
      <w:r w:rsidRPr="00324114">
        <w:rPr>
          <w:rFonts w:ascii="Times New Roman" w:hAnsi="Times New Roman"/>
          <w:sz w:val="28"/>
          <w:szCs w:val="28"/>
        </w:rPr>
        <w:t>3 статьи 19 настоящего Закона;</w:t>
      </w:r>
    </w:p>
    <w:p w14:paraId="195CDB56"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7) в иных случаях, предусмотренных законодательством Донецкой Народной Республики.</w:t>
      </w:r>
    </w:p>
    <w:p w14:paraId="617A915F" w14:textId="368CF735"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626DC7" w:rsidRPr="00324114">
        <w:rPr>
          <w:rFonts w:ascii="Times New Roman" w:hAnsi="Times New Roman"/>
          <w:sz w:val="28"/>
          <w:szCs w:val="28"/>
          <w:lang w:eastAsia="ru-RU"/>
        </w:rPr>
        <w:t>21.</w:t>
      </w:r>
      <w:r w:rsidR="00D56228">
        <w:rPr>
          <w:rFonts w:ascii="Times New Roman" w:hAnsi="Times New Roman"/>
          <w:b/>
          <w:sz w:val="28"/>
          <w:szCs w:val="28"/>
          <w:lang w:eastAsia="ru-RU"/>
        </w:rPr>
        <w:t> </w:t>
      </w:r>
      <w:r w:rsidR="00626DC7" w:rsidRPr="00324114">
        <w:rPr>
          <w:rFonts w:ascii="Times New Roman" w:hAnsi="Times New Roman"/>
          <w:b/>
          <w:sz w:val="28"/>
          <w:szCs w:val="28"/>
          <w:lang w:eastAsia="ru-RU"/>
        </w:rPr>
        <w:t>Реклама на транспортных средствах и с их использованием</w:t>
      </w:r>
    </w:p>
    <w:p w14:paraId="3627D7E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14:paraId="3191C1E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транспортных средств исключительно или преимущественно в качестве передвижных средств наружной рекламы,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14:paraId="3FC9B69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Запрещается размещение рекламы на транспортных средствах:</w:t>
      </w:r>
    </w:p>
    <w:p w14:paraId="386E33E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rPr>
        <w:t xml:space="preserve">специальных и оперативных служб, имеющих предусмотренные требованиями технических нормативных правовых актов </w:t>
      </w:r>
      <w:proofErr w:type="spellStart"/>
      <w:r w:rsidRPr="00324114">
        <w:rPr>
          <w:rFonts w:ascii="Times New Roman" w:hAnsi="Times New Roman"/>
          <w:sz w:val="28"/>
          <w:szCs w:val="28"/>
        </w:rPr>
        <w:t>цветографические</w:t>
      </w:r>
      <w:proofErr w:type="spellEnd"/>
      <w:r w:rsidRPr="00324114">
        <w:rPr>
          <w:rFonts w:ascii="Times New Roman" w:hAnsi="Times New Roman"/>
          <w:sz w:val="28"/>
          <w:szCs w:val="28"/>
        </w:rPr>
        <w:t xml:space="preserve"> схемы, опознавательные знаки, надписи и эмблемы</w:t>
      </w:r>
      <w:r w:rsidRPr="00324114">
        <w:rPr>
          <w:rFonts w:ascii="Times New Roman" w:hAnsi="Times New Roman"/>
          <w:sz w:val="28"/>
          <w:szCs w:val="28"/>
          <w:lang w:eastAsia="ru-RU"/>
        </w:rPr>
        <w:t>;</w:t>
      </w:r>
    </w:p>
    <w:p w14:paraId="76CA8447" w14:textId="58F48F9C"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оборудованных устройствами для подачи специальных световых и звуковых сигналов;</w:t>
      </w:r>
    </w:p>
    <w:p w14:paraId="524183B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предназначенных для перевозки опасных грузов.</w:t>
      </w:r>
    </w:p>
    <w:p w14:paraId="3665E65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noProof/>
          <w:sz w:val="28"/>
          <w:szCs w:val="28"/>
        </w:rPr>
        <w:t>Запрещается размещение на транспортных средствах рекламы, которая повторяет или имитирует цветографическую окраску специальных и оперативных транспортных средств, либо содержащ</w:t>
      </w:r>
      <w:r>
        <w:rPr>
          <w:rFonts w:ascii="Times New Roman" w:hAnsi="Times New Roman"/>
          <w:noProof/>
          <w:sz w:val="28"/>
          <w:szCs w:val="28"/>
        </w:rPr>
        <w:t>ей</w:t>
      </w:r>
      <w:r w:rsidRPr="00324114">
        <w:rPr>
          <w:rFonts w:ascii="Times New Roman" w:hAnsi="Times New Roman"/>
          <w:noProof/>
          <w:sz w:val="28"/>
          <w:szCs w:val="28"/>
        </w:rPr>
        <w:t xml:space="preserve"> светоотражающие материалы, либо сопровождающ</w:t>
      </w:r>
      <w:r>
        <w:rPr>
          <w:rFonts w:ascii="Times New Roman" w:hAnsi="Times New Roman"/>
          <w:noProof/>
          <w:sz w:val="28"/>
          <w:szCs w:val="28"/>
        </w:rPr>
        <w:t>ей</w:t>
      </w:r>
      <w:r w:rsidRPr="00324114">
        <w:rPr>
          <w:rFonts w:ascii="Times New Roman" w:hAnsi="Times New Roman"/>
          <w:noProof/>
          <w:sz w:val="28"/>
          <w:szCs w:val="28"/>
        </w:rPr>
        <w:t>ся звуковыми или световыми сигналами, либо транслирующ</w:t>
      </w:r>
      <w:r>
        <w:rPr>
          <w:rFonts w:ascii="Times New Roman" w:hAnsi="Times New Roman"/>
          <w:noProof/>
          <w:sz w:val="28"/>
          <w:szCs w:val="28"/>
        </w:rPr>
        <w:t>ей</w:t>
      </w:r>
      <w:r w:rsidRPr="00324114">
        <w:rPr>
          <w:rFonts w:ascii="Times New Roman" w:hAnsi="Times New Roman"/>
          <w:noProof/>
          <w:sz w:val="28"/>
          <w:szCs w:val="28"/>
        </w:rPr>
        <w:t>ся по радиосети транспортного средства, оповещающ</w:t>
      </w:r>
      <w:r>
        <w:rPr>
          <w:rFonts w:ascii="Times New Roman" w:hAnsi="Times New Roman"/>
          <w:noProof/>
          <w:sz w:val="28"/>
          <w:szCs w:val="28"/>
        </w:rPr>
        <w:t>ей</w:t>
      </w:r>
      <w:r w:rsidRPr="00324114">
        <w:rPr>
          <w:rFonts w:ascii="Times New Roman" w:hAnsi="Times New Roman"/>
          <w:noProof/>
          <w:sz w:val="28"/>
          <w:szCs w:val="28"/>
        </w:rPr>
        <w:t xml:space="preserve"> пассажиров транспортного средства.</w:t>
      </w:r>
    </w:p>
    <w:p w14:paraId="7E430EB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Размещение на транспортных средствах отличительных знаков, указывающих на их принадлежность каким-либо лицам, не является рекламой.</w:t>
      </w:r>
    </w:p>
    <w:p w14:paraId="6D9884A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пассажирам и другим участникам движения, </w:t>
      </w:r>
      <w:r w:rsidRPr="00324114">
        <w:rPr>
          <w:rFonts w:ascii="Times New Roman" w:hAnsi="Times New Roman"/>
          <w:sz w:val="28"/>
          <w:szCs w:val="28"/>
          <w:lang w:eastAsia="ru-RU"/>
        </w:rPr>
        <w:lastRenderedPageBreak/>
        <w:t>и должна соответствовать иным требованиям технических нормативных правовых актов.</w:t>
      </w:r>
    </w:p>
    <w:p w14:paraId="0F2501F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Размещение рекламы на транспортных средствах должно соответствовать требованиям безопасности и правил дорожного движения.</w:t>
      </w:r>
    </w:p>
    <w:p w14:paraId="19C8FC6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14:paraId="4E86F00D" w14:textId="6DA815D4"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3.</w:t>
      </w:r>
      <w:r w:rsidR="00D56228">
        <w:rPr>
          <w:rFonts w:ascii="Times New Roman" w:hAnsi="Times New Roman"/>
          <w:sz w:val="28"/>
          <w:szCs w:val="28"/>
          <w:lang w:eastAsia="ru-RU"/>
        </w:rPr>
        <w:t> </w:t>
      </w:r>
      <w:r w:rsidRPr="00324114">
        <w:rPr>
          <w:rFonts w:ascii="Times New Roman" w:hAnsi="Times New Roman"/>
          <w:b/>
          <w:sz w:val="28"/>
          <w:szCs w:val="28"/>
          <w:lang w:eastAsia="ru-RU"/>
        </w:rPr>
        <w:t>Особенности рекламы отдельных видов товаров</w:t>
      </w:r>
    </w:p>
    <w:p w14:paraId="29B40242" w14:textId="7AB4483A"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22.</w:t>
      </w:r>
      <w:r w:rsidR="00D56228">
        <w:rPr>
          <w:rFonts w:ascii="Times New Roman" w:hAnsi="Times New Roman"/>
          <w:sz w:val="28"/>
          <w:szCs w:val="28"/>
          <w:lang w:eastAsia="ru-RU"/>
        </w:rPr>
        <w:t> </w:t>
      </w:r>
      <w:r w:rsidR="00626DC7" w:rsidRPr="00324114">
        <w:rPr>
          <w:rFonts w:ascii="Times New Roman" w:hAnsi="Times New Roman"/>
          <w:b/>
          <w:sz w:val="28"/>
          <w:szCs w:val="28"/>
          <w:lang w:eastAsia="ru-RU"/>
        </w:rPr>
        <w:t>Реклама лекарственных средств, медицинских изделий и медицинских услуг, методов профилактики, диагностики, лечения и медицинской реабилитации</w:t>
      </w:r>
    </w:p>
    <w:p w14:paraId="79C76827" w14:textId="144FD2F3"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Реклама лекарственных средств допускается только в местах проведения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выставок, семинаров, конференций и иных подобных мероприятий, а также в специальных печатных изданиях, предназначенных для медицинских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фармацевтических работников</w:t>
      </w:r>
      <w:r w:rsidR="004F3297" w:rsidRPr="004F3297">
        <w:rPr>
          <w:rFonts w:ascii="Times New Roman" w:hAnsi="Times New Roman"/>
          <w:sz w:val="28"/>
          <w:szCs w:val="28"/>
        </w:rPr>
        <w:t>, за исключением случаев, предусмотренных настоящим Законом</w:t>
      </w:r>
      <w:r w:rsidRPr="00324114">
        <w:rPr>
          <w:rFonts w:ascii="Times New Roman" w:hAnsi="Times New Roman"/>
          <w:sz w:val="28"/>
          <w:szCs w:val="28"/>
          <w:lang w:eastAsia="ru-RU"/>
        </w:rPr>
        <w:t>.</w:t>
      </w:r>
    </w:p>
    <w:p w14:paraId="555C7B4F" w14:textId="5CD0B774" w:rsidR="004F3297" w:rsidRPr="00324114" w:rsidRDefault="00D82D6F" w:rsidP="00442842">
      <w:pPr>
        <w:spacing w:after="360"/>
        <w:ind w:firstLine="709"/>
        <w:jc w:val="both"/>
        <w:rPr>
          <w:rFonts w:ascii="Times New Roman" w:hAnsi="Times New Roman"/>
          <w:sz w:val="28"/>
          <w:szCs w:val="28"/>
          <w:lang w:eastAsia="ru-RU"/>
        </w:rPr>
      </w:pPr>
      <w:hyperlink r:id="rId37" w:history="1">
        <w:r w:rsidR="004F3297" w:rsidRPr="004F3297">
          <w:rPr>
            <w:rFonts w:ascii="Times New Roman" w:hAnsi="Times New Roman"/>
            <w:bCs/>
            <w:i/>
            <w:iCs/>
            <w:color w:val="0000FF"/>
            <w:sz w:val="28"/>
            <w:szCs w:val="28"/>
            <w:u w:val="single"/>
          </w:rPr>
          <w:t>(Часть 1 статьи 22 с изменениями, внесенными в соответствии с Законом от 14.09.2022 № 407-</w:t>
        </w:r>
        <w:r w:rsidR="004F3297" w:rsidRPr="004F3297">
          <w:rPr>
            <w:rFonts w:ascii="Times New Roman" w:hAnsi="Times New Roman"/>
            <w:bCs/>
            <w:i/>
            <w:iCs/>
            <w:color w:val="0000FF"/>
            <w:sz w:val="28"/>
            <w:szCs w:val="28"/>
            <w:u w:val="single"/>
            <w:lang w:val="en-US"/>
          </w:rPr>
          <w:t>II</w:t>
        </w:r>
        <w:r w:rsidR="004F3297" w:rsidRPr="004F3297">
          <w:rPr>
            <w:rFonts w:ascii="Times New Roman" w:hAnsi="Times New Roman"/>
            <w:bCs/>
            <w:i/>
            <w:iCs/>
            <w:color w:val="0000FF"/>
            <w:sz w:val="28"/>
            <w:szCs w:val="28"/>
            <w:u w:val="single"/>
          </w:rPr>
          <w:t>НС)</w:t>
        </w:r>
      </w:hyperlink>
    </w:p>
    <w:p w14:paraId="71F399A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w:t>
      </w:r>
      <w:r w:rsidR="00A063B4">
        <w:rPr>
          <w:rFonts w:ascii="Times New Roman" w:hAnsi="Times New Roman"/>
          <w:sz w:val="28"/>
          <w:szCs w:val="28"/>
          <w:lang w:eastAsia="ru-RU"/>
        </w:rPr>
        <w:t>екарственных средств не должна:</w:t>
      </w:r>
    </w:p>
    <w:p w14:paraId="295979E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обращаться к детям;</w:t>
      </w:r>
    </w:p>
    <w:p w14:paraId="68A6403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ссылки на конкретные случаи излечения от заболеваний, улучшения состояния здоровья человека в результате при</w:t>
      </w:r>
      <w:r w:rsidR="00A063B4">
        <w:rPr>
          <w:rFonts w:ascii="Times New Roman" w:hAnsi="Times New Roman"/>
          <w:sz w:val="28"/>
          <w:szCs w:val="28"/>
          <w:lang w:eastAsia="ru-RU"/>
        </w:rPr>
        <w:t>менения объекта рекламирования;</w:t>
      </w:r>
    </w:p>
    <w:p w14:paraId="4CFBACF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выражение благодарности физическими лицами в связи с использованием объекта рекламирования;</w:t>
      </w:r>
    </w:p>
    <w:p w14:paraId="6E27782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14:paraId="7B38D2F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5)</w:t>
      </w:r>
      <w:r w:rsidRPr="00324114">
        <w:rPr>
          <w:rFonts w:ascii="Times New Roman" w:hAnsi="Times New Roman"/>
          <w:sz w:val="28"/>
          <w:szCs w:val="28"/>
          <w:lang w:val="uk-UA"/>
        </w:rPr>
        <w:t> </w:t>
      </w:r>
      <w:r w:rsidRPr="00324114">
        <w:rPr>
          <w:rFonts w:ascii="Times New Roman" w:hAnsi="Times New Roman"/>
          <w:sz w:val="28"/>
          <w:szCs w:val="28"/>
          <w:lang w:eastAsia="ru-RU"/>
        </w:rPr>
        <w:t>содержать утверждения или предположения о наличии у потребителей рекламы тех или иных заболеваний либо расстр</w:t>
      </w:r>
      <w:r w:rsidR="00A063B4">
        <w:rPr>
          <w:rFonts w:ascii="Times New Roman" w:hAnsi="Times New Roman"/>
          <w:sz w:val="28"/>
          <w:szCs w:val="28"/>
          <w:lang w:eastAsia="ru-RU"/>
        </w:rPr>
        <w:t>ойств здоровья;</w:t>
      </w:r>
    </w:p>
    <w:p w14:paraId="4E016E0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способствовать созданию у человека впечатления о необходимости при</w:t>
      </w:r>
      <w:r w:rsidR="00A063B4">
        <w:rPr>
          <w:rFonts w:ascii="Times New Roman" w:hAnsi="Times New Roman"/>
          <w:sz w:val="28"/>
          <w:szCs w:val="28"/>
          <w:lang w:eastAsia="ru-RU"/>
        </w:rPr>
        <w:t>менения объекта рекламирования;</w:t>
      </w:r>
    </w:p>
    <w:p w14:paraId="27E79E0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7)</w:t>
      </w:r>
      <w:r w:rsidRPr="00324114">
        <w:rPr>
          <w:rFonts w:ascii="Times New Roman" w:hAnsi="Times New Roman"/>
          <w:sz w:val="28"/>
          <w:szCs w:val="28"/>
          <w:lang w:val="uk-UA"/>
        </w:rPr>
        <w:t> </w:t>
      </w:r>
      <w:r w:rsidRPr="00324114">
        <w:rPr>
          <w:rFonts w:ascii="Times New Roman" w:hAnsi="Times New Roman"/>
          <w:sz w:val="28"/>
          <w:szCs w:val="28"/>
          <w:lang w:eastAsia="ru-RU"/>
        </w:rPr>
        <w:t>создавать впечатлени</w:t>
      </w:r>
      <w:r w:rsidR="00A063B4">
        <w:rPr>
          <w:rFonts w:ascii="Times New Roman" w:hAnsi="Times New Roman"/>
          <w:sz w:val="28"/>
          <w:szCs w:val="28"/>
          <w:lang w:eastAsia="ru-RU"/>
        </w:rPr>
        <w:t>е ненужности обращения к врачу;</w:t>
      </w:r>
    </w:p>
    <w:p w14:paraId="7BA51F1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гарантировать положительное действие объекта рекламирования, его безопасность, эффективность и отсутствие побочных действий;</w:t>
      </w:r>
    </w:p>
    <w:p w14:paraId="08A6C54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представлять объект рекламирования в качестве биологически активной добавки и пищевой добавки или иного не являющегося </w:t>
      </w:r>
      <w:r w:rsidR="00A063B4">
        <w:rPr>
          <w:rFonts w:ascii="Times New Roman" w:hAnsi="Times New Roman"/>
          <w:sz w:val="28"/>
          <w:szCs w:val="28"/>
          <w:lang w:eastAsia="ru-RU"/>
        </w:rPr>
        <w:t>лекарственным средством товара;</w:t>
      </w:r>
    </w:p>
    <w:p w14:paraId="00EBA58B" w14:textId="21A6E4E2"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содержать утверждения о том, что безопасность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эффективность объекта рекламирования гарантированы его естественным происхождением</w:t>
      </w:r>
      <w:r w:rsidR="00F2105E">
        <w:rPr>
          <w:rFonts w:ascii="Times New Roman" w:hAnsi="Times New Roman"/>
          <w:sz w:val="28"/>
          <w:szCs w:val="28"/>
          <w:lang w:eastAsia="ru-RU"/>
        </w:rPr>
        <w:t>.</w:t>
      </w:r>
    </w:p>
    <w:p w14:paraId="6B3A6A0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пункта 6 части 2 настоящей статьи не распространяются на рекламу лекарственных препаратов, применяемых для профилактики заболеваний. </w:t>
      </w:r>
    </w:p>
    <w:p w14:paraId="3B03B3D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Требования части 2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 а также на рекламу медицинских изделий.</w:t>
      </w:r>
    </w:p>
    <w:p w14:paraId="181818C1" w14:textId="77777777"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лекарственных средств, медицинских изделий и медицинских услуг, методов профилактики, диагностики, лечения и медицинской реабилитации должна содержать</w:t>
      </w:r>
      <w:r w:rsidR="00A063B4">
        <w:rPr>
          <w:rFonts w:ascii="Times New Roman" w:hAnsi="Times New Roman"/>
          <w:sz w:val="28"/>
          <w:szCs w:val="28"/>
          <w:lang w:eastAsia="ru-RU"/>
        </w:rPr>
        <w:t xml:space="preserve"> </w:t>
      </w:r>
      <w:r w:rsidRPr="00F33B60">
        <w:rPr>
          <w:rFonts w:ascii="Times New Roman" w:hAnsi="Times New Roman"/>
          <w:sz w:val="28"/>
          <w:szCs w:val="28"/>
          <w:lang w:eastAsia="ru-RU"/>
        </w:rPr>
        <w:t>текст</w:t>
      </w:r>
      <w:r w:rsidR="00A063B4" w:rsidRPr="00F33B60">
        <w:rPr>
          <w:rFonts w:ascii="Times New Roman" w:hAnsi="Times New Roman"/>
          <w:sz w:val="28"/>
          <w:szCs w:val="28"/>
        </w:rPr>
        <w:t>-</w:t>
      </w:r>
      <w:r w:rsidRPr="00F33B60">
        <w:rPr>
          <w:rFonts w:ascii="Times New Roman" w:hAnsi="Times New Roman"/>
          <w:sz w:val="28"/>
          <w:szCs w:val="28"/>
          <w:lang w:eastAsia="ru-RU"/>
        </w:rPr>
        <w:t>предупреждение</w:t>
      </w:r>
      <w:r w:rsidRPr="00324114">
        <w:rPr>
          <w:rFonts w:ascii="Times New Roman" w:hAnsi="Times New Roman"/>
          <w:sz w:val="28"/>
          <w:szCs w:val="28"/>
          <w:lang w:eastAsia="ru-RU"/>
        </w:rPr>
        <w:t xml:space="preserve"> следующего содержания: «Самолечение может быть вредным для вашего здоровья», который занимает не менее пятнадцати процентов площади (продолжительности) всей рекламы, а также сопровождаться предупреждением о наличии противопоказаний к их применению </w:t>
      </w:r>
      <w:r w:rsidRPr="001D3BBB">
        <w:rPr>
          <w:rFonts w:ascii="Times New Roman" w:hAnsi="Times New Roman"/>
          <w:sz w:val="28"/>
          <w:szCs w:val="28"/>
          <w:lang w:eastAsia="ru-RU"/>
        </w:rPr>
        <w:t>или получения консультации специалистов.</w:t>
      </w:r>
    </w:p>
    <w:p w14:paraId="6F7A5411" w14:textId="588AF25D"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Проведение рекламных акций, сопровождающихся раздачей образцов лекарственных средств</w:t>
      </w:r>
      <w:r w:rsidRPr="00324114">
        <w:rPr>
          <w:rFonts w:ascii="Times New Roman" w:hAnsi="Times New Roman"/>
          <w:noProof/>
          <w:sz w:val="28"/>
          <w:szCs w:val="28"/>
        </w:rPr>
        <w:t xml:space="preserve"> </w:t>
      </w:r>
      <w:r w:rsidR="004A65EE">
        <w:rPr>
          <w:rFonts w:ascii="Times New Roman" w:hAnsi="Times New Roman"/>
          <w:noProof/>
          <w:sz w:val="28"/>
          <w:szCs w:val="28"/>
        </w:rPr>
        <w:t>и (или)</w:t>
      </w:r>
      <w:r w:rsidRPr="00324114">
        <w:rPr>
          <w:rFonts w:ascii="Times New Roman" w:hAnsi="Times New Roman"/>
          <w:noProof/>
          <w:sz w:val="28"/>
          <w:szCs w:val="28"/>
        </w:rPr>
        <w:t xml:space="preserve"> медицинских изделий</w:t>
      </w:r>
      <w:r w:rsidRPr="00324114">
        <w:rPr>
          <w:rFonts w:ascii="Times New Roman" w:hAnsi="Times New Roman"/>
          <w:sz w:val="28"/>
          <w:szCs w:val="28"/>
          <w:lang w:eastAsia="ru-RU"/>
        </w:rPr>
        <w:t>, содержащих наркотические средства и психотропные вещества, запрещается.</w:t>
      </w:r>
    </w:p>
    <w:p w14:paraId="7490BCB7" w14:textId="50B15E3F" w:rsidR="00A1305F" w:rsidRPr="00A1305F" w:rsidRDefault="00A1305F" w:rsidP="00A1305F">
      <w:pPr>
        <w:spacing w:after="360"/>
        <w:ind w:firstLine="709"/>
        <w:jc w:val="both"/>
        <w:rPr>
          <w:rFonts w:ascii="Times New Roman" w:hAnsi="Times New Roman"/>
          <w:sz w:val="28"/>
          <w:szCs w:val="28"/>
        </w:rPr>
      </w:pPr>
      <w:r w:rsidRPr="00A1305F">
        <w:rPr>
          <w:rFonts w:ascii="Times New Roman" w:hAnsi="Times New Roman"/>
          <w:sz w:val="28"/>
          <w:szCs w:val="28"/>
        </w:rPr>
        <w:lastRenderedPageBreak/>
        <w:t>7.</w:t>
      </w:r>
      <w:r w:rsidR="00D56228">
        <w:rPr>
          <w:rFonts w:ascii="Times New Roman" w:hAnsi="Times New Roman"/>
          <w:sz w:val="28"/>
          <w:szCs w:val="28"/>
        </w:rPr>
        <w:t> </w:t>
      </w:r>
      <w:r w:rsidRPr="00A1305F">
        <w:rPr>
          <w:rFonts w:ascii="Times New Roman" w:hAnsi="Times New Roman"/>
          <w:sz w:val="28"/>
          <w:szCs w:val="28"/>
        </w:rPr>
        <w:t xml:space="preserve">Реклама лекарственных средств, медицинских изделий и медицинских услуг, методов профилактики, диагностики, лечения и медицинской реабилитации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Pr="00A1305F">
        <w:rPr>
          <w:rFonts w:ascii="Times New Roman" w:hAnsi="Times New Roman"/>
          <w:sz w:val="28"/>
          <w:szCs w:val="28"/>
        </w:rPr>
        <w:t>видеообслуживании</w:t>
      </w:r>
      <w:proofErr w:type="spellEnd"/>
      <w:r w:rsidRPr="00A1305F">
        <w:rPr>
          <w:rFonts w:ascii="Times New Roman" w:hAnsi="Times New Roman"/>
          <w:sz w:val="28"/>
          <w:szCs w:val="28"/>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14:paraId="6FA4A2E0" w14:textId="77777777" w:rsidR="00A1305F" w:rsidRPr="00A1305F" w:rsidRDefault="00A1305F" w:rsidP="00A1305F">
      <w:pPr>
        <w:spacing w:after="360"/>
        <w:ind w:firstLine="709"/>
        <w:jc w:val="both"/>
        <w:rPr>
          <w:rFonts w:ascii="Times New Roman" w:hAnsi="Times New Roman"/>
          <w:sz w:val="28"/>
          <w:szCs w:val="28"/>
        </w:rPr>
      </w:pPr>
      <w:r w:rsidRPr="00A1305F">
        <w:rPr>
          <w:rFonts w:ascii="Times New Roman" w:hAnsi="Times New Roman"/>
          <w:sz w:val="28"/>
          <w:szCs w:val="28"/>
        </w:rP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14:paraId="6580ADA1" w14:textId="716C128B" w:rsidR="00A1305F" w:rsidRDefault="00D82D6F" w:rsidP="00A1305F">
      <w:pPr>
        <w:spacing w:after="360"/>
        <w:ind w:firstLine="709"/>
        <w:jc w:val="both"/>
        <w:rPr>
          <w:rFonts w:ascii="Times New Roman" w:hAnsi="Times New Roman"/>
          <w:bCs/>
          <w:i/>
          <w:iCs/>
          <w:color w:val="000000"/>
          <w:sz w:val="28"/>
          <w:szCs w:val="28"/>
        </w:rPr>
      </w:pPr>
      <w:hyperlink r:id="rId38" w:history="1">
        <w:r w:rsidR="00A1305F" w:rsidRPr="00A1305F">
          <w:rPr>
            <w:rFonts w:ascii="Times New Roman" w:hAnsi="Times New Roman"/>
            <w:bCs/>
            <w:i/>
            <w:iCs/>
            <w:color w:val="0000FF"/>
            <w:sz w:val="28"/>
            <w:szCs w:val="28"/>
            <w:u w:val="single"/>
          </w:rPr>
          <w:t>(Часть 7 статьи 22 введена Законом от 14.09.2022 № 407-</w:t>
        </w:r>
        <w:r w:rsidR="00A1305F" w:rsidRPr="00A1305F">
          <w:rPr>
            <w:rFonts w:ascii="Times New Roman" w:hAnsi="Times New Roman"/>
            <w:bCs/>
            <w:i/>
            <w:iCs/>
            <w:color w:val="0000FF"/>
            <w:sz w:val="28"/>
            <w:szCs w:val="28"/>
            <w:u w:val="single"/>
            <w:lang w:val="en-US"/>
          </w:rPr>
          <w:t>II</w:t>
        </w:r>
        <w:r w:rsidR="00A1305F" w:rsidRPr="00A1305F">
          <w:rPr>
            <w:rFonts w:ascii="Times New Roman" w:hAnsi="Times New Roman"/>
            <w:bCs/>
            <w:i/>
            <w:iCs/>
            <w:color w:val="0000FF"/>
            <w:sz w:val="28"/>
            <w:szCs w:val="28"/>
            <w:u w:val="single"/>
          </w:rPr>
          <w:t>НС)</w:t>
        </w:r>
      </w:hyperlink>
    </w:p>
    <w:p w14:paraId="5D9BF15F" w14:textId="3095E4DD" w:rsidR="00A1305F" w:rsidRPr="00A1305F" w:rsidRDefault="00A1305F" w:rsidP="00A1305F">
      <w:pPr>
        <w:spacing w:after="360"/>
        <w:ind w:firstLine="709"/>
        <w:jc w:val="both"/>
        <w:rPr>
          <w:rFonts w:ascii="Times New Roman" w:hAnsi="Times New Roman"/>
          <w:sz w:val="28"/>
          <w:szCs w:val="28"/>
        </w:rPr>
      </w:pPr>
      <w:r w:rsidRPr="00A1305F">
        <w:rPr>
          <w:rFonts w:ascii="Times New Roman" w:hAnsi="Times New Roman"/>
          <w:sz w:val="28"/>
          <w:szCs w:val="28"/>
        </w:rPr>
        <w:t>8.</w:t>
      </w:r>
      <w:r w:rsidR="00D56228">
        <w:rPr>
          <w:rFonts w:ascii="Times New Roman" w:hAnsi="Times New Roman"/>
          <w:sz w:val="28"/>
          <w:szCs w:val="28"/>
        </w:rPr>
        <w:t> </w:t>
      </w:r>
      <w:r w:rsidRPr="00A1305F">
        <w:rPr>
          <w:rFonts w:ascii="Times New Roman" w:hAnsi="Times New Roman"/>
          <w:sz w:val="28"/>
          <w:szCs w:val="28"/>
        </w:rP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14:paraId="6CCF0912" w14:textId="3F6A1DA8" w:rsidR="00A1305F" w:rsidRDefault="00D82D6F" w:rsidP="00A1305F">
      <w:pPr>
        <w:spacing w:after="360"/>
        <w:ind w:firstLine="709"/>
        <w:jc w:val="both"/>
        <w:rPr>
          <w:rFonts w:ascii="Times New Roman" w:hAnsi="Times New Roman"/>
          <w:bCs/>
          <w:i/>
          <w:iCs/>
          <w:color w:val="000000"/>
          <w:sz w:val="28"/>
          <w:szCs w:val="28"/>
        </w:rPr>
      </w:pPr>
      <w:hyperlink r:id="rId39" w:history="1">
        <w:r w:rsidR="00A1305F" w:rsidRPr="00A1305F">
          <w:rPr>
            <w:rFonts w:ascii="Times New Roman" w:hAnsi="Times New Roman"/>
            <w:bCs/>
            <w:i/>
            <w:iCs/>
            <w:color w:val="0000FF"/>
            <w:sz w:val="28"/>
            <w:szCs w:val="28"/>
            <w:u w:val="single"/>
          </w:rPr>
          <w:t>(Часть 8 статьи 22 введена Законом от 14.09.2022 № 407-</w:t>
        </w:r>
        <w:r w:rsidR="00A1305F" w:rsidRPr="00A1305F">
          <w:rPr>
            <w:rFonts w:ascii="Times New Roman" w:hAnsi="Times New Roman"/>
            <w:bCs/>
            <w:i/>
            <w:iCs/>
            <w:color w:val="0000FF"/>
            <w:sz w:val="28"/>
            <w:szCs w:val="28"/>
            <w:u w:val="single"/>
            <w:lang w:val="en-US"/>
          </w:rPr>
          <w:t>II</w:t>
        </w:r>
        <w:r w:rsidR="00A1305F" w:rsidRPr="00A1305F">
          <w:rPr>
            <w:rFonts w:ascii="Times New Roman" w:hAnsi="Times New Roman"/>
            <w:bCs/>
            <w:i/>
            <w:iCs/>
            <w:color w:val="0000FF"/>
            <w:sz w:val="28"/>
            <w:szCs w:val="28"/>
            <w:u w:val="single"/>
          </w:rPr>
          <w:t>НС)</w:t>
        </w:r>
      </w:hyperlink>
    </w:p>
    <w:p w14:paraId="7ADBD10B" w14:textId="3892F98E"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9.</w:t>
      </w:r>
      <w:r w:rsidR="00D56228">
        <w:rPr>
          <w:rFonts w:ascii="Times New Roman" w:hAnsi="Times New Roman"/>
          <w:sz w:val="28"/>
          <w:szCs w:val="28"/>
        </w:rPr>
        <w:t> </w:t>
      </w:r>
      <w:r w:rsidRPr="00652D8B">
        <w:rPr>
          <w:rFonts w:ascii="Times New Roman" w:hAnsi="Times New Roman"/>
          <w:sz w:val="28"/>
          <w:szCs w:val="28"/>
        </w:rP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Донецкой Народной Республике ограничен и в отношении которых устанавливаются меры контроля в соответствии с законодательством Донецкой Народной Республики и международными договорами Донецкой </w:t>
      </w:r>
      <w:r w:rsidRPr="00652D8B">
        <w:rPr>
          <w:rFonts w:ascii="Times New Roman" w:hAnsi="Times New Roman"/>
          <w:sz w:val="28"/>
          <w:szCs w:val="28"/>
        </w:rPr>
        <w:lastRenderedPageBreak/>
        <w:t>Народной Республики, и в список психотропных веществ, оборот которых в Донецкой Народной Республике ограничен и в отношении которых допускается исключение некоторых мер контроля в соответствии с законодательством Донецкой Народной Республики и международными договорами Донецкой Народной Республики,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14:paraId="3A5F736C" w14:textId="60C49962" w:rsidR="00652D8B" w:rsidRDefault="00D82D6F" w:rsidP="00652D8B">
      <w:pPr>
        <w:spacing w:after="360"/>
        <w:ind w:firstLine="709"/>
        <w:jc w:val="both"/>
        <w:rPr>
          <w:rFonts w:ascii="Times New Roman" w:hAnsi="Times New Roman"/>
          <w:bCs/>
          <w:i/>
          <w:iCs/>
          <w:color w:val="000000"/>
          <w:sz w:val="28"/>
          <w:szCs w:val="28"/>
        </w:rPr>
      </w:pPr>
      <w:hyperlink r:id="rId40" w:history="1">
        <w:r w:rsidR="00652D8B" w:rsidRPr="00652D8B">
          <w:rPr>
            <w:rFonts w:ascii="Times New Roman" w:hAnsi="Times New Roman"/>
            <w:bCs/>
            <w:i/>
            <w:iCs/>
            <w:color w:val="0000FF"/>
            <w:sz w:val="28"/>
            <w:szCs w:val="28"/>
            <w:u w:val="single"/>
          </w:rPr>
          <w:t>(Часть 9 статьи 22 введена Законом от 14.09.2022 № 407-</w:t>
        </w:r>
        <w:r w:rsidR="00652D8B" w:rsidRPr="00652D8B">
          <w:rPr>
            <w:rFonts w:ascii="Times New Roman" w:hAnsi="Times New Roman"/>
            <w:bCs/>
            <w:i/>
            <w:iCs/>
            <w:color w:val="0000FF"/>
            <w:sz w:val="28"/>
            <w:szCs w:val="28"/>
            <w:u w:val="single"/>
            <w:lang w:val="en-US"/>
          </w:rPr>
          <w:t>II</w:t>
        </w:r>
        <w:r w:rsidR="00652D8B" w:rsidRPr="00652D8B">
          <w:rPr>
            <w:rFonts w:ascii="Times New Roman" w:hAnsi="Times New Roman"/>
            <w:bCs/>
            <w:i/>
            <w:iCs/>
            <w:color w:val="0000FF"/>
            <w:sz w:val="28"/>
            <w:szCs w:val="28"/>
            <w:u w:val="single"/>
          </w:rPr>
          <w:t>НС)</w:t>
        </w:r>
      </w:hyperlink>
    </w:p>
    <w:p w14:paraId="672A2FF1" w14:textId="72939554"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bCs/>
          <w:sz w:val="28"/>
          <w:szCs w:val="28"/>
        </w:rPr>
        <w:t>Статья</w:t>
      </w:r>
      <w:r w:rsidR="00EA2239">
        <w:rPr>
          <w:rFonts w:ascii="Times New Roman" w:hAnsi="Times New Roman"/>
          <w:bCs/>
          <w:sz w:val="28"/>
          <w:szCs w:val="28"/>
        </w:rPr>
        <w:t> </w:t>
      </w:r>
      <w:r w:rsidRPr="00652D8B">
        <w:rPr>
          <w:rFonts w:ascii="Times New Roman" w:hAnsi="Times New Roman"/>
          <w:bCs/>
          <w:sz w:val="28"/>
          <w:szCs w:val="28"/>
        </w:rPr>
        <w:t>22</w:t>
      </w:r>
      <w:r w:rsidRPr="00652D8B">
        <w:rPr>
          <w:rFonts w:ascii="Times New Roman" w:hAnsi="Times New Roman"/>
          <w:bCs/>
          <w:sz w:val="28"/>
          <w:szCs w:val="28"/>
          <w:vertAlign w:val="superscript"/>
        </w:rPr>
        <w:t>1</w:t>
      </w:r>
      <w:r w:rsidRPr="00652D8B">
        <w:rPr>
          <w:rFonts w:ascii="Times New Roman" w:hAnsi="Times New Roman"/>
          <w:bCs/>
          <w:sz w:val="28"/>
          <w:szCs w:val="28"/>
        </w:rPr>
        <w:t>.</w:t>
      </w:r>
      <w:r w:rsidR="00EA2239">
        <w:rPr>
          <w:rFonts w:ascii="Times New Roman" w:hAnsi="Times New Roman"/>
          <w:bCs/>
          <w:sz w:val="28"/>
          <w:szCs w:val="28"/>
        </w:rPr>
        <w:t> </w:t>
      </w:r>
      <w:r w:rsidRPr="00652D8B">
        <w:rPr>
          <w:rFonts w:ascii="Times New Roman" w:hAnsi="Times New Roman"/>
          <w:b/>
          <w:sz w:val="28"/>
          <w:szCs w:val="28"/>
        </w:rPr>
        <w:t>Реклама алкогольной продукции</w:t>
      </w:r>
    </w:p>
    <w:p w14:paraId="587E2A88"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 Реклама алкогольной продукции не должна:</w:t>
      </w:r>
    </w:p>
    <w:p w14:paraId="7B329884"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14:paraId="5F11FC7B"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осуждать воздержание от употребления алкогольной продукции;</w:t>
      </w:r>
    </w:p>
    <w:p w14:paraId="500FF6B0"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14:paraId="0F77AF62"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4) содержать упоминание о том, что употребление алкогольной продукции является одним из способов утоления жажды;</w:t>
      </w:r>
    </w:p>
    <w:p w14:paraId="7D8FF639"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5) обращаться к несовершеннолетним;</w:t>
      </w:r>
    </w:p>
    <w:p w14:paraId="16E5EEAF"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6) использовать образы людей и животных, в том числе выполненные с помощью мультипликации (анимации).</w:t>
      </w:r>
    </w:p>
    <w:p w14:paraId="0E025A5D" w14:textId="5598DF9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w:t>
      </w:r>
      <w:r w:rsidR="00EA2239">
        <w:rPr>
          <w:rFonts w:ascii="Times New Roman" w:hAnsi="Times New Roman"/>
          <w:sz w:val="28"/>
          <w:szCs w:val="28"/>
        </w:rPr>
        <w:t> </w:t>
      </w:r>
      <w:r w:rsidRPr="00652D8B">
        <w:rPr>
          <w:rFonts w:ascii="Times New Roman" w:hAnsi="Times New Roman"/>
          <w:sz w:val="28"/>
          <w:szCs w:val="28"/>
        </w:rPr>
        <w:t>Реклама алкогольной продукции не должна размещаться:</w:t>
      </w:r>
    </w:p>
    <w:p w14:paraId="0B514A66"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 xml:space="preserve">1) в периодических печатных изданиях, за исключением рекламы пива и напитков, изготавливаемых на основе пива, а также вина и игристого вина </w:t>
      </w:r>
      <w:r w:rsidRPr="00652D8B">
        <w:rPr>
          <w:rFonts w:ascii="Times New Roman" w:hAnsi="Times New Roman"/>
          <w:sz w:val="28"/>
          <w:szCs w:val="28"/>
        </w:rPr>
        <w:lastRenderedPageBreak/>
        <w:t>(шампанского), произведенных в Донецкой Народной Республике из выращенного на территории Донецкой Народной Республики винограда, которая не должна размещаться на первой и последней полосах газет, а также на первой и последней страницах и обложках журналов;</w:t>
      </w:r>
    </w:p>
    <w:p w14:paraId="489FEFC4"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в предназначенных для несовершеннолетних печатных изданиях, аудио- и видеопродукции;</w:t>
      </w:r>
    </w:p>
    <w:p w14:paraId="3ABDFB55"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 xml:space="preserve">3) в телепрограммах и радиопрограммах (за исключением случая, предусмотренного частью 7 настоящей статьи), при кино- и </w:t>
      </w:r>
      <w:proofErr w:type="spellStart"/>
      <w:r w:rsidRPr="00652D8B">
        <w:rPr>
          <w:rFonts w:ascii="Times New Roman" w:hAnsi="Times New Roman"/>
          <w:sz w:val="28"/>
          <w:szCs w:val="28"/>
        </w:rPr>
        <w:t>видеообслуживании</w:t>
      </w:r>
      <w:proofErr w:type="spellEnd"/>
      <w:r w:rsidRPr="00652D8B">
        <w:rPr>
          <w:rFonts w:ascii="Times New Roman" w:hAnsi="Times New Roman"/>
          <w:sz w:val="28"/>
          <w:szCs w:val="28"/>
        </w:rPr>
        <w:t>;</w:t>
      </w:r>
    </w:p>
    <w:p w14:paraId="255FD082"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14:paraId="67CEE2E4"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14:paraId="06E3329A"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14:paraId="5518F564"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7) в физкультурно-оздоровительных, спортивных сооружениях и на расстоянии ближе чем сто метров от таких сооружений;</w:t>
      </w:r>
    </w:p>
    <w:p w14:paraId="398AE70D"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8) в информационно-телекоммуникационной сети Интернет.</w:t>
      </w:r>
    </w:p>
    <w:p w14:paraId="20CEC2E1"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 xml:space="preserve">3. Реклама алкогольной продукции с содержанием спирта этилового более 1,2 процента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Донецкой Народной Республике из выращенного на территории Донецкой Народной </w:t>
      </w:r>
      <w:r w:rsidRPr="00652D8B">
        <w:rPr>
          <w:rFonts w:ascii="Times New Roman" w:hAnsi="Times New Roman"/>
          <w:sz w:val="28"/>
          <w:szCs w:val="28"/>
        </w:rPr>
        <w:lastRenderedPageBreak/>
        <w:t>Республики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14:paraId="3716ED75"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4.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14:paraId="05A0726E"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5.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Донецкой Народной Республики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14:paraId="7752A007"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6.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14:paraId="37D223FB"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7. Допускаются размещение, распространение рекламы вина и игристого вина (шампанского), произведенных в Донецкой Народной Республике из выращенного на территории Донецкой Народной Республики винограда, в телепрограммах и радиопрограммах (за исключением трансляции в прямом эфире или в записи детско-юношеских спортивных соревнований) с 23 до 7 часов местного времени.</w:t>
      </w:r>
    </w:p>
    <w:p w14:paraId="70992936" w14:textId="5107C3BF" w:rsidR="00652D8B" w:rsidRPr="00652D8B" w:rsidRDefault="00D82D6F" w:rsidP="00652D8B">
      <w:pPr>
        <w:spacing w:after="360"/>
        <w:ind w:firstLine="709"/>
        <w:jc w:val="both"/>
        <w:rPr>
          <w:rFonts w:ascii="Times New Roman" w:hAnsi="Times New Roman"/>
          <w:bCs/>
          <w:i/>
          <w:iCs/>
          <w:color w:val="000000"/>
          <w:sz w:val="28"/>
          <w:szCs w:val="28"/>
        </w:rPr>
      </w:pPr>
      <w:hyperlink r:id="rId41" w:history="1">
        <w:r w:rsidR="00652D8B" w:rsidRPr="00652D8B">
          <w:rPr>
            <w:rFonts w:ascii="Times New Roman" w:hAnsi="Times New Roman"/>
            <w:bCs/>
            <w:i/>
            <w:iCs/>
            <w:color w:val="0000FF"/>
            <w:sz w:val="28"/>
            <w:szCs w:val="28"/>
            <w:u w:val="single"/>
          </w:rPr>
          <w:t>(Статья 22</w:t>
        </w:r>
        <w:r w:rsidR="00652D8B" w:rsidRPr="00652D8B">
          <w:rPr>
            <w:rFonts w:ascii="Times New Roman" w:hAnsi="Times New Roman"/>
            <w:bCs/>
            <w:i/>
            <w:iCs/>
            <w:color w:val="0000FF"/>
            <w:sz w:val="28"/>
            <w:szCs w:val="28"/>
            <w:u w:val="single"/>
            <w:vertAlign w:val="superscript"/>
          </w:rPr>
          <w:t>1</w:t>
        </w:r>
        <w:r w:rsidR="00652D8B" w:rsidRPr="00652D8B">
          <w:rPr>
            <w:rFonts w:ascii="Times New Roman" w:hAnsi="Times New Roman"/>
            <w:bCs/>
            <w:i/>
            <w:iCs/>
            <w:color w:val="0000FF"/>
            <w:sz w:val="28"/>
            <w:szCs w:val="28"/>
            <w:u w:val="single"/>
          </w:rPr>
          <w:t xml:space="preserve"> введена Законом от 14.09.2022 № 407-</w:t>
        </w:r>
        <w:r w:rsidR="00652D8B" w:rsidRPr="00652D8B">
          <w:rPr>
            <w:rFonts w:ascii="Times New Roman" w:hAnsi="Times New Roman"/>
            <w:bCs/>
            <w:i/>
            <w:iCs/>
            <w:color w:val="0000FF"/>
            <w:sz w:val="28"/>
            <w:szCs w:val="28"/>
            <w:u w:val="single"/>
            <w:lang w:val="en-US"/>
          </w:rPr>
          <w:t>II</w:t>
        </w:r>
        <w:r w:rsidR="00652D8B" w:rsidRPr="00652D8B">
          <w:rPr>
            <w:rFonts w:ascii="Times New Roman" w:hAnsi="Times New Roman"/>
            <w:bCs/>
            <w:i/>
            <w:iCs/>
            <w:color w:val="0000FF"/>
            <w:sz w:val="28"/>
            <w:szCs w:val="28"/>
            <w:u w:val="single"/>
          </w:rPr>
          <w:t>НС)</w:t>
        </w:r>
      </w:hyperlink>
    </w:p>
    <w:p w14:paraId="3D495CA6" w14:textId="2ECAFC16"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23.</w:t>
      </w:r>
      <w:r w:rsidR="00EA2239">
        <w:rPr>
          <w:rFonts w:ascii="Times New Roman" w:hAnsi="Times New Roman"/>
          <w:sz w:val="28"/>
          <w:szCs w:val="28"/>
          <w:lang w:eastAsia="ru-RU"/>
        </w:rPr>
        <w:t> </w:t>
      </w:r>
      <w:r w:rsidR="00626DC7" w:rsidRPr="00324114">
        <w:rPr>
          <w:rFonts w:ascii="Times New Roman" w:hAnsi="Times New Roman"/>
          <w:b/>
          <w:sz w:val="28"/>
          <w:szCs w:val="28"/>
          <w:lang w:eastAsia="ru-RU"/>
        </w:rPr>
        <w:t>Реклама продуктов детского питания</w:t>
      </w:r>
    </w:p>
    <w:p w14:paraId="42740FE4" w14:textId="42A294D0"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w:t>
      </w:r>
      <w:r w:rsidRPr="00324114">
        <w:rPr>
          <w:rFonts w:ascii="Times New Roman" w:hAnsi="Times New Roman"/>
          <w:sz w:val="28"/>
          <w:szCs w:val="28"/>
          <w:lang w:eastAsia="ru-RU"/>
        </w:rPr>
        <w:lastRenderedPageBreak/>
        <w:t>должна содержать сведения о возрастных ограничениях применения таких продуктов и предупреждение о необходимости консультаций специалистов.</w:t>
      </w:r>
    </w:p>
    <w:p w14:paraId="44C8885C" w14:textId="2929C7CE" w:rsidR="00652D8B" w:rsidRPr="00652D8B" w:rsidRDefault="00652D8B" w:rsidP="00652D8B">
      <w:pPr>
        <w:spacing w:after="360"/>
        <w:ind w:firstLine="709"/>
        <w:jc w:val="both"/>
        <w:rPr>
          <w:rFonts w:ascii="Times New Roman" w:hAnsi="Times New Roman"/>
          <w:b/>
          <w:sz w:val="28"/>
          <w:szCs w:val="28"/>
        </w:rPr>
      </w:pPr>
      <w:r w:rsidRPr="00652D8B">
        <w:rPr>
          <w:rFonts w:ascii="Times New Roman" w:hAnsi="Times New Roman"/>
          <w:bCs/>
          <w:sz w:val="28"/>
          <w:szCs w:val="28"/>
        </w:rPr>
        <w:t>Статья</w:t>
      </w:r>
      <w:r w:rsidR="00EA2239">
        <w:rPr>
          <w:rFonts w:ascii="Times New Roman" w:hAnsi="Times New Roman"/>
          <w:bCs/>
          <w:sz w:val="28"/>
          <w:szCs w:val="28"/>
        </w:rPr>
        <w:t> </w:t>
      </w:r>
      <w:r w:rsidRPr="00652D8B">
        <w:rPr>
          <w:rFonts w:ascii="Times New Roman" w:hAnsi="Times New Roman"/>
          <w:bCs/>
          <w:sz w:val="28"/>
          <w:szCs w:val="28"/>
        </w:rPr>
        <w:t>23</w:t>
      </w:r>
      <w:r w:rsidRPr="00652D8B">
        <w:rPr>
          <w:rFonts w:ascii="Times New Roman" w:hAnsi="Times New Roman"/>
          <w:bCs/>
          <w:sz w:val="28"/>
          <w:szCs w:val="28"/>
          <w:vertAlign w:val="superscript"/>
        </w:rPr>
        <w:t>1</w:t>
      </w:r>
      <w:r w:rsidRPr="00652D8B">
        <w:rPr>
          <w:rFonts w:ascii="Times New Roman" w:hAnsi="Times New Roman"/>
          <w:bCs/>
          <w:sz w:val="28"/>
          <w:szCs w:val="28"/>
        </w:rPr>
        <w:t>.</w:t>
      </w:r>
      <w:r w:rsidR="00EA2239">
        <w:rPr>
          <w:rFonts w:ascii="Times New Roman" w:hAnsi="Times New Roman"/>
          <w:bCs/>
          <w:sz w:val="28"/>
          <w:szCs w:val="28"/>
        </w:rPr>
        <w:t> </w:t>
      </w:r>
      <w:r w:rsidRPr="00652D8B">
        <w:rPr>
          <w:rFonts w:ascii="Times New Roman" w:hAnsi="Times New Roman"/>
          <w:b/>
          <w:sz w:val="28"/>
          <w:szCs w:val="28"/>
        </w:rPr>
        <w:t>Реклама финансовых услуг и финансовой деятельности</w:t>
      </w:r>
    </w:p>
    <w:p w14:paraId="5C241CCB"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 Реклама финансовых услуг и финансовой деятельности должна содержать наименование или имя лица, оказывающего указанные услуги или осуществляющего данную деятельность (для юридического лица – наименование, для физического лица – предпринимателя – фамилию, имя и (если имеется) отчество).</w:t>
      </w:r>
    </w:p>
    <w:p w14:paraId="70717CBF"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Реклама финансовых услуг и финансовой деятельности не должна:</w:t>
      </w:r>
    </w:p>
    <w:p w14:paraId="4CCBA5E5"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14:paraId="3BA81B6E"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14:paraId="3B31319D"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законодательством, для заемщика и влияющие на нее.</w:t>
      </w:r>
    </w:p>
    <w:p w14:paraId="69492807"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14:paraId="36918623"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lastRenderedPageBreak/>
        <w:t>1) источник информации, подлежащей раскрытию в соответствии с законом;</w:t>
      </w:r>
    </w:p>
    <w:p w14:paraId="07D3AE48"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законом и иными нормативными правовыми актами Донецкой Народной Республики.</w:t>
      </w:r>
    </w:p>
    <w:p w14:paraId="5ED1B128"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5. Реклама услуг, связанных с осуществлением управления, включая доверительное управление, активами, не должна содержать:</w:t>
      </w:r>
    </w:p>
    <w:p w14:paraId="2D8643CB"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 документально не подтвержденную информацию, если она непосредственно относится к управлению активами;</w:t>
      </w:r>
    </w:p>
    <w:p w14:paraId="12E38AAE"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правовыми актами Центрального Республиканского Банка Донецкой Народной Республики;</w:t>
      </w:r>
    </w:p>
    <w:p w14:paraId="3E4BF713"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14:paraId="035260C8"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4) информацию о возможных выгодах, связанных с методами управления активами и (или) осуществлением иной деятельности;</w:t>
      </w:r>
    </w:p>
    <w:p w14:paraId="0A579A12"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5) заявления о возможности достижения в будущем результатов управления активами, аналогичных достигнутым результатам.</w:t>
      </w:r>
    </w:p>
    <w:p w14:paraId="5DBE6DF8"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 xml:space="preserve">6.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w:t>
      </w:r>
      <w:r w:rsidRPr="00652D8B">
        <w:rPr>
          <w:rFonts w:ascii="Times New Roman" w:hAnsi="Times New Roman"/>
          <w:sz w:val="28"/>
          <w:szCs w:val="28"/>
        </w:rPr>
        <w:lastRenderedPageBreak/>
        <w:t>договора не является рекламой, побуждающей к заключению сделок с форекс-дилерами.</w:t>
      </w:r>
    </w:p>
    <w:p w14:paraId="6D8DB439"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7. Реклама услуг по содействию в инвестировании с использованием инвестиционной платформы должна содержать:</w:t>
      </w:r>
    </w:p>
    <w:p w14:paraId="7047EA43"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 адрес сайта в информационно-телекоммуникационной сети Интернет, на котором осуществляется раскрытие информации оператором инвестиционной платформы;</w:t>
      </w:r>
    </w:p>
    <w:p w14:paraId="11F2FA6A"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14:paraId="317D618A"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8. Не допускается реклама, связанная с привлечением инвестиций с использованием инвестиционной платформы следующими способами:</w:t>
      </w:r>
    </w:p>
    <w:p w14:paraId="3213CB58"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 предоставление займов;</w:t>
      </w:r>
    </w:p>
    <w:p w14:paraId="3C6CAB23"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14:paraId="2FEE3216"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3) приобретение утилитарных цифровых прав.</w:t>
      </w:r>
    </w:p>
    <w:p w14:paraId="60043DB2"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9.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14:paraId="1DBFCF5A"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 xml:space="preserve">10.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законом, фирменное наименование (наименование) застройщика либо указанное в проектной </w:t>
      </w:r>
      <w:r w:rsidRPr="00652D8B">
        <w:rPr>
          <w:rFonts w:ascii="Times New Roman" w:hAnsi="Times New Roman"/>
          <w:sz w:val="28"/>
          <w:szCs w:val="28"/>
        </w:rPr>
        <w:lastRenderedPageBreak/>
        <w:t>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14:paraId="62826292"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11.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сфере долевого строительства многоквартирных домов и (или) иных объектов недвижимости республиканского органа исполнительной власти, реализующего государственную политику в сфере строительства и жилищно-коммунального хозяйства, о соответствии застройщика и проектной декларации требованиям, установленным законодательством, если получение такого заключения предусмотрено законодательством.</w:t>
      </w:r>
    </w:p>
    <w:p w14:paraId="3F0C61B1"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12.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14:paraId="590C974B"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13. Требования частей 10–12 настоящей статьи распространяются также на рекламу, связанную с уступкой прав требований по договору участия в долевом строительстве.</w:t>
      </w:r>
    </w:p>
    <w:p w14:paraId="531509D6"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lastRenderedPageBreak/>
        <w:t>14.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14:paraId="69273EAA"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 информацию о порядке покрытия членами жилищного накопительного кооператива понесенных им убытков;</w:t>
      </w:r>
    </w:p>
    <w:p w14:paraId="219BFD7D"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2) сведения о включении жилищного накопительного кооператива в реестр жилищных накопительных кооперативов;</w:t>
      </w:r>
    </w:p>
    <w:p w14:paraId="7858764E"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14:paraId="74BF7CA1"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15.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гарантия сроков приобретения или строительства таким кооперативом жилых помещений.</w:t>
      </w:r>
    </w:p>
    <w:p w14:paraId="711D14B6"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16.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законом, не допускается.</w:t>
      </w:r>
    </w:p>
    <w:p w14:paraId="03B07D70" w14:textId="77777777" w:rsidR="00652D8B" w:rsidRPr="00652D8B" w:rsidRDefault="00652D8B" w:rsidP="00652D8B">
      <w:pPr>
        <w:spacing w:after="360"/>
        <w:ind w:firstLine="709"/>
        <w:jc w:val="both"/>
        <w:rPr>
          <w:rFonts w:ascii="Times New Roman" w:hAnsi="Times New Roman"/>
          <w:sz w:val="28"/>
          <w:szCs w:val="28"/>
        </w:rPr>
      </w:pPr>
      <w:r w:rsidRPr="00652D8B">
        <w:rPr>
          <w:rFonts w:ascii="Times New Roman" w:hAnsi="Times New Roman"/>
          <w:sz w:val="28"/>
          <w:szCs w:val="28"/>
        </w:rPr>
        <w:t>17.</w:t>
      </w:r>
      <w:r w:rsidRPr="00652D8B">
        <w:rPr>
          <w:rFonts w:ascii="Times New Roman" w:hAnsi="Times New Roman"/>
          <w:sz w:val="28"/>
          <w:szCs w:val="28"/>
          <w:lang w:val="en-US"/>
        </w:rPr>
        <w:t> </w:t>
      </w:r>
      <w:r w:rsidRPr="00652D8B">
        <w:rPr>
          <w:rFonts w:ascii="Times New Roman" w:hAnsi="Times New Roman"/>
          <w:sz w:val="28"/>
          <w:szCs w:val="28"/>
        </w:rPr>
        <w:t>Реклама финансовых услуг или финансовой деятельности лицами, не имеющими соответствующих разрешений (лицензий) Центрального Республиканского Банка Донецкой Народной Республики на оказание финансовых услуг или осуществление финансовой деятельности, не допускается. Правила настоящей части не распространяются на рекламу финансовых услуг или финансовой деятельности, осуществляемую Центральным Республиканским Банком Донецкой Народной Республики.</w:t>
      </w:r>
    </w:p>
    <w:p w14:paraId="7233B58B" w14:textId="7B283057" w:rsidR="00652D8B" w:rsidRPr="00324114" w:rsidRDefault="00D82D6F" w:rsidP="00652D8B">
      <w:pPr>
        <w:spacing w:after="360"/>
        <w:ind w:firstLine="709"/>
        <w:jc w:val="both"/>
        <w:rPr>
          <w:rFonts w:ascii="Times New Roman" w:hAnsi="Times New Roman"/>
          <w:sz w:val="28"/>
          <w:szCs w:val="28"/>
          <w:lang w:eastAsia="ru-RU"/>
        </w:rPr>
      </w:pPr>
      <w:hyperlink r:id="rId42" w:history="1">
        <w:r w:rsidR="00652D8B" w:rsidRPr="00652D8B">
          <w:rPr>
            <w:rFonts w:ascii="Times New Roman" w:hAnsi="Times New Roman"/>
            <w:bCs/>
            <w:i/>
            <w:iCs/>
            <w:color w:val="0000FF"/>
            <w:sz w:val="28"/>
            <w:szCs w:val="28"/>
            <w:u w:val="single"/>
          </w:rPr>
          <w:t>(Статья 23</w:t>
        </w:r>
        <w:r w:rsidR="00652D8B" w:rsidRPr="00652D8B">
          <w:rPr>
            <w:rFonts w:ascii="Times New Roman" w:hAnsi="Times New Roman"/>
            <w:bCs/>
            <w:i/>
            <w:iCs/>
            <w:color w:val="0000FF"/>
            <w:sz w:val="28"/>
            <w:szCs w:val="28"/>
            <w:u w:val="single"/>
            <w:vertAlign w:val="superscript"/>
          </w:rPr>
          <w:t>1</w:t>
        </w:r>
        <w:r w:rsidR="00652D8B" w:rsidRPr="00652D8B">
          <w:rPr>
            <w:rFonts w:ascii="Times New Roman" w:hAnsi="Times New Roman"/>
            <w:bCs/>
            <w:i/>
            <w:iCs/>
            <w:color w:val="0000FF"/>
            <w:sz w:val="28"/>
            <w:szCs w:val="28"/>
            <w:u w:val="single"/>
          </w:rPr>
          <w:t xml:space="preserve"> введена Законом от 14.09.2022 № 407-</w:t>
        </w:r>
        <w:r w:rsidR="00652D8B" w:rsidRPr="00652D8B">
          <w:rPr>
            <w:rFonts w:ascii="Times New Roman" w:hAnsi="Times New Roman"/>
            <w:bCs/>
            <w:i/>
            <w:iCs/>
            <w:color w:val="0000FF"/>
            <w:sz w:val="28"/>
            <w:szCs w:val="28"/>
            <w:u w:val="single"/>
            <w:lang w:val="en-US"/>
          </w:rPr>
          <w:t>II</w:t>
        </w:r>
        <w:r w:rsidR="00652D8B" w:rsidRPr="00652D8B">
          <w:rPr>
            <w:rFonts w:ascii="Times New Roman" w:hAnsi="Times New Roman"/>
            <w:bCs/>
            <w:i/>
            <w:iCs/>
            <w:color w:val="0000FF"/>
            <w:sz w:val="28"/>
            <w:szCs w:val="28"/>
            <w:u w:val="single"/>
          </w:rPr>
          <w:t>НС)</w:t>
        </w:r>
      </w:hyperlink>
    </w:p>
    <w:p w14:paraId="79927185" w14:textId="18E3031A"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24.</w:t>
      </w:r>
      <w:r w:rsidR="00EA2239">
        <w:rPr>
          <w:rFonts w:ascii="Times New Roman" w:hAnsi="Times New Roman"/>
          <w:sz w:val="28"/>
          <w:szCs w:val="28"/>
          <w:lang w:eastAsia="ru-RU"/>
        </w:rPr>
        <w:t> </w:t>
      </w:r>
      <w:r w:rsidR="00626DC7" w:rsidRPr="00324114">
        <w:rPr>
          <w:rFonts w:ascii="Times New Roman" w:hAnsi="Times New Roman"/>
          <w:b/>
          <w:sz w:val="28"/>
          <w:szCs w:val="28"/>
          <w:lang w:eastAsia="ru-RU"/>
        </w:rPr>
        <w:t>Реклама продукции военного назначения и оружия</w:t>
      </w:r>
    </w:p>
    <w:p w14:paraId="0219F76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Не допускается реклама:</w:t>
      </w:r>
    </w:p>
    <w:p w14:paraId="3934D61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sidRPr="00324114">
        <w:rPr>
          <w:rFonts w:ascii="Times New Roman" w:hAnsi="Times New Roman"/>
          <w:sz w:val="28"/>
          <w:szCs w:val="28"/>
          <w:lang w:val="uk-UA"/>
        </w:rPr>
        <w:t> </w:t>
      </w:r>
      <w:r w:rsidRPr="00324114">
        <w:rPr>
          <w:rFonts w:ascii="Times New Roman" w:hAnsi="Times New Roman"/>
          <w:sz w:val="28"/>
          <w:szCs w:val="28"/>
          <w:lang w:eastAsia="ru-RU"/>
        </w:rPr>
        <w:t>продукции военного назначения, за исключением рекламы такой продукции в целях осуществления военно-технического сотрудничества Донецкой Народной Республики с иностранными государствами;</w:t>
      </w:r>
    </w:p>
    <w:p w14:paraId="3B06795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оружия, не указанного в частях 3</w:t>
      </w:r>
      <w:r>
        <w:rPr>
          <w:rFonts w:ascii="Times New Roman" w:hAnsi="Times New Roman"/>
          <w:sz w:val="28"/>
          <w:szCs w:val="28"/>
          <w:lang w:eastAsia="ru-RU"/>
        </w:rPr>
        <w:t>–</w:t>
      </w:r>
      <w:r w:rsidR="00215128">
        <w:rPr>
          <w:rFonts w:ascii="Times New Roman" w:hAnsi="Times New Roman"/>
          <w:sz w:val="28"/>
          <w:szCs w:val="28"/>
          <w:lang w:eastAsia="ru-RU"/>
        </w:rPr>
        <w:t>5 настоящей статьи.</w:t>
      </w:r>
    </w:p>
    <w:p w14:paraId="0268E90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Производство, размещение и распространение рекламы продукции военного назначения в целях осуществления военно-технического сотрудничества Донецкой Народной Республики с иностранными государствами осуществляется в соответствии с нормативными правовыми актами Главы Донецкой Народной Республики. </w:t>
      </w:r>
    </w:p>
    <w:p w14:paraId="0DC15C4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14:paraId="4DFE17B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14:paraId="27E0A4F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гражданского оружия, в том числе оружия самообороны, спортивного, охотничьего и сигнального оружия, допускается только:</w:t>
      </w:r>
    </w:p>
    <w:p w14:paraId="7026721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w:t>
      </w:r>
      <w:r w:rsidR="00215128">
        <w:rPr>
          <w:rFonts w:ascii="Times New Roman" w:hAnsi="Times New Roman"/>
          <w:sz w:val="28"/>
          <w:szCs w:val="28"/>
          <w:lang w:eastAsia="ru-RU"/>
        </w:rPr>
        <w:t>ьзователей гражданского оружия;</w:t>
      </w:r>
    </w:p>
    <w:p w14:paraId="0DF504E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в местах производства, реализации и экспонирования такого оружия, а также в местах, отведенных для стрельбы из оружия;</w:t>
      </w:r>
    </w:p>
    <w:p w14:paraId="0BC9CC4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теле- и радиопрограммах с 22</w:t>
      </w:r>
      <w:r>
        <w:rPr>
          <w:rFonts w:ascii="Times New Roman" w:hAnsi="Times New Roman"/>
          <w:sz w:val="28"/>
          <w:szCs w:val="28"/>
          <w:lang w:eastAsia="ru-RU"/>
        </w:rPr>
        <w:t>:00</w:t>
      </w:r>
      <w:r w:rsidRPr="00324114">
        <w:rPr>
          <w:rFonts w:ascii="Times New Roman" w:hAnsi="Times New Roman"/>
          <w:sz w:val="28"/>
          <w:szCs w:val="28"/>
          <w:lang w:eastAsia="ru-RU"/>
        </w:rPr>
        <w:t xml:space="preserve"> до 7</w:t>
      </w:r>
      <w:r>
        <w:rPr>
          <w:rFonts w:ascii="Times New Roman" w:hAnsi="Times New Roman"/>
          <w:sz w:val="28"/>
          <w:szCs w:val="28"/>
          <w:lang w:eastAsia="ru-RU"/>
        </w:rPr>
        <w:t>:00</w:t>
      </w:r>
      <w:r w:rsidR="00215128">
        <w:rPr>
          <w:rFonts w:ascii="Times New Roman" w:hAnsi="Times New Roman"/>
          <w:sz w:val="28"/>
          <w:szCs w:val="28"/>
          <w:lang w:eastAsia="ru-RU"/>
        </w:rPr>
        <w:t xml:space="preserve"> часов.</w:t>
      </w:r>
    </w:p>
    <w:p w14:paraId="57AEF97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Реклама оружия и реклама продукции военного назначения, распространяемая в соответствии с нормативными правовыми актами Главы Донецкой Народной Республики, не должна:</w:t>
      </w:r>
    </w:p>
    <w:p w14:paraId="6EA5281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1)</w:t>
      </w:r>
      <w:r w:rsidRPr="00324114">
        <w:rPr>
          <w:rFonts w:ascii="Times New Roman" w:hAnsi="Times New Roman"/>
          <w:sz w:val="28"/>
          <w:szCs w:val="28"/>
          <w:lang w:val="uk-UA"/>
        </w:rPr>
        <w:t> </w:t>
      </w:r>
      <w:r w:rsidRPr="00324114">
        <w:rPr>
          <w:rFonts w:ascii="Times New Roman" w:hAnsi="Times New Roman"/>
          <w:sz w:val="28"/>
          <w:szCs w:val="28"/>
          <w:lang w:eastAsia="ru-RU"/>
        </w:rPr>
        <w:t>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w:t>
      </w:r>
      <w:r w:rsidR="00215128">
        <w:rPr>
          <w:rFonts w:ascii="Times New Roman" w:hAnsi="Times New Roman"/>
          <w:sz w:val="28"/>
          <w:szCs w:val="28"/>
          <w:lang w:eastAsia="ru-RU"/>
        </w:rPr>
        <w:t xml:space="preserve"> иного применения этого оружия;</w:t>
      </w:r>
    </w:p>
    <w:p w14:paraId="5100D13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00215128">
        <w:rPr>
          <w:rFonts w:ascii="Times New Roman" w:hAnsi="Times New Roman"/>
          <w:sz w:val="28"/>
          <w:szCs w:val="28"/>
          <w:lang w:eastAsia="ru-RU"/>
        </w:rPr>
        <w:t>обращаться к детям;</w:t>
      </w:r>
    </w:p>
    <w:p w14:paraId="27677F1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использовать образы детей.</w:t>
      </w:r>
    </w:p>
    <w:p w14:paraId="4883EAE7" w14:textId="48C590B0"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25.</w:t>
      </w:r>
      <w:r w:rsidR="00EA2239">
        <w:rPr>
          <w:rFonts w:ascii="Times New Roman" w:hAnsi="Times New Roman"/>
          <w:sz w:val="28"/>
          <w:szCs w:val="28"/>
          <w:lang w:eastAsia="ru-RU"/>
        </w:rPr>
        <w:t> </w:t>
      </w:r>
      <w:r w:rsidR="00626DC7" w:rsidRPr="00324114">
        <w:rPr>
          <w:rFonts w:ascii="Times New Roman" w:hAnsi="Times New Roman"/>
          <w:b/>
          <w:sz w:val="28"/>
          <w:szCs w:val="28"/>
          <w:lang w:eastAsia="ru-RU"/>
        </w:rPr>
        <w:t xml:space="preserve">Реклама объектов строительства </w:t>
      </w:r>
    </w:p>
    <w:p w14:paraId="07D76D5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Реклама объектов строительства с целью продажи жилых или нежилых помещений, в том числе связанных с привлечением средств населения, разрешается только при наличии лицензии (разрешения) на осуществление строительной деятельности и разрешения на выполнение строительных работ на конкретном объекте, который рекламируется. Такая реклама должна содержать номер лицензии (разрешения), дату ее выдачи и наименование органа, выдавшего такую лицензию (разрешение).</w:t>
      </w:r>
    </w:p>
    <w:p w14:paraId="6E89AE9D" w14:textId="3ADDF6FD" w:rsidR="00626DC7" w:rsidRPr="00324114" w:rsidRDefault="00626DC7" w:rsidP="00442842">
      <w:pPr>
        <w:spacing w:after="360"/>
        <w:ind w:firstLine="709"/>
        <w:jc w:val="both"/>
        <w:rPr>
          <w:rFonts w:ascii="Times New Roman" w:hAnsi="Times New Roman"/>
          <w:b/>
          <w:sz w:val="28"/>
          <w:szCs w:val="28"/>
          <w:lang w:eastAsia="ru-RU"/>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4.</w:t>
      </w:r>
      <w:r w:rsidR="00EA2239">
        <w:rPr>
          <w:rFonts w:ascii="Times New Roman" w:hAnsi="Times New Roman"/>
          <w:sz w:val="28"/>
          <w:szCs w:val="28"/>
          <w:lang w:eastAsia="ru-RU"/>
        </w:rPr>
        <w:t> </w:t>
      </w:r>
      <w:r w:rsidRPr="00324114">
        <w:rPr>
          <w:rFonts w:ascii="Times New Roman" w:hAnsi="Times New Roman"/>
          <w:b/>
          <w:sz w:val="28"/>
          <w:szCs w:val="28"/>
          <w:lang w:eastAsia="ru-RU"/>
        </w:rPr>
        <w:t>Государственный контроль (надзор) в сфере рекламы и ответственность за нарушение законодательства Донецкой Народной Республики о рекламе</w:t>
      </w:r>
    </w:p>
    <w:p w14:paraId="32FCB658" w14:textId="26C3F0AC"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26.</w:t>
      </w:r>
      <w:r w:rsidR="00EA2239">
        <w:rPr>
          <w:rFonts w:ascii="Times New Roman" w:hAnsi="Times New Roman"/>
          <w:sz w:val="28"/>
          <w:szCs w:val="28"/>
          <w:lang w:eastAsia="ru-RU"/>
        </w:rPr>
        <w:t> </w:t>
      </w:r>
      <w:r w:rsidR="00626DC7" w:rsidRPr="00324114">
        <w:rPr>
          <w:rFonts w:ascii="Times New Roman" w:hAnsi="Times New Roman"/>
          <w:b/>
          <w:sz w:val="28"/>
          <w:szCs w:val="28"/>
          <w:lang w:eastAsia="ru-RU"/>
        </w:rPr>
        <w:t>Государственный ко</w:t>
      </w:r>
      <w:r w:rsidR="00215128">
        <w:rPr>
          <w:rFonts w:ascii="Times New Roman" w:hAnsi="Times New Roman"/>
          <w:b/>
          <w:sz w:val="28"/>
          <w:szCs w:val="28"/>
          <w:lang w:eastAsia="ru-RU"/>
        </w:rPr>
        <w:t>нтроль (надзор) в сфере рекламы</w:t>
      </w:r>
    </w:p>
    <w:p w14:paraId="23EC2AC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Государственный контроль (надзор) за соблюдением законодательства о рекламе осуществляется в пределах своих полномочий следующими органами государственного контроля (надзора):</w:t>
      </w:r>
    </w:p>
    <w:p w14:paraId="3632FCB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 за исключением государственного контроля (надзора), предусмотренного пунктом 2 настоящей части;</w:t>
      </w:r>
    </w:p>
    <w:p w14:paraId="5D152D0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органом исполнительной власти, осуществляющим контроль соблюдения антимонопольного законодательства, в части контроля (надзора) за соблюдением требований, установленных </w:t>
      </w:r>
      <w:r w:rsidRPr="00324114">
        <w:rPr>
          <w:rFonts w:ascii="Times New Roman" w:hAnsi="Times New Roman"/>
          <w:sz w:val="28"/>
          <w:szCs w:val="28"/>
        </w:rPr>
        <w:t>частями 2, 4 статьи 6, статьей 10 настоящего Закона.</w:t>
      </w:r>
    </w:p>
    <w:p w14:paraId="106D42C2" w14:textId="4D22579B"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w:t>
      </w:r>
      <w:r w:rsidRPr="00324114">
        <w:rPr>
          <w:rFonts w:ascii="Times New Roman" w:hAnsi="Times New Roman"/>
          <w:sz w:val="28"/>
          <w:szCs w:val="28"/>
          <w:lang w:val="uk-UA"/>
        </w:rPr>
        <w:t> </w:t>
      </w:r>
      <w:r w:rsidRPr="00324114">
        <w:rPr>
          <w:rFonts w:ascii="Times New Roman" w:hAnsi="Times New Roman"/>
          <w:sz w:val="28"/>
          <w:szCs w:val="28"/>
        </w:rPr>
        <w:t xml:space="preserve">Мероприятия по государственному контролю </w:t>
      </w:r>
      <w:r w:rsidRPr="00324114">
        <w:rPr>
          <w:rFonts w:ascii="Times New Roman" w:hAnsi="Times New Roman"/>
          <w:sz w:val="28"/>
          <w:szCs w:val="28"/>
          <w:lang w:eastAsia="ru-RU"/>
        </w:rPr>
        <w:t xml:space="preserve">(надзору) </w:t>
      </w:r>
      <w:r w:rsidRPr="00324114">
        <w:rPr>
          <w:rFonts w:ascii="Times New Roman" w:hAnsi="Times New Roman"/>
          <w:sz w:val="28"/>
          <w:szCs w:val="28"/>
        </w:rPr>
        <w:t xml:space="preserve">в сфере рекламы осуществляются </w:t>
      </w:r>
      <w:r w:rsidRPr="00324114">
        <w:rPr>
          <w:rFonts w:ascii="Times New Roman" w:hAnsi="Times New Roman"/>
          <w:sz w:val="28"/>
          <w:szCs w:val="28"/>
          <w:lang w:eastAsia="ru-RU"/>
        </w:rPr>
        <w:t>республиканским органом исполнительной власти, реализующим государственную политику в сфере массовых коммуникаций</w:t>
      </w:r>
      <w:r w:rsidRPr="00324114">
        <w:rPr>
          <w:rFonts w:ascii="Times New Roman" w:hAnsi="Times New Roman"/>
          <w:sz w:val="28"/>
          <w:szCs w:val="28"/>
        </w:rPr>
        <w:t>, в соответствии с его компетенцией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 и систематического проведения плановых (внеплановых) проверок, направленных на предупреждение, выявление и устранение нарушений законодательства о рекламе.</w:t>
      </w:r>
    </w:p>
    <w:p w14:paraId="5D2013BB" w14:textId="7B9672BE" w:rsidR="00652D8B" w:rsidRPr="00324114" w:rsidRDefault="00D82D6F" w:rsidP="00442842">
      <w:pPr>
        <w:spacing w:after="360"/>
        <w:ind w:firstLine="709"/>
        <w:jc w:val="both"/>
        <w:rPr>
          <w:rFonts w:ascii="Times New Roman" w:hAnsi="Times New Roman"/>
          <w:sz w:val="28"/>
          <w:szCs w:val="28"/>
        </w:rPr>
      </w:pPr>
      <w:hyperlink r:id="rId43" w:history="1">
        <w:r w:rsidR="00652D8B" w:rsidRPr="00652D8B">
          <w:rPr>
            <w:rFonts w:ascii="Times New Roman" w:hAnsi="Times New Roman"/>
            <w:bCs/>
            <w:i/>
            <w:iCs/>
            <w:color w:val="0000FF"/>
            <w:sz w:val="28"/>
            <w:szCs w:val="28"/>
            <w:u w:val="single"/>
          </w:rPr>
          <w:t>(Абзац первый части 2 статьи 26 с изменениями, внесенными в соответствии с Законом от 14.09.2022 № 407-</w:t>
        </w:r>
        <w:r w:rsidR="00652D8B" w:rsidRPr="00652D8B">
          <w:rPr>
            <w:rFonts w:ascii="Times New Roman" w:hAnsi="Times New Roman"/>
            <w:bCs/>
            <w:i/>
            <w:iCs/>
            <w:color w:val="0000FF"/>
            <w:sz w:val="28"/>
            <w:szCs w:val="28"/>
            <w:u w:val="single"/>
            <w:lang w:val="en-US"/>
          </w:rPr>
          <w:t>II</w:t>
        </w:r>
        <w:r w:rsidR="00652D8B" w:rsidRPr="00652D8B">
          <w:rPr>
            <w:rFonts w:ascii="Times New Roman" w:hAnsi="Times New Roman"/>
            <w:bCs/>
            <w:i/>
            <w:iCs/>
            <w:color w:val="0000FF"/>
            <w:sz w:val="28"/>
            <w:szCs w:val="28"/>
            <w:u w:val="single"/>
          </w:rPr>
          <w:t>НС)</w:t>
        </w:r>
      </w:hyperlink>
    </w:p>
    <w:p w14:paraId="4AA6BE74" w14:textId="4FEAAA76"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Мероприятия по государственному </w:t>
      </w:r>
      <w:r w:rsidR="00FB6516" w:rsidRPr="00FB6516">
        <w:rPr>
          <w:rFonts w:ascii="Times New Roman" w:hAnsi="Times New Roman"/>
          <w:sz w:val="28"/>
          <w:szCs w:val="28"/>
        </w:rPr>
        <w:t>контролю (надзору) соблюдения</w:t>
      </w:r>
      <w:r w:rsidR="00FB6516" w:rsidRPr="00324114">
        <w:rPr>
          <w:rFonts w:ascii="Times New Roman" w:hAnsi="Times New Roman"/>
          <w:sz w:val="28"/>
          <w:szCs w:val="28"/>
          <w:lang w:eastAsia="ru-RU"/>
        </w:rPr>
        <w:t xml:space="preserve"> </w:t>
      </w:r>
      <w:r w:rsidRPr="00324114">
        <w:rPr>
          <w:rFonts w:ascii="Times New Roman" w:hAnsi="Times New Roman"/>
          <w:sz w:val="28"/>
          <w:szCs w:val="28"/>
          <w:lang w:eastAsia="ru-RU"/>
        </w:rPr>
        <w:t xml:space="preserve">требований, установленных </w:t>
      </w:r>
      <w:r w:rsidRPr="00324114">
        <w:rPr>
          <w:rFonts w:ascii="Times New Roman" w:hAnsi="Times New Roman"/>
          <w:sz w:val="28"/>
          <w:szCs w:val="28"/>
        </w:rPr>
        <w:t xml:space="preserve">частями 2, 4 статьи 6 и статьей 10 настоящего Закона осуществляются </w:t>
      </w:r>
      <w:r w:rsidRPr="00324114">
        <w:rPr>
          <w:rFonts w:ascii="Times New Roman" w:hAnsi="Times New Roman"/>
          <w:sz w:val="28"/>
          <w:szCs w:val="28"/>
          <w:lang w:eastAsia="ru-RU"/>
        </w:rPr>
        <w:t>органом исполнительной власти, осуществляющим контроль соблюдения антимонопольного законодательства</w:t>
      </w:r>
      <w:r w:rsidRPr="00324114">
        <w:rPr>
          <w:rFonts w:ascii="Times New Roman" w:hAnsi="Times New Roman"/>
          <w:sz w:val="28"/>
          <w:szCs w:val="28"/>
        </w:rPr>
        <w:t>, в соответствии с его компетенцией путем проведения мониторинга (дистанционн</w:t>
      </w:r>
      <w:r>
        <w:rPr>
          <w:rFonts w:ascii="Times New Roman" w:hAnsi="Times New Roman"/>
          <w:sz w:val="28"/>
          <w:szCs w:val="28"/>
        </w:rPr>
        <w:t>ого</w:t>
      </w:r>
      <w:r w:rsidRPr="00324114">
        <w:rPr>
          <w:rFonts w:ascii="Times New Roman" w:hAnsi="Times New Roman"/>
          <w:sz w:val="28"/>
          <w:szCs w:val="28"/>
        </w:rPr>
        <w:t xml:space="preserve"> контрол</w:t>
      </w:r>
      <w:r>
        <w:rPr>
          <w:rFonts w:ascii="Times New Roman" w:hAnsi="Times New Roman"/>
          <w:sz w:val="28"/>
          <w:szCs w:val="28"/>
        </w:rPr>
        <w:t>я</w:t>
      </w:r>
      <w:r w:rsidRPr="00324114">
        <w:rPr>
          <w:rFonts w:ascii="Times New Roman" w:hAnsi="Times New Roman"/>
          <w:sz w:val="28"/>
          <w:szCs w:val="28"/>
        </w:rPr>
        <w:t>)</w:t>
      </w:r>
      <w:r w:rsidR="00FB6516">
        <w:rPr>
          <w:rFonts w:ascii="Times New Roman" w:hAnsi="Times New Roman"/>
          <w:sz w:val="28"/>
          <w:szCs w:val="28"/>
        </w:rPr>
        <w:t xml:space="preserve"> и</w:t>
      </w:r>
      <w:r w:rsidRPr="00324114">
        <w:rPr>
          <w:rFonts w:ascii="Times New Roman" w:hAnsi="Times New Roman"/>
          <w:sz w:val="28"/>
          <w:szCs w:val="28"/>
        </w:rPr>
        <w:t xml:space="preserve"> внеплановых проверок, направленных на предупреждение, выявление и устранение нарушений законодательства о рекламе.</w:t>
      </w:r>
    </w:p>
    <w:p w14:paraId="789A3DF7" w14:textId="46EDC1DB" w:rsidR="00FB6516" w:rsidRDefault="00D82D6F" w:rsidP="00442842">
      <w:pPr>
        <w:spacing w:after="360"/>
        <w:ind w:firstLine="709"/>
        <w:jc w:val="both"/>
        <w:rPr>
          <w:rFonts w:ascii="Times New Roman" w:hAnsi="Times New Roman"/>
          <w:bCs/>
          <w:i/>
          <w:iCs/>
          <w:color w:val="000000"/>
          <w:sz w:val="28"/>
          <w:szCs w:val="28"/>
        </w:rPr>
      </w:pPr>
      <w:hyperlink r:id="rId44" w:history="1">
        <w:r w:rsidR="00FB6516" w:rsidRPr="00FB6516">
          <w:rPr>
            <w:rFonts w:ascii="Times New Roman" w:hAnsi="Times New Roman"/>
            <w:bCs/>
            <w:i/>
            <w:iCs/>
            <w:color w:val="0000FF"/>
            <w:sz w:val="28"/>
            <w:szCs w:val="28"/>
            <w:u w:val="single"/>
          </w:rPr>
          <w:t>(Абзац второй части 2 статьи 26 с изменениями, внесенными в соответствии с Законом от 14.09.2022 № 407-</w:t>
        </w:r>
        <w:r w:rsidR="00FB6516" w:rsidRPr="00FB6516">
          <w:rPr>
            <w:rFonts w:ascii="Times New Roman" w:hAnsi="Times New Roman"/>
            <w:bCs/>
            <w:i/>
            <w:iCs/>
            <w:color w:val="0000FF"/>
            <w:sz w:val="28"/>
            <w:szCs w:val="28"/>
            <w:u w:val="single"/>
            <w:lang w:val="en-US"/>
          </w:rPr>
          <w:t>II</w:t>
        </w:r>
        <w:r w:rsidR="00FB6516" w:rsidRPr="00FB6516">
          <w:rPr>
            <w:rFonts w:ascii="Times New Roman" w:hAnsi="Times New Roman"/>
            <w:bCs/>
            <w:i/>
            <w:iCs/>
            <w:color w:val="0000FF"/>
            <w:sz w:val="28"/>
            <w:szCs w:val="28"/>
            <w:u w:val="single"/>
          </w:rPr>
          <w:t>НС)</w:t>
        </w:r>
      </w:hyperlink>
    </w:p>
    <w:p w14:paraId="4C14F331" w14:textId="77777777" w:rsidR="00FB6516" w:rsidRPr="00FB6516" w:rsidRDefault="00FB6516" w:rsidP="00FB6516">
      <w:pPr>
        <w:spacing w:after="360"/>
        <w:ind w:firstLine="709"/>
        <w:jc w:val="both"/>
        <w:rPr>
          <w:rFonts w:ascii="Times New Roman" w:hAnsi="Times New Roman"/>
          <w:sz w:val="28"/>
          <w:szCs w:val="28"/>
        </w:rPr>
      </w:pPr>
      <w:r w:rsidRPr="00FB6516">
        <w:rPr>
          <w:rFonts w:ascii="Times New Roman" w:hAnsi="Times New Roman"/>
          <w:sz w:val="28"/>
          <w:szCs w:val="28"/>
        </w:rPr>
        <w:t>Порядок осуществления проверок объектов надзора в сфере рекламы утверждается Правительством Донецкой Народной Республики.</w:t>
      </w:r>
    </w:p>
    <w:p w14:paraId="456D740B" w14:textId="76A100DB" w:rsidR="00FB6516" w:rsidRPr="00324114" w:rsidRDefault="00D82D6F" w:rsidP="00FB6516">
      <w:pPr>
        <w:spacing w:after="360"/>
        <w:ind w:firstLine="709"/>
        <w:jc w:val="both"/>
        <w:rPr>
          <w:rFonts w:ascii="Times New Roman" w:hAnsi="Times New Roman"/>
          <w:sz w:val="28"/>
          <w:szCs w:val="28"/>
        </w:rPr>
      </w:pPr>
      <w:hyperlink r:id="rId45" w:history="1">
        <w:r w:rsidR="00FB6516" w:rsidRPr="00FB6516">
          <w:rPr>
            <w:rFonts w:ascii="Times New Roman" w:hAnsi="Times New Roman"/>
            <w:bCs/>
            <w:i/>
            <w:iCs/>
            <w:color w:val="0000FF"/>
            <w:sz w:val="28"/>
            <w:szCs w:val="28"/>
            <w:u w:val="single"/>
          </w:rPr>
          <w:t>(Абзац третий части 2 статьи 26 введен Законом от 14.09.2022 № 407-</w:t>
        </w:r>
        <w:r w:rsidR="00FB6516" w:rsidRPr="00FB6516">
          <w:rPr>
            <w:rFonts w:ascii="Times New Roman" w:hAnsi="Times New Roman"/>
            <w:bCs/>
            <w:i/>
            <w:iCs/>
            <w:color w:val="0000FF"/>
            <w:sz w:val="28"/>
            <w:szCs w:val="28"/>
            <w:u w:val="single"/>
            <w:lang w:val="en-US"/>
          </w:rPr>
          <w:t>II</w:t>
        </w:r>
        <w:r w:rsidR="00FB6516" w:rsidRPr="00FB6516">
          <w:rPr>
            <w:rFonts w:ascii="Times New Roman" w:hAnsi="Times New Roman"/>
            <w:bCs/>
            <w:i/>
            <w:iCs/>
            <w:color w:val="0000FF"/>
            <w:sz w:val="28"/>
            <w:szCs w:val="28"/>
            <w:u w:val="single"/>
          </w:rPr>
          <w:t>НС)</w:t>
        </w:r>
      </w:hyperlink>
    </w:p>
    <w:p w14:paraId="79E547E5"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3.</w:t>
      </w:r>
      <w:r w:rsidRPr="00324114">
        <w:rPr>
          <w:rFonts w:ascii="Times New Roman" w:hAnsi="Times New Roman"/>
          <w:sz w:val="28"/>
          <w:szCs w:val="28"/>
          <w:lang w:val="uk-UA"/>
        </w:rPr>
        <w:t> </w:t>
      </w:r>
      <w:r w:rsidRPr="00324114">
        <w:rPr>
          <w:rFonts w:ascii="Times New Roman" w:hAnsi="Times New Roman"/>
          <w:sz w:val="28"/>
          <w:szCs w:val="28"/>
        </w:rPr>
        <w:t xml:space="preserve">Мониторинг осуществляется без взаимодействия с </w:t>
      </w:r>
      <w:r w:rsidRPr="00324114">
        <w:rPr>
          <w:rFonts w:ascii="Times New Roman" w:hAnsi="Times New Roman"/>
          <w:sz w:val="28"/>
          <w:szCs w:val="28"/>
          <w:lang w:eastAsia="ru-RU"/>
        </w:rPr>
        <w:t xml:space="preserve">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rPr>
        <w:t xml:space="preserve"> (дистанционный контроль) путем проверки рекламы.</w:t>
      </w:r>
    </w:p>
    <w:p w14:paraId="6C0421A3" w14:textId="77777777"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lang w:eastAsia="ru-RU"/>
        </w:rPr>
        <w:t>4</w:t>
      </w:r>
      <w:r w:rsidRPr="00324114">
        <w:rPr>
          <w:rFonts w:ascii="Times New Roman" w:hAnsi="Times New Roman"/>
          <w:sz w:val="28"/>
          <w:szCs w:val="28"/>
          <w:lang w:eastAsia="ru-RU"/>
        </w:rPr>
        <w:t>.</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Предметом проверки является соблюдение рекламодателями, </w:t>
      </w:r>
      <w:proofErr w:type="spellStart"/>
      <w:r w:rsidRPr="00324114">
        <w:rPr>
          <w:rFonts w:ascii="Times New Roman" w:hAnsi="Times New Roman"/>
          <w:sz w:val="28"/>
          <w:szCs w:val="28"/>
          <w:lang w:eastAsia="ru-RU"/>
        </w:rPr>
        <w:t>рекламопроизводителями</w:t>
      </w:r>
      <w:proofErr w:type="spellEnd"/>
      <w:r w:rsidRPr="00324114">
        <w:rPr>
          <w:rFonts w:ascii="Times New Roman" w:hAnsi="Times New Roman"/>
          <w:sz w:val="28"/>
          <w:szCs w:val="28"/>
          <w:lang w:eastAsia="ru-RU"/>
        </w:rPr>
        <w:t xml:space="preserve">, </w:t>
      </w:r>
      <w:proofErr w:type="spellStart"/>
      <w:r w:rsidRPr="00324114">
        <w:rPr>
          <w:rFonts w:ascii="Times New Roman" w:hAnsi="Times New Roman"/>
          <w:sz w:val="28"/>
          <w:szCs w:val="28"/>
          <w:lang w:eastAsia="ru-RU"/>
        </w:rPr>
        <w:t>рекламораспространителями</w:t>
      </w:r>
      <w:proofErr w:type="spellEnd"/>
      <w:r w:rsidRPr="00324114">
        <w:rPr>
          <w:rFonts w:ascii="Times New Roman" w:hAnsi="Times New Roman"/>
          <w:sz w:val="28"/>
          <w:szCs w:val="28"/>
          <w:lang w:eastAsia="ru-RU"/>
        </w:rPr>
        <w:t xml:space="preserve"> требований, установленных настоящим Законом, иными законами и нормативными правовыми актами Донецкой Народной Республики о рекламе (далее </w:t>
      </w:r>
      <w:r>
        <w:rPr>
          <w:rFonts w:ascii="Times New Roman" w:hAnsi="Times New Roman"/>
          <w:sz w:val="28"/>
          <w:szCs w:val="28"/>
          <w:lang w:eastAsia="ru-RU"/>
        </w:rPr>
        <w:t>–</w:t>
      </w:r>
      <w:r w:rsidRPr="00324114">
        <w:rPr>
          <w:rFonts w:ascii="Times New Roman" w:hAnsi="Times New Roman"/>
          <w:sz w:val="28"/>
          <w:szCs w:val="28"/>
          <w:lang w:eastAsia="ru-RU"/>
        </w:rPr>
        <w:t xml:space="preserve"> обязательные требования), в процессе осуществления деятельности в сфере рекламы.</w:t>
      </w:r>
    </w:p>
    <w:p w14:paraId="758B5762" w14:textId="77777777" w:rsidR="00626DC7" w:rsidRPr="00324114" w:rsidRDefault="00626DC7" w:rsidP="00442842">
      <w:pPr>
        <w:spacing w:after="360"/>
        <w:ind w:firstLine="709"/>
        <w:jc w:val="both"/>
        <w:rPr>
          <w:rFonts w:ascii="Times New Roman" w:hAnsi="Times New Roman"/>
          <w:sz w:val="28"/>
          <w:szCs w:val="28"/>
        </w:rPr>
      </w:pPr>
      <w:r>
        <w:rPr>
          <w:rFonts w:ascii="Times New Roman" w:hAnsi="Times New Roman"/>
          <w:sz w:val="28"/>
          <w:szCs w:val="28"/>
        </w:rPr>
        <w:lastRenderedPageBreak/>
        <w:t>5</w:t>
      </w:r>
      <w:r w:rsidRPr="00324114">
        <w:rPr>
          <w:rFonts w:ascii="Times New Roman" w:hAnsi="Times New Roman"/>
          <w:sz w:val="28"/>
          <w:szCs w:val="28"/>
        </w:rPr>
        <w:t>.</w:t>
      </w:r>
      <w:r w:rsidRPr="00324114">
        <w:rPr>
          <w:rFonts w:ascii="Times New Roman" w:hAnsi="Times New Roman"/>
          <w:sz w:val="28"/>
          <w:szCs w:val="28"/>
          <w:lang w:val="uk-UA"/>
        </w:rPr>
        <w:t> </w:t>
      </w:r>
      <w:r w:rsidRPr="00324114">
        <w:rPr>
          <w:rFonts w:ascii="Times New Roman" w:hAnsi="Times New Roman"/>
          <w:sz w:val="28"/>
          <w:szCs w:val="28"/>
        </w:rPr>
        <w:t xml:space="preserve">Основанием для проведения органами контроля </w:t>
      </w:r>
      <w:r w:rsidRPr="00324114">
        <w:rPr>
          <w:rFonts w:ascii="Times New Roman" w:hAnsi="Times New Roman"/>
          <w:sz w:val="28"/>
          <w:szCs w:val="28"/>
          <w:lang w:eastAsia="ru-RU"/>
        </w:rPr>
        <w:t>(надзора)</w:t>
      </w:r>
      <w:r w:rsidRPr="00324114">
        <w:rPr>
          <w:rFonts w:ascii="Times New Roman" w:hAnsi="Times New Roman"/>
          <w:sz w:val="28"/>
          <w:szCs w:val="28"/>
        </w:rPr>
        <w:t xml:space="preserve"> внеплановой проверки являются:</w:t>
      </w:r>
    </w:p>
    <w:p w14:paraId="7DA43D7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выявленные в ходе мониторинга нарушения обязательных требований;</w:t>
      </w:r>
    </w:p>
    <w:p w14:paraId="20D6E99B" w14:textId="54A98A44" w:rsidR="00626DC7"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5)</w:t>
      </w:r>
      <w:r w:rsidRPr="00324114">
        <w:rPr>
          <w:rFonts w:ascii="Times New Roman" w:hAnsi="Times New Roman"/>
          <w:sz w:val="28"/>
          <w:szCs w:val="28"/>
          <w:lang w:val="uk-UA"/>
        </w:rPr>
        <w:t> </w:t>
      </w:r>
      <w:r w:rsidRPr="00324114">
        <w:rPr>
          <w:rFonts w:ascii="Times New Roman" w:hAnsi="Times New Roman"/>
          <w:sz w:val="28"/>
          <w:szCs w:val="28"/>
        </w:rPr>
        <w:t xml:space="preserve">иные основания, предусмотренные </w:t>
      </w:r>
      <w:hyperlink r:id="rId46" w:history="1">
        <w:r w:rsidRPr="001D0E6C">
          <w:rPr>
            <w:rStyle w:val="ab"/>
            <w:rFonts w:ascii="Times New Roman" w:hAnsi="Times New Roman"/>
            <w:sz w:val="28"/>
            <w:szCs w:val="28"/>
          </w:rPr>
          <w:t>Законом Донецкой Народной Республики от 21 августа 2015 года № 76-</w:t>
        </w:r>
        <w:r w:rsidRPr="001D0E6C">
          <w:rPr>
            <w:rStyle w:val="ab"/>
            <w:rFonts w:ascii="Times New Roman" w:hAnsi="Times New Roman"/>
            <w:sz w:val="28"/>
            <w:szCs w:val="28"/>
            <w:lang w:val="en-US"/>
          </w:rPr>
          <w:t>I</w:t>
        </w:r>
        <w:r w:rsidRPr="001D0E6C">
          <w:rPr>
            <w:rStyle w:val="ab"/>
            <w:rFonts w:ascii="Times New Roman" w:hAnsi="Times New Roman"/>
            <w:sz w:val="28"/>
            <w:szCs w:val="28"/>
          </w:rPr>
          <w:t>НС «О государственном надзоре в сфере хозяйственной деятельности»</w:t>
        </w:r>
      </w:hyperlink>
      <w:r w:rsidRPr="00324114">
        <w:rPr>
          <w:rFonts w:ascii="Times New Roman" w:hAnsi="Times New Roman"/>
          <w:sz w:val="28"/>
          <w:szCs w:val="28"/>
        </w:rPr>
        <w:t>, иными нормативными правовыми актами Донецкой Народной Республики.</w:t>
      </w:r>
    </w:p>
    <w:p w14:paraId="6FCC9E05" w14:textId="77777777" w:rsidR="00626DC7" w:rsidRPr="00E11B3F" w:rsidRDefault="00626DC7" w:rsidP="00442842">
      <w:pPr>
        <w:spacing w:after="360"/>
        <w:ind w:firstLine="709"/>
        <w:jc w:val="both"/>
        <w:rPr>
          <w:rFonts w:ascii="Times New Roman" w:hAnsi="Times New Roman"/>
          <w:sz w:val="28"/>
          <w:szCs w:val="28"/>
        </w:rPr>
      </w:pPr>
      <w:r>
        <w:rPr>
          <w:rFonts w:ascii="Times New Roman" w:hAnsi="Times New Roman"/>
          <w:sz w:val="28"/>
          <w:szCs w:val="28"/>
        </w:rPr>
        <w:t>6</w:t>
      </w:r>
      <w:r w:rsidRPr="00E11B3F">
        <w:rPr>
          <w:rFonts w:ascii="Times New Roman" w:hAnsi="Times New Roman"/>
          <w:sz w:val="28"/>
          <w:szCs w:val="28"/>
        </w:rPr>
        <w:t>.</w:t>
      </w:r>
      <w:r w:rsidRPr="00E11B3F">
        <w:rPr>
          <w:rFonts w:ascii="Times New Roman" w:hAnsi="Times New Roman"/>
          <w:sz w:val="28"/>
          <w:szCs w:val="28"/>
          <w:lang w:val="uk-UA"/>
        </w:rPr>
        <w:t> </w:t>
      </w:r>
      <w:r w:rsidRPr="00E11B3F">
        <w:rPr>
          <w:rFonts w:ascii="Times New Roman" w:hAnsi="Times New Roman"/>
          <w:sz w:val="28"/>
          <w:szCs w:val="28"/>
        </w:rPr>
        <w:t>Срок проведения плановой проверки составляет не более двадцати рабочих дней.</w:t>
      </w:r>
    </w:p>
    <w:p w14:paraId="17D7274C" w14:textId="5B30DA1A" w:rsidR="00626DC7" w:rsidRPr="00324114" w:rsidRDefault="00701FCB" w:rsidP="00442842">
      <w:pPr>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626DC7" w:rsidRPr="00324114">
        <w:rPr>
          <w:rFonts w:ascii="Times New Roman" w:hAnsi="Times New Roman"/>
          <w:sz w:val="28"/>
          <w:szCs w:val="28"/>
          <w:lang w:eastAsia="ru-RU"/>
        </w:rPr>
        <w:t>2</w:t>
      </w:r>
      <w:r w:rsidR="00626DC7">
        <w:rPr>
          <w:rFonts w:ascii="Times New Roman" w:hAnsi="Times New Roman"/>
          <w:sz w:val="28"/>
          <w:szCs w:val="28"/>
          <w:lang w:eastAsia="ru-RU"/>
        </w:rPr>
        <w:t>7</w:t>
      </w:r>
      <w:r w:rsidR="00626DC7" w:rsidRPr="00324114">
        <w:rPr>
          <w:rFonts w:ascii="Times New Roman" w:hAnsi="Times New Roman"/>
          <w:sz w:val="28"/>
          <w:szCs w:val="28"/>
          <w:lang w:eastAsia="ru-RU"/>
        </w:rPr>
        <w:t>.</w:t>
      </w:r>
      <w:r w:rsidR="00EA2239">
        <w:rPr>
          <w:rFonts w:ascii="Times New Roman" w:hAnsi="Times New Roman"/>
          <w:sz w:val="28"/>
          <w:szCs w:val="28"/>
          <w:lang w:eastAsia="ru-RU"/>
        </w:rPr>
        <w:t> </w:t>
      </w:r>
      <w:r w:rsidR="00626DC7" w:rsidRPr="00324114">
        <w:rPr>
          <w:rFonts w:ascii="Times New Roman" w:hAnsi="Times New Roman"/>
          <w:b/>
          <w:sz w:val="28"/>
          <w:szCs w:val="28"/>
          <w:lang w:eastAsia="ru-RU"/>
        </w:rPr>
        <w:t>Ответственность за нарушение законодательства Донецкой Народной Республики о рекламе</w:t>
      </w:r>
    </w:p>
    <w:p w14:paraId="340B3D4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виновные в нарушении законодательства Донецкой Народной Республики о рекламе, несут гражданскую, административную и уголовную ответственность в порядке, установленном законодательством Донецкой Народной Республики. </w:t>
      </w:r>
    </w:p>
    <w:p w14:paraId="2E3B1FF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Лица, права и интересы которых нарушены в результате распространения ненадлежащей рекламы, вправе обращаться в установленном порядке в суд, в том числе с исковыми заявлениями о возмещении убытков, включая упущенную выгоду, о возмещении вреда, причиненного здоровью физических лиц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имуществу физических или юридических лиц, о компенсации морального вреда,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w:t>
      </w:r>
    </w:p>
    <w:p w14:paraId="2D45352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В случае установления органом исполнительной власти, осуществляющим контроль соблюдения антимонопольного законодательства, факта распространения недостоверной рекламы и выдачи соответствующего предписания, данный орган вправе обратиться в установленном порядке в суд с исковым заявлением к рекламодателю о публичном опровержении недостоверной рекламы (</w:t>
      </w:r>
      <w:proofErr w:type="spellStart"/>
      <w:r w:rsidRPr="00324114">
        <w:rPr>
          <w:rFonts w:ascii="Times New Roman" w:hAnsi="Times New Roman"/>
          <w:sz w:val="28"/>
          <w:szCs w:val="28"/>
          <w:lang w:eastAsia="ru-RU"/>
        </w:rPr>
        <w:t>контррекламе</w:t>
      </w:r>
      <w:proofErr w:type="spellEnd"/>
      <w:r w:rsidRPr="00324114">
        <w:rPr>
          <w:rFonts w:ascii="Times New Roman" w:hAnsi="Times New Roman"/>
          <w:sz w:val="28"/>
          <w:szCs w:val="28"/>
          <w:lang w:eastAsia="ru-RU"/>
        </w:rPr>
        <w:t>) за счет средств рекламодателя. При этом суд определяет форму, место и сроки такого опровержения.</w:t>
      </w:r>
    </w:p>
    <w:p w14:paraId="5314A90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Суммы штрафов за нарушение законодательства Донецкой Народной Республики о рекламе и неисполнение предписаний органа государственного </w:t>
      </w:r>
      <w:r w:rsidRPr="00324114">
        <w:rPr>
          <w:rFonts w:ascii="Times New Roman" w:hAnsi="Times New Roman"/>
          <w:sz w:val="28"/>
          <w:szCs w:val="28"/>
          <w:lang w:eastAsia="ru-RU"/>
        </w:rPr>
        <w:lastRenderedPageBreak/>
        <w:t>контроля зачисляются в Республиканский бюджет Донецкой Народной Республики.</w:t>
      </w:r>
    </w:p>
    <w:p w14:paraId="5AA6450B" w14:textId="11BCEF43" w:rsidR="00626DC7"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Уплата штрафа не освобождает от исполнения предписания о прекращении нарушения законодательства Донецкой Народной Республики о рекламе.</w:t>
      </w:r>
    </w:p>
    <w:p w14:paraId="0DBA6E6E" w14:textId="77777777" w:rsidR="00FB6516" w:rsidRPr="00FB6516" w:rsidRDefault="00FB6516" w:rsidP="00FB6516">
      <w:pPr>
        <w:spacing w:after="360"/>
        <w:ind w:firstLine="709"/>
        <w:jc w:val="both"/>
        <w:rPr>
          <w:rFonts w:ascii="Times New Roman" w:hAnsi="Times New Roman"/>
          <w:sz w:val="28"/>
          <w:szCs w:val="28"/>
        </w:rPr>
      </w:pPr>
      <w:r w:rsidRPr="00FB6516">
        <w:rPr>
          <w:rFonts w:ascii="Times New Roman" w:hAnsi="Times New Roman"/>
          <w:sz w:val="28"/>
          <w:szCs w:val="28"/>
        </w:rPr>
        <w:t>6.</w:t>
      </w:r>
      <w:r w:rsidRPr="00FB6516">
        <w:rPr>
          <w:rFonts w:ascii="Times New Roman" w:hAnsi="Times New Roman"/>
          <w:sz w:val="28"/>
          <w:szCs w:val="28"/>
          <w:lang w:val="en-US"/>
        </w:rPr>
        <w:t> </w:t>
      </w:r>
      <w:r w:rsidRPr="00FB6516">
        <w:rPr>
          <w:rFonts w:ascii="Times New Roman" w:hAnsi="Times New Roman"/>
          <w:sz w:val="28"/>
          <w:szCs w:val="28"/>
        </w:rPr>
        <w:t xml:space="preserve">Рекламодатель несет ответственность за нарушение требований, установленных частью 6 статьи 5, частями 2, 4–8, 12, 14 статьи 6, </w:t>
      </w:r>
      <w:r w:rsidRPr="00FB6516">
        <w:rPr>
          <w:rFonts w:ascii="Times New Roman" w:hAnsi="Times New Roman"/>
          <w:sz w:val="28"/>
          <w:szCs w:val="28"/>
        </w:rPr>
        <w:br/>
        <w:t>статьями 7–10, частями 4 и 5 статьи 11, статьей 12</w:t>
      </w:r>
      <w:r w:rsidRPr="00FB6516">
        <w:rPr>
          <w:rFonts w:ascii="Times New Roman" w:hAnsi="Times New Roman"/>
          <w:sz w:val="28"/>
          <w:szCs w:val="28"/>
          <w:vertAlign w:val="superscript"/>
        </w:rPr>
        <w:t>1</w:t>
      </w:r>
      <w:r w:rsidRPr="00FB6516">
        <w:rPr>
          <w:rFonts w:ascii="Times New Roman" w:hAnsi="Times New Roman"/>
          <w:sz w:val="28"/>
          <w:szCs w:val="28"/>
        </w:rPr>
        <w:t xml:space="preserve">, частью 2 статьи 19, </w:t>
      </w:r>
      <w:r w:rsidRPr="00FB6516">
        <w:rPr>
          <w:rFonts w:ascii="Times New Roman" w:hAnsi="Times New Roman"/>
          <w:sz w:val="28"/>
          <w:szCs w:val="28"/>
        </w:rPr>
        <w:br/>
        <w:t>частями 2 и 7 статьи 21, частями 1, 3, 5 статьи 22</w:t>
      </w:r>
      <w:r w:rsidRPr="00FB6516">
        <w:rPr>
          <w:rFonts w:ascii="Times New Roman" w:hAnsi="Times New Roman"/>
          <w:sz w:val="28"/>
          <w:szCs w:val="28"/>
          <w:vertAlign w:val="superscript"/>
        </w:rPr>
        <w:t>1</w:t>
      </w:r>
      <w:r w:rsidRPr="00FB6516">
        <w:rPr>
          <w:rFonts w:ascii="Times New Roman" w:hAnsi="Times New Roman"/>
          <w:sz w:val="28"/>
          <w:szCs w:val="28"/>
        </w:rPr>
        <w:t>, статьями 22–23</w:t>
      </w:r>
      <w:r w:rsidRPr="00FB6516">
        <w:rPr>
          <w:rFonts w:ascii="Times New Roman" w:hAnsi="Times New Roman"/>
          <w:sz w:val="28"/>
          <w:szCs w:val="28"/>
          <w:vertAlign w:val="superscript"/>
        </w:rPr>
        <w:t>1</w:t>
      </w:r>
      <w:r w:rsidRPr="00FB6516">
        <w:rPr>
          <w:rFonts w:ascii="Times New Roman" w:hAnsi="Times New Roman"/>
          <w:sz w:val="28"/>
          <w:szCs w:val="28"/>
        </w:rPr>
        <w:t>, частями 1 и 6 статьи 24 настоящего Закона.</w:t>
      </w:r>
    </w:p>
    <w:p w14:paraId="183393D1" w14:textId="4957D659" w:rsidR="00FB6516" w:rsidRDefault="00D82D6F" w:rsidP="00FB6516">
      <w:pPr>
        <w:spacing w:after="360"/>
        <w:ind w:firstLine="709"/>
        <w:jc w:val="both"/>
        <w:rPr>
          <w:rFonts w:ascii="Times New Roman" w:hAnsi="Times New Roman"/>
          <w:bCs/>
          <w:i/>
          <w:iCs/>
          <w:color w:val="000000"/>
          <w:sz w:val="28"/>
          <w:szCs w:val="28"/>
        </w:rPr>
      </w:pPr>
      <w:hyperlink r:id="rId47" w:history="1">
        <w:r w:rsidR="00FB6516" w:rsidRPr="00FB6516">
          <w:rPr>
            <w:rFonts w:ascii="Times New Roman" w:hAnsi="Times New Roman"/>
            <w:bCs/>
            <w:i/>
            <w:iCs/>
            <w:color w:val="0000FF"/>
            <w:sz w:val="28"/>
            <w:szCs w:val="28"/>
            <w:u w:val="single"/>
          </w:rPr>
          <w:t>(Часть 6 статьи 27 введена Законом от 14.09.2022 № 407-</w:t>
        </w:r>
        <w:r w:rsidR="00FB6516" w:rsidRPr="00FB6516">
          <w:rPr>
            <w:rFonts w:ascii="Times New Roman" w:hAnsi="Times New Roman"/>
            <w:bCs/>
            <w:i/>
            <w:iCs/>
            <w:color w:val="0000FF"/>
            <w:sz w:val="28"/>
            <w:szCs w:val="28"/>
            <w:u w:val="single"/>
            <w:lang w:val="en-US"/>
          </w:rPr>
          <w:t>II</w:t>
        </w:r>
        <w:r w:rsidR="00FB6516" w:rsidRPr="00FB6516">
          <w:rPr>
            <w:rFonts w:ascii="Times New Roman" w:hAnsi="Times New Roman"/>
            <w:bCs/>
            <w:i/>
            <w:iCs/>
            <w:color w:val="0000FF"/>
            <w:sz w:val="28"/>
            <w:szCs w:val="28"/>
            <w:u w:val="single"/>
          </w:rPr>
          <w:t>НС)</w:t>
        </w:r>
      </w:hyperlink>
    </w:p>
    <w:p w14:paraId="1A7E5F82" w14:textId="77777777" w:rsidR="00FB6516" w:rsidRPr="00FB6516" w:rsidRDefault="00FB6516" w:rsidP="00FB6516">
      <w:pPr>
        <w:spacing w:after="360"/>
        <w:ind w:firstLine="709"/>
        <w:jc w:val="both"/>
        <w:rPr>
          <w:rFonts w:ascii="Times New Roman" w:hAnsi="Times New Roman"/>
          <w:sz w:val="28"/>
          <w:szCs w:val="28"/>
        </w:rPr>
      </w:pPr>
      <w:r w:rsidRPr="00FB6516">
        <w:rPr>
          <w:rFonts w:ascii="Times New Roman" w:hAnsi="Times New Roman"/>
          <w:sz w:val="28"/>
          <w:szCs w:val="28"/>
        </w:rPr>
        <w:t>7. Рекламораспространитель несет ответственность за нарушение требований, установленных пунктом 3 части 5, пунктом 7 части 6, частями 9, 10, 15 статьи 6, частями 2 и 3 статьи 7, статьями 8–10, 12</w:t>
      </w:r>
      <w:r w:rsidRPr="00FB6516">
        <w:rPr>
          <w:rFonts w:ascii="Times New Roman" w:hAnsi="Times New Roman"/>
          <w:sz w:val="28"/>
          <w:szCs w:val="28"/>
          <w:vertAlign w:val="superscript"/>
        </w:rPr>
        <w:t>1</w:t>
      </w:r>
      <w:r w:rsidRPr="00FB6516">
        <w:rPr>
          <w:rFonts w:ascii="Times New Roman" w:hAnsi="Times New Roman"/>
          <w:sz w:val="28"/>
          <w:szCs w:val="28"/>
        </w:rPr>
        <w:t xml:space="preserve">, 14–18, частями 2, 4 и 12 статьи 19, частями 2–4 статьи 20, частями 7–9 статьи 22, частями 2–5 </w:t>
      </w:r>
      <w:r w:rsidRPr="00FB6516">
        <w:rPr>
          <w:rFonts w:ascii="Times New Roman" w:hAnsi="Times New Roman"/>
          <w:sz w:val="28"/>
          <w:szCs w:val="28"/>
        </w:rPr>
        <w:br/>
        <w:t>статьи 22</w:t>
      </w:r>
      <w:r w:rsidRPr="00FB6516">
        <w:rPr>
          <w:rFonts w:ascii="Times New Roman" w:hAnsi="Times New Roman"/>
          <w:sz w:val="28"/>
          <w:szCs w:val="28"/>
          <w:vertAlign w:val="superscript"/>
        </w:rPr>
        <w:t>1</w:t>
      </w:r>
      <w:r w:rsidRPr="00FB6516">
        <w:rPr>
          <w:rFonts w:ascii="Times New Roman" w:hAnsi="Times New Roman"/>
          <w:sz w:val="28"/>
          <w:szCs w:val="28"/>
        </w:rPr>
        <w:t>, статьей 23, частями 1, 4, 7, 8, 11 и 13 статьи 23</w:t>
      </w:r>
      <w:r w:rsidRPr="00FB6516">
        <w:rPr>
          <w:rFonts w:ascii="Times New Roman" w:hAnsi="Times New Roman"/>
          <w:sz w:val="28"/>
          <w:szCs w:val="28"/>
          <w:vertAlign w:val="superscript"/>
        </w:rPr>
        <w:t>1</w:t>
      </w:r>
      <w:r w:rsidRPr="00FB6516">
        <w:rPr>
          <w:rFonts w:ascii="Times New Roman" w:hAnsi="Times New Roman"/>
          <w:sz w:val="28"/>
          <w:szCs w:val="28"/>
        </w:rPr>
        <w:t xml:space="preserve">, частями 1–5 </w:t>
      </w:r>
      <w:r w:rsidRPr="00FB6516">
        <w:rPr>
          <w:rFonts w:ascii="Times New Roman" w:hAnsi="Times New Roman"/>
          <w:sz w:val="28"/>
          <w:szCs w:val="28"/>
        </w:rPr>
        <w:br/>
        <w:t>статьи 24 настоящего Закона.</w:t>
      </w:r>
    </w:p>
    <w:p w14:paraId="5C49E90C" w14:textId="6FCB7E3B" w:rsidR="00FB6516" w:rsidRDefault="00D82D6F" w:rsidP="00FB6516">
      <w:pPr>
        <w:spacing w:after="360"/>
        <w:ind w:firstLine="709"/>
        <w:jc w:val="both"/>
        <w:rPr>
          <w:rFonts w:ascii="Times New Roman" w:hAnsi="Times New Roman"/>
          <w:bCs/>
          <w:i/>
          <w:iCs/>
          <w:color w:val="000000"/>
          <w:sz w:val="28"/>
          <w:szCs w:val="28"/>
        </w:rPr>
      </w:pPr>
      <w:hyperlink r:id="rId48" w:history="1">
        <w:r w:rsidR="00FB6516" w:rsidRPr="00FB6516">
          <w:rPr>
            <w:rFonts w:ascii="Times New Roman" w:hAnsi="Times New Roman"/>
            <w:bCs/>
            <w:i/>
            <w:iCs/>
            <w:color w:val="0000FF"/>
            <w:sz w:val="28"/>
            <w:szCs w:val="28"/>
            <w:u w:val="single"/>
          </w:rPr>
          <w:t>(Часть 7 статьи 27 введена Законом от 14.09.2022 № 407-</w:t>
        </w:r>
        <w:r w:rsidR="00FB6516" w:rsidRPr="00FB6516">
          <w:rPr>
            <w:rFonts w:ascii="Times New Roman" w:hAnsi="Times New Roman"/>
            <w:bCs/>
            <w:i/>
            <w:iCs/>
            <w:color w:val="0000FF"/>
            <w:sz w:val="28"/>
            <w:szCs w:val="28"/>
            <w:u w:val="single"/>
            <w:lang w:val="en-US"/>
          </w:rPr>
          <w:t>II</w:t>
        </w:r>
        <w:r w:rsidR="00FB6516" w:rsidRPr="00FB6516">
          <w:rPr>
            <w:rFonts w:ascii="Times New Roman" w:hAnsi="Times New Roman"/>
            <w:bCs/>
            <w:i/>
            <w:iCs/>
            <w:color w:val="0000FF"/>
            <w:sz w:val="28"/>
            <w:szCs w:val="28"/>
            <w:u w:val="single"/>
          </w:rPr>
          <w:t>НС)</w:t>
        </w:r>
      </w:hyperlink>
    </w:p>
    <w:p w14:paraId="70338D1D" w14:textId="77777777" w:rsidR="00FB6516" w:rsidRPr="00FB6516" w:rsidRDefault="00FB6516" w:rsidP="00FB6516">
      <w:pPr>
        <w:spacing w:after="360"/>
        <w:ind w:firstLine="709"/>
        <w:jc w:val="both"/>
        <w:rPr>
          <w:rFonts w:ascii="Times New Roman" w:hAnsi="Times New Roman"/>
          <w:sz w:val="28"/>
          <w:szCs w:val="28"/>
        </w:rPr>
      </w:pPr>
      <w:r w:rsidRPr="00FB6516">
        <w:rPr>
          <w:rFonts w:ascii="Times New Roman" w:hAnsi="Times New Roman"/>
          <w:sz w:val="28"/>
          <w:szCs w:val="28"/>
        </w:rPr>
        <w:t>8. </w:t>
      </w:r>
      <w:proofErr w:type="spellStart"/>
      <w:r w:rsidRPr="00FB6516">
        <w:rPr>
          <w:rFonts w:ascii="Times New Roman" w:hAnsi="Times New Roman"/>
          <w:sz w:val="28"/>
          <w:szCs w:val="28"/>
        </w:rPr>
        <w:t>Рекламопроизводитель</w:t>
      </w:r>
      <w:proofErr w:type="spellEnd"/>
      <w:r w:rsidRPr="00FB6516">
        <w:rPr>
          <w:rFonts w:ascii="Times New Roman" w:hAnsi="Times New Roman"/>
          <w:sz w:val="28"/>
          <w:szCs w:val="28"/>
        </w:rPr>
        <w:t xml:space="preserve"> несет ответственность за нарушение требований, указанных в частях 6 и 7 настоящей статьи, в случае, если будет доказано, что нарушение произошло по его вине.</w:t>
      </w:r>
    </w:p>
    <w:p w14:paraId="31179172" w14:textId="33ADB4B1" w:rsidR="00FB6516" w:rsidRPr="00324114" w:rsidRDefault="00D82D6F" w:rsidP="00FB6516">
      <w:pPr>
        <w:spacing w:after="360"/>
        <w:ind w:firstLine="709"/>
        <w:jc w:val="both"/>
        <w:rPr>
          <w:rFonts w:ascii="Times New Roman" w:hAnsi="Times New Roman"/>
          <w:sz w:val="28"/>
          <w:szCs w:val="28"/>
          <w:lang w:eastAsia="ru-RU"/>
        </w:rPr>
      </w:pPr>
      <w:hyperlink r:id="rId49" w:history="1">
        <w:r w:rsidR="00FB6516" w:rsidRPr="00FB6516">
          <w:rPr>
            <w:rFonts w:ascii="Times New Roman" w:hAnsi="Times New Roman"/>
            <w:bCs/>
            <w:i/>
            <w:iCs/>
            <w:color w:val="0000FF"/>
            <w:sz w:val="28"/>
            <w:szCs w:val="28"/>
            <w:u w:val="single"/>
          </w:rPr>
          <w:t>(Часть 8 статьи 27 введена Законом от 14.09.2022 № 407-</w:t>
        </w:r>
        <w:r w:rsidR="00FB6516" w:rsidRPr="00FB6516">
          <w:rPr>
            <w:rFonts w:ascii="Times New Roman" w:hAnsi="Times New Roman"/>
            <w:bCs/>
            <w:i/>
            <w:iCs/>
            <w:color w:val="0000FF"/>
            <w:sz w:val="28"/>
            <w:szCs w:val="28"/>
            <w:u w:val="single"/>
            <w:lang w:val="en-US"/>
          </w:rPr>
          <w:t>II</w:t>
        </w:r>
        <w:r w:rsidR="00FB6516" w:rsidRPr="00FB6516">
          <w:rPr>
            <w:rFonts w:ascii="Times New Roman" w:hAnsi="Times New Roman"/>
            <w:bCs/>
            <w:i/>
            <w:iCs/>
            <w:color w:val="0000FF"/>
            <w:sz w:val="28"/>
            <w:szCs w:val="28"/>
            <w:u w:val="single"/>
          </w:rPr>
          <w:t>НС)</w:t>
        </w:r>
      </w:hyperlink>
    </w:p>
    <w:p w14:paraId="37B3915C" w14:textId="3C0B183F" w:rsidR="00626DC7" w:rsidRPr="00324114" w:rsidRDefault="00626DC7" w:rsidP="00442842">
      <w:pPr>
        <w:spacing w:after="360"/>
        <w:ind w:firstLine="709"/>
        <w:jc w:val="both"/>
        <w:rPr>
          <w:rFonts w:ascii="Times New Roman" w:hAnsi="Times New Roman"/>
          <w:b/>
          <w:sz w:val="28"/>
          <w:szCs w:val="28"/>
        </w:rPr>
      </w:pPr>
      <w:r w:rsidRPr="00324114">
        <w:rPr>
          <w:rFonts w:ascii="Times New Roman" w:hAnsi="Times New Roman"/>
          <w:sz w:val="28"/>
          <w:szCs w:val="28"/>
          <w:lang w:eastAsia="ru-RU"/>
        </w:rPr>
        <w:t>Глава</w:t>
      </w:r>
      <w:r w:rsidR="00701FCB">
        <w:rPr>
          <w:rFonts w:ascii="Times New Roman" w:hAnsi="Times New Roman"/>
          <w:sz w:val="28"/>
          <w:szCs w:val="28"/>
          <w:lang w:eastAsia="ru-RU"/>
        </w:rPr>
        <w:t> </w:t>
      </w:r>
      <w:r w:rsidRPr="00324114">
        <w:rPr>
          <w:rFonts w:ascii="Times New Roman" w:hAnsi="Times New Roman"/>
          <w:sz w:val="28"/>
          <w:szCs w:val="28"/>
          <w:lang w:eastAsia="ru-RU"/>
        </w:rPr>
        <w:t>5.</w:t>
      </w:r>
      <w:r w:rsidR="00EA2239">
        <w:rPr>
          <w:rFonts w:ascii="Times New Roman" w:hAnsi="Times New Roman"/>
          <w:sz w:val="28"/>
          <w:szCs w:val="28"/>
          <w:lang w:eastAsia="ru-RU"/>
        </w:rPr>
        <w:t> </w:t>
      </w:r>
      <w:r w:rsidRPr="00324114">
        <w:rPr>
          <w:rFonts w:ascii="Times New Roman" w:hAnsi="Times New Roman"/>
          <w:b/>
          <w:sz w:val="28"/>
          <w:szCs w:val="28"/>
        </w:rPr>
        <w:t>Заключительные и переходные положения</w:t>
      </w:r>
    </w:p>
    <w:p w14:paraId="7EDC5281" w14:textId="7BD70BD4"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sidRPr="00324114">
        <w:rPr>
          <w:rFonts w:ascii="Times New Roman" w:hAnsi="Times New Roman"/>
          <w:sz w:val="28"/>
          <w:szCs w:val="28"/>
        </w:rPr>
        <w:t>2</w:t>
      </w:r>
      <w:r w:rsidR="00626DC7">
        <w:rPr>
          <w:rFonts w:ascii="Times New Roman" w:hAnsi="Times New Roman"/>
          <w:sz w:val="28"/>
          <w:szCs w:val="28"/>
        </w:rPr>
        <w:t>8</w:t>
      </w:r>
      <w:r w:rsidR="00626DC7" w:rsidRPr="00324114">
        <w:rPr>
          <w:rFonts w:ascii="Times New Roman" w:hAnsi="Times New Roman"/>
          <w:sz w:val="28"/>
          <w:szCs w:val="28"/>
        </w:rPr>
        <w:t>.</w:t>
      </w:r>
      <w:r w:rsidR="00EA2239">
        <w:rPr>
          <w:rFonts w:ascii="Times New Roman" w:hAnsi="Times New Roman"/>
          <w:sz w:val="28"/>
          <w:szCs w:val="28"/>
        </w:rPr>
        <w:t> </w:t>
      </w:r>
      <w:r w:rsidR="00626DC7" w:rsidRPr="00324114">
        <w:rPr>
          <w:rFonts w:ascii="Times New Roman" w:hAnsi="Times New Roman"/>
          <w:b/>
          <w:sz w:val="28"/>
          <w:szCs w:val="28"/>
        </w:rPr>
        <w:t>Приведение нормативных правовых актов в соответствие с настоящим Законом</w:t>
      </w:r>
    </w:p>
    <w:p w14:paraId="65562821"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Pr="00324114">
        <w:rPr>
          <w:rFonts w:ascii="Times New Roman" w:hAnsi="Times New Roman"/>
          <w:sz w:val="28"/>
          <w:szCs w:val="28"/>
          <w:lang w:val="uk-UA"/>
        </w:rPr>
        <w:t> </w:t>
      </w:r>
      <w:r w:rsidR="005D28D6">
        <w:rPr>
          <w:rFonts w:ascii="Times New Roman" w:hAnsi="Times New Roman"/>
          <w:sz w:val="28"/>
          <w:szCs w:val="28"/>
        </w:rPr>
        <w:t>Правительству</w:t>
      </w:r>
      <w:r w:rsidRPr="00324114">
        <w:rPr>
          <w:rFonts w:ascii="Times New Roman" w:hAnsi="Times New Roman"/>
          <w:sz w:val="28"/>
          <w:szCs w:val="28"/>
        </w:rPr>
        <w:t xml:space="preserve"> Донецкой Народной Республики обеспечить приведение своих нормативных правовых актов и нормативных правовых актов органов исполнительной власти в соответствие с настоящим Законом.</w:t>
      </w:r>
    </w:p>
    <w:p w14:paraId="354E7133"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2.</w:t>
      </w:r>
      <w:r w:rsidRPr="00324114">
        <w:rPr>
          <w:rFonts w:ascii="Times New Roman" w:hAnsi="Times New Roman"/>
          <w:sz w:val="28"/>
          <w:szCs w:val="28"/>
          <w:lang w:val="uk-UA"/>
        </w:rPr>
        <w:t> </w:t>
      </w:r>
      <w:r w:rsidRPr="00324114">
        <w:rPr>
          <w:rFonts w:ascii="Times New Roman" w:hAnsi="Times New Roman"/>
          <w:sz w:val="28"/>
          <w:szCs w:val="28"/>
        </w:rPr>
        <w:t>Республиканскому органу исполнительной власти, реализующему государственную политику в сфере массовых коммуникаций:</w:t>
      </w:r>
    </w:p>
    <w:p w14:paraId="1D598AFF"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1)</w:t>
      </w:r>
      <w:r w:rsidR="008F0928">
        <w:rPr>
          <w:rFonts w:ascii="Times New Roman" w:hAnsi="Times New Roman"/>
          <w:sz w:val="28"/>
          <w:szCs w:val="28"/>
        </w:rPr>
        <w:t> </w:t>
      </w:r>
      <w:r w:rsidRPr="00324114">
        <w:rPr>
          <w:rFonts w:ascii="Times New Roman" w:hAnsi="Times New Roman"/>
          <w:sz w:val="28"/>
          <w:szCs w:val="28"/>
        </w:rPr>
        <w:t>обеспечить разработку нормативных правовых актов, предусмотренных настоящим Законом</w:t>
      </w:r>
      <w:r>
        <w:rPr>
          <w:rFonts w:ascii="Times New Roman" w:hAnsi="Times New Roman"/>
          <w:sz w:val="28"/>
          <w:szCs w:val="28"/>
        </w:rPr>
        <w:t xml:space="preserve">, </w:t>
      </w:r>
      <w:r w:rsidRPr="00324114">
        <w:rPr>
          <w:rFonts w:ascii="Times New Roman" w:hAnsi="Times New Roman"/>
          <w:sz w:val="28"/>
          <w:szCs w:val="28"/>
        </w:rPr>
        <w:t xml:space="preserve">и подать их на утверждение в </w:t>
      </w:r>
      <w:r w:rsidR="005D28D6">
        <w:rPr>
          <w:rFonts w:ascii="Times New Roman" w:hAnsi="Times New Roman"/>
          <w:sz w:val="28"/>
          <w:szCs w:val="28"/>
        </w:rPr>
        <w:t>Правительство</w:t>
      </w:r>
      <w:r w:rsidR="008F0928">
        <w:rPr>
          <w:rFonts w:ascii="Times New Roman" w:hAnsi="Times New Roman"/>
          <w:sz w:val="28"/>
          <w:szCs w:val="28"/>
        </w:rPr>
        <w:t xml:space="preserve"> Донецкой Народной Республики;</w:t>
      </w:r>
    </w:p>
    <w:p w14:paraId="0F360778" w14:textId="2318EEA1" w:rsidR="00626DC7" w:rsidRPr="00324114" w:rsidRDefault="00626DC7" w:rsidP="00442842">
      <w:pPr>
        <w:spacing w:after="360"/>
        <w:ind w:firstLine="709"/>
        <w:jc w:val="both"/>
        <w:rPr>
          <w:rFonts w:ascii="Times New Roman" w:hAnsi="Times New Roman"/>
          <w:sz w:val="28"/>
          <w:szCs w:val="28"/>
          <w:highlight w:val="yellow"/>
        </w:rPr>
      </w:pPr>
      <w:r w:rsidRPr="00324114">
        <w:rPr>
          <w:rFonts w:ascii="Times New Roman" w:hAnsi="Times New Roman"/>
          <w:sz w:val="28"/>
          <w:szCs w:val="28"/>
        </w:rPr>
        <w:t>2)</w:t>
      </w:r>
      <w:r w:rsidR="008F0928">
        <w:rPr>
          <w:rFonts w:ascii="Times New Roman" w:hAnsi="Times New Roman"/>
          <w:sz w:val="28"/>
          <w:szCs w:val="28"/>
        </w:rPr>
        <w:t> </w:t>
      </w:r>
      <w:r w:rsidRPr="00324114">
        <w:rPr>
          <w:rFonts w:ascii="Times New Roman" w:hAnsi="Times New Roman"/>
          <w:sz w:val="28"/>
          <w:szCs w:val="28"/>
        </w:rPr>
        <w:t xml:space="preserve">обеспечить разработку и согласование </w:t>
      </w:r>
      <w:r w:rsidRPr="00AB2291">
        <w:rPr>
          <w:rFonts w:ascii="Times New Roman" w:hAnsi="Times New Roman"/>
          <w:sz w:val="28"/>
          <w:szCs w:val="28"/>
        </w:rPr>
        <w:t>типовых правил,</w:t>
      </w:r>
      <w:r w:rsidRPr="00324114">
        <w:rPr>
          <w:rFonts w:ascii="Times New Roman" w:hAnsi="Times New Roman"/>
          <w:sz w:val="28"/>
          <w:szCs w:val="28"/>
        </w:rPr>
        <w:t xml:space="preserve"> предусмотренных частями 15, 22 статьи 19 настоящего Закона и подать их на утверждение в </w:t>
      </w:r>
      <w:r w:rsidR="008D27B2">
        <w:rPr>
          <w:rFonts w:ascii="Times New Roman" w:hAnsi="Times New Roman"/>
          <w:sz w:val="28"/>
          <w:szCs w:val="28"/>
        </w:rPr>
        <w:t>Правительство</w:t>
      </w:r>
      <w:r w:rsidRPr="00324114">
        <w:rPr>
          <w:rFonts w:ascii="Times New Roman" w:hAnsi="Times New Roman"/>
          <w:sz w:val="28"/>
          <w:szCs w:val="28"/>
        </w:rPr>
        <w:t xml:space="preserve"> Донецкой Народной Республики</w:t>
      </w:r>
      <w:r w:rsidR="00F2105E">
        <w:rPr>
          <w:rFonts w:ascii="Times New Roman" w:hAnsi="Times New Roman"/>
          <w:sz w:val="28"/>
          <w:szCs w:val="28"/>
        </w:rPr>
        <w:t>.</w:t>
      </w:r>
    </w:p>
    <w:p w14:paraId="26C94E3A"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2.</w:t>
      </w:r>
      <w:r w:rsidRPr="00324114">
        <w:rPr>
          <w:rFonts w:ascii="Times New Roman" w:hAnsi="Times New Roman"/>
          <w:sz w:val="28"/>
          <w:szCs w:val="28"/>
          <w:lang w:val="uk-UA"/>
        </w:rPr>
        <w:t> </w:t>
      </w:r>
      <w:r w:rsidRPr="00324114">
        <w:rPr>
          <w:rFonts w:ascii="Times New Roman" w:hAnsi="Times New Roman"/>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797FB47E" w14:textId="53E3A636" w:rsidR="00626DC7" w:rsidRPr="00324114" w:rsidRDefault="00701FCB" w:rsidP="00442842">
      <w:pPr>
        <w:spacing w:after="360"/>
        <w:ind w:firstLine="709"/>
        <w:jc w:val="both"/>
        <w:rPr>
          <w:rFonts w:ascii="Times New Roman" w:hAnsi="Times New Roman"/>
          <w:b/>
          <w:sz w:val="28"/>
          <w:szCs w:val="28"/>
        </w:rPr>
      </w:pPr>
      <w:r>
        <w:rPr>
          <w:rFonts w:ascii="Times New Roman" w:hAnsi="Times New Roman"/>
          <w:sz w:val="28"/>
          <w:szCs w:val="28"/>
        </w:rPr>
        <w:t>Статья </w:t>
      </w:r>
      <w:r w:rsidR="00626DC7">
        <w:rPr>
          <w:rFonts w:ascii="Times New Roman" w:hAnsi="Times New Roman"/>
          <w:sz w:val="28"/>
          <w:szCs w:val="28"/>
        </w:rPr>
        <w:t>29</w:t>
      </w:r>
      <w:r w:rsidR="00626DC7" w:rsidRPr="00324114">
        <w:rPr>
          <w:rFonts w:ascii="Times New Roman" w:hAnsi="Times New Roman"/>
          <w:sz w:val="28"/>
          <w:szCs w:val="28"/>
        </w:rPr>
        <w:t>.</w:t>
      </w:r>
      <w:r w:rsidR="00EA2239">
        <w:rPr>
          <w:rFonts w:ascii="Times New Roman" w:hAnsi="Times New Roman"/>
          <w:sz w:val="28"/>
          <w:szCs w:val="28"/>
        </w:rPr>
        <w:t> </w:t>
      </w:r>
      <w:r w:rsidR="00626DC7" w:rsidRPr="00324114">
        <w:rPr>
          <w:rFonts w:ascii="Times New Roman" w:hAnsi="Times New Roman"/>
          <w:b/>
          <w:sz w:val="28"/>
          <w:szCs w:val="28"/>
        </w:rPr>
        <w:t>Вступление в силу настоящего Закона</w:t>
      </w:r>
    </w:p>
    <w:p w14:paraId="333C43A7"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t xml:space="preserve">Настоящий Закон вступает в силу со дня его официального опубликования, за исключением части 6 статьи 19 настоящего Закона, для которой настоящей главой </w:t>
      </w:r>
      <w:r w:rsidRPr="00F33B60">
        <w:rPr>
          <w:rFonts w:ascii="Times New Roman" w:hAnsi="Times New Roman"/>
          <w:sz w:val="28"/>
          <w:szCs w:val="28"/>
        </w:rPr>
        <w:t>установлен иной порядок вступления в силу</w:t>
      </w:r>
      <w:r w:rsidRPr="00324114">
        <w:rPr>
          <w:rFonts w:ascii="Times New Roman" w:hAnsi="Times New Roman"/>
          <w:sz w:val="28"/>
          <w:szCs w:val="28"/>
        </w:rPr>
        <w:t>.</w:t>
      </w:r>
    </w:p>
    <w:p w14:paraId="6BD63332" w14:textId="6BBE8394" w:rsidR="00626DC7" w:rsidRPr="00324114" w:rsidRDefault="00D82D6F" w:rsidP="00442842">
      <w:pPr>
        <w:spacing w:after="360"/>
        <w:ind w:firstLine="709"/>
        <w:jc w:val="both"/>
        <w:rPr>
          <w:rFonts w:ascii="Times New Roman" w:hAnsi="Times New Roman"/>
          <w:sz w:val="28"/>
          <w:szCs w:val="28"/>
        </w:rPr>
      </w:pPr>
      <w:hyperlink r:id="rId50" w:history="1">
        <w:r w:rsidR="00FB6516" w:rsidRPr="00FB6516">
          <w:rPr>
            <w:rFonts w:ascii="Times New Roman" w:hAnsi="Times New Roman"/>
            <w:bCs/>
            <w:i/>
            <w:iCs/>
            <w:color w:val="0000FF"/>
            <w:sz w:val="28"/>
            <w:szCs w:val="28"/>
            <w:u w:val="single"/>
          </w:rPr>
          <w:t>(Статья 30 утратила силу в соответствии с Законом от 14.09.2022 № 407-</w:t>
        </w:r>
        <w:r w:rsidR="00FB6516" w:rsidRPr="00FB6516">
          <w:rPr>
            <w:rFonts w:ascii="Times New Roman" w:hAnsi="Times New Roman"/>
            <w:bCs/>
            <w:i/>
            <w:iCs/>
            <w:color w:val="0000FF"/>
            <w:sz w:val="28"/>
            <w:szCs w:val="28"/>
            <w:u w:val="single"/>
            <w:lang w:val="en-US"/>
          </w:rPr>
          <w:t>II</w:t>
        </w:r>
        <w:r w:rsidR="00FB6516" w:rsidRPr="00FB6516">
          <w:rPr>
            <w:rFonts w:ascii="Times New Roman" w:hAnsi="Times New Roman"/>
            <w:bCs/>
            <w:i/>
            <w:iCs/>
            <w:color w:val="0000FF"/>
            <w:sz w:val="28"/>
            <w:szCs w:val="28"/>
            <w:u w:val="single"/>
          </w:rPr>
          <w:t>НС)</w:t>
        </w:r>
      </w:hyperlink>
    </w:p>
    <w:p w14:paraId="1376F15D" w14:textId="567DA0AB" w:rsidR="00626DC7" w:rsidRPr="00324114" w:rsidRDefault="00701FCB" w:rsidP="00442842">
      <w:pPr>
        <w:spacing w:after="360"/>
        <w:ind w:firstLine="709"/>
        <w:jc w:val="both"/>
        <w:rPr>
          <w:rFonts w:ascii="Times New Roman" w:hAnsi="Times New Roman"/>
          <w:sz w:val="28"/>
          <w:szCs w:val="28"/>
        </w:rPr>
      </w:pPr>
      <w:r>
        <w:rPr>
          <w:rFonts w:ascii="Times New Roman" w:hAnsi="Times New Roman"/>
          <w:sz w:val="28"/>
          <w:szCs w:val="28"/>
        </w:rPr>
        <w:t>Статья </w:t>
      </w:r>
      <w:r w:rsidR="00626DC7" w:rsidRPr="00324114">
        <w:rPr>
          <w:rFonts w:ascii="Times New Roman" w:hAnsi="Times New Roman"/>
          <w:sz w:val="28"/>
          <w:szCs w:val="28"/>
        </w:rPr>
        <w:t>3</w:t>
      </w:r>
      <w:r w:rsidR="00626DC7">
        <w:rPr>
          <w:rFonts w:ascii="Times New Roman" w:hAnsi="Times New Roman"/>
          <w:sz w:val="28"/>
          <w:szCs w:val="28"/>
        </w:rPr>
        <w:t>1</w:t>
      </w:r>
      <w:r w:rsidR="00626DC7" w:rsidRPr="00324114">
        <w:rPr>
          <w:rFonts w:ascii="Times New Roman" w:hAnsi="Times New Roman"/>
          <w:sz w:val="28"/>
          <w:szCs w:val="28"/>
        </w:rPr>
        <w:t>.</w:t>
      </w:r>
      <w:r w:rsidR="00EA2239">
        <w:rPr>
          <w:rFonts w:ascii="Times New Roman" w:hAnsi="Times New Roman"/>
          <w:sz w:val="28"/>
          <w:szCs w:val="28"/>
        </w:rPr>
        <w:t> </w:t>
      </w:r>
      <w:r w:rsidR="00626DC7" w:rsidRPr="00324114">
        <w:rPr>
          <w:rFonts w:ascii="Times New Roman" w:hAnsi="Times New Roman"/>
          <w:b/>
          <w:sz w:val="28"/>
          <w:szCs w:val="28"/>
        </w:rPr>
        <w:t>Переходные положения</w:t>
      </w:r>
    </w:p>
    <w:p w14:paraId="55163B5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rPr>
        <w:t>1.</w:t>
      </w:r>
      <w:r w:rsidRPr="00324114">
        <w:rPr>
          <w:rFonts w:ascii="Times New Roman" w:hAnsi="Times New Roman"/>
          <w:sz w:val="28"/>
          <w:szCs w:val="28"/>
          <w:lang w:val="uk-UA"/>
        </w:rPr>
        <w:t> </w:t>
      </w:r>
      <w:r w:rsidRPr="00324114">
        <w:rPr>
          <w:rFonts w:ascii="Times New Roman" w:hAnsi="Times New Roman"/>
          <w:sz w:val="28"/>
          <w:szCs w:val="28"/>
        </w:rPr>
        <w:t xml:space="preserve">Собственникам средств наружной рекламы </w:t>
      </w:r>
      <w:r w:rsidRPr="00324114">
        <w:rPr>
          <w:rFonts w:ascii="Times New Roman" w:hAnsi="Times New Roman"/>
          <w:sz w:val="28"/>
          <w:szCs w:val="28"/>
          <w:lang w:eastAsia="ru-RU"/>
        </w:rPr>
        <w:t>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месяца со дня вступления в силу настоящего Закона обеспечить выполнение требований настоящего Закона или демонтаж эксплуатируемых ими средств наружной рекламы.</w:t>
      </w:r>
    </w:p>
    <w:p w14:paraId="50EFB8D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Собственникам </w:t>
      </w:r>
      <w:r w:rsidRPr="00324114">
        <w:rPr>
          <w:rFonts w:ascii="Times New Roman" w:hAnsi="Times New Roman"/>
          <w:sz w:val="28"/>
          <w:szCs w:val="28"/>
        </w:rPr>
        <w:t xml:space="preserve">средств наружной рекламы, которые являются органами </w:t>
      </w:r>
      <w:r w:rsidRPr="00324114">
        <w:rPr>
          <w:rFonts w:ascii="Times New Roman" w:hAnsi="Times New Roman"/>
          <w:sz w:val="28"/>
          <w:szCs w:val="28"/>
          <w:lang w:eastAsia="ru-RU"/>
        </w:rPr>
        <w:t>государственной власти, органами местного самоуправления, подведомственным им учреждениям, организациям, предприятиям государственной или муниципальной формы собственности в течени</w:t>
      </w:r>
      <w:r>
        <w:rPr>
          <w:rFonts w:ascii="Times New Roman" w:hAnsi="Times New Roman"/>
          <w:sz w:val="28"/>
          <w:szCs w:val="28"/>
          <w:lang w:eastAsia="ru-RU"/>
        </w:rPr>
        <w:t>е</w:t>
      </w:r>
      <w:r w:rsidRPr="00324114">
        <w:rPr>
          <w:rFonts w:ascii="Times New Roman" w:hAnsi="Times New Roman"/>
          <w:sz w:val="28"/>
          <w:szCs w:val="28"/>
          <w:lang w:eastAsia="ru-RU"/>
        </w:rPr>
        <w:t xml:space="preserve"> тридцати дней со дня вступления в силу настоящего Закона обратиться с заявлением в Комиссию по решению вопросов размещения средства наружной рекламы для получения разрешения на размещение средства наружной рекламы.</w:t>
      </w:r>
    </w:p>
    <w:p w14:paraId="1794204D" w14:textId="77777777"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rPr>
        <w:lastRenderedPageBreak/>
        <w:t>3.</w:t>
      </w:r>
      <w:r w:rsidRPr="00324114">
        <w:rPr>
          <w:rFonts w:ascii="Times New Roman" w:hAnsi="Times New Roman"/>
          <w:sz w:val="28"/>
          <w:szCs w:val="28"/>
          <w:lang w:val="uk-UA"/>
        </w:rPr>
        <w:t> </w:t>
      </w:r>
      <w:r w:rsidRPr="00324114">
        <w:rPr>
          <w:rFonts w:ascii="Times New Roman" w:hAnsi="Times New Roman"/>
          <w:sz w:val="28"/>
          <w:szCs w:val="28"/>
        </w:rPr>
        <w:t>До принятия законодательства Донецкой Народной Республики об административных правонарушениях в сфере рекламы предоставить право рассмотрения дел об административных нарушениях уполномоченным должностным лицам республиканского органа исполнительной власти, реализующего государственную политику в сфере массовых коммуникаций</w:t>
      </w:r>
      <w:r>
        <w:rPr>
          <w:rFonts w:ascii="Times New Roman" w:hAnsi="Times New Roman"/>
          <w:sz w:val="28"/>
          <w:szCs w:val="28"/>
        </w:rPr>
        <w:t xml:space="preserve">, </w:t>
      </w:r>
      <w:r w:rsidRPr="00324114">
        <w:rPr>
          <w:rFonts w:ascii="Times New Roman" w:hAnsi="Times New Roman"/>
          <w:sz w:val="28"/>
          <w:szCs w:val="28"/>
        </w:rPr>
        <w:t>в пределах их компетенции</w:t>
      </w:r>
      <w:r>
        <w:rPr>
          <w:rFonts w:ascii="Times New Roman" w:hAnsi="Times New Roman"/>
          <w:sz w:val="28"/>
          <w:szCs w:val="28"/>
        </w:rPr>
        <w:t xml:space="preserve"> </w:t>
      </w:r>
      <w:r w:rsidRPr="00324114">
        <w:rPr>
          <w:rFonts w:ascii="Times New Roman" w:hAnsi="Times New Roman"/>
          <w:sz w:val="28"/>
          <w:szCs w:val="28"/>
        </w:rPr>
        <w:t>и установить следующие виды ответственности за нарушение законодательства Донецкой Народной Республики в сфере рекламы:</w:t>
      </w:r>
    </w:p>
    <w:p w14:paraId="28A7E2EB"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законодательства Донецкой Народной Республики о рекламе, за исключением случаев, предусмотренных пунктами 2</w:t>
      </w:r>
      <w:r>
        <w:rPr>
          <w:rFonts w:ascii="Times New Roman" w:hAnsi="Times New Roman"/>
          <w:sz w:val="28"/>
          <w:szCs w:val="28"/>
          <w:lang w:eastAsia="ru-RU"/>
        </w:rPr>
        <w:t>–</w:t>
      </w:r>
      <w:r w:rsidRPr="00324114">
        <w:rPr>
          <w:rFonts w:ascii="Times New Roman" w:hAnsi="Times New Roman"/>
          <w:sz w:val="28"/>
          <w:szCs w:val="28"/>
          <w:lang w:eastAsia="ru-RU"/>
        </w:rPr>
        <w:t xml:space="preserve">13 настоящей части, </w:t>
      </w:r>
      <w:r>
        <w:rPr>
          <w:rFonts w:ascii="Times New Roman" w:hAnsi="Times New Roman"/>
          <w:sz w:val="28"/>
          <w:szCs w:val="28"/>
          <w:lang w:eastAsia="ru-RU"/>
        </w:rPr>
        <w:t>–</w:t>
      </w:r>
    </w:p>
    <w:p w14:paraId="4BB92D0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 </w:t>
      </w:r>
      <w:r w:rsidRPr="00324114">
        <w:rPr>
          <w:rFonts w:ascii="Times New Roman" w:hAnsi="Times New Roman"/>
          <w:sz w:val="28"/>
          <w:szCs w:val="28"/>
          <w:lang w:eastAsia="ru-RU"/>
        </w:rPr>
        <w:t xml:space="preserve">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двадцати тысяч рублей;</w:t>
      </w:r>
    </w:p>
    <w:p w14:paraId="1A00853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настоящим Законом объема рекламы в теле- или радиопрограммах, а равно распространение рекламы в теле- или радиопрограммах в дни траура, объявленные в Донецкой Народной Республике,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14:paraId="210245A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14:paraId="6F36C88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3)</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превышение допустимого настоящим Законом объема рекламы, распространяемой в периодических печатных изданиях, </w:t>
      </w:r>
      <w:r>
        <w:rPr>
          <w:rFonts w:ascii="Times New Roman" w:hAnsi="Times New Roman"/>
          <w:sz w:val="28"/>
          <w:szCs w:val="28"/>
          <w:lang w:eastAsia="ru-RU"/>
        </w:rPr>
        <w:t>–</w:t>
      </w:r>
      <w:r w:rsidRPr="00324114">
        <w:rPr>
          <w:rFonts w:ascii="Times New Roman" w:hAnsi="Times New Roman"/>
          <w:sz w:val="28"/>
          <w:szCs w:val="28"/>
          <w:lang w:eastAsia="ru-RU"/>
        </w:rPr>
        <w:t xml:space="preserve"> </w:t>
      </w:r>
    </w:p>
    <w:p w14:paraId="23B780A4"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трех тысяч до пяти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четырех тысяч до семи тысяч рублей;</w:t>
      </w:r>
    </w:p>
    <w:p w14:paraId="51CEE3D3"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прерывание рекламой при кино- и </w:t>
      </w:r>
      <w:proofErr w:type="spellStart"/>
      <w:r w:rsidRPr="00324114">
        <w:rPr>
          <w:rFonts w:ascii="Times New Roman" w:hAnsi="Times New Roman"/>
          <w:sz w:val="28"/>
          <w:szCs w:val="28"/>
          <w:lang w:eastAsia="ru-RU"/>
        </w:rPr>
        <w:t>видеообслуживании</w:t>
      </w:r>
      <w:proofErr w:type="spellEnd"/>
      <w:r w:rsidRPr="00324114">
        <w:rPr>
          <w:rFonts w:ascii="Times New Roman" w:hAnsi="Times New Roman"/>
          <w:sz w:val="28"/>
          <w:szCs w:val="28"/>
          <w:lang w:eastAsia="ru-RU"/>
        </w:rPr>
        <w:t xml:space="preserve"> демонстрации фильма, художественного фильма, теле- и радиопередачи, направленной на детскую аудиторию, а также совмещение рекламы с демонстрацией фильма, художественного фильма, теле- и радиопередачи, направленной на детскую аудиторию, религиозной телепередачи, телепередачи продолжительностью менее чем пятнадцат</w:t>
      </w:r>
      <w:r>
        <w:rPr>
          <w:rFonts w:ascii="Times New Roman" w:hAnsi="Times New Roman"/>
          <w:sz w:val="28"/>
          <w:szCs w:val="28"/>
          <w:lang w:eastAsia="ru-RU"/>
        </w:rPr>
        <w:t>ь</w:t>
      </w:r>
      <w:r w:rsidRPr="00324114">
        <w:rPr>
          <w:rFonts w:ascii="Times New Roman" w:hAnsi="Times New Roman"/>
          <w:sz w:val="28"/>
          <w:szCs w:val="28"/>
          <w:lang w:eastAsia="ru-RU"/>
        </w:rPr>
        <w:t xml:space="preserve"> минут трансляцией агитационных материалов, распространяемых в телепрограммах и телепередачах в соответствии с законодательством Донецкой </w:t>
      </w:r>
      <w:r>
        <w:rPr>
          <w:rFonts w:ascii="Times New Roman" w:hAnsi="Times New Roman"/>
          <w:sz w:val="28"/>
          <w:szCs w:val="28"/>
          <w:lang w:eastAsia="ru-RU"/>
        </w:rPr>
        <w:t>Н</w:t>
      </w:r>
      <w:r w:rsidRPr="00324114">
        <w:rPr>
          <w:rFonts w:ascii="Times New Roman" w:hAnsi="Times New Roman"/>
          <w:sz w:val="28"/>
          <w:szCs w:val="28"/>
          <w:lang w:eastAsia="ru-RU"/>
        </w:rPr>
        <w:t xml:space="preserve">ародной Республики о выборах и референдумах, способом </w:t>
      </w:r>
      <w:r w:rsidR="008F0928">
        <w:rPr>
          <w:rFonts w:ascii="Times New Roman" w:hAnsi="Times New Roman"/>
          <w:sz w:val="28"/>
          <w:szCs w:val="28"/>
          <w:lang w:eastAsia="ru-RU"/>
        </w:rPr>
        <w:t>«</w:t>
      </w:r>
      <w:r w:rsidRPr="00324114">
        <w:rPr>
          <w:rFonts w:ascii="Times New Roman" w:hAnsi="Times New Roman"/>
          <w:sz w:val="28"/>
          <w:szCs w:val="28"/>
          <w:lang w:eastAsia="ru-RU"/>
        </w:rPr>
        <w:t>бегущей строки</w:t>
      </w:r>
      <w:r w:rsidR="008F0928">
        <w:rPr>
          <w:rFonts w:ascii="Times New Roman" w:hAnsi="Times New Roman"/>
          <w:sz w:val="28"/>
          <w:szCs w:val="28"/>
          <w:lang w:eastAsia="ru-RU"/>
        </w:rPr>
        <w:t>»</w:t>
      </w:r>
      <w:r w:rsidRPr="00324114">
        <w:rPr>
          <w:rFonts w:ascii="Times New Roman" w:hAnsi="Times New Roman"/>
          <w:sz w:val="28"/>
          <w:szCs w:val="28"/>
          <w:lang w:eastAsia="ru-RU"/>
        </w:rPr>
        <w:t xml:space="preserve"> или иным способом ее наложения на кадр демонстрируемого фильма, художественного фильма, теле- и радиопередачи, направленной на детскую аудиторию</w:t>
      </w:r>
      <w:r>
        <w:rPr>
          <w:rFonts w:ascii="Times New Roman" w:hAnsi="Times New Roman"/>
          <w:sz w:val="28"/>
          <w:szCs w:val="28"/>
          <w:lang w:eastAsia="ru-RU"/>
        </w:rPr>
        <w:t>,</w:t>
      </w:r>
      <w:r w:rsidRPr="00324114">
        <w:rPr>
          <w:rFonts w:ascii="Times New Roman" w:hAnsi="Times New Roman"/>
          <w:sz w:val="28"/>
          <w:szCs w:val="28"/>
          <w:lang w:eastAsia="ru-RU"/>
        </w:rPr>
        <w:t xml:space="preserve"> либо иной телепрограммы или телепередачи, </w:t>
      </w:r>
      <w:r>
        <w:rPr>
          <w:rFonts w:ascii="Times New Roman" w:hAnsi="Times New Roman"/>
          <w:sz w:val="28"/>
          <w:szCs w:val="28"/>
          <w:lang w:eastAsia="ru-RU"/>
        </w:rPr>
        <w:t>–</w:t>
      </w:r>
    </w:p>
    <w:p w14:paraId="0907041A"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14:paraId="6D3502E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5)</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табака, табачной продукции, табачных изделий, алкогольной продукции, энергетических (тонизирующих) напитков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14:paraId="25BC5CB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трех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пяти тысяч рублей;</w:t>
      </w:r>
    </w:p>
    <w:p w14:paraId="463E80D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6)</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нарушение рекламодателем, </w:t>
      </w:r>
      <w:proofErr w:type="spellStart"/>
      <w:r w:rsidRPr="00324114">
        <w:rPr>
          <w:rFonts w:ascii="Times New Roman" w:hAnsi="Times New Roman"/>
          <w:sz w:val="28"/>
          <w:szCs w:val="28"/>
          <w:lang w:eastAsia="ru-RU"/>
        </w:rPr>
        <w:t>рекламопроизводителем</w:t>
      </w:r>
      <w:proofErr w:type="spellEnd"/>
      <w:r w:rsidRPr="00324114">
        <w:rPr>
          <w:rFonts w:ascii="Times New Roman" w:hAnsi="Times New Roman"/>
          <w:sz w:val="28"/>
          <w:szCs w:val="28"/>
          <w:lang w:eastAsia="ru-RU"/>
        </w:rPr>
        <w:t xml:space="preserve"> или </w:t>
      </w:r>
      <w:proofErr w:type="spellStart"/>
      <w:r w:rsidRPr="00324114">
        <w:rPr>
          <w:rFonts w:ascii="Times New Roman" w:hAnsi="Times New Roman"/>
          <w:sz w:val="28"/>
          <w:szCs w:val="28"/>
          <w:lang w:eastAsia="ru-RU"/>
        </w:rPr>
        <w:t>рекламораспространителем</w:t>
      </w:r>
      <w:proofErr w:type="spellEnd"/>
      <w:r w:rsidRPr="00324114">
        <w:rPr>
          <w:rFonts w:ascii="Times New Roman" w:hAnsi="Times New Roman"/>
          <w:sz w:val="28"/>
          <w:szCs w:val="28"/>
          <w:lang w:eastAsia="ru-RU"/>
        </w:rPr>
        <w:t xml:space="preserve"> запрета рекламы, направленной на детскую аудиторию, а также рекламы, распространяемой с использованием образов детей</w:t>
      </w:r>
      <w:r>
        <w:rPr>
          <w:rFonts w:ascii="Times New Roman" w:hAnsi="Times New Roman"/>
          <w:sz w:val="28"/>
          <w:szCs w:val="28"/>
          <w:lang w:eastAsia="ru-RU"/>
        </w:rPr>
        <w:t>,</w:t>
      </w:r>
      <w:r w:rsidRPr="00324114">
        <w:rPr>
          <w:rFonts w:ascii="Times New Roman" w:hAnsi="Times New Roman"/>
          <w:sz w:val="28"/>
          <w:szCs w:val="28"/>
          <w:lang w:eastAsia="ru-RU"/>
        </w:rPr>
        <w:t xml:space="preserve"> – </w:t>
      </w:r>
    </w:p>
    <w:p w14:paraId="66E0E109"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трех тысяч до четырех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14:paraId="5C2613EC"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7)</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без предусмотренного законодательством разрешения на ее установку и эксплуатацию, а равно установка </w:t>
      </w:r>
      <w:r w:rsidR="004A65EE">
        <w:rPr>
          <w:rFonts w:ascii="Times New Roman" w:hAnsi="Times New Roman"/>
          <w:sz w:val="28"/>
          <w:szCs w:val="28"/>
          <w:lang w:eastAsia="ru-RU"/>
        </w:rPr>
        <w:t>и (или)</w:t>
      </w:r>
      <w:r w:rsidRPr="00324114">
        <w:rPr>
          <w:rFonts w:ascii="Times New Roman" w:hAnsi="Times New Roman"/>
          <w:sz w:val="28"/>
          <w:szCs w:val="28"/>
          <w:lang w:eastAsia="ru-RU"/>
        </w:rPr>
        <w:t xml:space="preserve"> эксплуатация средства наружной рекламы с нарушением требований технических норм, за исключением случаев, предусмотренных пунктом 8 настоящей части, </w:t>
      </w:r>
      <w:r>
        <w:rPr>
          <w:rFonts w:ascii="Times New Roman" w:hAnsi="Times New Roman"/>
          <w:sz w:val="28"/>
          <w:szCs w:val="28"/>
          <w:lang w:eastAsia="ru-RU"/>
        </w:rPr>
        <w:t>–</w:t>
      </w:r>
      <w:r w:rsidR="008F0928">
        <w:rPr>
          <w:rFonts w:ascii="Times New Roman" w:hAnsi="Times New Roman"/>
          <w:sz w:val="28"/>
          <w:szCs w:val="28"/>
          <w:lang w:eastAsia="ru-RU"/>
        </w:rPr>
        <w:t xml:space="preserve"> </w:t>
      </w:r>
    </w:p>
    <w:p w14:paraId="3BD73607"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влекут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14:paraId="4A40769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8)</w:t>
      </w:r>
      <w:r w:rsidRPr="00324114">
        <w:rPr>
          <w:rFonts w:ascii="Times New Roman" w:hAnsi="Times New Roman"/>
          <w:sz w:val="28"/>
          <w:szCs w:val="28"/>
          <w:lang w:val="uk-UA"/>
        </w:rPr>
        <w:t> </w:t>
      </w:r>
      <w:r w:rsidRPr="00324114">
        <w:rPr>
          <w:rFonts w:ascii="Times New Roman" w:hAnsi="Times New Roman"/>
          <w:sz w:val="28"/>
          <w:szCs w:val="28"/>
          <w:lang w:eastAsia="ru-RU"/>
        </w:rPr>
        <w:t>установка средств наружной рекламы, информационных щитов и указателей в границах придорожных полос автомобильной дороги без согласования, предусмотренного частью 1 статьи 20 настоящего Закона или с нарушением технических требований и условий, подлежащих обязательному исполнению</w:t>
      </w:r>
      <w:r>
        <w:rPr>
          <w:rFonts w:ascii="Times New Roman" w:hAnsi="Times New Roman"/>
          <w:sz w:val="28"/>
          <w:szCs w:val="28"/>
          <w:lang w:eastAsia="ru-RU"/>
        </w:rPr>
        <w:t>,</w:t>
      </w:r>
      <w:r w:rsidRPr="00324114">
        <w:rPr>
          <w:rFonts w:ascii="Times New Roman" w:hAnsi="Times New Roman"/>
          <w:sz w:val="28"/>
          <w:szCs w:val="28"/>
          <w:lang w:eastAsia="ru-RU"/>
        </w:rPr>
        <w:t xml:space="preserve">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14:paraId="26128D1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 xml:space="preserve">влечет наложение административного штрафа на физических лиц-предпринимателей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двадцати тысяч до сорока тысяч рублей;</w:t>
      </w:r>
    </w:p>
    <w:p w14:paraId="30BABBF0"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9)</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14:paraId="06C8BC36"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пятнадцати тысяч рублей;</w:t>
      </w:r>
    </w:p>
    <w:p w14:paraId="5DE904CF"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10)</w:t>
      </w:r>
      <w:r w:rsidRPr="00324114">
        <w:rPr>
          <w:rFonts w:ascii="Times New Roman" w:hAnsi="Times New Roman"/>
          <w:sz w:val="28"/>
          <w:szCs w:val="28"/>
          <w:lang w:val="uk-UA"/>
        </w:rPr>
        <w:t> </w:t>
      </w:r>
      <w:r w:rsidRPr="00324114">
        <w:rPr>
          <w:rFonts w:ascii="Times New Roman" w:hAnsi="Times New Roman"/>
          <w:sz w:val="28"/>
          <w:szCs w:val="28"/>
          <w:lang w:eastAsia="ru-RU"/>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w:t>
      </w:r>
    </w:p>
    <w:p w14:paraId="4F6A64F2"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lastRenderedPageBreak/>
        <w:t>влечет наложение административного штрафа на физических лиц в размере от трех тысяч до пяти тысяч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двадцати тысяч рублей,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тридцати тысяч до пятидесяти тысяч рублей;</w:t>
      </w:r>
    </w:p>
    <w:p w14:paraId="3FAF7965"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11)</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рекламы на транспортном средстве, на наружные поверхности которого нанесены специальные </w:t>
      </w:r>
      <w:proofErr w:type="spellStart"/>
      <w:r w:rsidRPr="00324114">
        <w:rPr>
          <w:rFonts w:ascii="Times New Roman" w:hAnsi="Times New Roman"/>
          <w:sz w:val="28"/>
          <w:szCs w:val="28"/>
          <w:lang w:eastAsia="ru-RU"/>
        </w:rPr>
        <w:t>цветографические</w:t>
      </w:r>
      <w:proofErr w:type="spellEnd"/>
      <w:r w:rsidRPr="00324114">
        <w:rPr>
          <w:rFonts w:ascii="Times New Roman" w:hAnsi="Times New Roman"/>
          <w:sz w:val="28"/>
          <w:szCs w:val="28"/>
          <w:lang w:eastAsia="ru-RU"/>
        </w:rPr>
        <w:t xml:space="preserve"> схемы автомобилей специальных и оперативных служб, транспортном средстве, оборудованном устройствами для подачи специальных световых и звуковых сигналов, а также на транспортном средстве, предназначенном для перевозки опасных грузов,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14:paraId="49D0FD98"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десяти тысяч рублей;</w:t>
      </w:r>
    </w:p>
    <w:p w14:paraId="719D8B4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12)</w:t>
      </w:r>
      <w:r w:rsidRPr="00324114">
        <w:rPr>
          <w:rFonts w:ascii="Times New Roman" w:hAnsi="Times New Roman"/>
          <w:sz w:val="28"/>
          <w:szCs w:val="28"/>
          <w:lang w:val="uk-UA"/>
        </w:rPr>
        <w:t> </w:t>
      </w:r>
      <w:r w:rsidRPr="00324114">
        <w:rPr>
          <w:rFonts w:ascii="Times New Roman" w:hAnsi="Times New Roman"/>
          <w:sz w:val="28"/>
          <w:szCs w:val="28"/>
          <w:lang w:eastAsia="ru-RU"/>
        </w:rPr>
        <w:t xml:space="preserve">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пассажирам и другим участникам дорожного движения, </w:t>
      </w:r>
      <w:r>
        <w:rPr>
          <w:rFonts w:ascii="Times New Roman" w:hAnsi="Times New Roman"/>
          <w:sz w:val="28"/>
          <w:szCs w:val="28"/>
          <w:lang w:eastAsia="ru-RU"/>
        </w:rPr>
        <w:t>–</w:t>
      </w:r>
      <w:r w:rsidR="003F56DA">
        <w:rPr>
          <w:rFonts w:ascii="Times New Roman" w:hAnsi="Times New Roman"/>
          <w:sz w:val="28"/>
          <w:szCs w:val="28"/>
          <w:lang w:eastAsia="ru-RU"/>
        </w:rPr>
        <w:t xml:space="preserve"> </w:t>
      </w:r>
    </w:p>
    <w:p w14:paraId="43F4310D"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пяти тысяч до десяти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десяти тысяч до двадцати тысяч рублей;</w:t>
      </w:r>
    </w:p>
    <w:p w14:paraId="0A0AA40E"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13)</w:t>
      </w:r>
      <w:r w:rsidRPr="00324114">
        <w:rPr>
          <w:rFonts w:ascii="Times New Roman" w:hAnsi="Times New Roman"/>
          <w:sz w:val="28"/>
          <w:szCs w:val="28"/>
          <w:lang w:val="uk-UA"/>
        </w:rPr>
        <w:t> </w:t>
      </w:r>
      <w:r w:rsidRPr="00324114">
        <w:rPr>
          <w:rFonts w:ascii="Times New Roman" w:hAnsi="Times New Roman"/>
          <w:sz w:val="28"/>
          <w:szCs w:val="28"/>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r>
        <w:rPr>
          <w:rFonts w:ascii="Times New Roman" w:hAnsi="Times New Roman"/>
          <w:sz w:val="28"/>
          <w:szCs w:val="28"/>
          <w:lang w:eastAsia="ru-RU"/>
        </w:rPr>
        <w:t xml:space="preserve"> –</w:t>
      </w:r>
      <w:r w:rsidR="003F56DA">
        <w:rPr>
          <w:rFonts w:ascii="Times New Roman" w:hAnsi="Times New Roman"/>
          <w:sz w:val="28"/>
          <w:szCs w:val="28"/>
          <w:lang w:eastAsia="ru-RU"/>
        </w:rPr>
        <w:t xml:space="preserve"> </w:t>
      </w:r>
    </w:p>
    <w:p w14:paraId="554468E1" w14:textId="77777777" w:rsidR="00626DC7" w:rsidRPr="00324114" w:rsidRDefault="00626DC7" w:rsidP="00442842">
      <w:pPr>
        <w:spacing w:after="360"/>
        <w:ind w:firstLine="709"/>
        <w:jc w:val="both"/>
        <w:rPr>
          <w:rFonts w:ascii="Times New Roman" w:hAnsi="Times New Roman"/>
          <w:sz w:val="28"/>
          <w:szCs w:val="28"/>
          <w:lang w:eastAsia="ru-RU"/>
        </w:rPr>
      </w:pPr>
      <w:r w:rsidRPr="00324114">
        <w:rPr>
          <w:rFonts w:ascii="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физических лиц-предпринимателей</w:t>
      </w:r>
      <w:r>
        <w:rPr>
          <w:rFonts w:ascii="Times New Roman" w:hAnsi="Times New Roman"/>
          <w:sz w:val="28"/>
          <w:szCs w:val="28"/>
          <w:lang w:eastAsia="ru-RU"/>
        </w:rPr>
        <w:t xml:space="preserve"> –</w:t>
      </w:r>
      <w:r w:rsidRPr="00324114">
        <w:rPr>
          <w:rFonts w:ascii="Times New Roman" w:hAnsi="Times New Roman"/>
          <w:sz w:val="28"/>
          <w:szCs w:val="28"/>
          <w:lang w:eastAsia="ru-RU"/>
        </w:rPr>
        <w:t xml:space="preserve"> в размере от двух тысяч до пяти тысяч рублей</w:t>
      </w:r>
      <w:r>
        <w:rPr>
          <w:rFonts w:ascii="Times New Roman" w:hAnsi="Times New Roman"/>
          <w:sz w:val="28"/>
          <w:szCs w:val="28"/>
          <w:lang w:eastAsia="ru-RU"/>
        </w:rPr>
        <w:t>;</w:t>
      </w:r>
      <w:r w:rsidRPr="00324114">
        <w:rPr>
          <w:rFonts w:ascii="Times New Roman" w:hAnsi="Times New Roman"/>
          <w:sz w:val="28"/>
          <w:szCs w:val="28"/>
          <w:lang w:eastAsia="ru-RU"/>
        </w:rPr>
        <w:t xml:space="preserve"> на должностных лиц юридического лица </w:t>
      </w:r>
      <w:r>
        <w:rPr>
          <w:rFonts w:ascii="Times New Roman" w:hAnsi="Times New Roman"/>
          <w:sz w:val="28"/>
          <w:szCs w:val="28"/>
          <w:lang w:eastAsia="ru-RU"/>
        </w:rPr>
        <w:t>–</w:t>
      </w:r>
      <w:r w:rsidRPr="00324114">
        <w:rPr>
          <w:rFonts w:ascii="Times New Roman" w:hAnsi="Times New Roman"/>
          <w:sz w:val="28"/>
          <w:szCs w:val="28"/>
          <w:lang w:eastAsia="ru-RU"/>
        </w:rPr>
        <w:t xml:space="preserve"> от пяти тысяч до семи тысяч рублей.</w:t>
      </w:r>
    </w:p>
    <w:p w14:paraId="3C7857A1" w14:textId="0D7C3E09" w:rsidR="00626DC7" w:rsidRPr="00324114" w:rsidRDefault="00626DC7" w:rsidP="00442842">
      <w:pPr>
        <w:spacing w:after="360"/>
        <w:ind w:firstLine="709"/>
        <w:jc w:val="both"/>
        <w:rPr>
          <w:rFonts w:ascii="Times New Roman" w:hAnsi="Times New Roman"/>
          <w:sz w:val="28"/>
          <w:szCs w:val="28"/>
        </w:rPr>
      </w:pPr>
      <w:r w:rsidRPr="00324114">
        <w:rPr>
          <w:rFonts w:ascii="Times New Roman" w:hAnsi="Times New Roman"/>
          <w:sz w:val="28"/>
          <w:szCs w:val="28"/>
          <w:lang w:eastAsia="ru-RU"/>
        </w:rPr>
        <w:lastRenderedPageBreak/>
        <w:t>4.</w:t>
      </w:r>
      <w:r w:rsidRPr="00324114">
        <w:rPr>
          <w:rFonts w:ascii="Times New Roman" w:hAnsi="Times New Roman"/>
          <w:sz w:val="28"/>
          <w:szCs w:val="28"/>
          <w:lang w:val="uk-UA"/>
        </w:rPr>
        <w:t> </w:t>
      </w:r>
      <w:r w:rsidRPr="00324114">
        <w:rPr>
          <w:rFonts w:ascii="Times New Roman" w:hAnsi="Times New Roman"/>
          <w:sz w:val="28"/>
          <w:szCs w:val="28"/>
        </w:rPr>
        <w:t xml:space="preserve">Статью 2 </w:t>
      </w:r>
      <w:hyperlink r:id="rId51" w:history="1">
        <w:r w:rsidRPr="001D0E6C">
          <w:rPr>
            <w:rStyle w:val="ab"/>
            <w:rFonts w:ascii="Times New Roman" w:hAnsi="Times New Roman"/>
            <w:sz w:val="28"/>
            <w:szCs w:val="28"/>
          </w:rPr>
          <w:t>Закона Донецкой Народной Республики от 29 июня 2015 года № 59-IHC «О средствах массовой информации»</w:t>
        </w:r>
      </w:hyperlink>
      <w:r w:rsidRPr="00324114">
        <w:rPr>
          <w:rFonts w:ascii="Times New Roman" w:hAnsi="Times New Roman"/>
          <w:sz w:val="28"/>
          <w:szCs w:val="28"/>
        </w:rPr>
        <w:t xml:space="preserve"> (опубликован на официальном сайте Народного Совета Донецкой Народной Республики 20 июля 2015 года) дополнить пунктом следующего содержания:</w:t>
      </w:r>
    </w:p>
    <w:p w14:paraId="6B0C87AF" w14:textId="2C8995B1" w:rsidR="00FB6516" w:rsidRDefault="00626DC7" w:rsidP="00EA2239">
      <w:pPr>
        <w:spacing w:after="360"/>
        <w:ind w:firstLine="709"/>
        <w:jc w:val="both"/>
        <w:rPr>
          <w:rFonts w:ascii="Times New Roman" w:hAnsi="Times New Roman"/>
          <w:sz w:val="28"/>
          <w:szCs w:val="28"/>
        </w:rPr>
      </w:pPr>
      <w:r w:rsidRPr="00324114">
        <w:rPr>
          <w:rFonts w:ascii="Times New Roman" w:hAnsi="Times New Roman"/>
          <w:sz w:val="28"/>
          <w:szCs w:val="28"/>
        </w:rPr>
        <w:t>«17) </w:t>
      </w:r>
      <w:proofErr w:type="spellStart"/>
      <w:r w:rsidRPr="00324114">
        <w:rPr>
          <w:rFonts w:ascii="Times New Roman" w:hAnsi="Times New Roman"/>
          <w:sz w:val="28"/>
          <w:szCs w:val="28"/>
          <w:lang w:val="uk-UA"/>
        </w:rPr>
        <w:t>Радио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r>
        <w:rPr>
          <w:rFonts w:ascii="Times New Roman" w:hAnsi="Times New Roman"/>
          <w:sz w:val="28"/>
          <w:szCs w:val="28"/>
        </w:rPr>
        <w:t>.</w:t>
      </w:r>
    </w:p>
    <w:p w14:paraId="16CCD2B6" w14:textId="77777777" w:rsidR="00FB6516" w:rsidRPr="00FB6516" w:rsidRDefault="00FB6516" w:rsidP="00FB6516">
      <w:pPr>
        <w:spacing w:after="360"/>
        <w:ind w:firstLine="709"/>
        <w:jc w:val="both"/>
        <w:rPr>
          <w:rFonts w:ascii="Times New Roman" w:hAnsi="Times New Roman"/>
          <w:sz w:val="28"/>
          <w:szCs w:val="28"/>
        </w:rPr>
      </w:pPr>
      <w:r w:rsidRPr="00FB6516">
        <w:rPr>
          <w:rFonts w:ascii="Times New Roman" w:hAnsi="Times New Roman"/>
          <w:sz w:val="28"/>
          <w:szCs w:val="28"/>
        </w:rPr>
        <w:t xml:space="preserve">5. Положения части 6 статьи 11 настоящего Закона, устанавливающие особенности упоминания в социальной рекламе информации о социально ориентированных некоммерческих организациях, вводятся в действие со дня вступления в силу закона, </w:t>
      </w:r>
      <w:r w:rsidRPr="00FB6516">
        <w:rPr>
          <w:rFonts w:ascii="Times New Roman" w:eastAsia="Times New Roman" w:hAnsi="Times New Roman"/>
          <w:sz w:val="28"/>
          <w:szCs w:val="28"/>
        </w:rPr>
        <w:t>определяющего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r w:rsidRPr="00FB6516">
        <w:rPr>
          <w:rFonts w:ascii="Times New Roman" w:hAnsi="Times New Roman"/>
          <w:sz w:val="28"/>
          <w:szCs w:val="28"/>
        </w:rPr>
        <w:t>.</w:t>
      </w:r>
    </w:p>
    <w:p w14:paraId="4C98A3B2" w14:textId="29BA0973" w:rsidR="00FB6516" w:rsidRDefault="00D82D6F" w:rsidP="00EA2239">
      <w:pPr>
        <w:spacing w:after="360"/>
        <w:ind w:firstLine="709"/>
        <w:jc w:val="both"/>
        <w:rPr>
          <w:rFonts w:ascii="Times New Roman" w:hAnsi="Times New Roman"/>
          <w:sz w:val="28"/>
          <w:szCs w:val="28"/>
        </w:rPr>
      </w:pPr>
      <w:hyperlink r:id="rId52" w:history="1">
        <w:r w:rsidR="00FB6516" w:rsidRPr="00FB6516">
          <w:rPr>
            <w:rFonts w:ascii="Times New Roman" w:hAnsi="Times New Roman"/>
            <w:bCs/>
            <w:i/>
            <w:iCs/>
            <w:color w:val="0000FF"/>
            <w:sz w:val="28"/>
            <w:szCs w:val="28"/>
            <w:u w:val="single"/>
          </w:rPr>
          <w:t>(Часть 5 статьи 31 введена Законом от 14.09.2022 № 407-</w:t>
        </w:r>
        <w:r w:rsidR="00FB6516" w:rsidRPr="00FB6516">
          <w:rPr>
            <w:rFonts w:ascii="Times New Roman" w:hAnsi="Times New Roman"/>
            <w:bCs/>
            <w:i/>
            <w:iCs/>
            <w:color w:val="0000FF"/>
            <w:sz w:val="28"/>
            <w:szCs w:val="28"/>
            <w:u w:val="single"/>
            <w:lang w:val="en-US"/>
          </w:rPr>
          <w:t>II</w:t>
        </w:r>
        <w:r w:rsidR="00FB6516" w:rsidRPr="00FB6516">
          <w:rPr>
            <w:rFonts w:ascii="Times New Roman" w:hAnsi="Times New Roman"/>
            <w:bCs/>
            <w:i/>
            <w:iCs/>
            <w:color w:val="0000FF"/>
            <w:sz w:val="28"/>
            <w:szCs w:val="28"/>
            <w:u w:val="single"/>
          </w:rPr>
          <w:t>НС)</w:t>
        </w:r>
      </w:hyperlink>
    </w:p>
    <w:p w14:paraId="2FBF7C82" w14:textId="77777777" w:rsidR="00FB6516" w:rsidRPr="00FB6516" w:rsidRDefault="00FB6516" w:rsidP="00FB6516">
      <w:pPr>
        <w:spacing w:after="360"/>
        <w:ind w:firstLine="709"/>
        <w:jc w:val="both"/>
        <w:rPr>
          <w:rFonts w:ascii="Times New Roman" w:hAnsi="Times New Roman"/>
          <w:sz w:val="28"/>
          <w:szCs w:val="28"/>
        </w:rPr>
      </w:pPr>
      <w:r w:rsidRPr="00FB6516">
        <w:rPr>
          <w:rFonts w:ascii="Times New Roman" w:hAnsi="Times New Roman"/>
          <w:sz w:val="28"/>
          <w:szCs w:val="28"/>
        </w:rPr>
        <w:t>6. Положения статьи 23</w:t>
      </w:r>
      <w:r w:rsidRPr="00FB6516">
        <w:rPr>
          <w:rFonts w:ascii="Times New Roman" w:hAnsi="Times New Roman"/>
          <w:sz w:val="28"/>
          <w:szCs w:val="28"/>
          <w:vertAlign w:val="superscript"/>
        </w:rPr>
        <w:t xml:space="preserve">1 </w:t>
      </w:r>
      <w:r w:rsidRPr="00FB6516">
        <w:rPr>
          <w:rFonts w:ascii="Times New Roman" w:hAnsi="Times New Roman"/>
          <w:sz w:val="28"/>
          <w:szCs w:val="28"/>
        </w:rPr>
        <w:t>настоящего Закона, регулирующие правоотношения в сфере рекламы услуг, связанных с осуществлением управления, включая доверительное управление активами,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рекламы, побуждающей к заключению сделок с форекс-дилерами, рекламы услуг по содействию в инвестировании с использованием инвестиционной платформы, рекламы, связанной с привлечением денежных средств участников долевого строительства, рекламы, связанной с привлечением и использованием жилищными накопительными кооперативами денежных средств, вводятся в действие со дня вступления в силу законов, регулирующих указанные правоотношения.</w:t>
      </w:r>
    </w:p>
    <w:p w14:paraId="140F731B" w14:textId="3BAD3630" w:rsidR="00FB6516" w:rsidRDefault="00D82D6F" w:rsidP="00FB6516">
      <w:pPr>
        <w:spacing w:after="0"/>
        <w:ind w:firstLine="709"/>
        <w:jc w:val="both"/>
        <w:rPr>
          <w:rFonts w:ascii="Times New Roman" w:hAnsi="Times New Roman"/>
          <w:sz w:val="28"/>
          <w:szCs w:val="28"/>
        </w:rPr>
      </w:pPr>
      <w:hyperlink r:id="rId53" w:history="1">
        <w:r w:rsidR="00FB6516" w:rsidRPr="00FB6516">
          <w:rPr>
            <w:rFonts w:ascii="Times New Roman" w:hAnsi="Times New Roman"/>
            <w:bCs/>
            <w:i/>
            <w:iCs/>
            <w:color w:val="0000FF"/>
            <w:sz w:val="28"/>
            <w:szCs w:val="28"/>
            <w:u w:val="single"/>
          </w:rPr>
          <w:t>(Часть 6 статьи 31 введена Законом от 14.09.2022 № 407-</w:t>
        </w:r>
        <w:r w:rsidR="00FB6516" w:rsidRPr="00FB6516">
          <w:rPr>
            <w:rFonts w:ascii="Times New Roman" w:hAnsi="Times New Roman"/>
            <w:bCs/>
            <w:i/>
            <w:iCs/>
            <w:color w:val="0000FF"/>
            <w:sz w:val="28"/>
            <w:szCs w:val="28"/>
            <w:u w:val="single"/>
            <w:lang w:val="en-US"/>
          </w:rPr>
          <w:t>II</w:t>
        </w:r>
        <w:r w:rsidR="00FB6516" w:rsidRPr="00FB6516">
          <w:rPr>
            <w:rFonts w:ascii="Times New Roman" w:hAnsi="Times New Roman"/>
            <w:bCs/>
            <w:i/>
            <w:iCs/>
            <w:color w:val="0000FF"/>
            <w:sz w:val="28"/>
            <w:szCs w:val="28"/>
            <w:u w:val="single"/>
          </w:rPr>
          <w:t>НС)</w:t>
        </w:r>
      </w:hyperlink>
    </w:p>
    <w:p w14:paraId="30BA64EC" w14:textId="77777777" w:rsidR="00626DC7" w:rsidRDefault="00626DC7" w:rsidP="00786F81">
      <w:pPr>
        <w:spacing w:after="0"/>
        <w:rPr>
          <w:rFonts w:ascii="Times New Roman" w:hAnsi="Times New Roman"/>
          <w:sz w:val="28"/>
          <w:szCs w:val="28"/>
        </w:rPr>
      </w:pPr>
    </w:p>
    <w:p w14:paraId="79BE764A" w14:textId="77777777" w:rsidR="00786F81" w:rsidRDefault="00786F81" w:rsidP="00786F81">
      <w:pPr>
        <w:spacing w:after="0"/>
        <w:rPr>
          <w:rFonts w:ascii="Times New Roman" w:hAnsi="Times New Roman"/>
          <w:sz w:val="28"/>
          <w:szCs w:val="28"/>
        </w:rPr>
      </w:pPr>
    </w:p>
    <w:p w14:paraId="597693A0" w14:textId="77777777" w:rsidR="00786F81" w:rsidRPr="00DE2F7F" w:rsidRDefault="00786F81" w:rsidP="00786F81">
      <w:pPr>
        <w:spacing w:after="0" w:line="240" w:lineRule="auto"/>
        <w:ind w:right="-284"/>
        <w:rPr>
          <w:rFonts w:ascii="Times New Roman" w:hAnsi="Times New Roman"/>
          <w:sz w:val="28"/>
          <w:szCs w:val="28"/>
        </w:rPr>
      </w:pPr>
      <w:r w:rsidRPr="00DE2F7F">
        <w:rPr>
          <w:rFonts w:ascii="Times New Roman" w:hAnsi="Times New Roman"/>
          <w:sz w:val="28"/>
          <w:szCs w:val="28"/>
        </w:rPr>
        <w:lastRenderedPageBreak/>
        <w:t xml:space="preserve">Глава </w:t>
      </w:r>
    </w:p>
    <w:p w14:paraId="350A4DB2" w14:textId="77777777" w:rsidR="00786F81" w:rsidRPr="00DE2F7F" w:rsidRDefault="00786F81" w:rsidP="00786F81">
      <w:pPr>
        <w:spacing w:after="120" w:line="240" w:lineRule="auto"/>
        <w:ind w:right="-1"/>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 xml:space="preserve">              </w:t>
      </w:r>
      <w:proofErr w:type="spellStart"/>
      <w:r w:rsidRPr="00DE2F7F">
        <w:rPr>
          <w:rFonts w:ascii="Times New Roman" w:hAnsi="Times New Roman"/>
          <w:sz w:val="28"/>
          <w:szCs w:val="28"/>
        </w:rPr>
        <w:t>А.В.Захарченко</w:t>
      </w:r>
      <w:proofErr w:type="spellEnd"/>
    </w:p>
    <w:p w14:paraId="67538712" w14:textId="77777777" w:rsidR="00786F81" w:rsidRPr="00DE2F7F" w:rsidRDefault="00786F81" w:rsidP="00786F81">
      <w:pPr>
        <w:spacing w:after="120" w:line="240" w:lineRule="auto"/>
        <w:ind w:right="-284"/>
        <w:rPr>
          <w:rFonts w:ascii="Times New Roman" w:hAnsi="Times New Roman"/>
          <w:sz w:val="28"/>
          <w:szCs w:val="28"/>
        </w:rPr>
      </w:pPr>
      <w:r w:rsidRPr="00DE2F7F">
        <w:rPr>
          <w:rFonts w:ascii="Times New Roman" w:hAnsi="Times New Roman"/>
          <w:sz w:val="28"/>
          <w:szCs w:val="28"/>
        </w:rPr>
        <w:t>г. Донецк</w:t>
      </w:r>
    </w:p>
    <w:p w14:paraId="0A719C7A" w14:textId="77777777" w:rsidR="00786F81" w:rsidRPr="00DE2F7F" w:rsidRDefault="002044EB" w:rsidP="00786F81">
      <w:pPr>
        <w:spacing w:after="120" w:line="240" w:lineRule="auto"/>
        <w:ind w:right="-1"/>
        <w:rPr>
          <w:rFonts w:ascii="Times New Roman" w:hAnsi="Times New Roman"/>
          <w:sz w:val="28"/>
          <w:szCs w:val="28"/>
        </w:rPr>
      </w:pPr>
      <w:r>
        <w:rPr>
          <w:rFonts w:ascii="Times New Roman" w:hAnsi="Times New Roman"/>
          <w:sz w:val="28"/>
          <w:szCs w:val="28"/>
        </w:rPr>
        <w:t>26 декабря 2017 года</w:t>
      </w:r>
    </w:p>
    <w:p w14:paraId="438CAD1E" w14:textId="77777777" w:rsidR="00786F81" w:rsidRPr="00DE2F7F" w:rsidRDefault="002044EB" w:rsidP="00786F81">
      <w:pPr>
        <w:spacing w:after="120" w:line="240" w:lineRule="auto"/>
        <w:rPr>
          <w:rFonts w:ascii="Times New Roman" w:hAnsi="Times New Roman"/>
          <w:bCs/>
          <w:sz w:val="28"/>
          <w:szCs w:val="28"/>
        </w:rPr>
      </w:pPr>
      <w:r>
        <w:rPr>
          <w:rFonts w:ascii="Times New Roman" w:hAnsi="Times New Roman"/>
          <w:sz w:val="28"/>
          <w:szCs w:val="28"/>
        </w:rPr>
        <w:t>№ 198-</w:t>
      </w:r>
      <w:r>
        <w:rPr>
          <w:rFonts w:ascii="Times New Roman" w:hAnsi="Times New Roman"/>
          <w:sz w:val="28"/>
          <w:szCs w:val="28"/>
          <w:lang w:val="en-US"/>
        </w:rPr>
        <w:t>I</w:t>
      </w:r>
      <w:r>
        <w:rPr>
          <w:rFonts w:ascii="Times New Roman" w:hAnsi="Times New Roman"/>
          <w:sz w:val="28"/>
          <w:szCs w:val="28"/>
        </w:rPr>
        <w:t>НС</w:t>
      </w:r>
    </w:p>
    <w:p w14:paraId="06DA259A" w14:textId="77777777" w:rsidR="00786F81" w:rsidRPr="001B2898" w:rsidRDefault="003E39D1" w:rsidP="00786F81">
      <w:pPr>
        <w:spacing w:after="0"/>
        <w:ind w:right="-284"/>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1ED48B18" wp14:editId="5AE8E006">
            <wp:simplePos x="1076325" y="58674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reklam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reklame%2F&amp;4&amp;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9E14648" w14:textId="77777777" w:rsidR="00786F81" w:rsidRPr="00786F81" w:rsidRDefault="00786F81" w:rsidP="00786F81">
      <w:pPr>
        <w:rPr>
          <w:rFonts w:ascii="Times New Roman" w:hAnsi="Times New Roman"/>
          <w:sz w:val="28"/>
          <w:szCs w:val="28"/>
        </w:rPr>
      </w:pPr>
    </w:p>
    <w:sectPr w:rsidR="00786F81" w:rsidRPr="00786F81" w:rsidSect="00442842">
      <w:headerReference w:type="default" r:id="rId5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5052" w14:textId="77777777" w:rsidR="00D82D6F" w:rsidRDefault="00D82D6F" w:rsidP="005832DE">
      <w:pPr>
        <w:spacing w:after="0" w:line="240" w:lineRule="auto"/>
      </w:pPr>
      <w:r>
        <w:separator/>
      </w:r>
    </w:p>
  </w:endnote>
  <w:endnote w:type="continuationSeparator" w:id="0">
    <w:p w14:paraId="11590C4E" w14:textId="77777777" w:rsidR="00D82D6F" w:rsidRDefault="00D82D6F" w:rsidP="0058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ECE57" w14:textId="77777777" w:rsidR="00D82D6F" w:rsidRDefault="00D82D6F" w:rsidP="005832DE">
      <w:pPr>
        <w:spacing w:after="0" w:line="240" w:lineRule="auto"/>
      </w:pPr>
      <w:r>
        <w:separator/>
      </w:r>
    </w:p>
  </w:footnote>
  <w:footnote w:type="continuationSeparator" w:id="0">
    <w:p w14:paraId="4874571D" w14:textId="77777777" w:rsidR="00D82D6F" w:rsidRDefault="00D82D6F" w:rsidP="0058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4840" w14:textId="51C0D450" w:rsidR="004A65EE" w:rsidRPr="00786F81" w:rsidRDefault="004A65EE">
    <w:pPr>
      <w:pStyle w:val="a5"/>
      <w:jc w:val="center"/>
      <w:rPr>
        <w:rFonts w:ascii="Times New Roman" w:hAnsi="Times New Roman"/>
        <w:sz w:val="24"/>
        <w:szCs w:val="24"/>
      </w:rPr>
    </w:pPr>
    <w:r w:rsidRPr="00786F81">
      <w:rPr>
        <w:rFonts w:ascii="Times New Roman" w:hAnsi="Times New Roman"/>
        <w:sz w:val="24"/>
        <w:szCs w:val="24"/>
      </w:rPr>
      <w:fldChar w:fldCharType="begin"/>
    </w:r>
    <w:r w:rsidRPr="00786F81">
      <w:rPr>
        <w:rFonts w:ascii="Times New Roman" w:hAnsi="Times New Roman"/>
        <w:sz w:val="24"/>
        <w:szCs w:val="24"/>
      </w:rPr>
      <w:instrText>PAGE   \* MERGEFORMAT</w:instrText>
    </w:r>
    <w:r w:rsidRPr="00786F81">
      <w:rPr>
        <w:rFonts w:ascii="Times New Roman" w:hAnsi="Times New Roman"/>
        <w:sz w:val="24"/>
        <w:szCs w:val="24"/>
      </w:rPr>
      <w:fldChar w:fldCharType="separate"/>
    </w:r>
    <w:r w:rsidR="00345812">
      <w:rPr>
        <w:rFonts w:ascii="Times New Roman" w:hAnsi="Times New Roman"/>
        <w:noProof/>
        <w:sz w:val="24"/>
        <w:szCs w:val="24"/>
      </w:rPr>
      <w:t>21</w:t>
    </w:r>
    <w:r w:rsidRPr="00786F81">
      <w:rPr>
        <w:rFonts w:ascii="Times New Roman" w:hAnsi="Times New Roman"/>
        <w:sz w:val="24"/>
        <w:szCs w:val="24"/>
      </w:rPr>
      <w:fldChar w:fldCharType="end"/>
    </w:r>
  </w:p>
  <w:p w14:paraId="1471C00E" w14:textId="77777777" w:rsidR="004A65EE" w:rsidRDefault="004A65E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FB2"/>
    <w:multiLevelType w:val="hybridMultilevel"/>
    <w:tmpl w:val="25FEF8D2"/>
    <w:lvl w:ilvl="0" w:tplc="CABA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A8F1D01"/>
    <w:multiLevelType w:val="hybridMultilevel"/>
    <w:tmpl w:val="47EEECC2"/>
    <w:lvl w:ilvl="0" w:tplc="A35A425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2EE125EF"/>
    <w:multiLevelType w:val="hybridMultilevel"/>
    <w:tmpl w:val="3276391E"/>
    <w:lvl w:ilvl="0" w:tplc="3F945E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03B048B"/>
    <w:multiLevelType w:val="hybridMultilevel"/>
    <w:tmpl w:val="B0567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68266A"/>
    <w:multiLevelType w:val="hybridMultilevel"/>
    <w:tmpl w:val="94A63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0EA64E2"/>
    <w:multiLevelType w:val="hybridMultilevel"/>
    <w:tmpl w:val="1E224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851DE0"/>
    <w:multiLevelType w:val="hybridMultilevel"/>
    <w:tmpl w:val="0F187F48"/>
    <w:lvl w:ilvl="0" w:tplc="7A6037DA">
      <w:start w:val="1"/>
      <w:numFmt w:val="decimal"/>
      <w:lvlText w:val="%1."/>
      <w:lvlJc w:val="left"/>
      <w:pPr>
        <w:ind w:left="907"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7" w15:restartNumberingAfterBreak="0">
    <w:nsid w:val="684D158A"/>
    <w:multiLevelType w:val="hybridMultilevel"/>
    <w:tmpl w:val="7742BE96"/>
    <w:lvl w:ilvl="0" w:tplc="64C419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69663DC6"/>
    <w:multiLevelType w:val="hybridMultilevel"/>
    <w:tmpl w:val="EF9A7F2C"/>
    <w:lvl w:ilvl="0" w:tplc="A0E023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6A8416E2"/>
    <w:multiLevelType w:val="hybridMultilevel"/>
    <w:tmpl w:val="7F12761C"/>
    <w:lvl w:ilvl="0" w:tplc="240C45A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15:restartNumberingAfterBreak="0">
    <w:nsid w:val="6E4E6317"/>
    <w:multiLevelType w:val="hybridMultilevel"/>
    <w:tmpl w:val="DE3C2EE4"/>
    <w:lvl w:ilvl="0" w:tplc="E566F572">
      <w:start w:val="1"/>
      <w:numFmt w:val="decimal"/>
      <w:lvlText w:val="%1."/>
      <w:lvlJc w:val="left"/>
      <w:pPr>
        <w:ind w:left="907" w:hanging="360"/>
      </w:pPr>
      <w:rPr>
        <w:rFonts w:eastAsia="Times New Roman" w:cs="Times New Roman" w:hint="default"/>
        <w:b/>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1" w15:restartNumberingAfterBreak="0">
    <w:nsid w:val="6FB41CF8"/>
    <w:multiLevelType w:val="hybridMultilevel"/>
    <w:tmpl w:val="1D0CABBC"/>
    <w:lvl w:ilvl="0" w:tplc="6088B220">
      <w:start w:val="1"/>
      <w:numFmt w:val="decimal"/>
      <w:lvlText w:val="%1."/>
      <w:lvlJc w:val="left"/>
      <w:pPr>
        <w:ind w:left="907" w:hanging="360"/>
      </w:pPr>
      <w:rPr>
        <w:rFonts w:eastAsia="Times New Roman" w:cs="Times New Roman" w:hint="default"/>
        <w:b w:val="0"/>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12" w15:restartNumberingAfterBreak="0">
    <w:nsid w:val="7FF235AF"/>
    <w:multiLevelType w:val="hybridMultilevel"/>
    <w:tmpl w:val="17A69D06"/>
    <w:lvl w:ilvl="0" w:tplc="56CEAD9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6"/>
  </w:num>
  <w:num w:numId="3">
    <w:abstractNumId w:val="11"/>
  </w:num>
  <w:num w:numId="4">
    <w:abstractNumId w:val="10"/>
  </w:num>
  <w:num w:numId="5">
    <w:abstractNumId w:val="9"/>
  </w:num>
  <w:num w:numId="6">
    <w:abstractNumId w:val="12"/>
  </w:num>
  <w:num w:numId="7">
    <w:abstractNumId w:val="2"/>
  </w:num>
  <w:num w:numId="8">
    <w:abstractNumId w:val="0"/>
  </w:num>
  <w:num w:numId="9">
    <w:abstractNumId w:val="3"/>
  </w:num>
  <w:num w:numId="10">
    <w:abstractNumId w:val="8"/>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A9"/>
    <w:rsid w:val="00005868"/>
    <w:rsid w:val="00011937"/>
    <w:rsid w:val="00015BA1"/>
    <w:rsid w:val="00022766"/>
    <w:rsid w:val="00023453"/>
    <w:rsid w:val="00024A51"/>
    <w:rsid w:val="00024BBD"/>
    <w:rsid w:val="00031A38"/>
    <w:rsid w:val="000322E1"/>
    <w:rsid w:val="000325DB"/>
    <w:rsid w:val="000414B5"/>
    <w:rsid w:val="00042C00"/>
    <w:rsid w:val="00043D4E"/>
    <w:rsid w:val="000457DA"/>
    <w:rsid w:val="00050A5D"/>
    <w:rsid w:val="00060668"/>
    <w:rsid w:val="00066E55"/>
    <w:rsid w:val="000704DF"/>
    <w:rsid w:val="00071EAE"/>
    <w:rsid w:val="00073B65"/>
    <w:rsid w:val="000756E6"/>
    <w:rsid w:val="00081EAF"/>
    <w:rsid w:val="00083AB3"/>
    <w:rsid w:val="00084B0E"/>
    <w:rsid w:val="00085F8C"/>
    <w:rsid w:val="000871F7"/>
    <w:rsid w:val="000910D3"/>
    <w:rsid w:val="00091181"/>
    <w:rsid w:val="0009241C"/>
    <w:rsid w:val="00096377"/>
    <w:rsid w:val="000A016F"/>
    <w:rsid w:val="000A1E5A"/>
    <w:rsid w:val="000A6CEE"/>
    <w:rsid w:val="000B1A60"/>
    <w:rsid w:val="000B64B3"/>
    <w:rsid w:val="000B70D8"/>
    <w:rsid w:val="000C1C02"/>
    <w:rsid w:val="000C34E6"/>
    <w:rsid w:val="000C70F4"/>
    <w:rsid w:val="000D316C"/>
    <w:rsid w:val="000D42DE"/>
    <w:rsid w:val="000D4FB3"/>
    <w:rsid w:val="000D5276"/>
    <w:rsid w:val="000E1C47"/>
    <w:rsid w:val="000F04B5"/>
    <w:rsid w:val="000F7E88"/>
    <w:rsid w:val="001018D2"/>
    <w:rsid w:val="0010227F"/>
    <w:rsid w:val="00104BD8"/>
    <w:rsid w:val="00116651"/>
    <w:rsid w:val="00116FC5"/>
    <w:rsid w:val="00122CA8"/>
    <w:rsid w:val="00126930"/>
    <w:rsid w:val="0013029F"/>
    <w:rsid w:val="00131FB4"/>
    <w:rsid w:val="00134014"/>
    <w:rsid w:val="00141740"/>
    <w:rsid w:val="0014617B"/>
    <w:rsid w:val="0014725C"/>
    <w:rsid w:val="0014797B"/>
    <w:rsid w:val="001530C0"/>
    <w:rsid w:val="00166A2E"/>
    <w:rsid w:val="00172778"/>
    <w:rsid w:val="001749A4"/>
    <w:rsid w:val="0018153E"/>
    <w:rsid w:val="001816FB"/>
    <w:rsid w:val="00183E62"/>
    <w:rsid w:val="001859EB"/>
    <w:rsid w:val="00191634"/>
    <w:rsid w:val="00194C99"/>
    <w:rsid w:val="001A0C13"/>
    <w:rsid w:val="001B3546"/>
    <w:rsid w:val="001C3D5A"/>
    <w:rsid w:val="001C5BE6"/>
    <w:rsid w:val="001C6E07"/>
    <w:rsid w:val="001D0E6C"/>
    <w:rsid w:val="001D2964"/>
    <w:rsid w:val="001D2D8C"/>
    <w:rsid w:val="001D3BBB"/>
    <w:rsid w:val="001D549B"/>
    <w:rsid w:val="001D5A9F"/>
    <w:rsid w:val="001D6490"/>
    <w:rsid w:val="001E1078"/>
    <w:rsid w:val="001E5F59"/>
    <w:rsid w:val="001E7DB6"/>
    <w:rsid w:val="001F2E07"/>
    <w:rsid w:val="001F4B26"/>
    <w:rsid w:val="001F75EF"/>
    <w:rsid w:val="001F7807"/>
    <w:rsid w:val="00200F63"/>
    <w:rsid w:val="002044EB"/>
    <w:rsid w:val="00206A31"/>
    <w:rsid w:val="002136BF"/>
    <w:rsid w:val="00213789"/>
    <w:rsid w:val="00215128"/>
    <w:rsid w:val="00217A62"/>
    <w:rsid w:val="00233543"/>
    <w:rsid w:val="002345D1"/>
    <w:rsid w:val="002346DB"/>
    <w:rsid w:val="00234FE6"/>
    <w:rsid w:val="00240C18"/>
    <w:rsid w:val="0024212B"/>
    <w:rsid w:val="002450CE"/>
    <w:rsid w:val="0024734F"/>
    <w:rsid w:val="002473A6"/>
    <w:rsid w:val="00257D3F"/>
    <w:rsid w:val="002650A9"/>
    <w:rsid w:val="00265248"/>
    <w:rsid w:val="00265F4C"/>
    <w:rsid w:val="002663C2"/>
    <w:rsid w:val="002711EC"/>
    <w:rsid w:val="00275F2C"/>
    <w:rsid w:val="00277F18"/>
    <w:rsid w:val="00280D3D"/>
    <w:rsid w:val="00285169"/>
    <w:rsid w:val="00286CD8"/>
    <w:rsid w:val="00287574"/>
    <w:rsid w:val="002918DD"/>
    <w:rsid w:val="002971F6"/>
    <w:rsid w:val="002A0FDA"/>
    <w:rsid w:val="002A4073"/>
    <w:rsid w:val="002A5944"/>
    <w:rsid w:val="002A76A0"/>
    <w:rsid w:val="002B4EA2"/>
    <w:rsid w:val="002B5BB5"/>
    <w:rsid w:val="002B622A"/>
    <w:rsid w:val="002B72D1"/>
    <w:rsid w:val="002C1139"/>
    <w:rsid w:val="002C4D0F"/>
    <w:rsid w:val="002C7678"/>
    <w:rsid w:val="002D2227"/>
    <w:rsid w:val="002D3217"/>
    <w:rsid w:val="002D39EC"/>
    <w:rsid w:val="002D5454"/>
    <w:rsid w:val="002D66E6"/>
    <w:rsid w:val="002E1619"/>
    <w:rsid w:val="002E797C"/>
    <w:rsid w:val="002F07F8"/>
    <w:rsid w:val="003022FC"/>
    <w:rsid w:val="00312E03"/>
    <w:rsid w:val="00315FCC"/>
    <w:rsid w:val="00322D84"/>
    <w:rsid w:val="00324114"/>
    <w:rsid w:val="003301CB"/>
    <w:rsid w:val="00330A99"/>
    <w:rsid w:val="00334AA5"/>
    <w:rsid w:val="0033665F"/>
    <w:rsid w:val="00336F46"/>
    <w:rsid w:val="0033704E"/>
    <w:rsid w:val="00337683"/>
    <w:rsid w:val="0034008D"/>
    <w:rsid w:val="00342E33"/>
    <w:rsid w:val="00344545"/>
    <w:rsid w:val="00345812"/>
    <w:rsid w:val="00347C09"/>
    <w:rsid w:val="003574F8"/>
    <w:rsid w:val="00364048"/>
    <w:rsid w:val="003643E7"/>
    <w:rsid w:val="0036583A"/>
    <w:rsid w:val="0037136C"/>
    <w:rsid w:val="00374D7F"/>
    <w:rsid w:val="0037596B"/>
    <w:rsid w:val="00376722"/>
    <w:rsid w:val="00376F69"/>
    <w:rsid w:val="0038289C"/>
    <w:rsid w:val="00384889"/>
    <w:rsid w:val="00384FEE"/>
    <w:rsid w:val="00386DB8"/>
    <w:rsid w:val="00387907"/>
    <w:rsid w:val="003942E1"/>
    <w:rsid w:val="00394AD6"/>
    <w:rsid w:val="003964AC"/>
    <w:rsid w:val="003A3905"/>
    <w:rsid w:val="003A7EFD"/>
    <w:rsid w:val="003B0D03"/>
    <w:rsid w:val="003B1F92"/>
    <w:rsid w:val="003B269B"/>
    <w:rsid w:val="003B3272"/>
    <w:rsid w:val="003B3EFD"/>
    <w:rsid w:val="003C3702"/>
    <w:rsid w:val="003C6797"/>
    <w:rsid w:val="003D1A58"/>
    <w:rsid w:val="003D70EF"/>
    <w:rsid w:val="003D7BE4"/>
    <w:rsid w:val="003D7CCA"/>
    <w:rsid w:val="003E012E"/>
    <w:rsid w:val="003E1537"/>
    <w:rsid w:val="003E39D1"/>
    <w:rsid w:val="003E69C8"/>
    <w:rsid w:val="003F0EBD"/>
    <w:rsid w:val="003F56DA"/>
    <w:rsid w:val="00403C09"/>
    <w:rsid w:val="004141C3"/>
    <w:rsid w:val="00416D8E"/>
    <w:rsid w:val="004208D9"/>
    <w:rsid w:val="00421B0B"/>
    <w:rsid w:val="00433515"/>
    <w:rsid w:val="00434DAE"/>
    <w:rsid w:val="0044061D"/>
    <w:rsid w:val="00440DBC"/>
    <w:rsid w:val="00442842"/>
    <w:rsid w:val="00452438"/>
    <w:rsid w:val="00452A52"/>
    <w:rsid w:val="00460351"/>
    <w:rsid w:val="00461429"/>
    <w:rsid w:val="004633D8"/>
    <w:rsid w:val="00471B7C"/>
    <w:rsid w:val="0047234A"/>
    <w:rsid w:val="0048575F"/>
    <w:rsid w:val="004871E2"/>
    <w:rsid w:val="00487A62"/>
    <w:rsid w:val="004910D6"/>
    <w:rsid w:val="00496AB5"/>
    <w:rsid w:val="004A15AD"/>
    <w:rsid w:val="004A1654"/>
    <w:rsid w:val="004A1CF6"/>
    <w:rsid w:val="004A5D27"/>
    <w:rsid w:val="004A609A"/>
    <w:rsid w:val="004A65EE"/>
    <w:rsid w:val="004C2256"/>
    <w:rsid w:val="004C2919"/>
    <w:rsid w:val="004C4902"/>
    <w:rsid w:val="004C740C"/>
    <w:rsid w:val="004D4F00"/>
    <w:rsid w:val="004D52F1"/>
    <w:rsid w:val="004D5612"/>
    <w:rsid w:val="004E005D"/>
    <w:rsid w:val="004E03E5"/>
    <w:rsid w:val="004E0924"/>
    <w:rsid w:val="004E290B"/>
    <w:rsid w:val="004F3297"/>
    <w:rsid w:val="00517133"/>
    <w:rsid w:val="00517D4C"/>
    <w:rsid w:val="0052006F"/>
    <w:rsid w:val="00523886"/>
    <w:rsid w:val="00524D8B"/>
    <w:rsid w:val="00531D25"/>
    <w:rsid w:val="005401E2"/>
    <w:rsid w:val="00540BB5"/>
    <w:rsid w:val="005450EA"/>
    <w:rsid w:val="0055167D"/>
    <w:rsid w:val="00551BD3"/>
    <w:rsid w:val="00552D99"/>
    <w:rsid w:val="00554AAE"/>
    <w:rsid w:val="0056609D"/>
    <w:rsid w:val="005674EB"/>
    <w:rsid w:val="00570DDA"/>
    <w:rsid w:val="00573085"/>
    <w:rsid w:val="005734FB"/>
    <w:rsid w:val="005832DE"/>
    <w:rsid w:val="00584908"/>
    <w:rsid w:val="00585258"/>
    <w:rsid w:val="00590769"/>
    <w:rsid w:val="0059381A"/>
    <w:rsid w:val="00593917"/>
    <w:rsid w:val="00594240"/>
    <w:rsid w:val="00597EF7"/>
    <w:rsid w:val="005A07C4"/>
    <w:rsid w:val="005A3233"/>
    <w:rsid w:val="005A6C13"/>
    <w:rsid w:val="005C0520"/>
    <w:rsid w:val="005C1E7F"/>
    <w:rsid w:val="005D28D6"/>
    <w:rsid w:val="005E08E6"/>
    <w:rsid w:val="005E53FE"/>
    <w:rsid w:val="005F2E7C"/>
    <w:rsid w:val="006000E8"/>
    <w:rsid w:val="006067E4"/>
    <w:rsid w:val="00611047"/>
    <w:rsid w:val="00611211"/>
    <w:rsid w:val="0061234B"/>
    <w:rsid w:val="00613E73"/>
    <w:rsid w:val="0061478D"/>
    <w:rsid w:val="0061484D"/>
    <w:rsid w:val="00616B85"/>
    <w:rsid w:val="00616C7A"/>
    <w:rsid w:val="00620B40"/>
    <w:rsid w:val="006210C7"/>
    <w:rsid w:val="00624ACF"/>
    <w:rsid w:val="0062622F"/>
    <w:rsid w:val="00626639"/>
    <w:rsid w:val="00626809"/>
    <w:rsid w:val="00626DC7"/>
    <w:rsid w:val="00630C02"/>
    <w:rsid w:val="00630C09"/>
    <w:rsid w:val="0063156C"/>
    <w:rsid w:val="006318A1"/>
    <w:rsid w:val="00633120"/>
    <w:rsid w:val="0063540C"/>
    <w:rsid w:val="00636C76"/>
    <w:rsid w:val="00647B2C"/>
    <w:rsid w:val="00647BA6"/>
    <w:rsid w:val="0065288F"/>
    <w:rsid w:val="00652D8B"/>
    <w:rsid w:val="00654251"/>
    <w:rsid w:val="0065467C"/>
    <w:rsid w:val="00662655"/>
    <w:rsid w:val="00667CD0"/>
    <w:rsid w:val="00672D32"/>
    <w:rsid w:val="006738A3"/>
    <w:rsid w:val="00673FEA"/>
    <w:rsid w:val="00676F0C"/>
    <w:rsid w:val="00681B44"/>
    <w:rsid w:val="00682471"/>
    <w:rsid w:val="00683518"/>
    <w:rsid w:val="00685F0F"/>
    <w:rsid w:val="00687203"/>
    <w:rsid w:val="00696C7A"/>
    <w:rsid w:val="006A1441"/>
    <w:rsid w:val="006A4C9C"/>
    <w:rsid w:val="006A66FC"/>
    <w:rsid w:val="006A7416"/>
    <w:rsid w:val="006B20B9"/>
    <w:rsid w:val="006B50BD"/>
    <w:rsid w:val="006C496A"/>
    <w:rsid w:val="006C52D6"/>
    <w:rsid w:val="006C67FD"/>
    <w:rsid w:val="006C6DC5"/>
    <w:rsid w:val="006D2BF2"/>
    <w:rsid w:val="006D3D81"/>
    <w:rsid w:val="006D4E5A"/>
    <w:rsid w:val="006D7744"/>
    <w:rsid w:val="006E2813"/>
    <w:rsid w:val="006E2B97"/>
    <w:rsid w:val="006E5FE9"/>
    <w:rsid w:val="006E655E"/>
    <w:rsid w:val="006F2639"/>
    <w:rsid w:val="006F4E33"/>
    <w:rsid w:val="006F5D0A"/>
    <w:rsid w:val="00701179"/>
    <w:rsid w:val="00701FCB"/>
    <w:rsid w:val="0070704E"/>
    <w:rsid w:val="00712F09"/>
    <w:rsid w:val="00713958"/>
    <w:rsid w:val="00722F63"/>
    <w:rsid w:val="0072548D"/>
    <w:rsid w:val="00727EAE"/>
    <w:rsid w:val="00730243"/>
    <w:rsid w:val="0073084F"/>
    <w:rsid w:val="00731E22"/>
    <w:rsid w:val="00734670"/>
    <w:rsid w:val="00737471"/>
    <w:rsid w:val="007410D0"/>
    <w:rsid w:val="00741FE3"/>
    <w:rsid w:val="00752C46"/>
    <w:rsid w:val="0075543A"/>
    <w:rsid w:val="007610F1"/>
    <w:rsid w:val="00765A80"/>
    <w:rsid w:val="00765B03"/>
    <w:rsid w:val="00770E72"/>
    <w:rsid w:val="00776324"/>
    <w:rsid w:val="0078093B"/>
    <w:rsid w:val="00781B3F"/>
    <w:rsid w:val="007838FF"/>
    <w:rsid w:val="00786F81"/>
    <w:rsid w:val="00787591"/>
    <w:rsid w:val="0079000A"/>
    <w:rsid w:val="007A36A9"/>
    <w:rsid w:val="007A6234"/>
    <w:rsid w:val="007A7DDE"/>
    <w:rsid w:val="007B16A7"/>
    <w:rsid w:val="007B5459"/>
    <w:rsid w:val="007C4FE0"/>
    <w:rsid w:val="007C7206"/>
    <w:rsid w:val="007D1DF7"/>
    <w:rsid w:val="007D1FD6"/>
    <w:rsid w:val="007D5732"/>
    <w:rsid w:val="007D6049"/>
    <w:rsid w:val="007D6956"/>
    <w:rsid w:val="007D6EC5"/>
    <w:rsid w:val="007E2AD9"/>
    <w:rsid w:val="007E3F0C"/>
    <w:rsid w:val="007F26CD"/>
    <w:rsid w:val="007F2B3E"/>
    <w:rsid w:val="007F33F8"/>
    <w:rsid w:val="007F3C21"/>
    <w:rsid w:val="007F7C11"/>
    <w:rsid w:val="007F7F38"/>
    <w:rsid w:val="00800FDF"/>
    <w:rsid w:val="0080388C"/>
    <w:rsid w:val="008052BE"/>
    <w:rsid w:val="008128B5"/>
    <w:rsid w:val="008145CE"/>
    <w:rsid w:val="0081670D"/>
    <w:rsid w:val="00822B6C"/>
    <w:rsid w:val="00826FF2"/>
    <w:rsid w:val="0083538B"/>
    <w:rsid w:val="00835D8B"/>
    <w:rsid w:val="0084116A"/>
    <w:rsid w:val="00842046"/>
    <w:rsid w:val="008444E6"/>
    <w:rsid w:val="00852094"/>
    <w:rsid w:val="008526DE"/>
    <w:rsid w:val="00853BDA"/>
    <w:rsid w:val="0085598A"/>
    <w:rsid w:val="00862D8C"/>
    <w:rsid w:val="008639DE"/>
    <w:rsid w:val="0086746F"/>
    <w:rsid w:val="00867EB8"/>
    <w:rsid w:val="008710F1"/>
    <w:rsid w:val="00871D46"/>
    <w:rsid w:val="008743F4"/>
    <w:rsid w:val="008748C9"/>
    <w:rsid w:val="0087792C"/>
    <w:rsid w:val="00881184"/>
    <w:rsid w:val="00892F4C"/>
    <w:rsid w:val="0089681D"/>
    <w:rsid w:val="00897E75"/>
    <w:rsid w:val="008A1337"/>
    <w:rsid w:val="008A54E1"/>
    <w:rsid w:val="008A63BA"/>
    <w:rsid w:val="008C067F"/>
    <w:rsid w:val="008C5C4B"/>
    <w:rsid w:val="008C6CC1"/>
    <w:rsid w:val="008C712D"/>
    <w:rsid w:val="008C75DD"/>
    <w:rsid w:val="008D27B2"/>
    <w:rsid w:val="008D444F"/>
    <w:rsid w:val="008D7D11"/>
    <w:rsid w:val="008E11E4"/>
    <w:rsid w:val="008E1F1D"/>
    <w:rsid w:val="008E4154"/>
    <w:rsid w:val="008E4470"/>
    <w:rsid w:val="008E688F"/>
    <w:rsid w:val="008E7B9C"/>
    <w:rsid w:val="008E7DCF"/>
    <w:rsid w:val="008F0928"/>
    <w:rsid w:val="00905E16"/>
    <w:rsid w:val="00906ED4"/>
    <w:rsid w:val="00911B33"/>
    <w:rsid w:val="00914554"/>
    <w:rsid w:val="009210CF"/>
    <w:rsid w:val="00923C77"/>
    <w:rsid w:val="00924A4E"/>
    <w:rsid w:val="00924E4B"/>
    <w:rsid w:val="00925810"/>
    <w:rsid w:val="00927BCD"/>
    <w:rsid w:val="00931E2B"/>
    <w:rsid w:val="00932483"/>
    <w:rsid w:val="0093376D"/>
    <w:rsid w:val="00936CBB"/>
    <w:rsid w:val="00941378"/>
    <w:rsid w:val="009416AF"/>
    <w:rsid w:val="00942156"/>
    <w:rsid w:val="00943374"/>
    <w:rsid w:val="00944F80"/>
    <w:rsid w:val="00952CC0"/>
    <w:rsid w:val="00953A4D"/>
    <w:rsid w:val="00954878"/>
    <w:rsid w:val="009572CB"/>
    <w:rsid w:val="009573EE"/>
    <w:rsid w:val="00961327"/>
    <w:rsid w:val="00961EA2"/>
    <w:rsid w:val="00962DAE"/>
    <w:rsid w:val="009652F1"/>
    <w:rsid w:val="0097516A"/>
    <w:rsid w:val="0097681A"/>
    <w:rsid w:val="00980422"/>
    <w:rsid w:val="00981518"/>
    <w:rsid w:val="00982133"/>
    <w:rsid w:val="009832FF"/>
    <w:rsid w:val="00983FA1"/>
    <w:rsid w:val="00986CAC"/>
    <w:rsid w:val="009902E5"/>
    <w:rsid w:val="00990F43"/>
    <w:rsid w:val="00997D4D"/>
    <w:rsid w:val="009A15C2"/>
    <w:rsid w:val="009A2705"/>
    <w:rsid w:val="009A2BEA"/>
    <w:rsid w:val="009A4527"/>
    <w:rsid w:val="009B102F"/>
    <w:rsid w:val="009B1D06"/>
    <w:rsid w:val="009B51C3"/>
    <w:rsid w:val="009B54E1"/>
    <w:rsid w:val="009B6FAB"/>
    <w:rsid w:val="009C36A7"/>
    <w:rsid w:val="009D7990"/>
    <w:rsid w:val="009E11DE"/>
    <w:rsid w:val="009E398F"/>
    <w:rsid w:val="009E39E7"/>
    <w:rsid w:val="009E4EE4"/>
    <w:rsid w:val="009E634A"/>
    <w:rsid w:val="009E78E0"/>
    <w:rsid w:val="009E7D35"/>
    <w:rsid w:val="009F07C9"/>
    <w:rsid w:val="009F397A"/>
    <w:rsid w:val="009F4599"/>
    <w:rsid w:val="009F76F2"/>
    <w:rsid w:val="00A00B71"/>
    <w:rsid w:val="00A05249"/>
    <w:rsid w:val="00A055FC"/>
    <w:rsid w:val="00A063B4"/>
    <w:rsid w:val="00A1305F"/>
    <w:rsid w:val="00A16E68"/>
    <w:rsid w:val="00A20A36"/>
    <w:rsid w:val="00A20E57"/>
    <w:rsid w:val="00A30689"/>
    <w:rsid w:val="00A308B8"/>
    <w:rsid w:val="00A32106"/>
    <w:rsid w:val="00A324D5"/>
    <w:rsid w:val="00A40C04"/>
    <w:rsid w:val="00A4582C"/>
    <w:rsid w:val="00A47342"/>
    <w:rsid w:val="00A539C0"/>
    <w:rsid w:val="00A61CDB"/>
    <w:rsid w:val="00A638F7"/>
    <w:rsid w:val="00A660AE"/>
    <w:rsid w:val="00A72751"/>
    <w:rsid w:val="00A76370"/>
    <w:rsid w:val="00A7783E"/>
    <w:rsid w:val="00A8226B"/>
    <w:rsid w:val="00A82B94"/>
    <w:rsid w:val="00A95D19"/>
    <w:rsid w:val="00A9709A"/>
    <w:rsid w:val="00AA0682"/>
    <w:rsid w:val="00AA2551"/>
    <w:rsid w:val="00AA42BC"/>
    <w:rsid w:val="00AA5E73"/>
    <w:rsid w:val="00AA65E6"/>
    <w:rsid w:val="00AA6CDB"/>
    <w:rsid w:val="00AB209D"/>
    <w:rsid w:val="00AB2291"/>
    <w:rsid w:val="00AC516E"/>
    <w:rsid w:val="00AC71DD"/>
    <w:rsid w:val="00AD7594"/>
    <w:rsid w:val="00AE09D5"/>
    <w:rsid w:val="00AE6CDB"/>
    <w:rsid w:val="00AF1920"/>
    <w:rsid w:val="00AF276C"/>
    <w:rsid w:val="00AF4A23"/>
    <w:rsid w:val="00B02072"/>
    <w:rsid w:val="00B0225A"/>
    <w:rsid w:val="00B134E0"/>
    <w:rsid w:val="00B13FE9"/>
    <w:rsid w:val="00B143D5"/>
    <w:rsid w:val="00B14A5C"/>
    <w:rsid w:val="00B1631A"/>
    <w:rsid w:val="00B21AC2"/>
    <w:rsid w:val="00B23648"/>
    <w:rsid w:val="00B315C6"/>
    <w:rsid w:val="00B31C81"/>
    <w:rsid w:val="00B35861"/>
    <w:rsid w:val="00B40DB6"/>
    <w:rsid w:val="00B40DD8"/>
    <w:rsid w:val="00B42BB8"/>
    <w:rsid w:val="00B43EB6"/>
    <w:rsid w:val="00B51940"/>
    <w:rsid w:val="00B60169"/>
    <w:rsid w:val="00B60DE8"/>
    <w:rsid w:val="00B60F35"/>
    <w:rsid w:val="00B613D7"/>
    <w:rsid w:val="00B62A00"/>
    <w:rsid w:val="00B63845"/>
    <w:rsid w:val="00B63A6B"/>
    <w:rsid w:val="00B6411A"/>
    <w:rsid w:val="00B648D3"/>
    <w:rsid w:val="00B776E6"/>
    <w:rsid w:val="00B77DFA"/>
    <w:rsid w:val="00B81DC3"/>
    <w:rsid w:val="00B857AE"/>
    <w:rsid w:val="00B85977"/>
    <w:rsid w:val="00B916AF"/>
    <w:rsid w:val="00B94D80"/>
    <w:rsid w:val="00B95370"/>
    <w:rsid w:val="00BA13F1"/>
    <w:rsid w:val="00BA19A4"/>
    <w:rsid w:val="00BA3CD7"/>
    <w:rsid w:val="00BB2A75"/>
    <w:rsid w:val="00BC257C"/>
    <w:rsid w:val="00BC54BC"/>
    <w:rsid w:val="00BC54E3"/>
    <w:rsid w:val="00BD0F7D"/>
    <w:rsid w:val="00BD263C"/>
    <w:rsid w:val="00BD2CEA"/>
    <w:rsid w:val="00BD3928"/>
    <w:rsid w:val="00BD3FC3"/>
    <w:rsid w:val="00BE1849"/>
    <w:rsid w:val="00BE3152"/>
    <w:rsid w:val="00BF0B6B"/>
    <w:rsid w:val="00BF2D7C"/>
    <w:rsid w:val="00C00FE6"/>
    <w:rsid w:val="00C0120A"/>
    <w:rsid w:val="00C03871"/>
    <w:rsid w:val="00C0521F"/>
    <w:rsid w:val="00C0589A"/>
    <w:rsid w:val="00C12D77"/>
    <w:rsid w:val="00C13FA8"/>
    <w:rsid w:val="00C15901"/>
    <w:rsid w:val="00C15EEC"/>
    <w:rsid w:val="00C22E80"/>
    <w:rsid w:val="00C2499F"/>
    <w:rsid w:val="00C2648D"/>
    <w:rsid w:val="00C271DD"/>
    <w:rsid w:val="00C316CF"/>
    <w:rsid w:val="00C43396"/>
    <w:rsid w:val="00C50D57"/>
    <w:rsid w:val="00C5266E"/>
    <w:rsid w:val="00C52D18"/>
    <w:rsid w:val="00C54A23"/>
    <w:rsid w:val="00C64350"/>
    <w:rsid w:val="00C65C69"/>
    <w:rsid w:val="00C75186"/>
    <w:rsid w:val="00C81591"/>
    <w:rsid w:val="00C83DD9"/>
    <w:rsid w:val="00C86340"/>
    <w:rsid w:val="00C904AA"/>
    <w:rsid w:val="00C92CBD"/>
    <w:rsid w:val="00C95080"/>
    <w:rsid w:val="00CA3882"/>
    <w:rsid w:val="00CB00EA"/>
    <w:rsid w:val="00CB68CA"/>
    <w:rsid w:val="00CB74B3"/>
    <w:rsid w:val="00CC432F"/>
    <w:rsid w:val="00CC4853"/>
    <w:rsid w:val="00CD55EF"/>
    <w:rsid w:val="00CD666F"/>
    <w:rsid w:val="00CD7D48"/>
    <w:rsid w:val="00CE00AA"/>
    <w:rsid w:val="00CE1C82"/>
    <w:rsid w:val="00CE40D3"/>
    <w:rsid w:val="00CE4B3D"/>
    <w:rsid w:val="00CE530A"/>
    <w:rsid w:val="00CE7E35"/>
    <w:rsid w:val="00CF5170"/>
    <w:rsid w:val="00D0255B"/>
    <w:rsid w:val="00D05E90"/>
    <w:rsid w:val="00D05FBD"/>
    <w:rsid w:val="00D06857"/>
    <w:rsid w:val="00D102CD"/>
    <w:rsid w:val="00D112ED"/>
    <w:rsid w:val="00D17B50"/>
    <w:rsid w:val="00D22BDA"/>
    <w:rsid w:val="00D232F8"/>
    <w:rsid w:val="00D2678B"/>
    <w:rsid w:val="00D301FF"/>
    <w:rsid w:val="00D31466"/>
    <w:rsid w:val="00D315BF"/>
    <w:rsid w:val="00D334CE"/>
    <w:rsid w:val="00D41FC5"/>
    <w:rsid w:val="00D45B2C"/>
    <w:rsid w:val="00D51B13"/>
    <w:rsid w:val="00D532A8"/>
    <w:rsid w:val="00D56228"/>
    <w:rsid w:val="00D567E7"/>
    <w:rsid w:val="00D601A2"/>
    <w:rsid w:val="00D6052F"/>
    <w:rsid w:val="00D720D1"/>
    <w:rsid w:val="00D729AB"/>
    <w:rsid w:val="00D76152"/>
    <w:rsid w:val="00D80B57"/>
    <w:rsid w:val="00D82D6F"/>
    <w:rsid w:val="00D83569"/>
    <w:rsid w:val="00D86761"/>
    <w:rsid w:val="00D8683E"/>
    <w:rsid w:val="00D93805"/>
    <w:rsid w:val="00D97514"/>
    <w:rsid w:val="00DA0B02"/>
    <w:rsid w:val="00DA1010"/>
    <w:rsid w:val="00DA4DD0"/>
    <w:rsid w:val="00DA4E29"/>
    <w:rsid w:val="00DA78E6"/>
    <w:rsid w:val="00DB1427"/>
    <w:rsid w:val="00DB283A"/>
    <w:rsid w:val="00DC40F2"/>
    <w:rsid w:val="00DD2355"/>
    <w:rsid w:val="00DD36A1"/>
    <w:rsid w:val="00DD7111"/>
    <w:rsid w:val="00DE07CB"/>
    <w:rsid w:val="00DE1EF0"/>
    <w:rsid w:val="00DE7B2B"/>
    <w:rsid w:val="00DF154E"/>
    <w:rsid w:val="00DF1D9C"/>
    <w:rsid w:val="00E04F6E"/>
    <w:rsid w:val="00E11B3F"/>
    <w:rsid w:val="00E168E4"/>
    <w:rsid w:val="00E34042"/>
    <w:rsid w:val="00E34F9E"/>
    <w:rsid w:val="00E36D08"/>
    <w:rsid w:val="00E44B11"/>
    <w:rsid w:val="00E44B1E"/>
    <w:rsid w:val="00E515F4"/>
    <w:rsid w:val="00E51D7D"/>
    <w:rsid w:val="00E56508"/>
    <w:rsid w:val="00E61B20"/>
    <w:rsid w:val="00E6353D"/>
    <w:rsid w:val="00E64214"/>
    <w:rsid w:val="00E64FD8"/>
    <w:rsid w:val="00E7308A"/>
    <w:rsid w:val="00E75166"/>
    <w:rsid w:val="00E806E7"/>
    <w:rsid w:val="00E90037"/>
    <w:rsid w:val="00E9311E"/>
    <w:rsid w:val="00E95302"/>
    <w:rsid w:val="00EA2239"/>
    <w:rsid w:val="00EA6D69"/>
    <w:rsid w:val="00EA6E01"/>
    <w:rsid w:val="00EA7DDF"/>
    <w:rsid w:val="00EB1CF6"/>
    <w:rsid w:val="00EB2539"/>
    <w:rsid w:val="00EB3A36"/>
    <w:rsid w:val="00EC53EE"/>
    <w:rsid w:val="00EC62D5"/>
    <w:rsid w:val="00ED36D5"/>
    <w:rsid w:val="00ED407C"/>
    <w:rsid w:val="00ED4D55"/>
    <w:rsid w:val="00ED5256"/>
    <w:rsid w:val="00ED6EB6"/>
    <w:rsid w:val="00ED7ABC"/>
    <w:rsid w:val="00EE02FF"/>
    <w:rsid w:val="00EE4D2F"/>
    <w:rsid w:val="00EE51A6"/>
    <w:rsid w:val="00EF4686"/>
    <w:rsid w:val="00EF4ABB"/>
    <w:rsid w:val="00EF7524"/>
    <w:rsid w:val="00EF7E27"/>
    <w:rsid w:val="00F03402"/>
    <w:rsid w:val="00F03AD8"/>
    <w:rsid w:val="00F16FE7"/>
    <w:rsid w:val="00F20C9A"/>
    <w:rsid w:val="00F2105E"/>
    <w:rsid w:val="00F242F9"/>
    <w:rsid w:val="00F3060E"/>
    <w:rsid w:val="00F31E30"/>
    <w:rsid w:val="00F33B60"/>
    <w:rsid w:val="00F34EF2"/>
    <w:rsid w:val="00F36FE2"/>
    <w:rsid w:val="00F43B97"/>
    <w:rsid w:val="00F5294C"/>
    <w:rsid w:val="00F53B02"/>
    <w:rsid w:val="00F54292"/>
    <w:rsid w:val="00F55F0F"/>
    <w:rsid w:val="00F621D4"/>
    <w:rsid w:val="00F701EA"/>
    <w:rsid w:val="00F70516"/>
    <w:rsid w:val="00F7439E"/>
    <w:rsid w:val="00F80B00"/>
    <w:rsid w:val="00F812AA"/>
    <w:rsid w:val="00F820E1"/>
    <w:rsid w:val="00F909E1"/>
    <w:rsid w:val="00FA289E"/>
    <w:rsid w:val="00FA5DD3"/>
    <w:rsid w:val="00FB2117"/>
    <w:rsid w:val="00FB31BE"/>
    <w:rsid w:val="00FB5D05"/>
    <w:rsid w:val="00FB6516"/>
    <w:rsid w:val="00FC0108"/>
    <w:rsid w:val="00FC0D48"/>
    <w:rsid w:val="00FC3875"/>
    <w:rsid w:val="00FC4B83"/>
    <w:rsid w:val="00FC53E6"/>
    <w:rsid w:val="00FC6272"/>
    <w:rsid w:val="00FC6FC6"/>
    <w:rsid w:val="00FD7506"/>
    <w:rsid w:val="00FE544D"/>
    <w:rsid w:val="00FE5D19"/>
    <w:rsid w:val="00FE6A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2135F"/>
  <w15:docId w15:val="{9201825E-DAC4-4903-AAB2-BDC351B0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08"/>
    <w:pPr>
      <w:spacing w:after="200" w:line="276" w:lineRule="auto"/>
    </w:pPr>
    <w:rPr>
      <w:lang w:eastAsia="en-US"/>
    </w:rPr>
  </w:style>
  <w:style w:type="paragraph" w:styleId="3">
    <w:name w:val="heading 3"/>
    <w:basedOn w:val="a"/>
    <w:next w:val="a"/>
    <w:link w:val="30"/>
    <w:uiPriority w:val="99"/>
    <w:qFormat/>
    <w:rsid w:val="00280D3D"/>
    <w:pPr>
      <w:keepNext/>
      <w:keepLines/>
      <w:spacing w:before="200" w:after="0"/>
      <w:outlineLvl w:val="2"/>
    </w:pPr>
    <w:rPr>
      <w:rFonts w:ascii="Cambria" w:eastAsia="Times New Roman" w:hAnsi="Cambria"/>
      <w:b/>
      <w:bCs/>
      <w:color w:val="4F81BD"/>
    </w:rPr>
  </w:style>
  <w:style w:type="paragraph" w:styleId="4">
    <w:name w:val="heading 4"/>
    <w:basedOn w:val="a"/>
    <w:next w:val="a"/>
    <w:link w:val="40"/>
    <w:semiHidden/>
    <w:unhideWhenUsed/>
    <w:qFormat/>
    <w:locked/>
    <w:rsid w:val="00786F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0D3D"/>
    <w:rPr>
      <w:rFonts w:ascii="Cambria" w:hAnsi="Cambria" w:cs="Times New Roman"/>
      <w:b/>
      <w:bCs/>
      <w:color w:val="4F81BD"/>
    </w:rPr>
  </w:style>
  <w:style w:type="paragraph" w:styleId="a3">
    <w:name w:val="No Spacing"/>
    <w:uiPriority w:val="99"/>
    <w:qFormat/>
    <w:rsid w:val="00584908"/>
    <w:rPr>
      <w:lang w:eastAsia="en-US"/>
    </w:rPr>
  </w:style>
  <w:style w:type="character" w:customStyle="1" w:styleId="blk">
    <w:name w:val="blk"/>
    <w:basedOn w:val="a0"/>
    <w:uiPriority w:val="99"/>
    <w:rsid w:val="00337683"/>
    <w:rPr>
      <w:rFonts w:cs="Times New Roman"/>
    </w:rPr>
  </w:style>
  <w:style w:type="character" w:customStyle="1" w:styleId="ep">
    <w:name w:val="ep"/>
    <w:basedOn w:val="a0"/>
    <w:uiPriority w:val="99"/>
    <w:rsid w:val="00337683"/>
    <w:rPr>
      <w:rFonts w:cs="Times New Roman"/>
    </w:rPr>
  </w:style>
  <w:style w:type="paragraph" w:styleId="a4">
    <w:name w:val="List Paragraph"/>
    <w:basedOn w:val="a"/>
    <w:uiPriority w:val="99"/>
    <w:qFormat/>
    <w:rsid w:val="00734670"/>
    <w:pPr>
      <w:ind w:left="720"/>
      <w:contextualSpacing/>
    </w:pPr>
  </w:style>
  <w:style w:type="paragraph" w:styleId="a5">
    <w:name w:val="header"/>
    <w:basedOn w:val="a"/>
    <w:link w:val="a6"/>
    <w:uiPriority w:val="99"/>
    <w:rsid w:val="005832D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832DE"/>
    <w:rPr>
      <w:rFonts w:ascii="Calibri" w:hAnsi="Calibri" w:cs="Times New Roman"/>
    </w:rPr>
  </w:style>
  <w:style w:type="paragraph" w:styleId="a7">
    <w:name w:val="footer"/>
    <w:basedOn w:val="a"/>
    <w:link w:val="a8"/>
    <w:uiPriority w:val="99"/>
    <w:rsid w:val="005832D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832DE"/>
    <w:rPr>
      <w:rFonts w:ascii="Calibri" w:hAnsi="Calibri" w:cs="Times New Roman"/>
    </w:rPr>
  </w:style>
  <w:style w:type="paragraph" w:styleId="HTML">
    <w:name w:val="HTML Preformatted"/>
    <w:basedOn w:val="a"/>
    <w:link w:val="HTML0"/>
    <w:uiPriority w:val="99"/>
    <w:rsid w:val="00024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024BBD"/>
    <w:rPr>
      <w:rFonts w:ascii="Courier New" w:hAnsi="Courier New" w:cs="Courier New"/>
      <w:sz w:val="20"/>
      <w:szCs w:val="20"/>
      <w:lang w:eastAsia="ru-RU"/>
    </w:rPr>
  </w:style>
  <w:style w:type="paragraph" w:customStyle="1" w:styleId="newncpi">
    <w:name w:val="newncpi"/>
    <w:basedOn w:val="a"/>
    <w:uiPriority w:val="99"/>
    <w:rsid w:val="00C22E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A8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8226B"/>
    <w:rPr>
      <w:rFonts w:ascii="Tahoma" w:hAnsi="Tahoma" w:cs="Tahoma"/>
      <w:sz w:val="16"/>
      <w:szCs w:val="16"/>
    </w:rPr>
  </w:style>
  <w:style w:type="paragraph" w:customStyle="1" w:styleId="formattext">
    <w:name w:val="formattext"/>
    <w:basedOn w:val="a"/>
    <w:uiPriority w:val="99"/>
    <w:rsid w:val="00681B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uiPriority w:val="99"/>
    <w:rsid w:val="00626809"/>
    <w:rPr>
      <w:rFonts w:cs="Times New Roman"/>
    </w:rPr>
  </w:style>
  <w:style w:type="character" w:styleId="ab">
    <w:name w:val="Hyperlink"/>
    <w:basedOn w:val="a0"/>
    <w:uiPriority w:val="99"/>
    <w:rsid w:val="009B102F"/>
    <w:rPr>
      <w:rFonts w:cs="Times New Roman"/>
      <w:color w:val="0000FF"/>
      <w:u w:val="single"/>
    </w:rPr>
  </w:style>
  <w:style w:type="character" w:styleId="ac">
    <w:name w:val="annotation reference"/>
    <w:basedOn w:val="a0"/>
    <w:uiPriority w:val="99"/>
    <w:semiHidden/>
    <w:rsid w:val="00AA5E73"/>
    <w:rPr>
      <w:rFonts w:cs="Times New Roman"/>
      <w:sz w:val="16"/>
      <w:szCs w:val="16"/>
    </w:rPr>
  </w:style>
  <w:style w:type="paragraph" w:styleId="ad">
    <w:name w:val="annotation text"/>
    <w:basedOn w:val="a"/>
    <w:link w:val="ae"/>
    <w:uiPriority w:val="99"/>
    <w:semiHidden/>
    <w:rsid w:val="00AA5E73"/>
    <w:rPr>
      <w:sz w:val="20"/>
      <w:szCs w:val="20"/>
    </w:rPr>
  </w:style>
  <w:style w:type="character" w:customStyle="1" w:styleId="ae">
    <w:name w:val="Текст примечания Знак"/>
    <w:basedOn w:val="a0"/>
    <w:link w:val="ad"/>
    <w:uiPriority w:val="99"/>
    <w:semiHidden/>
    <w:locked/>
    <w:rsid w:val="00D112ED"/>
    <w:rPr>
      <w:rFonts w:cs="Times New Roman"/>
      <w:sz w:val="20"/>
      <w:szCs w:val="20"/>
      <w:lang w:eastAsia="en-US"/>
    </w:rPr>
  </w:style>
  <w:style w:type="paragraph" w:styleId="af">
    <w:name w:val="annotation subject"/>
    <w:basedOn w:val="ad"/>
    <w:next w:val="ad"/>
    <w:link w:val="af0"/>
    <w:uiPriority w:val="99"/>
    <w:semiHidden/>
    <w:rsid w:val="00AA5E73"/>
    <w:rPr>
      <w:b/>
      <w:bCs/>
    </w:rPr>
  </w:style>
  <w:style w:type="character" w:customStyle="1" w:styleId="af0">
    <w:name w:val="Тема примечания Знак"/>
    <w:basedOn w:val="ae"/>
    <w:link w:val="af"/>
    <w:uiPriority w:val="99"/>
    <w:semiHidden/>
    <w:locked/>
    <w:rsid w:val="00D112ED"/>
    <w:rPr>
      <w:rFonts w:cs="Times New Roman"/>
      <w:b/>
      <w:bCs/>
      <w:sz w:val="20"/>
      <w:szCs w:val="20"/>
      <w:lang w:eastAsia="en-US"/>
    </w:rPr>
  </w:style>
  <w:style w:type="character" w:customStyle="1" w:styleId="40">
    <w:name w:val="Заголовок 4 Знак"/>
    <w:basedOn w:val="a0"/>
    <w:link w:val="4"/>
    <w:semiHidden/>
    <w:rsid w:val="00786F81"/>
    <w:rPr>
      <w:rFonts w:asciiTheme="majorHAnsi" w:eastAsiaTheme="majorEastAsia" w:hAnsiTheme="majorHAnsi" w:cstheme="majorBidi"/>
      <w:b/>
      <w:bCs/>
      <w:i/>
      <w:iCs/>
      <w:color w:val="4F81BD" w:themeColor="accent1"/>
      <w:lang w:eastAsia="en-US"/>
    </w:rPr>
  </w:style>
  <w:style w:type="character" w:customStyle="1" w:styleId="UnresolvedMention">
    <w:name w:val="Unresolved Mention"/>
    <w:basedOn w:val="a0"/>
    <w:uiPriority w:val="99"/>
    <w:semiHidden/>
    <w:unhideWhenUsed/>
    <w:rsid w:val="000D42DE"/>
    <w:rPr>
      <w:color w:val="605E5C"/>
      <w:shd w:val="clear" w:color="auto" w:fill="E1DFDD"/>
    </w:rPr>
  </w:style>
  <w:style w:type="character" w:styleId="af1">
    <w:name w:val="FollowedHyperlink"/>
    <w:basedOn w:val="a0"/>
    <w:uiPriority w:val="99"/>
    <w:semiHidden/>
    <w:unhideWhenUsed/>
    <w:rsid w:val="00614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057217">
      <w:marLeft w:val="0"/>
      <w:marRight w:val="0"/>
      <w:marTop w:val="0"/>
      <w:marBottom w:val="0"/>
      <w:divBdr>
        <w:top w:val="none" w:sz="0" w:space="0" w:color="auto"/>
        <w:left w:val="none" w:sz="0" w:space="0" w:color="auto"/>
        <w:bottom w:val="none" w:sz="0" w:space="0" w:color="auto"/>
        <w:right w:val="none" w:sz="0" w:space="0" w:color="auto"/>
      </w:divBdr>
      <w:divsChild>
        <w:div w:id="454057744">
          <w:marLeft w:val="0"/>
          <w:marRight w:val="0"/>
          <w:marTop w:val="0"/>
          <w:marBottom w:val="0"/>
          <w:divBdr>
            <w:top w:val="none" w:sz="0" w:space="0" w:color="auto"/>
            <w:left w:val="none" w:sz="0" w:space="0" w:color="auto"/>
            <w:bottom w:val="none" w:sz="0" w:space="0" w:color="auto"/>
            <w:right w:val="none" w:sz="0" w:space="0" w:color="auto"/>
          </w:divBdr>
        </w:div>
      </w:divsChild>
    </w:div>
    <w:div w:id="454057225">
      <w:marLeft w:val="0"/>
      <w:marRight w:val="0"/>
      <w:marTop w:val="0"/>
      <w:marBottom w:val="0"/>
      <w:divBdr>
        <w:top w:val="none" w:sz="0" w:space="0" w:color="auto"/>
        <w:left w:val="none" w:sz="0" w:space="0" w:color="auto"/>
        <w:bottom w:val="none" w:sz="0" w:space="0" w:color="auto"/>
        <w:right w:val="none" w:sz="0" w:space="0" w:color="auto"/>
      </w:divBdr>
      <w:divsChild>
        <w:div w:id="454057232">
          <w:marLeft w:val="0"/>
          <w:marRight w:val="0"/>
          <w:marTop w:val="0"/>
          <w:marBottom w:val="0"/>
          <w:divBdr>
            <w:top w:val="none" w:sz="0" w:space="0" w:color="auto"/>
            <w:left w:val="none" w:sz="0" w:space="0" w:color="auto"/>
            <w:bottom w:val="none" w:sz="0" w:space="0" w:color="auto"/>
            <w:right w:val="none" w:sz="0" w:space="0" w:color="auto"/>
          </w:divBdr>
          <w:divsChild>
            <w:div w:id="454057764">
              <w:marLeft w:val="0"/>
              <w:marRight w:val="0"/>
              <w:marTop w:val="0"/>
              <w:marBottom w:val="0"/>
              <w:divBdr>
                <w:top w:val="none" w:sz="0" w:space="0" w:color="auto"/>
                <w:left w:val="none" w:sz="0" w:space="0" w:color="auto"/>
                <w:bottom w:val="none" w:sz="0" w:space="0" w:color="auto"/>
                <w:right w:val="none" w:sz="0" w:space="0" w:color="auto"/>
              </w:divBdr>
            </w:div>
          </w:divsChild>
        </w:div>
        <w:div w:id="454057243">
          <w:marLeft w:val="0"/>
          <w:marRight w:val="0"/>
          <w:marTop w:val="0"/>
          <w:marBottom w:val="0"/>
          <w:divBdr>
            <w:top w:val="none" w:sz="0" w:space="0" w:color="auto"/>
            <w:left w:val="none" w:sz="0" w:space="0" w:color="auto"/>
            <w:bottom w:val="none" w:sz="0" w:space="0" w:color="auto"/>
            <w:right w:val="none" w:sz="0" w:space="0" w:color="auto"/>
          </w:divBdr>
          <w:divsChild>
            <w:div w:id="454058006">
              <w:marLeft w:val="0"/>
              <w:marRight w:val="0"/>
              <w:marTop w:val="0"/>
              <w:marBottom w:val="0"/>
              <w:divBdr>
                <w:top w:val="none" w:sz="0" w:space="0" w:color="auto"/>
                <w:left w:val="none" w:sz="0" w:space="0" w:color="auto"/>
                <w:bottom w:val="none" w:sz="0" w:space="0" w:color="auto"/>
                <w:right w:val="none" w:sz="0" w:space="0" w:color="auto"/>
              </w:divBdr>
            </w:div>
          </w:divsChild>
        </w:div>
        <w:div w:id="454057289">
          <w:marLeft w:val="0"/>
          <w:marRight w:val="0"/>
          <w:marTop w:val="0"/>
          <w:marBottom w:val="0"/>
          <w:divBdr>
            <w:top w:val="none" w:sz="0" w:space="0" w:color="auto"/>
            <w:left w:val="none" w:sz="0" w:space="0" w:color="auto"/>
            <w:bottom w:val="none" w:sz="0" w:space="0" w:color="auto"/>
            <w:right w:val="none" w:sz="0" w:space="0" w:color="auto"/>
          </w:divBdr>
          <w:divsChild>
            <w:div w:id="454057886">
              <w:marLeft w:val="0"/>
              <w:marRight w:val="0"/>
              <w:marTop w:val="0"/>
              <w:marBottom w:val="0"/>
              <w:divBdr>
                <w:top w:val="none" w:sz="0" w:space="0" w:color="auto"/>
                <w:left w:val="none" w:sz="0" w:space="0" w:color="auto"/>
                <w:bottom w:val="none" w:sz="0" w:space="0" w:color="auto"/>
                <w:right w:val="none" w:sz="0" w:space="0" w:color="auto"/>
              </w:divBdr>
            </w:div>
          </w:divsChild>
        </w:div>
        <w:div w:id="454057348">
          <w:marLeft w:val="0"/>
          <w:marRight w:val="0"/>
          <w:marTop w:val="0"/>
          <w:marBottom w:val="0"/>
          <w:divBdr>
            <w:top w:val="none" w:sz="0" w:space="0" w:color="auto"/>
            <w:left w:val="none" w:sz="0" w:space="0" w:color="auto"/>
            <w:bottom w:val="none" w:sz="0" w:space="0" w:color="auto"/>
            <w:right w:val="none" w:sz="0" w:space="0" w:color="auto"/>
          </w:divBdr>
          <w:divsChild>
            <w:div w:id="454057350">
              <w:marLeft w:val="0"/>
              <w:marRight w:val="0"/>
              <w:marTop w:val="0"/>
              <w:marBottom w:val="0"/>
              <w:divBdr>
                <w:top w:val="none" w:sz="0" w:space="0" w:color="auto"/>
                <w:left w:val="none" w:sz="0" w:space="0" w:color="auto"/>
                <w:bottom w:val="none" w:sz="0" w:space="0" w:color="auto"/>
                <w:right w:val="none" w:sz="0" w:space="0" w:color="auto"/>
              </w:divBdr>
            </w:div>
          </w:divsChild>
        </w:div>
        <w:div w:id="454057354">
          <w:marLeft w:val="0"/>
          <w:marRight w:val="0"/>
          <w:marTop w:val="0"/>
          <w:marBottom w:val="0"/>
          <w:divBdr>
            <w:top w:val="none" w:sz="0" w:space="0" w:color="auto"/>
            <w:left w:val="none" w:sz="0" w:space="0" w:color="auto"/>
            <w:bottom w:val="none" w:sz="0" w:space="0" w:color="auto"/>
            <w:right w:val="none" w:sz="0" w:space="0" w:color="auto"/>
          </w:divBdr>
        </w:div>
        <w:div w:id="454057356">
          <w:marLeft w:val="0"/>
          <w:marRight w:val="0"/>
          <w:marTop w:val="0"/>
          <w:marBottom w:val="0"/>
          <w:divBdr>
            <w:top w:val="none" w:sz="0" w:space="0" w:color="auto"/>
            <w:left w:val="none" w:sz="0" w:space="0" w:color="auto"/>
            <w:bottom w:val="none" w:sz="0" w:space="0" w:color="auto"/>
            <w:right w:val="none" w:sz="0" w:space="0" w:color="auto"/>
          </w:divBdr>
          <w:divsChild>
            <w:div w:id="454057559">
              <w:marLeft w:val="0"/>
              <w:marRight w:val="0"/>
              <w:marTop w:val="0"/>
              <w:marBottom w:val="0"/>
              <w:divBdr>
                <w:top w:val="none" w:sz="0" w:space="0" w:color="auto"/>
                <w:left w:val="none" w:sz="0" w:space="0" w:color="auto"/>
                <w:bottom w:val="none" w:sz="0" w:space="0" w:color="auto"/>
                <w:right w:val="none" w:sz="0" w:space="0" w:color="auto"/>
              </w:divBdr>
            </w:div>
          </w:divsChild>
        </w:div>
        <w:div w:id="454057365">
          <w:marLeft w:val="0"/>
          <w:marRight w:val="0"/>
          <w:marTop w:val="0"/>
          <w:marBottom w:val="0"/>
          <w:divBdr>
            <w:top w:val="none" w:sz="0" w:space="0" w:color="auto"/>
            <w:left w:val="none" w:sz="0" w:space="0" w:color="auto"/>
            <w:bottom w:val="none" w:sz="0" w:space="0" w:color="auto"/>
            <w:right w:val="none" w:sz="0" w:space="0" w:color="auto"/>
          </w:divBdr>
          <w:divsChild>
            <w:div w:id="454057677">
              <w:marLeft w:val="0"/>
              <w:marRight w:val="0"/>
              <w:marTop w:val="0"/>
              <w:marBottom w:val="0"/>
              <w:divBdr>
                <w:top w:val="none" w:sz="0" w:space="0" w:color="auto"/>
                <w:left w:val="none" w:sz="0" w:space="0" w:color="auto"/>
                <w:bottom w:val="none" w:sz="0" w:space="0" w:color="auto"/>
                <w:right w:val="none" w:sz="0" w:space="0" w:color="auto"/>
              </w:divBdr>
            </w:div>
          </w:divsChild>
        </w:div>
        <w:div w:id="454057386">
          <w:marLeft w:val="0"/>
          <w:marRight w:val="0"/>
          <w:marTop w:val="0"/>
          <w:marBottom w:val="0"/>
          <w:divBdr>
            <w:top w:val="none" w:sz="0" w:space="0" w:color="auto"/>
            <w:left w:val="none" w:sz="0" w:space="0" w:color="auto"/>
            <w:bottom w:val="none" w:sz="0" w:space="0" w:color="auto"/>
            <w:right w:val="none" w:sz="0" w:space="0" w:color="auto"/>
          </w:divBdr>
        </w:div>
        <w:div w:id="454057399">
          <w:marLeft w:val="0"/>
          <w:marRight w:val="0"/>
          <w:marTop w:val="0"/>
          <w:marBottom w:val="0"/>
          <w:divBdr>
            <w:top w:val="none" w:sz="0" w:space="0" w:color="auto"/>
            <w:left w:val="none" w:sz="0" w:space="0" w:color="auto"/>
            <w:bottom w:val="none" w:sz="0" w:space="0" w:color="auto"/>
            <w:right w:val="none" w:sz="0" w:space="0" w:color="auto"/>
          </w:divBdr>
          <w:divsChild>
            <w:div w:id="454057630">
              <w:marLeft w:val="0"/>
              <w:marRight w:val="0"/>
              <w:marTop w:val="0"/>
              <w:marBottom w:val="0"/>
              <w:divBdr>
                <w:top w:val="none" w:sz="0" w:space="0" w:color="auto"/>
                <w:left w:val="none" w:sz="0" w:space="0" w:color="auto"/>
                <w:bottom w:val="none" w:sz="0" w:space="0" w:color="auto"/>
                <w:right w:val="none" w:sz="0" w:space="0" w:color="auto"/>
              </w:divBdr>
            </w:div>
          </w:divsChild>
        </w:div>
        <w:div w:id="454057413">
          <w:marLeft w:val="0"/>
          <w:marRight w:val="0"/>
          <w:marTop w:val="0"/>
          <w:marBottom w:val="0"/>
          <w:divBdr>
            <w:top w:val="none" w:sz="0" w:space="0" w:color="auto"/>
            <w:left w:val="none" w:sz="0" w:space="0" w:color="auto"/>
            <w:bottom w:val="none" w:sz="0" w:space="0" w:color="auto"/>
            <w:right w:val="none" w:sz="0" w:space="0" w:color="auto"/>
          </w:divBdr>
          <w:divsChild>
            <w:div w:id="454057488">
              <w:marLeft w:val="0"/>
              <w:marRight w:val="0"/>
              <w:marTop w:val="0"/>
              <w:marBottom w:val="0"/>
              <w:divBdr>
                <w:top w:val="none" w:sz="0" w:space="0" w:color="auto"/>
                <w:left w:val="none" w:sz="0" w:space="0" w:color="auto"/>
                <w:bottom w:val="none" w:sz="0" w:space="0" w:color="auto"/>
                <w:right w:val="none" w:sz="0" w:space="0" w:color="auto"/>
              </w:divBdr>
            </w:div>
          </w:divsChild>
        </w:div>
        <w:div w:id="454057419">
          <w:marLeft w:val="0"/>
          <w:marRight w:val="0"/>
          <w:marTop w:val="0"/>
          <w:marBottom w:val="0"/>
          <w:divBdr>
            <w:top w:val="none" w:sz="0" w:space="0" w:color="auto"/>
            <w:left w:val="none" w:sz="0" w:space="0" w:color="auto"/>
            <w:bottom w:val="none" w:sz="0" w:space="0" w:color="auto"/>
            <w:right w:val="none" w:sz="0" w:space="0" w:color="auto"/>
          </w:divBdr>
          <w:divsChild>
            <w:div w:id="454058032">
              <w:marLeft w:val="0"/>
              <w:marRight w:val="0"/>
              <w:marTop w:val="0"/>
              <w:marBottom w:val="0"/>
              <w:divBdr>
                <w:top w:val="none" w:sz="0" w:space="0" w:color="auto"/>
                <w:left w:val="none" w:sz="0" w:space="0" w:color="auto"/>
                <w:bottom w:val="none" w:sz="0" w:space="0" w:color="auto"/>
                <w:right w:val="none" w:sz="0" w:space="0" w:color="auto"/>
              </w:divBdr>
            </w:div>
          </w:divsChild>
        </w:div>
        <w:div w:id="454057420">
          <w:marLeft w:val="0"/>
          <w:marRight w:val="0"/>
          <w:marTop w:val="0"/>
          <w:marBottom w:val="0"/>
          <w:divBdr>
            <w:top w:val="none" w:sz="0" w:space="0" w:color="auto"/>
            <w:left w:val="none" w:sz="0" w:space="0" w:color="auto"/>
            <w:bottom w:val="none" w:sz="0" w:space="0" w:color="auto"/>
            <w:right w:val="none" w:sz="0" w:space="0" w:color="auto"/>
          </w:divBdr>
          <w:divsChild>
            <w:div w:id="454057574">
              <w:marLeft w:val="0"/>
              <w:marRight w:val="0"/>
              <w:marTop w:val="0"/>
              <w:marBottom w:val="0"/>
              <w:divBdr>
                <w:top w:val="none" w:sz="0" w:space="0" w:color="auto"/>
                <w:left w:val="none" w:sz="0" w:space="0" w:color="auto"/>
                <w:bottom w:val="none" w:sz="0" w:space="0" w:color="auto"/>
                <w:right w:val="none" w:sz="0" w:space="0" w:color="auto"/>
              </w:divBdr>
            </w:div>
          </w:divsChild>
        </w:div>
        <w:div w:id="454057423">
          <w:marLeft w:val="0"/>
          <w:marRight w:val="0"/>
          <w:marTop w:val="0"/>
          <w:marBottom w:val="0"/>
          <w:divBdr>
            <w:top w:val="none" w:sz="0" w:space="0" w:color="auto"/>
            <w:left w:val="none" w:sz="0" w:space="0" w:color="auto"/>
            <w:bottom w:val="none" w:sz="0" w:space="0" w:color="auto"/>
            <w:right w:val="none" w:sz="0" w:space="0" w:color="auto"/>
          </w:divBdr>
        </w:div>
        <w:div w:id="454057443">
          <w:marLeft w:val="0"/>
          <w:marRight w:val="0"/>
          <w:marTop w:val="0"/>
          <w:marBottom w:val="0"/>
          <w:divBdr>
            <w:top w:val="none" w:sz="0" w:space="0" w:color="auto"/>
            <w:left w:val="none" w:sz="0" w:space="0" w:color="auto"/>
            <w:bottom w:val="none" w:sz="0" w:space="0" w:color="auto"/>
            <w:right w:val="none" w:sz="0" w:space="0" w:color="auto"/>
          </w:divBdr>
        </w:div>
        <w:div w:id="454057486">
          <w:marLeft w:val="0"/>
          <w:marRight w:val="0"/>
          <w:marTop w:val="0"/>
          <w:marBottom w:val="0"/>
          <w:divBdr>
            <w:top w:val="none" w:sz="0" w:space="0" w:color="auto"/>
            <w:left w:val="none" w:sz="0" w:space="0" w:color="auto"/>
            <w:bottom w:val="none" w:sz="0" w:space="0" w:color="auto"/>
            <w:right w:val="none" w:sz="0" w:space="0" w:color="auto"/>
          </w:divBdr>
          <w:divsChild>
            <w:div w:id="454058047">
              <w:marLeft w:val="0"/>
              <w:marRight w:val="0"/>
              <w:marTop w:val="0"/>
              <w:marBottom w:val="0"/>
              <w:divBdr>
                <w:top w:val="none" w:sz="0" w:space="0" w:color="auto"/>
                <w:left w:val="none" w:sz="0" w:space="0" w:color="auto"/>
                <w:bottom w:val="none" w:sz="0" w:space="0" w:color="auto"/>
                <w:right w:val="none" w:sz="0" w:space="0" w:color="auto"/>
              </w:divBdr>
            </w:div>
          </w:divsChild>
        </w:div>
        <w:div w:id="454057496">
          <w:marLeft w:val="0"/>
          <w:marRight w:val="0"/>
          <w:marTop w:val="0"/>
          <w:marBottom w:val="0"/>
          <w:divBdr>
            <w:top w:val="none" w:sz="0" w:space="0" w:color="auto"/>
            <w:left w:val="none" w:sz="0" w:space="0" w:color="auto"/>
            <w:bottom w:val="none" w:sz="0" w:space="0" w:color="auto"/>
            <w:right w:val="none" w:sz="0" w:space="0" w:color="auto"/>
          </w:divBdr>
        </w:div>
        <w:div w:id="454057515">
          <w:marLeft w:val="0"/>
          <w:marRight w:val="0"/>
          <w:marTop w:val="0"/>
          <w:marBottom w:val="0"/>
          <w:divBdr>
            <w:top w:val="none" w:sz="0" w:space="0" w:color="auto"/>
            <w:left w:val="none" w:sz="0" w:space="0" w:color="auto"/>
            <w:bottom w:val="none" w:sz="0" w:space="0" w:color="auto"/>
            <w:right w:val="none" w:sz="0" w:space="0" w:color="auto"/>
          </w:divBdr>
          <w:divsChild>
            <w:div w:id="454057932">
              <w:marLeft w:val="0"/>
              <w:marRight w:val="0"/>
              <w:marTop w:val="0"/>
              <w:marBottom w:val="0"/>
              <w:divBdr>
                <w:top w:val="none" w:sz="0" w:space="0" w:color="auto"/>
                <w:left w:val="none" w:sz="0" w:space="0" w:color="auto"/>
                <w:bottom w:val="none" w:sz="0" w:space="0" w:color="auto"/>
                <w:right w:val="none" w:sz="0" w:space="0" w:color="auto"/>
              </w:divBdr>
            </w:div>
          </w:divsChild>
        </w:div>
        <w:div w:id="454057532">
          <w:marLeft w:val="0"/>
          <w:marRight w:val="0"/>
          <w:marTop w:val="0"/>
          <w:marBottom w:val="0"/>
          <w:divBdr>
            <w:top w:val="none" w:sz="0" w:space="0" w:color="auto"/>
            <w:left w:val="none" w:sz="0" w:space="0" w:color="auto"/>
            <w:bottom w:val="none" w:sz="0" w:space="0" w:color="auto"/>
            <w:right w:val="none" w:sz="0" w:space="0" w:color="auto"/>
          </w:divBdr>
          <w:divsChild>
            <w:div w:id="454058058">
              <w:marLeft w:val="0"/>
              <w:marRight w:val="0"/>
              <w:marTop w:val="0"/>
              <w:marBottom w:val="0"/>
              <w:divBdr>
                <w:top w:val="none" w:sz="0" w:space="0" w:color="auto"/>
                <w:left w:val="none" w:sz="0" w:space="0" w:color="auto"/>
                <w:bottom w:val="none" w:sz="0" w:space="0" w:color="auto"/>
                <w:right w:val="none" w:sz="0" w:space="0" w:color="auto"/>
              </w:divBdr>
            </w:div>
          </w:divsChild>
        </w:div>
        <w:div w:id="454057554">
          <w:marLeft w:val="0"/>
          <w:marRight w:val="0"/>
          <w:marTop w:val="0"/>
          <w:marBottom w:val="0"/>
          <w:divBdr>
            <w:top w:val="none" w:sz="0" w:space="0" w:color="auto"/>
            <w:left w:val="none" w:sz="0" w:space="0" w:color="auto"/>
            <w:bottom w:val="none" w:sz="0" w:space="0" w:color="auto"/>
            <w:right w:val="none" w:sz="0" w:space="0" w:color="auto"/>
          </w:divBdr>
        </w:div>
        <w:div w:id="454057618">
          <w:marLeft w:val="0"/>
          <w:marRight w:val="0"/>
          <w:marTop w:val="0"/>
          <w:marBottom w:val="0"/>
          <w:divBdr>
            <w:top w:val="none" w:sz="0" w:space="0" w:color="auto"/>
            <w:left w:val="none" w:sz="0" w:space="0" w:color="auto"/>
            <w:bottom w:val="none" w:sz="0" w:space="0" w:color="auto"/>
            <w:right w:val="none" w:sz="0" w:space="0" w:color="auto"/>
          </w:divBdr>
          <w:divsChild>
            <w:div w:id="454057842">
              <w:marLeft w:val="0"/>
              <w:marRight w:val="0"/>
              <w:marTop w:val="0"/>
              <w:marBottom w:val="0"/>
              <w:divBdr>
                <w:top w:val="none" w:sz="0" w:space="0" w:color="auto"/>
                <w:left w:val="none" w:sz="0" w:space="0" w:color="auto"/>
                <w:bottom w:val="none" w:sz="0" w:space="0" w:color="auto"/>
                <w:right w:val="none" w:sz="0" w:space="0" w:color="auto"/>
              </w:divBdr>
            </w:div>
          </w:divsChild>
        </w:div>
        <w:div w:id="454057649">
          <w:marLeft w:val="0"/>
          <w:marRight w:val="0"/>
          <w:marTop w:val="0"/>
          <w:marBottom w:val="0"/>
          <w:divBdr>
            <w:top w:val="none" w:sz="0" w:space="0" w:color="auto"/>
            <w:left w:val="none" w:sz="0" w:space="0" w:color="auto"/>
            <w:bottom w:val="none" w:sz="0" w:space="0" w:color="auto"/>
            <w:right w:val="none" w:sz="0" w:space="0" w:color="auto"/>
          </w:divBdr>
          <w:divsChild>
            <w:div w:id="454058029">
              <w:marLeft w:val="0"/>
              <w:marRight w:val="0"/>
              <w:marTop w:val="0"/>
              <w:marBottom w:val="0"/>
              <w:divBdr>
                <w:top w:val="none" w:sz="0" w:space="0" w:color="auto"/>
                <w:left w:val="none" w:sz="0" w:space="0" w:color="auto"/>
                <w:bottom w:val="none" w:sz="0" w:space="0" w:color="auto"/>
                <w:right w:val="none" w:sz="0" w:space="0" w:color="auto"/>
              </w:divBdr>
            </w:div>
          </w:divsChild>
        </w:div>
        <w:div w:id="454057688">
          <w:marLeft w:val="0"/>
          <w:marRight w:val="0"/>
          <w:marTop w:val="0"/>
          <w:marBottom w:val="0"/>
          <w:divBdr>
            <w:top w:val="none" w:sz="0" w:space="0" w:color="auto"/>
            <w:left w:val="none" w:sz="0" w:space="0" w:color="auto"/>
            <w:bottom w:val="none" w:sz="0" w:space="0" w:color="auto"/>
            <w:right w:val="none" w:sz="0" w:space="0" w:color="auto"/>
          </w:divBdr>
        </w:div>
        <w:div w:id="454057695">
          <w:marLeft w:val="0"/>
          <w:marRight w:val="0"/>
          <w:marTop w:val="0"/>
          <w:marBottom w:val="0"/>
          <w:divBdr>
            <w:top w:val="none" w:sz="0" w:space="0" w:color="auto"/>
            <w:left w:val="none" w:sz="0" w:space="0" w:color="auto"/>
            <w:bottom w:val="none" w:sz="0" w:space="0" w:color="auto"/>
            <w:right w:val="none" w:sz="0" w:space="0" w:color="auto"/>
          </w:divBdr>
        </w:div>
        <w:div w:id="454057717">
          <w:marLeft w:val="0"/>
          <w:marRight w:val="0"/>
          <w:marTop w:val="0"/>
          <w:marBottom w:val="0"/>
          <w:divBdr>
            <w:top w:val="none" w:sz="0" w:space="0" w:color="auto"/>
            <w:left w:val="none" w:sz="0" w:space="0" w:color="auto"/>
            <w:bottom w:val="none" w:sz="0" w:space="0" w:color="auto"/>
            <w:right w:val="none" w:sz="0" w:space="0" w:color="auto"/>
          </w:divBdr>
        </w:div>
        <w:div w:id="454057757">
          <w:marLeft w:val="0"/>
          <w:marRight w:val="0"/>
          <w:marTop w:val="0"/>
          <w:marBottom w:val="0"/>
          <w:divBdr>
            <w:top w:val="none" w:sz="0" w:space="0" w:color="auto"/>
            <w:left w:val="none" w:sz="0" w:space="0" w:color="auto"/>
            <w:bottom w:val="none" w:sz="0" w:space="0" w:color="auto"/>
            <w:right w:val="none" w:sz="0" w:space="0" w:color="auto"/>
          </w:divBdr>
        </w:div>
        <w:div w:id="454057782">
          <w:marLeft w:val="0"/>
          <w:marRight w:val="0"/>
          <w:marTop w:val="0"/>
          <w:marBottom w:val="0"/>
          <w:divBdr>
            <w:top w:val="none" w:sz="0" w:space="0" w:color="auto"/>
            <w:left w:val="none" w:sz="0" w:space="0" w:color="auto"/>
            <w:bottom w:val="none" w:sz="0" w:space="0" w:color="auto"/>
            <w:right w:val="none" w:sz="0" w:space="0" w:color="auto"/>
          </w:divBdr>
        </w:div>
        <w:div w:id="454057787">
          <w:marLeft w:val="0"/>
          <w:marRight w:val="0"/>
          <w:marTop w:val="0"/>
          <w:marBottom w:val="0"/>
          <w:divBdr>
            <w:top w:val="none" w:sz="0" w:space="0" w:color="auto"/>
            <w:left w:val="none" w:sz="0" w:space="0" w:color="auto"/>
            <w:bottom w:val="none" w:sz="0" w:space="0" w:color="auto"/>
            <w:right w:val="none" w:sz="0" w:space="0" w:color="auto"/>
          </w:divBdr>
        </w:div>
        <w:div w:id="454057858">
          <w:marLeft w:val="0"/>
          <w:marRight w:val="0"/>
          <w:marTop w:val="0"/>
          <w:marBottom w:val="0"/>
          <w:divBdr>
            <w:top w:val="none" w:sz="0" w:space="0" w:color="auto"/>
            <w:left w:val="none" w:sz="0" w:space="0" w:color="auto"/>
            <w:bottom w:val="none" w:sz="0" w:space="0" w:color="auto"/>
            <w:right w:val="none" w:sz="0" w:space="0" w:color="auto"/>
          </w:divBdr>
          <w:divsChild>
            <w:div w:id="454057426">
              <w:marLeft w:val="0"/>
              <w:marRight w:val="0"/>
              <w:marTop w:val="0"/>
              <w:marBottom w:val="0"/>
              <w:divBdr>
                <w:top w:val="none" w:sz="0" w:space="0" w:color="auto"/>
                <w:left w:val="none" w:sz="0" w:space="0" w:color="auto"/>
                <w:bottom w:val="none" w:sz="0" w:space="0" w:color="auto"/>
                <w:right w:val="none" w:sz="0" w:space="0" w:color="auto"/>
              </w:divBdr>
            </w:div>
          </w:divsChild>
        </w:div>
        <w:div w:id="454057875">
          <w:marLeft w:val="0"/>
          <w:marRight w:val="0"/>
          <w:marTop w:val="0"/>
          <w:marBottom w:val="0"/>
          <w:divBdr>
            <w:top w:val="none" w:sz="0" w:space="0" w:color="auto"/>
            <w:left w:val="none" w:sz="0" w:space="0" w:color="auto"/>
            <w:bottom w:val="none" w:sz="0" w:space="0" w:color="auto"/>
            <w:right w:val="none" w:sz="0" w:space="0" w:color="auto"/>
          </w:divBdr>
        </w:div>
        <w:div w:id="454057914">
          <w:marLeft w:val="0"/>
          <w:marRight w:val="0"/>
          <w:marTop w:val="0"/>
          <w:marBottom w:val="0"/>
          <w:divBdr>
            <w:top w:val="none" w:sz="0" w:space="0" w:color="auto"/>
            <w:left w:val="none" w:sz="0" w:space="0" w:color="auto"/>
            <w:bottom w:val="none" w:sz="0" w:space="0" w:color="auto"/>
            <w:right w:val="none" w:sz="0" w:space="0" w:color="auto"/>
          </w:divBdr>
          <w:divsChild>
            <w:div w:id="454057254">
              <w:marLeft w:val="0"/>
              <w:marRight w:val="0"/>
              <w:marTop w:val="0"/>
              <w:marBottom w:val="0"/>
              <w:divBdr>
                <w:top w:val="none" w:sz="0" w:space="0" w:color="auto"/>
                <w:left w:val="none" w:sz="0" w:space="0" w:color="auto"/>
                <w:bottom w:val="none" w:sz="0" w:space="0" w:color="auto"/>
                <w:right w:val="none" w:sz="0" w:space="0" w:color="auto"/>
              </w:divBdr>
            </w:div>
          </w:divsChild>
        </w:div>
        <w:div w:id="454057956">
          <w:marLeft w:val="0"/>
          <w:marRight w:val="0"/>
          <w:marTop w:val="0"/>
          <w:marBottom w:val="0"/>
          <w:divBdr>
            <w:top w:val="none" w:sz="0" w:space="0" w:color="auto"/>
            <w:left w:val="none" w:sz="0" w:space="0" w:color="auto"/>
            <w:bottom w:val="none" w:sz="0" w:space="0" w:color="auto"/>
            <w:right w:val="none" w:sz="0" w:space="0" w:color="auto"/>
          </w:divBdr>
        </w:div>
        <w:div w:id="454057969">
          <w:marLeft w:val="0"/>
          <w:marRight w:val="0"/>
          <w:marTop w:val="0"/>
          <w:marBottom w:val="0"/>
          <w:divBdr>
            <w:top w:val="none" w:sz="0" w:space="0" w:color="auto"/>
            <w:left w:val="none" w:sz="0" w:space="0" w:color="auto"/>
            <w:bottom w:val="none" w:sz="0" w:space="0" w:color="auto"/>
            <w:right w:val="none" w:sz="0" w:space="0" w:color="auto"/>
          </w:divBdr>
        </w:div>
        <w:div w:id="454057977">
          <w:marLeft w:val="0"/>
          <w:marRight w:val="0"/>
          <w:marTop w:val="0"/>
          <w:marBottom w:val="0"/>
          <w:divBdr>
            <w:top w:val="none" w:sz="0" w:space="0" w:color="auto"/>
            <w:left w:val="none" w:sz="0" w:space="0" w:color="auto"/>
            <w:bottom w:val="none" w:sz="0" w:space="0" w:color="auto"/>
            <w:right w:val="none" w:sz="0" w:space="0" w:color="auto"/>
          </w:divBdr>
        </w:div>
        <w:div w:id="454057980">
          <w:marLeft w:val="0"/>
          <w:marRight w:val="0"/>
          <w:marTop w:val="0"/>
          <w:marBottom w:val="0"/>
          <w:divBdr>
            <w:top w:val="none" w:sz="0" w:space="0" w:color="auto"/>
            <w:left w:val="none" w:sz="0" w:space="0" w:color="auto"/>
            <w:bottom w:val="none" w:sz="0" w:space="0" w:color="auto"/>
            <w:right w:val="none" w:sz="0" w:space="0" w:color="auto"/>
          </w:divBdr>
          <w:divsChild>
            <w:div w:id="454057820">
              <w:marLeft w:val="0"/>
              <w:marRight w:val="0"/>
              <w:marTop w:val="0"/>
              <w:marBottom w:val="0"/>
              <w:divBdr>
                <w:top w:val="none" w:sz="0" w:space="0" w:color="auto"/>
                <w:left w:val="none" w:sz="0" w:space="0" w:color="auto"/>
                <w:bottom w:val="none" w:sz="0" w:space="0" w:color="auto"/>
                <w:right w:val="none" w:sz="0" w:space="0" w:color="auto"/>
              </w:divBdr>
            </w:div>
          </w:divsChild>
        </w:div>
        <w:div w:id="454058027">
          <w:marLeft w:val="0"/>
          <w:marRight w:val="0"/>
          <w:marTop w:val="0"/>
          <w:marBottom w:val="0"/>
          <w:divBdr>
            <w:top w:val="none" w:sz="0" w:space="0" w:color="auto"/>
            <w:left w:val="none" w:sz="0" w:space="0" w:color="auto"/>
            <w:bottom w:val="none" w:sz="0" w:space="0" w:color="auto"/>
            <w:right w:val="none" w:sz="0" w:space="0" w:color="auto"/>
          </w:divBdr>
          <w:divsChild>
            <w:div w:id="454058034">
              <w:marLeft w:val="0"/>
              <w:marRight w:val="0"/>
              <w:marTop w:val="0"/>
              <w:marBottom w:val="0"/>
              <w:divBdr>
                <w:top w:val="none" w:sz="0" w:space="0" w:color="auto"/>
                <w:left w:val="none" w:sz="0" w:space="0" w:color="auto"/>
                <w:bottom w:val="none" w:sz="0" w:space="0" w:color="auto"/>
                <w:right w:val="none" w:sz="0" w:space="0" w:color="auto"/>
              </w:divBdr>
            </w:div>
          </w:divsChild>
        </w:div>
        <w:div w:id="454058038">
          <w:marLeft w:val="0"/>
          <w:marRight w:val="0"/>
          <w:marTop w:val="0"/>
          <w:marBottom w:val="0"/>
          <w:divBdr>
            <w:top w:val="none" w:sz="0" w:space="0" w:color="auto"/>
            <w:left w:val="none" w:sz="0" w:space="0" w:color="auto"/>
            <w:bottom w:val="none" w:sz="0" w:space="0" w:color="auto"/>
            <w:right w:val="none" w:sz="0" w:space="0" w:color="auto"/>
          </w:divBdr>
        </w:div>
        <w:div w:id="454058048">
          <w:marLeft w:val="0"/>
          <w:marRight w:val="0"/>
          <w:marTop w:val="0"/>
          <w:marBottom w:val="0"/>
          <w:divBdr>
            <w:top w:val="none" w:sz="0" w:space="0" w:color="auto"/>
            <w:left w:val="none" w:sz="0" w:space="0" w:color="auto"/>
            <w:bottom w:val="none" w:sz="0" w:space="0" w:color="auto"/>
            <w:right w:val="none" w:sz="0" w:space="0" w:color="auto"/>
          </w:divBdr>
        </w:div>
        <w:div w:id="454058049">
          <w:marLeft w:val="0"/>
          <w:marRight w:val="0"/>
          <w:marTop w:val="0"/>
          <w:marBottom w:val="0"/>
          <w:divBdr>
            <w:top w:val="none" w:sz="0" w:space="0" w:color="auto"/>
            <w:left w:val="none" w:sz="0" w:space="0" w:color="auto"/>
            <w:bottom w:val="none" w:sz="0" w:space="0" w:color="auto"/>
            <w:right w:val="none" w:sz="0" w:space="0" w:color="auto"/>
          </w:divBdr>
          <w:divsChild>
            <w:div w:id="454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42">
      <w:marLeft w:val="0"/>
      <w:marRight w:val="0"/>
      <w:marTop w:val="0"/>
      <w:marBottom w:val="0"/>
      <w:divBdr>
        <w:top w:val="none" w:sz="0" w:space="0" w:color="auto"/>
        <w:left w:val="none" w:sz="0" w:space="0" w:color="auto"/>
        <w:bottom w:val="none" w:sz="0" w:space="0" w:color="auto"/>
        <w:right w:val="none" w:sz="0" w:space="0" w:color="auto"/>
      </w:divBdr>
      <w:divsChild>
        <w:div w:id="454057257">
          <w:marLeft w:val="0"/>
          <w:marRight w:val="0"/>
          <w:marTop w:val="0"/>
          <w:marBottom w:val="0"/>
          <w:divBdr>
            <w:top w:val="none" w:sz="0" w:space="0" w:color="auto"/>
            <w:left w:val="none" w:sz="0" w:space="0" w:color="auto"/>
            <w:bottom w:val="none" w:sz="0" w:space="0" w:color="auto"/>
            <w:right w:val="none" w:sz="0" w:space="0" w:color="auto"/>
          </w:divBdr>
          <w:divsChild>
            <w:div w:id="454057780">
              <w:marLeft w:val="0"/>
              <w:marRight w:val="0"/>
              <w:marTop w:val="0"/>
              <w:marBottom w:val="0"/>
              <w:divBdr>
                <w:top w:val="none" w:sz="0" w:space="0" w:color="auto"/>
                <w:left w:val="none" w:sz="0" w:space="0" w:color="auto"/>
                <w:bottom w:val="none" w:sz="0" w:space="0" w:color="auto"/>
                <w:right w:val="none" w:sz="0" w:space="0" w:color="auto"/>
              </w:divBdr>
            </w:div>
          </w:divsChild>
        </w:div>
        <w:div w:id="454057260">
          <w:marLeft w:val="0"/>
          <w:marRight w:val="0"/>
          <w:marTop w:val="0"/>
          <w:marBottom w:val="0"/>
          <w:divBdr>
            <w:top w:val="none" w:sz="0" w:space="0" w:color="auto"/>
            <w:left w:val="none" w:sz="0" w:space="0" w:color="auto"/>
            <w:bottom w:val="none" w:sz="0" w:space="0" w:color="auto"/>
            <w:right w:val="none" w:sz="0" w:space="0" w:color="auto"/>
          </w:divBdr>
          <w:divsChild>
            <w:div w:id="454057797">
              <w:marLeft w:val="0"/>
              <w:marRight w:val="0"/>
              <w:marTop w:val="0"/>
              <w:marBottom w:val="0"/>
              <w:divBdr>
                <w:top w:val="none" w:sz="0" w:space="0" w:color="auto"/>
                <w:left w:val="none" w:sz="0" w:space="0" w:color="auto"/>
                <w:bottom w:val="none" w:sz="0" w:space="0" w:color="auto"/>
                <w:right w:val="none" w:sz="0" w:space="0" w:color="auto"/>
              </w:divBdr>
            </w:div>
          </w:divsChild>
        </w:div>
        <w:div w:id="454057326">
          <w:marLeft w:val="0"/>
          <w:marRight w:val="0"/>
          <w:marTop w:val="0"/>
          <w:marBottom w:val="0"/>
          <w:divBdr>
            <w:top w:val="none" w:sz="0" w:space="0" w:color="auto"/>
            <w:left w:val="none" w:sz="0" w:space="0" w:color="auto"/>
            <w:bottom w:val="none" w:sz="0" w:space="0" w:color="auto"/>
            <w:right w:val="none" w:sz="0" w:space="0" w:color="auto"/>
          </w:divBdr>
          <w:divsChild>
            <w:div w:id="454057964">
              <w:marLeft w:val="0"/>
              <w:marRight w:val="0"/>
              <w:marTop w:val="0"/>
              <w:marBottom w:val="0"/>
              <w:divBdr>
                <w:top w:val="none" w:sz="0" w:space="0" w:color="auto"/>
                <w:left w:val="none" w:sz="0" w:space="0" w:color="auto"/>
                <w:bottom w:val="none" w:sz="0" w:space="0" w:color="auto"/>
                <w:right w:val="none" w:sz="0" w:space="0" w:color="auto"/>
              </w:divBdr>
            </w:div>
          </w:divsChild>
        </w:div>
        <w:div w:id="454057404">
          <w:marLeft w:val="0"/>
          <w:marRight w:val="0"/>
          <w:marTop w:val="0"/>
          <w:marBottom w:val="0"/>
          <w:divBdr>
            <w:top w:val="none" w:sz="0" w:space="0" w:color="auto"/>
            <w:left w:val="none" w:sz="0" w:space="0" w:color="auto"/>
            <w:bottom w:val="none" w:sz="0" w:space="0" w:color="auto"/>
            <w:right w:val="none" w:sz="0" w:space="0" w:color="auto"/>
          </w:divBdr>
          <w:divsChild>
            <w:div w:id="454058036">
              <w:marLeft w:val="0"/>
              <w:marRight w:val="0"/>
              <w:marTop w:val="0"/>
              <w:marBottom w:val="0"/>
              <w:divBdr>
                <w:top w:val="none" w:sz="0" w:space="0" w:color="auto"/>
                <w:left w:val="none" w:sz="0" w:space="0" w:color="auto"/>
                <w:bottom w:val="none" w:sz="0" w:space="0" w:color="auto"/>
                <w:right w:val="none" w:sz="0" w:space="0" w:color="auto"/>
              </w:divBdr>
            </w:div>
          </w:divsChild>
        </w:div>
        <w:div w:id="454057438">
          <w:marLeft w:val="0"/>
          <w:marRight w:val="0"/>
          <w:marTop w:val="0"/>
          <w:marBottom w:val="0"/>
          <w:divBdr>
            <w:top w:val="none" w:sz="0" w:space="0" w:color="auto"/>
            <w:left w:val="none" w:sz="0" w:space="0" w:color="auto"/>
            <w:bottom w:val="none" w:sz="0" w:space="0" w:color="auto"/>
            <w:right w:val="none" w:sz="0" w:space="0" w:color="auto"/>
          </w:divBdr>
          <w:divsChild>
            <w:div w:id="454057700">
              <w:marLeft w:val="0"/>
              <w:marRight w:val="0"/>
              <w:marTop w:val="0"/>
              <w:marBottom w:val="0"/>
              <w:divBdr>
                <w:top w:val="none" w:sz="0" w:space="0" w:color="auto"/>
                <w:left w:val="none" w:sz="0" w:space="0" w:color="auto"/>
                <w:bottom w:val="none" w:sz="0" w:space="0" w:color="auto"/>
                <w:right w:val="none" w:sz="0" w:space="0" w:color="auto"/>
              </w:divBdr>
            </w:div>
          </w:divsChild>
        </w:div>
        <w:div w:id="454057459">
          <w:marLeft w:val="0"/>
          <w:marRight w:val="0"/>
          <w:marTop w:val="0"/>
          <w:marBottom w:val="0"/>
          <w:divBdr>
            <w:top w:val="none" w:sz="0" w:space="0" w:color="auto"/>
            <w:left w:val="none" w:sz="0" w:space="0" w:color="auto"/>
            <w:bottom w:val="none" w:sz="0" w:space="0" w:color="auto"/>
            <w:right w:val="none" w:sz="0" w:space="0" w:color="auto"/>
          </w:divBdr>
        </w:div>
        <w:div w:id="454057529">
          <w:marLeft w:val="0"/>
          <w:marRight w:val="0"/>
          <w:marTop w:val="0"/>
          <w:marBottom w:val="0"/>
          <w:divBdr>
            <w:top w:val="none" w:sz="0" w:space="0" w:color="auto"/>
            <w:left w:val="none" w:sz="0" w:space="0" w:color="auto"/>
            <w:bottom w:val="none" w:sz="0" w:space="0" w:color="auto"/>
            <w:right w:val="none" w:sz="0" w:space="0" w:color="auto"/>
          </w:divBdr>
        </w:div>
        <w:div w:id="454057557">
          <w:marLeft w:val="0"/>
          <w:marRight w:val="0"/>
          <w:marTop w:val="0"/>
          <w:marBottom w:val="0"/>
          <w:divBdr>
            <w:top w:val="none" w:sz="0" w:space="0" w:color="auto"/>
            <w:left w:val="none" w:sz="0" w:space="0" w:color="auto"/>
            <w:bottom w:val="none" w:sz="0" w:space="0" w:color="auto"/>
            <w:right w:val="none" w:sz="0" w:space="0" w:color="auto"/>
          </w:divBdr>
          <w:divsChild>
            <w:div w:id="454057341">
              <w:marLeft w:val="0"/>
              <w:marRight w:val="0"/>
              <w:marTop w:val="0"/>
              <w:marBottom w:val="0"/>
              <w:divBdr>
                <w:top w:val="none" w:sz="0" w:space="0" w:color="auto"/>
                <w:left w:val="none" w:sz="0" w:space="0" w:color="auto"/>
                <w:bottom w:val="none" w:sz="0" w:space="0" w:color="auto"/>
                <w:right w:val="none" w:sz="0" w:space="0" w:color="auto"/>
              </w:divBdr>
            </w:div>
          </w:divsChild>
        </w:div>
        <w:div w:id="454057734">
          <w:marLeft w:val="0"/>
          <w:marRight w:val="0"/>
          <w:marTop w:val="0"/>
          <w:marBottom w:val="0"/>
          <w:divBdr>
            <w:top w:val="none" w:sz="0" w:space="0" w:color="auto"/>
            <w:left w:val="none" w:sz="0" w:space="0" w:color="auto"/>
            <w:bottom w:val="none" w:sz="0" w:space="0" w:color="auto"/>
            <w:right w:val="none" w:sz="0" w:space="0" w:color="auto"/>
          </w:divBdr>
        </w:div>
        <w:div w:id="454057776">
          <w:marLeft w:val="0"/>
          <w:marRight w:val="0"/>
          <w:marTop w:val="0"/>
          <w:marBottom w:val="0"/>
          <w:divBdr>
            <w:top w:val="none" w:sz="0" w:space="0" w:color="auto"/>
            <w:left w:val="none" w:sz="0" w:space="0" w:color="auto"/>
            <w:bottom w:val="none" w:sz="0" w:space="0" w:color="auto"/>
            <w:right w:val="none" w:sz="0" w:space="0" w:color="auto"/>
          </w:divBdr>
          <w:divsChild>
            <w:div w:id="454057434">
              <w:marLeft w:val="0"/>
              <w:marRight w:val="0"/>
              <w:marTop w:val="0"/>
              <w:marBottom w:val="0"/>
              <w:divBdr>
                <w:top w:val="none" w:sz="0" w:space="0" w:color="auto"/>
                <w:left w:val="none" w:sz="0" w:space="0" w:color="auto"/>
                <w:bottom w:val="none" w:sz="0" w:space="0" w:color="auto"/>
                <w:right w:val="none" w:sz="0" w:space="0" w:color="auto"/>
              </w:divBdr>
            </w:div>
          </w:divsChild>
        </w:div>
        <w:div w:id="454057808">
          <w:marLeft w:val="0"/>
          <w:marRight w:val="0"/>
          <w:marTop w:val="0"/>
          <w:marBottom w:val="0"/>
          <w:divBdr>
            <w:top w:val="none" w:sz="0" w:space="0" w:color="auto"/>
            <w:left w:val="none" w:sz="0" w:space="0" w:color="auto"/>
            <w:bottom w:val="none" w:sz="0" w:space="0" w:color="auto"/>
            <w:right w:val="none" w:sz="0" w:space="0" w:color="auto"/>
          </w:divBdr>
          <w:divsChild>
            <w:div w:id="454058039">
              <w:marLeft w:val="0"/>
              <w:marRight w:val="0"/>
              <w:marTop w:val="0"/>
              <w:marBottom w:val="0"/>
              <w:divBdr>
                <w:top w:val="none" w:sz="0" w:space="0" w:color="auto"/>
                <w:left w:val="none" w:sz="0" w:space="0" w:color="auto"/>
                <w:bottom w:val="none" w:sz="0" w:space="0" w:color="auto"/>
                <w:right w:val="none" w:sz="0" w:space="0" w:color="auto"/>
              </w:divBdr>
            </w:div>
          </w:divsChild>
        </w:div>
        <w:div w:id="454057829">
          <w:marLeft w:val="0"/>
          <w:marRight w:val="0"/>
          <w:marTop w:val="0"/>
          <w:marBottom w:val="0"/>
          <w:divBdr>
            <w:top w:val="none" w:sz="0" w:space="0" w:color="auto"/>
            <w:left w:val="none" w:sz="0" w:space="0" w:color="auto"/>
            <w:bottom w:val="none" w:sz="0" w:space="0" w:color="auto"/>
            <w:right w:val="none" w:sz="0" w:space="0" w:color="auto"/>
          </w:divBdr>
          <w:divsChild>
            <w:div w:id="454057868">
              <w:marLeft w:val="0"/>
              <w:marRight w:val="0"/>
              <w:marTop w:val="0"/>
              <w:marBottom w:val="0"/>
              <w:divBdr>
                <w:top w:val="none" w:sz="0" w:space="0" w:color="auto"/>
                <w:left w:val="none" w:sz="0" w:space="0" w:color="auto"/>
                <w:bottom w:val="none" w:sz="0" w:space="0" w:color="auto"/>
                <w:right w:val="none" w:sz="0" w:space="0" w:color="auto"/>
              </w:divBdr>
            </w:div>
          </w:divsChild>
        </w:div>
        <w:div w:id="454057836">
          <w:marLeft w:val="0"/>
          <w:marRight w:val="0"/>
          <w:marTop w:val="0"/>
          <w:marBottom w:val="0"/>
          <w:divBdr>
            <w:top w:val="none" w:sz="0" w:space="0" w:color="auto"/>
            <w:left w:val="none" w:sz="0" w:space="0" w:color="auto"/>
            <w:bottom w:val="none" w:sz="0" w:space="0" w:color="auto"/>
            <w:right w:val="none" w:sz="0" w:space="0" w:color="auto"/>
          </w:divBdr>
          <w:divsChild>
            <w:div w:id="454057675">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454057902">
              <w:marLeft w:val="0"/>
              <w:marRight w:val="0"/>
              <w:marTop w:val="0"/>
              <w:marBottom w:val="0"/>
              <w:divBdr>
                <w:top w:val="none" w:sz="0" w:space="0" w:color="auto"/>
                <w:left w:val="none" w:sz="0" w:space="0" w:color="auto"/>
                <w:bottom w:val="none" w:sz="0" w:space="0" w:color="auto"/>
                <w:right w:val="none" w:sz="0" w:space="0" w:color="auto"/>
              </w:divBdr>
            </w:div>
          </w:divsChild>
        </w:div>
        <w:div w:id="454057948">
          <w:marLeft w:val="0"/>
          <w:marRight w:val="0"/>
          <w:marTop w:val="0"/>
          <w:marBottom w:val="0"/>
          <w:divBdr>
            <w:top w:val="none" w:sz="0" w:space="0" w:color="auto"/>
            <w:left w:val="none" w:sz="0" w:space="0" w:color="auto"/>
            <w:bottom w:val="none" w:sz="0" w:space="0" w:color="auto"/>
            <w:right w:val="none" w:sz="0" w:space="0" w:color="auto"/>
          </w:divBdr>
          <w:divsChild>
            <w:div w:id="454057850">
              <w:marLeft w:val="0"/>
              <w:marRight w:val="0"/>
              <w:marTop w:val="0"/>
              <w:marBottom w:val="0"/>
              <w:divBdr>
                <w:top w:val="none" w:sz="0" w:space="0" w:color="auto"/>
                <w:left w:val="none" w:sz="0" w:space="0" w:color="auto"/>
                <w:bottom w:val="none" w:sz="0" w:space="0" w:color="auto"/>
                <w:right w:val="none" w:sz="0" w:space="0" w:color="auto"/>
              </w:divBdr>
            </w:div>
          </w:divsChild>
        </w:div>
        <w:div w:id="454057963">
          <w:marLeft w:val="0"/>
          <w:marRight w:val="0"/>
          <w:marTop w:val="0"/>
          <w:marBottom w:val="0"/>
          <w:divBdr>
            <w:top w:val="none" w:sz="0" w:space="0" w:color="auto"/>
            <w:left w:val="none" w:sz="0" w:space="0" w:color="auto"/>
            <w:bottom w:val="none" w:sz="0" w:space="0" w:color="auto"/>
            <w:right w:val="none" w:sz="0" w:space="0" w:color="auto"/>
          </w:divBdr>
          <w:divsChild>
            <w:div w:id="4540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270">
      <w:marLeft w:val="0"/>
      <w:marRight w:val="0"/>
      <w:marTop w:val="0"/>
      <w:marBottom w:val="0"/>
      <w:divBdr>
        <w:top w:val="none" w:sz="0" w:space="0" w:color="auto"/>
        <w:left w:val="none" w:sz="0" w:space="0" w:color="auto"/>
        <w:bottom w:val="none" w:sz="0" w:space="0" w:color="auto"/>
        <w:right w:val="none" w:sz="0" w:space="0" w:color="auto"/>
      </w:divBdr>
      <w:divsChild>
        <w:div w:id="454057272">
          <w:marLeft w:val="0"/>
          <w:marRight w:val="0"/>
          <w:marTop w:val="0"/>
          <w:marBottom w:val="0"/>
          <w:divBdr>
            <w:top w:val="none" w:sz="0" w:space="0" w:color="auto"/>
            <w:left w:val="none" w:sz="0" w:space="0" w:color="auto"/>
            <w:bottom w:val="none" w:sz="0" w:space="0" w:color="auto"/>
            <w:right w:val="none" w:sz="0" w:space="0" w:color="auto"/>
          </w:divBdr>
          <w:divsChild>
            <w:div w:id="454057469">
              <w:marLeft w:val="0"/>
              <w:marRight w:val="0"/>
              <w:marTop w:val="0"/>
              <w:marBottom w:val="0"/>
              <w:divBdr>
                <w:top w:val="none" w:sz="0" w:space="0" w:color="auto"/>
                <w:left w:val="none" w:sz="0" w:space="0" w:color="auto"/>
                <w:bottom w:val="none" w:sz="0" w:space="0" w:color="auto"/>
                <w:right w:val="none" w:sz="0" w:space="0" w:color="auto"/>
              </w:divBdr>
            </w:div>
          </w:divsChild>
        </w:div>
        <w:div w:id="454057337">
          <w:marLeft w:val="0"/>
          <w:marRight w:val="0"/>
          <w:marTop w:val="0"/>
          <w:marBottom w:val="0"/>
          <w:divBdr>
            <w:top w:val="none" w:sz="0" w:space="0" w:color="auto"/>
            <w:left w:val="none" w:sz="0" w:space="0" w:color="auto"/>
            <w:bottom w:val="none" w:sz="0" w:space="0" w:color="auto"/>
            <w:right w:val="none" w:sz="0" w:space="0" w:color="auto"/>
          </w:divBdr>
        </w:div>
        <w:div w:id="454057343">
          <w:marLeft w:val="0"/>
          <w:marRight w:val="0"/>
          <w:marTop w:val="0"/>
          <w:marBottom w:val="0"/>
          <w:divBdr>
            <w:top w:val="none" w:sz="0" w:space="0" w:color="auto"/>
            <w:left w:val="none" w:sz="0" w:space="0" w:color="auto"/>
            <w:bottom w:val="none" w:sz="0" w:space="0" w:color="auto"/>
            <w:right w:val="none" w:sz="0" w:space="0" w:color="auto"/>
          </w:divBdr>
          <w:divsChild>
            <w:div w:id="454057712">
              <w:marLeft w:val="0"/>
              <w:marRight w:val="0"/>
              <w:marTop w:val="0"/>
              <w:marBottom w:val="0"/>
              <w:divBdr>
                <w:top w:val="none" w:sz="0" w:space="0" w:color="auto"/>
                <w:left w:val="none" w:sz="0" w:space="0" w:color="auto"/>
                <w:bottom w:val="none" w:sz="0" w:space="0" w:color="auto"/>
                <w:right w:val="none" w:sz="0" w:space="0" w:color="auto"/>
              </w:divBdr>
            </w:div>
          </w:divsChild>
        </w:div>
        <w:div w:id="454057452">
          <w:marLeft w:val="0"/>
          <w:marRight w:val="0"/>
          <w:marTop w:val="0"/>
          <w:marBottom w:val="0"/>
          <w:divBdr>
            <w:top w:val="none" w:sz="0" w:space="0" w:color="auto"/>
            <w:left w:val="none" w:sz="0" w:space="0" w:color="auto"/>
            <w:bottom w:val="none" w:sz="0" w:space="0" w:color="auto"/>
            <w:right w:val="none" w:sz="0" w:space="0" w:color="auto"/>
          </w:divBdr>
          <w:divsChild>
            <w:div w:id="454057671">
              <w:marLeft w:val="0"/>
              <w:marRight w:val="0"/>
              <w:marTop w:val="0"/>
              <w:marBottom w:val="0"/>
              <w:divBdr>
                <w:top w:val="none" w:sz="0" w:space="0" w:color="auto"/>
                <w:left w:val="none" w:sz="0" w:space="0" w:color="auto"/>
                <w:bottom w:val="none" w:sz="0" w:space="0" w:color="auto"/>
                <w:right w:val="none" w:sz="0" w:space="0" w:color="auto"/>
              </w:divBdr>
            </w:div>
          </w:divsChild>
        </w:div>
        <w:div w:id="454057491">
          <w:marLeft w:val="0"/>
          <w:marRight w:val="0"/>
          <w:marTop w:val="0"/>
          <w:marBottom w:val="0"/>
          <w:divBdr>
            <w:top w:val="none" w:sz="0" w:space="0" w:color="auto"/>
            <w:left w:val="none" w:sz="0" w:space="0" w:color="auto"/>
            <w:bottom w:val="none" w:sz="0" w:space="0" w:color="auto"/>
            <w:right w:val="none" w:sz="0" w:space="0" w:color="auto"/>
          </w:divBdr>
          <w:divsChild>
            <w:div w:id="454057336">
              <w:marLeft w:val="0"/>
              <w:marRight w:val="0"/>
              <w:marTop w:val="0"/>
              <w:marBottom w:val="0"/>
              <w:divBdr>
                <w:top w:val="none" w:sz="0" w:space="0" w:color="auto"/>
                <w:left w:val="none" w:sz="0" w:space="0" w:color="auto"/>
                <w:bottom w:val="none" w:sz="0" w:space="0" w:color="auto"/>
                <w:right w:val="none" w:sz="0" w:space="0" w:color="auto"/>
              </w:divBdr>
            </w:div>
          </w:divsChild>
        </w:div>
        <w:div w:id="454057586">
          <w:marLeft w:val="0"/>
          <w:marRight w:val="0"/>
          <w:marTop w:val="0"/>
          <w:marBottom w:val="0"/>
          <w:divBdr>
            <w:top w:val="none" w:sz="0" w:space="0" w:color="auto"/>
            <w:left w:val="none" w:sz="0" w:space="0" w:color="auto"/>
            <w:bottom w:val="none" w:sz="0" w:space="0" w:color="auto"/>
            <w:right w:val="none" w:sz="0" w:space="0" w:color="auto"/>
          </w:divBdr>
          <w:divsChild>
            <w:div w:id="454057233">
              <w:marLeft w:val="0"/>
              <w:marRight w:val="0"/>
              <w:marTop w:val="0"/>
              <w:marBottom w:val="0"/>
              <w:divBdr>
                <w:top w:val="none" w:sz="0" w:space="0" w:color="auto"/>
                <w:left w:val="none" w:sz="0" w:space="0" w:color="auto"/>
                <w:bottom w:val="none" w:sz="0" w:space="0" w:color="auto"/>
                <w:right w:val="none" w:sz="0" w:space="0" w:color="auto"/>
              </w:divBdr>
            </w:div>
          </w:divsChild>
        </w:div>
        <w:div w:id="454057753">
          <w:marLeft w:val="0"/>
          <w:marRight w:val="0"/>
          <w:marTop w:val="0"/>
          <w:marBottom w:val="0"/>
          <w:divBdr>
            <w:top w:val="none" w:sz="0" w:space="0" w:color="auto"/>
            <w:left w:val="none" w:sz="0" w:space="0" w:color="auto"/>
            <w:bottom w:val="none" w:sz="0" w:space="0" w:color="auto"/>
            <w:right w:val="none" w:sz="0" w:space="0" w:color="auto"/>
          </w:divBdr>
          <w:divsChild>
            <w:div w:id="454057870">
              <w:marLeft w:val="0"/>
              <w:marRight w:val="0"/>
              <w:marTop w:val="0"/>
              <w:marBottom w:val="0"/>
              <w:divBdr>
                <w:top w:val="none" w:sz="0" w:space="0" w:color="auto"/>
                <w:left w:val="none" w:sz="0" w:space="0" w:color="auto"/>
                <w:bottom w:val="none" w:sz="0" w:space="0" w:color="auto"/>
                <w:right w:val="none" w:sz="0" w:space="0" w:color="auto"/>
              </w:divBdr>
            </w:div>
          </w:divsChild>
        </w:div>
        <w:div w:id="454057772">
          <w:marLeft w:val="0"/>
          <w:marRight w:val="0"/>
          <w:marTop w:val="0"/>
          <w:marBottom w:val="0"/>
          <w:divBdr>
            <w:top w:val="none" w:sz="0" w:space="0" w:color="auto"/>
            <w:left w:val="none" w:sz="0" w:space="0" w:color="auto"/>
            <w:bottom w:val="none" w:sz="0" w:space="0" w:color="auto"/>
            <w:right w:val="none" w:sz="0" w:space="0" w:color="auto"/>
          </w:divBdr>
          <w:divsChild>
            <w:div w:id="454057628">
              <w:marLeft w:val="0"/>
              <w:marRight w:val="0"/>
              <w:marTop w:val="0"/>
              <w:marBottom w:val="0"/>
              <w:divBdr>
                <w:top w:val="none" w:sz="0" w:space="0" w:color="auto"/>
                <w:left w:val="none" w:sz="0" w:space="0" w:color="auto"/>
                <w:bottom w:val="none" w:sz="0" w:space="0" w:color="auto"/>
                <w:right w:val="none" w:sz="0" w:space="0" w:color="auto"/>
              </w:divBdr>
            </w:div>
          </w:divsChild>
        </w:div>
        <w:div w:id="454057794">
          <w:marLeft w:val="0"/>
          <w:marRight w:val="0"/>
          <w:marTop w:val="0"/>
          <w:marBottom w:val="0"/>
          <w:divBdr>
            <w:top w:val="none" w:sz="0" w:space="0" w:color="auto"/>
            <w:left w:val="none" w:sz="0" w:space="0" w:color="auto"/>
            <w:bottom w:val="none" w:sz="0" w:space="0" w:color="auto"/>
            <w:right w:val="none" w:sz="0" w:space="0" w:color="auto"/>
          </w:divBdr>
          <w:divsChild>
            <w:div w:id="454058000">
              <w:marLeft w:val="0"/>
              <w:marRight w:val="0"/>
              <w:marTop w:val="0"/>
              <w:marBottom w:val="0"/>
              <w:divBdr>
                <w:top w:val="none" w:sz="0" w:space="0" w:color="auto"/>
                <w:left w:val="none" w:sz="0" w:space="0" w:color="auto"/>
                <w:bottom w:val="none" w:sz="0" w:space="0" w:color="auto"/>
                <w:right w:val="none" w:sz="0" w:space="0" w:color="auto"/>
              </w:divBdr>
            </w:div>
          </w:divsChild>
        </w:div>
        <w:div w:id="454057811">
          <w:marLeft w:val="0"/>
          <w:marRight w:val="0"/>
          <w:marTop w:val="0"/>
          <w:marBottom w:val="0"/>
          <w:divBdr>
            <w:top w:val="none" w:sz="0" w:space="0" w:color="auto"/>
            <w:left w:val="none" w:sz="0" w:space="0" w:color="auto"/>
            <w:bottom w:val="none" w:sz="0" w:space="0" w:color="auto"/>
            <w:right w:val="none" w:sz="0" w:space="0" w:color="auto"/>
          </w:divBdr>
        </w:div>
        <w:div w:id="454057812">
          <w:marLeft w:val="0"/>
          <w:marRight w:val="0"/>
          <w:marTop w:val="0"/>
          <w:marBottom w:val="0"/>
          <w:divBdr>
            <w:top w:val="none" w:sz="0" w:space="0" w:color="auto"/>
            <w:left w:val="none" w:sz="0" w:space="0" w:color="auto"/>
            <w:bottom w:val="none" w:sz="0" w:space="0" w:color="auto"/>
            <w:right w:val="none" w:sz="0" w:space="0" w:color="auto"/>
          </w:divBdr>
          <w:divsChild>
            <w:div w:id="454057239">
              <w:marLeft w:val="0"/>
              <w:marRight w:val="0"/>
              <w:marTop w:val="0"/>
              <w:marBottom w:val="0"/>
              <w:divBdr>
                <w:top w:val="none" w:sz="0" w:space="0" w:color="auto"/>
                <w:left w:val="none" w:sz="0" w:space="0" w:color="auto"/>
                <w:bottom w:val="none" w:sz="0" w:space="0" w:color="auto"/>
                <w:right w:val="none" w:sz="0" w:space="0" w:color="auto"/>
              </w:divBdr>
            </w:div>
          </w:divsChild>
        </w:div>
        <w:div w:id="454057832">
          <w:marLeft w:val="0"/>
          <w:marRight w:val="0"/>
          <w:marTop w:val="0"/>
          <w:marBottom w:val="0"/>
          <w:divBdr>
            <w:top w:val="none" w:sz="0" w:space="0" w:color="auto"/>
            <w:left w:val="none" w:sz="0" w:space="0" w:color="auto"/>
            <w:bottom w:val="none" w:sz="0" w:space="0" w:color="auto"/>
            <w:right w:val="none" w:sz="0" w:space="0" w:color="auto"/>
          </w:divBdr>
          <w:divsChild>
            <w:div w:id="454057883">
              <w:marLeft w:val="0"/>
              <w:marRight w:val="0"/>
              <w:marTop w:val="0"/>
              <w:marBottom w:val="0"/>
              <w:divBdr>
                <w:top w:val="none" w:sz="0" w:space="0" w:color="auto"/>
                <w:left w:val="none" w:sz="0" w:space="0" w:color="auto"/>
                <w:bottom w:val="none" w:sz="0" w:space="0" w:color="auto"/>
                <w:right w:val="none" w:sz="0" w:space="0" w:color="auto"/>
              </w:divBdr>
            </w:div>
          </w:divsChild>
        </w:div>
        <w:div w:id="454057890">
          <w:marLeft w:val="0"/>
          <w:marRight w:val="0"/>
          <w:marTop w:val="0"/>
          <w:marBottom w:val="0"/>
          <w:divBdr>
            <w:top w:val="none" w:sz="0" w:space="0" w:color="auto"/>
            <w:left w:val="none" w:sz="0" w:space="0" w:color="auto"/>
            <w:bottom w:val="none" w:sz="0" w:space="0" w:color="auto"/>
            <w:right w:val="none" w:sz="0" w:space="0" w:color="auto"/>
          </w:divBdr>
        </w:div>
        <w:div w:id="454057973">
          <w:marLeft w:val="0"/>
          <w:marRight w:val="0"/>
          <w:marTop w:val="0"/>
          <w:marBottom w:val="0"/>
          <w:divBdr>
            <w:top w:val="none" w:sz="0" w:space="0" w:color="auto"/>
            <w:left w:val="none" w:sz="0" w:space="0" w:color="auto"/>
            <w:bottom w:val="none" w:sz="0" w:space="0" w:color="auto"/>
            <w:right w:val="none" w:sz="0" w:space="0" w:color="auto"/>
          </w:divBdr>
          <w:divsChild>
            <w:div w:id="454057894">
              <w:marLeft w:val="0"/>
              <w:marRight w:val="0"/>
              <w:marTop w:val="0"/>
              <w:marBottom w:val="0"/>
              <w:divBdr>
                <w:top w:val="none" w:sz="0" w:space="0" w:color="auto"/>
                <w:left w:val="none" w:sz="0" w:space="0" w:color="auto"/>
                <w:bottom w:val="none" w:sz="0" w:space="0" w:color="auto"/>
                <w:right w:val="none" w:sz="0" w:space="0" w:color="auto"/>
              </w:divBdr>
            </w:div>
          </w:divsChild>
        </w:div>
        <w:div w:id="454057983">
          <w:marLeft w:val="0"/>
          <w:marRight w:val="0"/>
          <w:marTop w:val="0"/>
          <w:marBottom w:val="0"/>
          <w:divBdr>
            <w:top w:val="none" w:sz="0" w:space="0" w:color="auto"/>
            <w:left w:val="none" w:sz="0" w:space="0" w:color="auto"/>
            <w:bottom w:val="none" w:sz="0" w:space="0" w:color="auto"/>
            <w:right w:val="none" w:sz="0" w:space="0" w:color="auto"/>
          </w:divBdr>
          <w:divsChild>
            <w:div w:id="454057395">
              <w:marLeft w:val="0"/>
              <w:marRight w:val="0"/>
              <w:marTop w:val="0"/>
              <w:marBottom w:val="0"/>
              <w:divBdr>
                <w:top w:val="none" w:sz="0" w:space="0" w:color="auto"/>
                <w:left w:val="none" w:sz="0" w:space="0" w:color="auto"/>
                <w:bottom w:val="none" w:sz="0" w:space="0" w:color="auto"/>
                <w:right w:val="none" w:sz="0" w:space="0" w:color="auto"/>
              </w:divBdr>
            </w:div>
          </w:divsChild>
        </w:div>
        <w:div w:id="454057985">
          <w:marLeft w:val="0"/>
          <w:marRight w:val="0"/>
          <w:marTop w:val="0"/>
          <w:marBottom w:val="0"/>
          <w:divBdr>
            <w:top w:val="none" w:sz="0" w:space="0" w:color="auto"/>
            <w:left w:val="none" w:sz="0" w:space="0" w:color="auto"/>
            <w:bottom w:val="none" w:sz="0" w:space="0" w:color="auto"/>
            <w:right w:val="none" w:sz="0" w:space="0" w:color="auto"/>
          </w:divBdr>
          <w:divsChild>
            <w:div w:id="454057920">
              <w:marLeft w:val="0"/>
              <w:marRight w:val="0"/>
              <w:marTop w:val="0"/>
              <w:marBottom w:val="0"/>
              <w:divBdr>
                <w:top w:val="none" w:sz="0" w:space="0" w:color="auto"/>
                <w:left w:val="none" w:sz="0" w:space="0" w:color="auto"/>
                <w:bottom w:val="none" w:sz="0" w:space="0" w:color="auto"/>
                <w:right w:val="none" w:sz="0" w:space="0" w:color="auto"/>
              </w:divBdr>
            </w:div>
          </w:divsChild>
        </w:div>
        <w:div w:id="454058060">
          <w:marLeft w:val="0"/>
          <w:marRight w:val="0"/>
          <w:marTop w:val="0"/>
          <w:marBottom w:val="0"/>
          <w:divBdr>
            <w:top w:val="none" w:sz="0" w:space="0" w:color="auto"/>
            <w:left w:val="none" w:sz="0" w:space="0" w:color="auto"/>
            <w:bottom w:val="none" w:sz="0" w:space="0" w:color="auto"/>
            <w:right w:val="none" w:sz="0" w:space="0" w:color="auto"/>
          </w:divBdr>
        </w:div>
      </w:divsChild>
    </w:div>
    <w:div w:id="454057280">
      <w:marLeft w:val="0"/>
      <w:marRight w:val="0"/>
      <w:marTop w:val="0"/>
      <w:marBottom w:val="0"/>
      <w:divBdr>
        <w:top w:val="none" w:sz="0" w:space="0" w:color="auto"/>
        <w:left w:val="none" w:sz="0" w:space="0" w:color="auto"/>
        <w:bottom w:val="none" w:sz="0" w:space="0" w:color="auto"/>
        <w:right w:val="none" w:sz="0" w:space="0" w:color="auto"/>
      </w:divBdr>
      <w:divsChild>
        <w:div w:id="454057249">
          <w:marLeft w:val="0"/>
          <w:marRight w:val="0"/>
          <w:marTop w:val="0"/>
          <w:marBottom w:val="0"/>
          <w:divBdr>
            <w:top w:val="none" w:sz="0" w:space="0" w:color="auto"/>
            <w:left w:val="none" w:sz="0" w:space="0" w:color="auto"/>
            <w:bottom w:val="none" w:sz="0" w:space="0" w:color="auto"/>
            <w:right w:val="none" w:sz="0" w:space="0" w:color="auto"/>
          </w:divBdr>
        </w:div>
        <w:div w:id="454057251">
          <w:marLeft w:val="0"/>
          <w:marRight w:val="0"/>
          <w:marTop w:val="0"/>
          <w:marBottom w:val="0"/>
          <w:divBdr>
            <w:top w:val="none" w:sz="0" w:space="0" w:color="auto"/>
            <w:left w:val="none" w:sz="0" w:space="0" w:color="auto"/>
            <w:bottom w:val="none" w:sz="0" w:space="0" w:color="auto"/>
            <w:right w:val="none" w:sz="0" w:space="0" w:color="auto"/>
          </w:divBdr>
          <w:divsChild>
            <w:div w:id="454057393">
              <w:marLeft w:val="0"/>
              <w:marRight w:val="0"/>
              <w:marTop w:val="0"/>
              <w:marBottom w:val="0"/>
              <w:divBdr>
                <w:top w:val="none" w:sz="0" w:space="0" w:color="auto"/>
                <w:left w:val="none" w:sz="0" w:space="0" w:color="auto"/>
                <w:bottom w:val="none" w:sz="0" w:space="0" w:color="auto"/>
                <w:right w:val="none" w:sz="0" w:space="0" w:color="auto"/>
              </w:divBdr>
            </w:div>
          </w:divsChild>
        </w:div>
        <w:div w:id="454057259">
          <w:marLeft w:val="0"/>
          <w:marRight w:val="0"/>
          <w:marTop w:val="0"/>
          <w:marBottom w:val="0"/>
          <w:divBdr>
            <w:top w:val="none" w:sz="0" w:space="0" w:color="auto"/>
            <w:left w:val="none" w:sz="0" w:space="0" w:color="auto"/>
            <w:bottom w:val="none" w:sz="0" w:space="0" w:color="auto"/>
            <w:right w:val="none" w:sz="0" w:space="0" w:color="auto"/>
          </w:divBdr>
          <w:divsChild>
            <w:div w:id="454057216">
              <w:marLeft w:val="0"/>
              <w:marRight w:val="0"/>
              <w:marTop w:val="0"/>
              <w:marBottom w:val="0"/>
              <w:divBdr>
                <w:top w:val="none" w:sz="0" w:space="0" w:color="auto"/>
                <w:left w:val="none" w:sz="0" w:space="0" w:color="auto"/>
                <w:bottom w:val="none" w:sz="0" w:space="0" w:color="auto"/>
                <w:right w:val="none" w:sz="0" w:space="0" w:color="auto"/>
              </w:divBdr>
            </w:div>
          </w:divsChild>
        </w:div>
        <w:div w:id="454057268">
          <w:marLeft w:val="0"/>
          <w:marRight w:val="0"/>
          <w:marTop w:val="0"/>
          <w:marBottom w:val="0"/>
          <w:divBdr>
            <w:top w:val="none" w:sz="0" w:space="0" w:color="auto"/>
            <w:left w:val="none" w:sz="0" w:space="0" w:color="auto"/>
            <w:bottom w:val="none" w:sz="0" w:space="0" w:color="auto"/>
            <w:right w:val="none" w:sz="0" w:space="0" w:color="auto"/>
          </w:divBdr>
        </w:div>
        <w:div w:id="454057303">
          <w:marLeft w:val="0"/>
          <w:marRight w:val="0"/>
          <w:marTop w:val="0"/>
          <w:marBottom w:val="0"/>
          <w:divBdr>
            <w:top w:val="none" w:sz="0" w:space="0" w:color="auto"/>
            <w:left w:val="none" w:sz="0" w:space="0" w:color="auto"/>
            <w:bottom w:val="none" w:sz="0" w:space="0" w:color="auto"/>
            <w:right w:val="none" w:sz="0" w:space="0" w:color="auto"/>
          </w:divBdr>
          <w:divsChild>
            <w:div w:id="454057240">
              <w:marLeft w:val="0"/>
              <w:marRight w:val="0"/>
              <w:marTop w:val="0"/>
              <w:marBottom w:val="0"/>
              <w:divBdr>
                <w:top w:val="none" w:sz="0" w:space="0" w:color="auto"/>
                <w:left w:val="none" w:sz="0" w:space="0" w:color="auto"/>
                <w:bottom w:val="none" w:sz="0" w:space="0" w:color="auto"/>
                <w:right w:val="none" w:sz="0" w:space="0" w:color="auto"/>
              </w:divBdr>
            </w:div>
          </w:divsChild>
        </w:div>
        <w:div w:id="454057314">
          <w:marLeft w:val="0"/>
          <w:marRight w:val="0"/>
          <w:marTop w:val="0"/>
          <w:marBottom w:val="0"/>
          <w:divBdr>
            <w:top w:val="none" w:sz="0" w:space="0" w:color="auto"/>
            <w:left w:val="none" w:sz="0" w:space="0" w:color="auto"/>
            <w:bottom w:val="none" w:sz="0" w:space="0" w:color="auto"/>
            <w:right w:val="none" w:sz="0" w:space="0" w:color="auto"/>
          </w:divBdr>
          <w:divsChild>
            <w:div w:id="454057407">
              <w:marLeft w:val="0"/>
              <w:marRight w:val="0"/>
              <w:marTop w:val="0"/>
              <w:marBottom w:val="0"/>
              <w:divBdr>
                <w:top w:val="none" w:sz="0" w:space="0" w:color="auto"/>
                <w:left w:val="none" w:sz="0" w:space="0" w:color="auto"/>
                <w:bottom w:val="none" w:sz="0" w:space="0" w:color="auto"/>
                <w:right w:val="none" w:sz="0" w:space="0" w:color="auto"/>
              </w:divBdr>
            </w:div>
          </w:divsChild>
        </w:div>
        <w:div w:id="454057345">
          <w:marLeft w:val="0"/>
          <w:marRight w:val="0"/>
          <w:marTop w:val="0"/>
          <w:marBottom w:val="0"/>
          <w:divBdr>
            <w:top w:val="none" w:sz="0" w:space="0" w:color="auto"/>
            <w:left w:val="none" w:sz="0" w:space="0" w:color="auto"/>
            <w:bottom w:val="none" w:sz="0" w:space="0" w:color="auto"/>
            <w:right w:val="none" w:sz="0" w:space="0" w:color="auto"/>
          </w:divBdr>
          <w:divsChild>
            <w:div w:id="454057912">
              <w:marLeft w:val="0"/>
              <w:marRight w:val="0"/>
              <w:marTop w:val="0"/>
              <w:marBottom w:val="0"/>
              <w:divBdr>
                <w:top w:val="none" w:sz="0" w:space="0" w:color="auto"/>
                <w:left w:val="none" w:sz="0" w:space="0" w:color="auto"/>
                <w:bottom w:val="none" w:sz="0" w:space="0" w:color="auto"/>
                <w:right w:val="none" w:sz="0" w:space="0" w:color="auto"/>
              </w:divBdr>
            </w:div>
          </w:divsChild>
        </w:div>
        <w:div w:id="454057367">
          <w:marLeft w:val="0"/>
          <w:marRight w:val="0"/>
          <w:marTop w:val="0"/>
          <w:marBottom w:val="0"/>
          <w:divBdr>
            <w:top w:val="none" w:sz="0" w:space="0" w:color="auto"/>
            <w:left w:val="none" w:sz="0" w:space="0" w:color="auto"/>
            <w:bottom w:val="none" w:sz="0" w:space="0" w:color="auto"/>
            <w:right w:val="none" w:sz="0" w:space="0" w:color="auto"/>
          </w:divBdr>
          <w:divsChild>
            <w:div w:id="454057309">
              <w:marLeft w:val="0"/>
              <w:marRight w:val="0"/>
              <w:marTop w:val="0"/>
              <w:marBottom w:val="0"/>
              <w:divBdr>
                <w:top w:val="none" w:sz="0" w:space="0" w:color="auto"/>
                <w:left w:val="none" w:sz="0" w:space="0" w:color="auto"/>
                <w:bottom w:val="none" w:sz="0" w:space="0" w:color="auto"/>
                <w:right w:val="none" w:sz="0" w:space="0" w:color="auto"/>
              </w:divBdr>
            </w:div>
          </w:divsChild>
        </w:div>
        <w:div w:id="454057447">
          <w:marLeft w:val="0"/>
          <w:marRight w:val="0"/>
          <w:marTop w:val="0"/>
          <w:marBottom w:val="0"/>
          <w:divBdr>
            <w:top w:val="none" w:sz="0" w:space="0" w:color="auto"/>
            <w:left w:val="none" w:sz="0" w:space="0" w:color="auto"/>
            <w:bottom w:val="none" w:sz="0" w:space="0" w:color="auto"/>
            <w:right w:val="none" w:sz="0" w:space="0" w:color="auto"/>
          </w:divBdr>
          <w:divsChild>
            <w:div w:id="454057409">
              <w:marLeft w:val="0"/>
              <w:marRight w:val="0"/>
              <w:marTop w:val="0"/>
              <w:marBottom w:val="0"/>
              <w:divBdr>
                <w:top w:val="none" w:sz="0" w:space="0" w:color="auto"/>
                <w:left w:val="none" w:sz="0" w:space="0" w:color="auto"/>
                <w:bottom w:val="none" w:sz="0" w:space="0" w:color="auto"/>
                <w:right w:val="none" w:sz="0" w:space="0" w:color="auto"/>
              </w:divBdr>
            </w:div>
          </w:divsChild>
        </w:div>
        <w:div w:id="454057497">
          <w:marLeft w:val="0"/>
          <w:marRight w:val="0"/>
          <w:marTop w:val="0"/>
          <w:marBottom w:val="0"/>
          <w:divBdr>
            <w:top w:val="none" w:sz="0" w:space="0" w:color="auto"/>
            <w:left w:val="none" w:sz="0" w:space="0" w:color="auto"/>
            <w:bottom w:val="none" w:sz="0" w:space="0" w:color="auto"/>
            <w:right w:val="none" w:sz="0" w:space="0" w:color="auto"/>
          </w:divBdr>
        </w:div>
        <w:div w:id="454057506">
          <w:marLeft w:val="0"/>
          <w:marRight w:val="0"/>
          <w:marTop w:val="0"/>
          <w:marBottom w:val="0"/>
          <w:divBdr>
            <w:top w:val="none" w:sz="0" w:space="0" w:color="auto"/>
            <w:left w:val="none" w:sz="0" w:space="0" w:color="auto"/>
            <w:bottom w:val="none" w:sz="0" w:space="0" w:color="auto"/>
            <w:right w:val="none" w:sz="0" w:space="0" w:color="auto"/>
          </w:divBdr>
        </w:div>
        <w:div w:id="454057507">
          <w:marLeft w:val="0"/>
          <w:marRight w:val="0"/>
          <w:marTop w:val="0"/>
          <w:marBottom w:val="0"/>
          <w:divBdr>
            <w:top w:val="none" w:sz="0" w:space="0" w:color="auto"/>
            <w:left w:val="none" w:sz="0" w:space="0" w:color="auto"/>
            <w:bottom w:val="none" w:sz="0" w:space="0" w:color="auto"/>
            <w:right w:val="none" w:sz="0" w:space="0" w:color="auto"/>
          </w:divBdr>
          <w:divsChild>
            <w:div w:id="454057241">
              <w:marLeft w:val="0"/>
              <w:marRight w:val="0"/>
              <w:marTop w:val="0"/>
              <w:marBottom w:val="0"/>
              <w:divBdr>
                <w:top w:val="none" w:sz="0" w:space="0" w:color="auto"/>
                <w:left w:val="none" w:sz="0" w:space="0" w:color="auto"/>
                <w:bottom w:val="none" w:sz="0" w:space="0" w:color="auto"/>
                <w:right w:val="none" w:sz="0" w:space="0" w:color="auto"/>
              </w:divBdr>
            </w:div>
          </w:divsChild>
        </w:div>
        <w:div w:id="454057514">
          <w:marLeft w:val="0"/>
          <w:marRight w:val="0"/>
          <w:marTop w:val="0"/>
          <w:marBottom w:val="0"/>
          <w:divBdr>
            <w:top w:val="none" w:sz="0" w:space="0" w:color="auto"/>
            <w:left w:val="none" w:sz="0" w:space="0" w:color="auto"/>
            <w:bottom w:val="none" w:sz="0" w:space="0" w:color="auto"/>
            <w:right w:val="none" w:sz="0" w:space="0" w:color="auto"/>
          </w:divBdr>
        </w:div>
        <w:div w:id="45405752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 w:id="454057567">
          <w:marLeft w:val="0"/>
          <w:marRight w:val="0"/>
          <w:marTop w:val="0"/>
          <w:marBottom w:val="0"/>
          <w:divBdr>
            <w:top w:val="none" w:sz="0" w:space="0" w:color="auto"/>
            <w:left w:val="none" w:sz="0" w:space="0" w:color="auto"/>
            <w:bottom w:val="none" w:sz="0" w:space="0" w:color="auto"/>
            <w:right w:val="none" w:sz="0" w:space="0" w:color="auto"/>
          </w:divBdr>
          <w:divsChild>
            <w:div w:id="454057325">
              <w:marLeft w:val="0"/>
              <w:marRight w:val="0"/>
              <w:marTop w:val="0"/>
              <w:marBottom w:val="0"/>
              <w:divBdr>
                <w:top w:val="none" w:sz="0" w:space="0" w:color="auto"/>
                <w:left w:val="none" w:sz="0" w:space="0" w:color="auto"/>
                <w:bottom w:val="none" w:sz="0" w:space="0" w:color="auto"/>
                <w:right w:val="none" w:sz="0" w:space="0" w:color="auto"/>
              </w:divBdr>
            </w:div>
          </w:divsChild>
        </w:div>
        <w:div w:id="454057588">
          <w:marLeft w:val="0"/>
          <w:marRight w:val="0"/>
          <w:marTop w:val="0"/>
          <w:marBottom w:val="0"/>
          <w:divBdr>
            <w:top w:val="none" w:sz="0" w:space="0" w:color="auto"/>
            <w:left w:val="none" w:sz="0" w:space="0" w:color="auto"/>
            <w:bottom w:val="none" w:sz="0" w:space="0" w:color="auto"/>
            <w:right w:val="none" w:sz="0" w:space="0" w:color="auto"/>
          </w:divBdr>
        </w:div>
        <w:div w:id="454057612">
          <w:marLeft w:val="0"/>
          <w:marRight w:val="0"/>
          <w:marTop w:val="0"/>
          <w:marBottom w:val="0"/>
          <w:divBdr>
            <w:top w:val="none" w:sz="0" w:space="0" w:color="auto"/>
            <w:left w:val="none" w:sz="0" w:space="0" w:color="auto"/>
            <w:bottom w:val="none" w:sz="0" w:space="0" w:color="auto"/>
            <w:right w:val="none" w:sz="0" w:space="0" w:color="auto"/>
          </w:divBdr>
          <w:divsChild>
            <w:div w:id="454057262">
              <w:marLeft w:val="0"/>
              <w:marRight w:val="0"/>
              <w:marTop w:val="0"/>
              <w:marBottom w:val="0"/>
              <w:divBdr>
                <w:top w:val="none" w:sz="0" w:space="0" w:color="auto"/>
                <w:left w:val="none" w:sz="0" w:space="0" w:color="auto"/>
                <w:bottom w:val="none" w:sz="0" w:space="0" w:color="auto"/>
                <w:right w:val="none" w:sz="0" w:space="0" w:color="auto"/>
              </w:divBdr>
            </w:div>
          </w:divsChild>
        </w:div>
        <w:div w:id="454057644">
          <w:marLeft w:val="0"/>
          <w:marRight w:val="0"/>
          <w:marTop w:val="0"/>
          <w:marBottom w:val="0"/>
          <w:divBdr>
            <w:top w:val="none" w:sz="0" w:space="0" w:color="auto"/>
            <w:left w:val="none" w:sz="0" w:space="0" w:color="auto"/>
            <w:bottom w:val="none" w:sz="0" w:space="0" w:color="auto"/>
            <w:right w:val="none" w:sz="0" w:space="0" w:color="auto"/>
          </w:divBdr>
          <w:divsChild>
            <w:div w:id="454057580">
              <w:marLeft w:val="0"/>
              <w:marRight w:val="0"/>
              <w:marTop w:val="0"/>
              <w:marBottom w:val="0"/>
              <w:divBdr>
                <w:top w:val="none" w:sz="0" w:space="0" w:color="auto"/>
                <w:left w:val="none" w:sz="0" w:space="0" w:color="auto"/>
                <w:bottom w:val="none" w:sz="0" w:space="0" w:color="auto"/>
                <w:right w:val="none" w:sz="0" w:space="0" w:color="auto"/>
              </w:divBdr>
            </w:div>
          </w:divsChild>
        </w:div>
        <w:div w:id="454057657">
          <w:marLeft w:val="0"/>
          <w:marRight w:val="0"/>
          <w:marTop w:val="0"/>
          <w:marBottom w:val="0"/>
          <w:divBdr>
            <w:top w:val="none" w:sz="0" w:space="0" w:color="auto"/>
            <w:left w:val="none" w:sz="0" w:space="0" w:color="auto"/>
            <w:bottom w:val="none" w:sz="0" w:space="0" w:color="auto"/>
            <w:right w:val="none" w:sz="0" w:space="0" w:color="auto"/>
          </w:divBdr>
        </w:div>
        <w:div w:id="454057673">
          <w:marLeft w:val="0"/>
          <w:marRight w:val="0"/>
          <w:marTop w:val="0"/>
          <w:marBottom w:val="0"/>
          <w:divBdr>
            <w:top w:val="none" w:sz="0" w:space="0" w:color="auto"/>
            <w:left w:val="none" w:sz="0" w:space="0" w:color="auto"/>
            <w:bottom w:val="none" w:sz="0" w:space="0" w:color="auto"/>
            <w:right w:val="none" w:sz="0" w:space="0" w:color="auto"/>
          </w:divBdr>
        </w:div>
        <w:div w:id="454057692">
          <w:marLeft w:val="0"/>
          <w:marRight w:val="0"/>
          <w:marTop w:val="0"/>
          <w:marBottom w:val="0"/>
          <w:divBdr>
            <w:top w:val="none" w:sz="0" w:space="0" w:color="auto"/>
            <w:left w:val="none" w:sz="0" w:space="0" w:color="auto"/>
            <w:bottom w:val="none" w:sz="0" w:space="0" w:color="auto"/>
            <w:right w:val="none" w:sz="0" w:space="0" w:color="auto"/>
          </w:divBdr>
          <w:divsChild>
            <w:div w:id="454057710">
              <w:marLeft w:val="0"/>
              <w:marRight w:val="0"/>
              <w:marTop w:val="0"/>
              <w:marBottom w:val="0"/>
              <w:divBdr>
                <w:top w:val="none" w:sz="0" w:space="0" w:color="auto"/>
                <w:left w:val="none" w:sz="0" w:space="0" w:color="auto"/>
                <w:bottom w:val="none" w:sz="0" w:space="0" w:color="auto"/>
                <w:right w:val="none" w:sz="0" w:space="0" w:color="auto"/>
              </w:divBdr>
            </w:div>
          </w:divsChild>
        </w:div>
        <w:div w:id="454057698">
          <w:marLeft w:val="0"/>
          <w:marRight w:val="0"/>
          <w:marTop w:val="0"/>
          <w:marBottom w:val="0"/>
          <w:divBdr>
            <w:top w:val="none" w:sz="0" w:space="0" w:color="auto"/>
            <w:left w:val="none" w:sz="0" w:space="0" w:color="auto"/>
            <w:bottom w:val="none" w:sz="0" w:space="0" w:color="auto"/>
            <w:right w:val="none" w:sz="0" w:space="0" w:color="auto"/>
          </w:divBdr>
          <w:divsChild>
            <w:div w:id="454057406">
              <w:marLeft w:val="0"/>
              <w:marRight w:val="0"/>
              <w:marTop w:val="0"/>
              <w:marBottom w:val="0"/>
              <w:divBdr>
                <w:top w:val="none" w:sz="0" w:space="0" w:color="auto"/>
                <w:left w:val="none" w:sz="0" w:space="0" w:color="auto"/>
                <w:bottom w:val="none" w:sz="0" w:space="0" w:color="auto"/>
                <w:right w:val="none" w:sz="0" w:space="0" w:color="auto"/>
              </w:divBdr>
            </w:div>
          </w:divsChild>
        </w:div>
        <w:div w:id="454057708">
          <w:marLeft w:val="0"/>
          <w:marRight w:val="0"/>
          <w:marTop w:val="0"/>
          <w:marBottom w:val="0"/>
          <w:divBdr>
            <w:top w:val="none" w:sz="0" w:space="0" w:color="auto"/>
            <w:left w:val="none" w:sz="0" w:space="0" w:color="auto"/>
            <w:bottom w:val="none" w:sz="0" w:space="0" w:color="auto"/>
            <w:right w:val="none" w:sz="0" w:space="0" w:color="auto"/>
          </w:divBdr>
        </w:div>
        <w:div w:id="454057801">
          <w:marLeft w:val="0"/>
          <w:marRight w:val="0"/>
          <w:marTop w:val="0"/>
          <w:marBottom w:val="0"/>
          <w:divBdr>
            <w:top w:val="none" w:sz="0" w:space="0" w:color="auto"/>
            <w:left w:val="none" w:sz="0" w:space="0" w:color="auto"/>
            <w:bottom w:val="none" w:sz="0" w:space="0" w:color="auto"/>
            <w:right w:val="none" w:sz="0" w:space="0" w:color="auto"/>
          </w:divBdr>
          <w:divsChild>
            <w:div w:id="454057725">
              <w:marLeft w:val="0"/>
              <w:marRight w:val="0"/>
              <w:marTop w:val="0"/>
              <w:marBottom w:val="0"/>
              <w:divBdr>
                <w:top w:val="none" w:sz="0" w:space="0" w:color="auto"/>
                <w:left w:val="none" w:sz="0" w:space="0" w:color="auto"/>
                <w:bottom w:val="none" w:sz="0" w:space="0" w:color="auto"/>
                <w:right w:val="none" w:sz="0" w:space="0" w:color="auto"/>
              </w:divBdr>
            </w:div>
          </w:divsChild>
        </w:div>
        <w:div w:id="454057853">
          <w:marLeft w:val="0"/>
          <w:marRight w:val="0"/>
          <w:marTop w:val="0"/>
          <w:marBottom w:val="0"/>
          <w:divBdr>
            <w:top w:val="none" w:sz="0" w:space="0" w:color="auto"/>
            <w:left w:val="none" w:sz="0" w:space="0" w:color="auto"/>
            <w:bottom w:val="none" w:sz="0" w:space="0" w:color="auto"/>
            <w:right w:val="none" w:sz="0" w:space="0" w:color="auto"/>
          </w:divBdr>
          <w:divsChild>
            <w:div w:id="454057909">
              <w:marLeft w:val="0"/>
              <w:marRight w:val="0"/>
              <w:marTop w:val="0"/>
              <w:marBottom w:val="0"/>
              <w:divBdr>
                <w:top w:val="none" w:sz="0" w:space="0" w:color="auto"/>
                <w:left w:val="none" w:sz="0" w:space="0" w:color="auto"/>
                <w:bottom w:val="none" w:sz="0" w:space="0" w:color="auto"/>
                <w:right w:val="none" w:sz="0" w:space="0" w:color="auto"/>
              </w:divBdr>
            </w:div>
          </w:divsChild>
        </w:div>
        <w:div w:id="454057862">
          <w:marLeft w:val="0"/>
          <w:marRight w:val="0"/>
          <w:marTop w:val="0"/>
          <w:marBottom w:val="0"/>
          <w:divBdr>
            <w:top w:val="none" w:sz="0" w:space="0" w:color="auto"/>
            <w:left w:val="none" w:sz="0" w:space="0" w:color="auto"/>
            <w:bottom w:val="none" w:sz="0" w:space="0" w:color="auto"/>
            <w:right w:val="none" w:sz="0" w:space="0" w:color="auto"/>
          </w:divBdr>
        </w:div>
        <w:div w:id="454057863">
          <w:marLeft w:val="0"/>
          <w:marRight w:val="0"/>
          <w:marTop w:val="0"/>
          <w:marBottom w:val="0"/>
          <w:divBdr>
            <w:top w:val="none" w:sz="0" w:space="0" w:color="auto"/>
            <w:left w:val="none" w:sz="0" w:space="0" w:color="auto"/>
            <w:bottom w:val="none" w:sz="0" w:space="0" w:color="auto"/>
            <w:right w:val="none" w:sz="0" w:space="0" w:color="auto"/>
          </w:divBdr>
          <w:divsChild>
            <w:div w:id="454057564">
              <w:marLeft w:val="0"/>
              <w:marRight w:val="0"/>
              <w:marTop w:val="0"/>
              <w:marBottom w:val="0"/>
              <w:divBdr>
                <w:top w:val="none" w:sz="0" w:space="0" w:color="auto"/>
                <w:left w:val="none" w:sz="0" w:space="0" w:color="auto"/>
                <w:bottom w:val="none" w:sz="0" w:space="0" w:color="auto"/>
                <w:right w:val="none" w:sz="0" w:space="0" w:color="auto"/>
              </w:divBdr>
            </w:div>
          </w:divsChild>
        </w:div>
        <w:div w:id="454057921">
          <w:marLeft w:val="0"/>
          <w:marRight w:val="0"/>
          <w:marTop w:val="0"/>
          <w:marBottom w:val="0"/>
          <w:divBdr>
            <w:top w:val="none" w:sz="0" w:space="0" w:color="auto"/>
            <w:left w:val="none" w:sz="0" w:space="0" w:color="auto"/>
            <w:bottom w:val="none" w:sz="0" w:space="0" w:color="auto"/>
            <w:right w:val="none" w:sz="0" w:space="0" w:color="auto"/>
          </w:divBdr>
        </w:div>
        <w:div w:id="454057942">
          <w:marLeft w:val="0"/>
          <w:marRight w:val="0"/>
          <w:marTop w:val="0"/>
          <w:marBottom w:val="0"/>
          <w:divBdr>
            <w:top w:val="none" w:sz="0" w:space="0" w:color="auto"/>
            <w:left w:val="none" w:sz="0" w:space="0" w:color="auto"/>
            <w:bottom w:val="none" w:sz="0" w:space="0" w:color="auto"/>
            <w:right w:val="none" w:sz="0" w:space="0" w:color="auto"/>
          </w:divBdr>
          <w:divsChild>
            <w:div w:id="454058005">
              <w:marLeft w:val="0"/>
              <w:marRight w:val="0"/>
              <w:marTop w:val="0"/>
              <w:marBottom w:val="0"/>
              <w:divBdr>
                <w:top w:val="none" w:sz="0" w:space="0" w:color="auto"/>
                <w:left w:val="none" w:sz="0" w:space="0" w:color="auto"/>
                <w:bottom w:val="none" w:sz="0" w:space="0" w:color="auto"/>
                <w:right w:val="none" w:sz="0" w:space="0" w:color="auto"/>
              </w:divBdr>
            </w:div>
          </w:divsChild>
        </w:div>
        <w:div w:id="454057952">
          <w:marLeft w:val="0"/>
          <w:marRight w:val="0"/>
          <w:marTop w:val="0"/>
          <w:marBottom w:val="0"/>
          <w:divBdr>
            <w:top w:val="none" w:sz="0" w:space="0" w:color="auto"/>
            <w:left w:val="none" w:sz="0" w:space="0" w:color="auto"/>
            <w:bottom w:val="none" w:sz="0" w:space="0" w:color="auto"/>
            <w:right w:val="none" w:sz="0" w:space="0" w:color="auto"/>
          </w:divBdr>
        </w:div>
        <w:div w:id="454057961">
          <w:marLeft w:val="0"/>
          <w:marRight w:val="0"/>
          <w:marTop w:val="0"/>
          <w:marBottom w:val="0"/>
          <w:divBdr>
            <w:top w:val="none" w:sz="0" w:space="0" w:color="auto"/>
            <w:left w:val="none" w:sz="0" w:space="0" w:color="auto"/>
            <w:bottom w:val="none" w:sz="0" w:space="0" w:color="auto"/>
            <w:right w:val="none" w:sz="0" w:space="0" w:color="auto"/>
          </w:divBdr>
          <w:divsChild>
            <w:div w:id="454057463">
              <w:marLeft w:val="0"/>
              <w:marRight w:val="0"/>
              <w:marTop w:val="0"/>
              <w:marBottom w:val="0"/>
              <w:divBdr>
                <w:top w:val="none" w:sz="0" w:space="0" w:color="auto"/>
                <w:left w:val="none" w:sz="0" w:space="0" w:color="auto"/>
                <w:bottom w:val="none" w:sz="0" w:space="0" w:color="auto"/>
                <w:right w:val="none" w:sz="0" w:space="0" w:color="auto"/>
              </w:divBdr>
            </w:div>
          </w:divsChild>
        </w:div>
        <w:div w:id="454057962">
          <w:marLeft w:val="0"/>
          <w:marRight w:val="0"/>
          <w:marTop w:val="0"/>
          <w:marBottom w:val="0"/>
          <w:divBdr>
            <w:top w:val="none" w:sz="0" w:space="0" w:color="auto"/>
            <w:left w:val="none" w:sz="0" w:space="0" w:color="auto"/>
            <w:bottom w:val="none" w:sz="0" w:space="0" w:color="auto"/>
            <w:right w:val="none" w:sz="0" w:space="0" w:color="auto"/>
          </w:divBdr>
        </w:div>
        <w:div w:id="454058050">
          <w:marLeft w:val="0"/>
          <w:marRight w:val="0"/>
          <w:marTop w:val="0"/>
          <w:marBottom w:val="0"/>
          <w:divBdr>
            <w:top w:val="none" w:sz="0" w:space="0" w:color="auto"/>
            <w:left w:val="none" w:sz="0" w:space="0" w:color="auto"/>
            <w:bottom w:val="none" w:sz="0" w:space="0" w:color="auto"/>
            <w:right w:val="none" w:sz="0" w:space="0" w:color="auto"/>
          </w:divBdr>
        </w:div>
      </w:divsChild>
    </w:div>
    <w:div w:id="454057304">
      <w:marLeft w:val="0"/>
      <w:marRight w:val="0"/>
      <w:marTop w:val="0"/>
      <w:marBottom w:val="0"/>
      <w:divBdr>
        <w:top w:val="none" w:sz="0" w:space="0" w:color="auto"/>
        <w:left w:val="none" w:sz="0" w:space="0" w:color="auto"/>
        <w:bottom w:val="none" w:sz="0" w:space="0" w:color="auto"/>
        <w:right w:val="none" w:sz="0" w:space="0" w:color="auto"/>
      </w:divBdr>
      <w:divsChild>
        <w:div w:id="454057658">
          <w:marLeft w:val="0"/>
          <w:marRight w:val="0"/>
          <w:marTop w:val="0"/>
          <w:marBottom w:val="0"/>
          <w:divBdr>
            <w:top w:val="none" w:sz="0" w:space="0" w:color="auto"/>
            <w:left w:val="none" w:sz="0" w:space="0" w:color="auto"/>
            <w:bottom w:val="none" w:sz="0" w:space="0" w:color="auto"/>
            <w:right w:val="none" w:sz="0" w:space="0" w:color="auto"/>
          </w:divBdr>
        </w:div>
      </w:divsChild>
    </w:div>
    <w:div w:id="454057327">
      <w:marLeft w:val="0"/>
      <w:marRight w:val="0"/>
      <w:marTop w:val="0"/>
      <w:marBottom w:val="0"/>
      <w:divBdr>
        <w:top w:val="none" w:sz="0" w:space="0" w:color="auto"/>
        <w:left w:val="none" w:sz="0" w:space="0" w:color="auto"/>
        <w:bottom w:val="none" w:sz="0" w:space="0" w:color="auto"/>
        <w:right w:val="none" w:sz="0" w:space="0" w:color="auto"/>
      </w:divBdr>
      <w:divsChild>
        <w:div w:id="454057214">
          <w:marLeft w:val="0"/>
          <w:marRight w:val="0"/>
          <w:marTop w:val="0"/>
          <w:marBottom w:val="0"/>
          <w:divBdr>
            <w:top w:val="none" w:sz="0" w:space="0" w:color="auto"/>
            <w:left w:val="none" w:sz="0" w:space="0" w:color="auto"/>
            <w:bottom w:val="none" w:sz="0" w:space="0" w:color="auto"/>
            <w:right w:val="none" w:sz="0" w:space="0" w:color="auto"/>
          </w:divBdr>
        </w:div>
        <w:div w:id="454057246">
          <w:marLeft w:val="0"/>
          <w:marRight w:val="0"/>
          <w:marTop w:val="0"/>
          <w:marBottom w:val="0"/>
          <w:divBdr>
            <w:top w:val="none" w:sz="0" w:space="0" w:color="auto"/>
            <w:left w:val="none" w:sz="0" w:space="0" w:color="auto"/>
            <w:bottom w:val="none" w:sz="0" w:space="0" w:color="auto"/>
            <w:right w:val="none" w:sz="0" w:space="0" w:color="auto"/>
          </w:divBdr>
          <w:divsChild>
            <w:div w:id="454057450">
              <w:marLeft w:val="0"/>
              <w:marRight w:val="0"/>
              <w:marTop w:val="0"/>
              <w:marBottom w:val="0"/>
              <w:divBdr>
                <w:top w:val="none" w:sz="0" w:space="0" w:color="auto"/>
                <w:left w:val="none" w:sz="0" w:space="0" w:color="auto"/>
                <w:bottom w:val="none" w:sz="0" w:space="0" w:color="auto"/>
                <w:right w:val="none" w:sz="0" w:space="0" w:color="auto"/>
              </w:divBdr>
            </w:div>
          </w:divsChild>
        </w:div>
        <w:div w:id="454057292">
          <w:marLeft w:val="0"/>
          <w:marRight w:val="0"/>
          <w:marTop w:val="0"/>
          <w:marBottom w:val="0"/>
          <w:divBdr>
            <w:top w:val="none" w:sz="0" w:space="0" w:color="auto"/>
            <w:left w:val="none" w:sz="0" w:space="0" w:color="auto"/>
            <w:bottom w:val="none" w:sz="0" w:space="0" w:color="auto"/>
            <w:right w:val="none" w:sz="0" w:space="0" w:color="auto"/>
          </w:divBdr>
          <w:divsChild>
            <w:div w:id="454057306">
              <w:marLeft w:val="0"/>
              <w:marRight w:val="0"/>
              <w:marTop w:val="0"/>
              <w:marBottom w:val="0"/>
              <w:divBdr>
                <w:top w:val="none" w:sz="0" w:space="0" w:color="auto"/>
                <w:left w:val="none" w:sz="0" w:space="0" w:color="auto"/>
                <w:bottom w:val="none" w:sz="0" w:space="0" w:color="auto"/>
                <w:right w:val="none" w:sz="0" w:space="0" w:color="auto"/>
              </w:divBdr>
            </w:div>
          </w:divsChild>
        </w:div>
        <w:div w:id="454057358">
          <w:marLeft w:val="0"/>
          <w:marRight w:val="0"/>
          <w:marTop w:val="0"/>
          <w:marBottom w:val="0"/>
          <w:divBdr>
            <w:top w:val="none" w:sz="0" w:space="0" w:color="auto"/>
            <w:left w:val="none" w:sz="0" w:space="0" w:color="auto"/>
            <w:bottom w:val="none" w:sz="0" w:space="0" w:color="auto"/>
            <w:right w:val="none" w:sz="0" w:space="0" w:color="auto"/>
          </w:divBdr>
        </w:div>
        <w:div w:id="454057397">
          <w:marLeft w:val="0"/>
          <w:marRight w:val="0"/>
          <w:marTop w:val="0"/>
          <w:marBottom w:val="0"/>
          <w:divBdr>
            <w:top w:val="none" w:sz="0" w:space="0" w:color="auto"/>
            <w:left w:val="none" w:sz="0" w:space="0" w:color="auto"/>
            <w:bottom w:val="none" w:sz="0" w:space="0" w:color="auto"/>
            <w:right w:val="none" w:sz="0" w:space="0" w:color="auto"/>
          </w:divBdr>
          <w:divsChild>
            <w:div w:id="454057405">
              <w:marLeft w:val="0"/>
              <w:marRight w:val="0"/>
              <w:marTop w:val="0"/>
              <w:marBottom w:val="0"/>
              <w:divBdr>
                <w:top w:val="none" w:sz="0" w:space="0" w:color="auto"/>
                <w:left w:val="none" w:sz="0" w:space="0" w:color="auto"/>
                <w:bottom w:val="none" w:sz="0" w:space="0" w:color="auto"/>
                <w:right w:val="none" w:sz="0" w:space="0" w:color="auto"/>
              </w:divBdr>
            </w:div>
          </w:divsChild>
        </w:div>
        <w:div w:id="454057431">
          <w:marLeft w:val="0"/>
          <w:marRight w:val="0"/>
          <w:marTop w:val="0"/>
          <w:marBottom w:val="0"/>
          <w:divBdr>
            <w:top w:val="none" w:sz="0" w:space="0" w:color="auto"/>
            <w:left w:val="none" w:sz="0" w:space="0" w:color="auto"/>
            <w:bottom w:val="none" w:sz="0" w:space="0" w:color="auto"/>
            <w:right w:val="none" w:sz="0" w:space="0" w:color="auto"/>
          </w:divBdr>
          <w:divsChild>
            <w:div w:id="454057651">
              <w:marLeft w:val="0"/>
              <w:marRight w:val="0"/>
              <w:marTop w:val="0"/>
              <w:marBottom w:val="0"/>
              <w:divBdr>
                <w:top w:val="none" w:sz="0" w:space="0" w:color="auto"/>
                <w:left w:val="none" w:sz="0" w:space="0" w:color="auto"/>
                <w:bottom w:val="none" w:sz="0" w:space="0" w:color="auto"/>
                <w:right w:val="none" w:sz="0" w:space="0" w:color="auto"/>
              </w:divBdr>
            </w:div>
          </w:divsChild>
        </w:div>
        <w:div w:id="454057490">
          <w:marLeft w:val="0"/>
          <w:marRight w:val="0"/>
          <w:marTop w:val="0"/>
          <w:marBottom w:val="0"/>
          <w:divBdr>
            <w:top w:val="none" w:sz="0" w:space="0" w:color="auto"/>
            <w:left w:val="none" w:sz="0" w:space="0" w:color="auto"/>
            <w:bottom w:val="none" w:sz="0" w:space="0" w:color="auto"/>
            <w:right w:val="none" w:sz="0" w:space="0" w:color="auto"/>
          </w:divBdr>
          <w:divsChild>
            <w:div w:id="454057903">
              <w:marLeft w:val="0"/>
              <w:marRight w:val="0"/>
              <w:marTop w:val="0"/>
              <w:marBottom w:val="0"/>
              <w:divBdr>
                <w:top w:val="none" w:sz="0" w:space="0" w:color="auto"/>
                <w:left w:val="none" w:sz="0" w:space="0" w:color="auto"/>
                <w:bottom w:val="none" w:sz="0" w:space="0" w:color="auto"/>
                <w:right w:val="none" w:sz="0" w:space="0" w:color="auto"/>
              </w:divBdr>
            </w:div>
          </w:divsChild>
        </w:div>
        <w:div w:id="454057613">
          <w:marLeft w:val="0"/>
          <w:marRight w:val="0"/>
          <w:marTop w:val="0"/>
          <w:marBottom w:val="0"/>
          <w:divBdr>
            <w:top w:val="none" w:sz="0" w:space="0" w:color="auto"/>
            <w:left w:val="none" w:sz="0" w:space="0" w:color="auto"/>
            <w:bottom w:val="none" w:sz="0" w:space="0" w:color="auto"/>
            <w:right w:val="none" w:sz="0" w:space="0" w:color="auto"/>
          </w:divBdr>
        </w:div>
        <w:div w:id="454057623">
          <w:marLeft w:val="0"/>
          <w:marRight w:val="0"/>
          <w:marTop w:val="0"/>
          <w:marBottom w:val="0"/>
          <w:divBdr>
            <w:top w:val="none" w:sz="0" w:space="0" w:color="auto"/>
            <w:left w:val="none" w:sz="0" w:space="0" w:color="auto"/>
            <w:bottom w:val="none" w:sz="0" w:space="0" w:color="auto"/>
            <w:right w:val="none" w:sz="0" w:space="0" w:color="auto"/>
          </w:divBdr>
          <w:divsChild>
            <w:div w:id="454057501">
              <w:marLeft w:val="0"/>
              <w:marRight w:val="0"/>
              <w:marTop w:val="0"/>
              <w:marBottom w:val="0"/>
              <w:divBdr>
                <w:top w:val="none" w:sz="0" w:space="0" w:color="auto"/>
                <w:left w:val="none" w:sz="0" w:space="0" w:color="auto"/>
                <w:bottom w:val="none" w:sz="0" w:space="0" w:color="auto"/>
                <w:right w:val="none" w:sz="0" w:space="0" w:color="auto"/>
              </w:divBdr>
            </w:div>
          </w:divsChild>
        </w:div>
        <w:div w:id="454057634">
          <w:marLeft w:val="0"/>
          <w:marRight w:val="0"/>
          <w:marTop w:val="0"/>
          <w:marBottom w:val="0"/>
          <w:divBdr>
            <w:top w:val="none" w:sz="0" w:space="0" w:color="auto"/>
            <w:left w:val="none" w:sz="0" w:space="0" w:color="auto"/>
            <w:bottom w:val="none" w:sz="0" w:space="0" w:color="auto"/>
            <w:right w:val="none" w:sz="0" w:space="0" w:color="auto"/>
          </w:divBdr>
          <w:divsChild>
            <w:div w:id="454057503">
              <w:marLeft w:val="0"/>
              <w:marRight w:val="0"/>
              <w:marTop w:val="0"/>
              <w:marBottom w:val="0"/>
              <w:divBdr>
                <w:top w:val="none" w:sz="0" w:space="0" w:color="auto"/>
                <w:left w:val="none" w:sz="0" w:space="0" w:color="auto"/>
                <w:bottom w:val="none" w:sz="0" w:space="0" w:color="auto"/>
                <w:right w:val="none" w:sz="0" w:space="0" w:color="auto"/>
              </w:divBdr>
            </w:div>
          </w:divsChild>
        </w:div>
        <w:div w:id="454057691">
          <w:marLeft w:val="0"/>
          <w:marRight w:val="0"/>
          <w:marTop w:val="0"/>
          <w:marBottom w:val="0"/>
          <w:divBdr>
            <w:top w:val="none" w:sz="0" w:space="0" w:color="auto"/>
            <w:left w:val="none" w:sz="0" w:space="0" w:color="auto"/>
            <w:bottom w:val="none" w:sz="0" w:space="0" w:color="auto"/>
            <w:right w:val="none" w:sz="0" w:space="0" w:color="auto"/>
          </w:divBdr>
          <w:divsChild>
            <w:div w:id="454057511">
              <w:marLeft w:val="0"/>
              <w:marRight w:val="0"/>
              <w:marTop w:val="0"/>
              <w:marBottom w:val="0"/>
              <w:divBdr>
                <w:top w:val="none" w:sz="0" w:space="0" w:color="auto"/>
                <w:left w:val="none" w:sz="0" w:space="0" w:color="auto"/>
                <w:bottom w:val="none" w:sz="0" w:space="0" w:color="auto"/>
                <w:right w:val="none" w:sz="0" w:space="0" w:color="auto"/>
              </w:divBdr>
            </w:div>
          </w:divsChild>
        </w:div>
        <w:div w:id="454057714">
          <w:marLeft w:val="0"/>
          <w:marRight w:val="0"/>
          <w:marTop w:val="0"/>
          <w:marBottom w:val="0"/>
          <w:divBdr>
            <w:top w:val="none" w:sz="0" w:space="0" w:color="auto"/>
            <w:left w:val="none" w:sz="0" w:space="0" w:color="auto"/>
            <w:bottom w:val="none" w:sz="0" w:space="0" w:color="auto"/>
            <w:right w:val="none" w:sz="0" w:space="0" w:color="auto"/>
          </w:divBdr>
        </w:div>
        <w:div w:id="454057732">
          <w:marLeft w:val="0"/>
          <w:marRight w:val="0"/>
          <w:marTop w:val="0"/>
          <w:marBottom w:val="0"/>
          <w:divBdr>
            <w:top w:val="none" w:sz="0" w:space="0" w:color="auto"/>
            <w:left w:val="none" w:sz="0" w:space="0" w:color="auto"/>
            <w:bottom w:val="none" w:sz="0" w:space="0" w:color="auto"/>
            <w:right w:val="none" w:sz="0" w:space="0" w:color="auto"/>
          </w:divBdr>
          <w:divsChild>
            <w:div w:id="454057690">
              <w:marLeft w:val="0"/>
              <w:marRight w:val="0"/>
              <w:marTop w:val="0"/>
              <w:marBottom w:val="0"/>
              <w:divBdr>
                <w:top w:val="none" w:sz="0" w:space="0" w:color="auto"/>
                <w:left w:val="none" w:sz="0" w:space="0" w:color="auto"/>
                <w:bottom w:val="none" w:sz="0" w:space="0" w:color="auto"/>
                <w:right w:val="none" w:sz="0" w:space="0" w:color="auto"/>
              </w:divBdr>
            </w:div>
          </w:divsChild>
        </w:div>
        <w:div w:id="454057810">
          <w:marLeft w:val="0"/>
          <w:marRight w:val="0"/>
          <w:marTop w:val="0"/>
          <w:marBottom w:val="0"/>
          <w:divBdr>
            <w:top w:val="none" w:sz="0" w:space="0" w:color="auto"/>
            <w:left w:val="none" w:sz="0" w:space="0" w:color="auto"/>
            <w:bottom w:val="none" w:sz="0" w:space="0" w:color="auto"/>
            <w:right w:val="none" w:sz="0" w:space="0" w:color="auto"/>
          </w:divBdr>
        </w:div>
        <w:div w:id="454057926">
          <w:marLeft w:val="0"/>
          <w:marRight w:val="0"/>
          <w:marTop w:val="0"/>
          <w:marBottom w:val="0"/>
          <w:divBdr>
            <w:top w:val="none" w:sz="0" w:space="0" w:color="auto"/>
            <w:left w:val="none" w:sz="0" w:space="0" w:color="auto"/>
            <w:bottom w:val="none" w:sz="0" w:space="0" w:color="auto"/>
            <w:right w:val="none" w:sz="0" w:space="0" w:color="auto"/>
          </w:divBdr>
          <w:divsChild>
            <w:div w:id="454057845">
              <w:marLeft w:val="0"/>
              <w:marRight w:val="0"/>
              <w:marTop w:val="0"/>
              <w:marBottom w:val="0"/>
              <w:divBdr>
                <w:top w:val="none" w:sz="0" w:space="0" w:color="auto"/>
                <w:left w:val="none" w:sz="0" w:space="0" w:color="auto"/>
                <w:bottom w:val="none" w:sz="0" w:space="0" w:color="auto"/>
                <w:right w:val="none" w:sz="0" w:space="0" w:color="auto"/>
              </w:divBdr>
            </w:div>
          </w:divsChild>
        </w:div>
        <w:div w:id="454057928">
          <w:marLeft w:val="0"/>
          <w:marRight w:val="0"/>
          <w:marTop w:val="0"/>
          <w:marBottom w:val="0"/>
          <w:divBdr>
            <w:top w:val="none" w:sz="0" w:space="0" w:color="auto"/>
            <w:left w:val="none" w:sz="0" w:space="0" w:color="auto"/>
            <w:bottom w:val="none" w:sz="0" w:space="0" w:color="auto"/>
            <w:right w:val="none" w:sz="0" w:space="0" w:color="auto"/>
          </w:divBdr>
          <w:divsChild>
            <w:div w:id="454057481">
              <w:marLeft w:val="0"/>
              <w:marRight w:val="0"/>
              <w:marTop w:val="0"/>
              <w:marBottom w:val="0"/>
              <w:divBdr>
                <w:top w:val="none" w:sz="0" w:space="0" w:color="auto"/>
                <w:left w:val="none" w:sz="0" w:space="0" w:color="auto"/>
                <w:bottom w:val="none" w:sz="0" w:space="0" w:color="auto"/>
                <w:right w:val="none" w:sz="0" w:space="0" w:color="auto"/>
              </w:divBdr>
            </w:div>
          </w:divsChild>
        </w:div>
        <w:div w:id="454057929">
          <w:marLeft w:val="0"/>
          <w:marRight w:val="0"/>
          <w:marTop w:val="0"/>
          <w:marBottom w:val="0"/>
          <w:divBdr>
            <w:top w:val="none" w:sz="0" w:space="0" w:color="auto"/>
            <w:left w:val="none" w:sz="0" w:space="0" w:color="auto"/>
            <w:bottom w:val="none" w:sz="0" w:space="0" w:color="auto"/>
            <w:right w:val="none" w:sz="0" w:space="0" w:color="auto"/>
          </w:divBdr>
        </w:div>
        <w:div w:id="454057965">
          <w:marLeft w:val="0"/>
          <w:marRight w:val="0"/>
          <w:marTop w:val="0"/>
          <w:marBottom w:val="0"/>
          <w:divBdr>
            <w:top w:val="none" w:sz="0" w:space="0" w:color="auto"/>
            <w:left w:val="none" w:sz="0" w:space="0" w:color="auto"/>
            <w:bottom w:val="none" w:sz="0" w:space="0" w:color="auto"/>
            <w:right w:val="none" w:sz="0" w:space="0" w:color="auto"/>
          </w:divBdr>
          <w:divsChild>
            <w:div w:id="454057702">
              <w:marLeft w:val="0"/>
              <w:marRight w:val="0"/>
              <w:marTop w:val="0"/>
              <w:marBottom w:val="0"/>
              <w:divBdr>
                <w:top w:val="none" w:sz="0" w:space="0" w:color="auto"/>
                <w:left w:val="none" w:sz="0" w:space="0" w:color="auto"/>
                <w:bottom w:val="none" w:sz="0" w:space="0" w:color="auto"/>
                <w:right w:val="none" w:sz="0" w:space="0" w:color="auto"/>
              </w:divBdr>
            </w:div>
          </w:divsChild>
        </w:div>
        <w:div w:id="454057989">
          <w:marLeft w:val="0"/>
          <w:marRight w:val="0"/>
          <w:marTop w:val="0"/>
          <w:marBottom w:val="0"/>
          <w:divBdr>
            <w:top w:val="none" w:sz="0" w:space="0" w:color="auto"/>
            <w:left w:val="none" w:sz="0" w:space="0" w:color="auto"/>
            <w:bottom w:val="none" w:sz="0" w:space="0" w:color="auto"/>
            <w:right w:val="none" w:sz="0" w:space="0" w:color="auto"/>
          </w:divBdr>
          <w:divsChild>
            <w:div w:id="454057582">
              <w:marLeft w:val="0"/>
              <w:marRight w:val="0"/>
              <w:marTop w:val="0"/>
              <w:marBottom w:val="0"/>
              <w:divBdr>
                <w:top w:val="none" w:sz="0" w:space="0" w:color="auto"/>
                <w:left w:val="none" w:sz="0" w:space="0" w:color="auto"/>
                <w:bottom w:val="none" w:sz="0" w:space="0" w:color="auto"/>
                <w:right w:val="none" w:sz="0" w:space="0" w:color="auto"/>
              </w:divBdr>
            </w:div>
          </w:divsChild>
        </w:div>
        <w:div w:id="454058014">
          <w:marLeft w:val="0"/>
          <w:marRight w:val="0"/>
          <w:marTop w:val="0"/>
          <w:marBottom w:val="0"/>
          <w:divBdr>
            <w:top w:val="none" w:sz="0" w:space="0" w:color="auto"/>
            <w:left w:val="none" w:sz="0" w:space="0" w:color="auto"/>
            <w:bottom w:val="none" w:sz="0" w:space="0" w:color="auto"/>
            <w:right w:val="none" w:sz="0" w:space="0" w:color="auto"/>
          </w:divBdr>
        </w:div>
        <w:div w:id="454058025">
          <w:marLeft w:val="0"/>
          <w:marRight w:val="0"/>
          <w:marTop w:val="0"/>
          <w:marBottom w:val="0"/>
          <w:divBdr>
            <w:top w:val="none" w:sz="0" w:space="0" w:color="auto"/>
            <w:left w:val="none" w:sz="0" w:space="0" w:color="auto"/>
            <w:bottom w:val="none" w:sz="0" w:space="0" w:color="auto"/>
            <w:right w:val="none" w:sz="0" w:space="0" w:color="auto"/>
          </w:divBdr>
          <w:divsChild>
            <w:div w:id="454057728">
              <w:marLeft w:val="0"/>
              <w:marRight w:val="0"/>
              <w:marTop w:val="0"/>
              <w:marBottom w:val="0"/>
              <w:divBdr>
                <w:top w:val="none" w:sz="0" w:space="0" w:color="auto"/>
                <w:left w:val="none" w:sz="0" w:space="0" w:color="auto"/>
                <w:bottom w:val="none" w:sz="0" w:space="0" w:color="auto"/>
                <w:right w:val="none" w:sz="0" w:space="0" w:color="auto"/>
              </w:divBdr>
            </w:div>
          </w:divsChild>
        </w:div>
        <w:div w:id="454058031">
          <w:marLeft w:val="0"/>
          <w:marRight w:val="0"/>
          <w:marTop w:val="0"/>
          <w:marBottom w:val="0"/>
          <w:divBdr>
            <w:top w:val="none" w:sz="0" w:space="0" w:color="auto"/>
            <w:left w:val="none" w:sz="0" w:space="0" w:color="auto"/>
            <w:bottom w:val="none" w:sz="0" w:space="0" w:color="auto"/>
            <w:right w:val="none" w:sz="0" w:space="0" w:color="auto"/>
          </w:divBdr>
        </w:div>
        <w:div w:id="454058051">
          <w:marLeft w:val="0"/>
          <w:marRight w:val="0"/>
          <w:marTop w:val="0"/>
          <w:marBottom w:val="0"/>
          <w:divBdr>
            <w:top w:val="none" w:sz="0" w:space="0" w:color="auto"/>
            <w:left w:val="none" w:sz="0" w:space="0" w:color="auto"/>
            <w:bottom w:val="none" w:sz="0" w:space="0" w:color="auto"/>
            <w:right w:val="none" w:sz="0" w:space="0" w:color="auto"/>
          </w:divBdr>
          <w:divsChild>
            <w:div w:id="454057556">
              <w:marLeft w:val="0"/>
              <w:marRight w:val="0"/>
              <w:marTop w:val="0"/>
              <w:marBottom w:val="0"/>
              <w:divBdr>
                <w:top w:val="none" w:sz="0" w:space="0" w:color="auto"/>
                <w:left w:val="none" w:sz="0" w:space="0" w:color="auto"/>
                <w:bottom w:val="none" w:sz="0" w:space="0" w:color="auto"/>
                <w:right w:val="none" w:sz="0" w:space="0" w:color="auto"/>
              </w:divBdr>
            </w:div>
          </w:divsChild>
        </w:div>
        <w:div w:id="454058056">
          <w:marLeft w:val="0"/>
          <w:marRight w:val="0"/>
          <w:marTop w:val="0"/>
          <w:marBottom w:val="0"/>
          <w:divBdr>
            <w:top w:val="none" w:sz="0" w:space="0" w:color="auto"/>
            <w:left w:val="none" w:sz="0" w:space="0" w:color="auto"/>
            <w:bottom w:val="none" w:sz="0" w:space="0" w:color="auto"/>
            <w:right w:val="none" w:sz="0" w:space="0" w:color="auto"/>
          </w:divBdr>
        </w:div>
      </w:divsChild>
    </w:div>
    <w:div w:id="454057329">
      <w:marLeft w:val="0"/>
      <w:marRight w:val="0"/>
      <w:marTop w:val="0"/>
      <w:marBottom w:val="0"/>
      <w:divBdr>
        <w:top w:val="none" w:sz="0" w:space="0" w:color="auto"/>
        <w:left w:val="none" w:sz="0" w:space="0" w:color="auto"/>
        <w:bottom w:val="none" w:sz="0" w:space="0" w:color="auto"/>
        <w:right w:val="none" w:sz="0" w:space="0" w:color="auto"/>
      </w:divBdr>
      <w:divsChild>
        <w:div w:id="454057418">
          <w:marLeft w:val="0"/>
          <w:marRight w:val="0"/>
          <w:marTop w:val="0"/>
          <w:marBottom w:val="0"/>
          <w:divBdr>
            <w:top w:val="none" w:sz="0" w:space="0" w:color="auto"/>
            <w:left w:val="none" w:sz="0" w:space="0" w:color="auto"/>
            <w:bottom w:val="none" w:sz="0" w:space="0" w:color="auto"/>
            <w:right w:val="none" w:sz="0" w:space="0" w:color="auto"/>
          </w:divBdr>
        </w:div>
      </w:divsChild>
    </w:div>
    <w:div w:id="454057377">
      <w:marLeft w:val="0"/>
      <w:marRight w:val="0"/>
      <w:marTop w:val="0"/>
      <w:marBottom w:val="0"/>
      <w:divBdr>
        <w:top w:val="none" w:sz="0" w:space="0" w:color="auto"/>
        <w:left w:val="none" w:sz="0" w:space="0" w:color="auto"/>
        <w:bottom w:val="none" w:sz="0" w:space="0" w:color="auto"/>
        <w:right w:val="none" w:sz="0" w:space="0" w:color="auto"/>
      </w:divBdr>
    </w:div>
    <w:div w:id="454057388">
      <w:marLeft w:val="0"/>
      <w:marRight w:val="0"/>
      <w:marTop w:val="0"/>
      <w:marBottom w:val="0"/>
      <w:divBdr>
        <w:top w:val="none" w:sz="0" w:space="0" w:color="auto"/>
        <w:left w:val="none" w:sz="0" w:space="0" w:color="auto"/>
        <w:bottom w:val="none" w:sz="0" w:space="0" w:color="auto"/>
        <w:right w:val="none" w:sz="0" w:space="0" w:color="auto"/>
      </w:divBdr>
      <w:divsChild>
        <w:div w:id="454057237">
          <w:marLeft w:val="0"/>
          <w:marRight w:val="0"/>
          <w:marTop w:val="0"/>
          <w:marBottom w:val="0"/>
          <w:divBdr>
            <w:top w:val="none" w:sz="0" w:space="0" w:color="auto"/>
            <w:left w:val="none" w:sz="0" w:space="0" w:color="auto"/>
            <w:bottom w:val="none" w:sz="0" w:space="0" w:color="auto"/>
            <w:right w:val="none" w:sz="0" w:space="0" w:color="auto"/>
          </w:divBdr>
          <w:divsChild>
            <w:div w:id="454057223">
              <w:marLeft w:val="0"/>
              <w:marRight w:val="0"/>
              <w:marTop w:val="0"/>
              <w:marBottom w:val="0"/>
              <w:divBdr>
                <w:top w:val="none" w:sz="0" w:space="0" w:color="auto"/>
                <w:left w:val="none" w:sz="0" w:space="0" w:color="auto"/>
                <w:bottom w:val="none" w:sz="0" w:space="0" w:color="auto"/>
                <w:right w:val="none" w:sz="0" w:space="0" w:color="auto"/>
              </w:divBdr>
            </w:div>
          </w:divsChild>
        </w:div>
        <w:div w:id="454057317">
          <w:marLeft w:val="0"/>
          <w:marRight w:val="0"/>
          <w:marTop w:val="0"/>
          <w:marBottom w:val="0"/>
          <w:divBdr>
            <w:top w:val="none" w:sz="0" w:space="0" w:color="auto"/>
            <w:left w:val="none" w:sz="0" w:space="0" w:color="auto"/>
            <w:bottom w:val="none" w:sz="0" w:space="0" w:color="auto"/>
            <w:right w:val="none" w:sz="0" w:space="0" w:color="auto"/>
          </w:divBdr>
        </w:div>
        <w:div w:id="454057323">
          <w:marLeft w:val="0"/>
          <w:marRight w:val="0"/>
          <w:marTop w:val="0"/>
          <w:marBottom w:val="0"/>
          <w:divBdr>
            <w:top w:val="none" w:sz="0" w:space="0" w:color="auto"/>
            <w:left w:val="none" w:sz="0" w:space="0" w:color="auto"/>
            <w:bottom w:val="none" w:sz="0" w:space="0" w:color="auto"/>
            <w:right w:val="none" w:sz="0" w:space="0" w:color="auto"/>
          </w:divBdr>
          <w:divsChild>
            <w:div w:id="454057826">
              <w:marLeft w:val="0"/>
              <w:marRight w:val="0"/>
              <w:marTop w:val="0"/>
              <w:marBottom w:val="0"/>
              <w:divBdr>
                <w:top w:val="none" w:sz="0" w:space="0" w:color="auto"/>
                <w:left w:val="none" w:sz="0" w:space="0" w:color="auto"/>
                <w:bottom w:val="none" w:sz="0" w:space="0" w:color="auto"/>
                <w:right w:val="none" w:sz="0" w:space="0" w:color="auto"/>
              </w:divBdr>
            </w:div>
          </w:divsChild>
        </w:div>
        <w:div w:id="454057385">
          <w:marLeft w:val="0"/>
          <w:marRight w:val="0"/>
          <w:marTop w:val="0"/>
          <w:marBottom w:val="0"/>
          <w:divBdr>
            <w:top w:val="none" w:sz="0" w:space="0" w:color="auto"/>
            <w:left w:val="none" w:sz="0" w:space="0" w:color="auto"/>
            <w:bottom w:val="none" w:sz="0" w:space="0" w:color="auto"/>
            <w:right w:val="none" w:sz="0" w:space="0" w:color="auto"/>
          </w:divBdr>
        </w:div>
        <w:div w:id="454057445">
          <w:marLeft w:val="0"/>
          <w:marRight w:val="0"/>
          <w:marTop w:val="0"/>
          <w:marBottom w:val="0"/>
          <w:divBdr>
            <w:top w:val="none" w:sz="0" w:space="0" w:color="auto"/>
            <w:left w:val="none" w:sz="0" w:space="0" w:color="auto"/>
            <w:bottom w:val="none" w:sz="0" w:space="0" w:color="auto"/>
            <w:right w:val="none" w:sz="0" w:space="0" w:color="auto"/>
          </w:divBdr>
          <w:divsChild>
            <w:div w:id="454057799">
              <w:marLeft w:val="0"/>
              <w:marRight w:val="0"/>
              <w:marTop w:val="0"/>
              <w:marBottom w:val="0"/>
              <w:divBdr>
                <w:top w:val="none" w:sz="0" w:space="0" w:color="auto"/>
                <w:left w:val="none" w:sz="0" w:space="0" w:color="auto"/>
                <w:bottom w:val="none" w:sz="0" w:space="0" w:color="auto"/>
                <w:right w:val="none" w:sz="0" w:space="0" w:color="auto"/>
              </w:divBdr>
            </w:div>
          </w:divsChild>
        </w:div>
        <w:div w:id="454057462">
          <w:marLeft w:val="0"/>
          <w:marRight w:val="0"/>
          <w:marTop w:val="0"/>
          <w:marBottom w:val="0"/>
          <w:divBdr>
            <w:top w:val="none" w:sz="0" w:space="0" w:color="auto"/>
            <w:left w:val="none" w:sz="0" w:space="0" w:color="auto"/>
            <w:bottom w:val="none" w:sz="0" w:space="0" w:color="auto"/>
            <w:right w:val="none" w:sz="0" w:space="0" w:color="auto"/>
          </w:divBdr>
        </w:div>
        <w:div w:id="454057509">
          <w:marLeft w:val="0"/>
          <w:marRight w:val="0"/>
          <w:marTop w:val="0"/>
          <w:marBottom w:val="0"/>
          <w:divBdr>
            <w:top w:val="none" w:sz="0" w:space="0" w:color="auto"/>
            <w:left w:val="none" w:sz="0" w:space="0" w:color="auto"/>
            <w:bottom w:val="none" w:sz="0" w:space="0" w:color="auto"/>
            <w:right w:val="none" w:sz="0" w:space="0" w:color="auto"/>
          </w:divBdr>
          <w:divsChild>
            <w:div w:id="454057444">
              <w:marLeft w:val="0"/>
              <w:marRight w:val="0"/>
              <w:marTop w:val="0"/>
              <w:marBottom w:val="0"/>
              <w:divBdr>
                <w:top w:val="none" w:sz="0" w:space="0" w:color="auto"/>
                <w:left w:val="none" w:sz="0" w:space="0" w:color="auto"/>
                <w:bottom w:val="none" w:sz="0" w:space="0" w:color="auto"/>
                <w:right w:val="none" w:sz="0" w:space="0" w:color="auto"/>
              </w:divBdr>
            </w:div>
          </w:divsChild>
        </w:div>
        <w:div w:id="454057558">
          <w:marLeft w:val="0"/>
          <w:marRight w:val="0"/>
          <w:marTop w:val="0"/>
          <w:marBottom w:val="0"/>
          <w:divBdr>
            <w:top w:val="none" w:sz="0" w:space="0" w:color="auto"/>
            <w:left w:val="none" w:sz="0" w:space="0" w:color="auto"/>
            <w:bottom w:val="none" w:sz="0" w:space="0" w:color="auto"/>
            <w:right w:val="none" w:sz="0" w:space="0" w:color="auto"/>
          </w:divBdr>
          <w:divsChild>
            <w:div w:id="454057882">
              <w:marLeft w:val="0"/>
              <w:marRight w:val="0"/>
              <w:marTop w:val="0"/>
              <w:marBottom w:val="0"/>
              <w:divBdr>
                <w:top w:val="none" w:sz="0" w:space="0" w:color="auto"/>
                <w:left w:val="none" w:sz="0" w:space="0" w:color="auto"/>
                <w:bottom w:val="none" w:sz="0" w:space="0" w:color="auto"/>
                <w:right w:val="none" w:sz="0" w:space="0" w:color="auto"/>
              </w:divBdr>
            </w:div>
          </w:divsChild>
        </w:div>
        <w:div w:id="454057578">
          <w:marLeft w:val="0"/>
          <w:marRight w:val="0"/>
          <w:marTop w:val="0"/>
          <w:marBottom w:val="0"/>
          <w:divBdr>
            <w:top w:val="none" w:sz="0" w:space="0" w:color="auto"/>
            <w:left w:val="none" w:sz="0" w:space="0" w:color="auto"/>
            <w:bottom w:val="none" w:sz="0" w:space="0" w:color="auto"/>
            <w:right w:val="none" w:sz="0" w:space="0" w:color="auto"/>
          </w:divBdr>
        </w:div>
        <w:div w:id="454057602">
          <w:marLeft w:val="0"/>
          <w:marRight w:val="0"/>
          <w:marTop w:val="0"/>
          <w:marBottom w:val="0"/>
          <w:divBdr>
            <w:top w:val="none" w:sz="0" w:space="0" w:color="auto"/>
            <w:left w:val="none" w:sz="0" w:space="0" w:color="auto"/>
            <w:bottom w:val="none" w:sz="0" w:space="0" w:color="auto"/>
            <w:right w:val="none" w:sz="0" w:space="0" w:color="auto"/>
          </w:divBdr>
        </w:div>
        <w:div w:id="454057635">
          <w:marLeft w:val="0"/>
          <w:marRight w:val="0"/>
          <w:marTop w:val="0"/>
          <w:marBottom w:val="0"/>
          <w:divBdr>
            <w:top w:val="none" w:sz="0" w:space="0" w:color="auto"/>
            <w:left w:val="none" w:sz="0" w:space="0" w:color="auto"/>
            <w:bottom w:val="none" w:sz="0" w:space="0" w:color="auto"/>
            <w:right w:val="none" w:sz="0" w:space="0" w:color="auto"/>
          </w:divBdr>
          <w:divsChild>
            <w:div w:id="454057446">
              <w:marLeft w:val="0"/>
              <w:marRight w:val="0"/>
              <w:marTop w:val="0"/>
              <w:marBottom w:val="0"/>
              <w:divBdr>
                <w:top w:val="none" w:sz="0" w:space="0" w:color="auto"/>
                <w:left w:val="none" w:sz="0" w:space="0" w:color="auto"/>
                <w:bottom w:val="none" w:sz="0" w:space="0" w:color="auto"/>
                <w:right w:val="none" w:sz="0" w:space="0" w:color="auto"/>
              </w:divBdr>
            </w:div>
          </w:divsChild>
        </w:div>
        <w:div w:id="454057719">
          <w:marLeft w:val="0"/>
          <w:marRight w:val="0"/>
          <w:marTop w:val="0"/>
          <w:marBottom w:val="0"/>
          <w:divBdr>
            <w:top w:val="none" w:sz="0" w:space="0" w:color="auto"/>
            <w:left w:val="none" w:sz="0" w:space="0" w:color="auto"/>
            <w:bottom w:val="none" w:sz="0" w:space="0" w:color="auto"/>
            <w:right w:val="none" w:sz="0" w:space="0" w:color="auto"/>
          </w:divBdr>
          <w:divsChild>
            <w:div w:id="454057766">
              <w:marLeft w:val="0"/>
              <w:marRight w:val="0"/>
              <w:marTop w:val="0"/>
              <w:marBottom w:val="0"/>
              <w:divBdr>
                <w:top w:val="none" w:sz="0" w:space="0" w:color="auto"/>
                <w:left w:val="none" w:sz="0" w:space="0" w:color="auto"/>
                <w:bottom w:val="none" w:sz="0" w:space="0" w:color="auto"/>
                <w:right w:val="none" w:sz="0" w:space="0" w:color="auto"/>
              </w:divBdr>
            </w:div>
          </w:divsChild>
        </w:div>
        <w:div w:id="454057880">
          <w:marLeft w:val="0"/>
          <w:marRight w:val="0"/>
          <w:marTop w:val="0"/>
          <w:marBottom w:val="0"/>
          <w:divBdr>
            <w:top w:val="none" w:sz="0" w:space="0" w:color="auto"/>
            <w:left w:val="none" w:sz="0" w:space="0" w:color="auto"/>
            <w:bottom w:val="none" w:sz="0" w:space="0" w:color="auto"/>
            <w:right w:val="none" w:sz="0" w:space="0" w:color="auto"/>
          </w:divBdr>
          <w:divsChild>
            <w:div w:id="454058052">
              <w:marLeft w:val="0"/>
              <w:marRight w:val="0"/>
              <w:marTop w:val="0"/>
              <w:marBottom w:val="0"/>
              <w:divBdr>
                <w:top w:val="none" w:sz="0" w:space="0" w:color="auto"/>
                <w:left w:val="none" w:sz="0" w:space="0" w:color="auto"/>
                <w:bottom w:val="none" w:sz="0" w:space="0" w:color="auto"/>
                <w:right w:val="none" w:sz="0" w:space="0" w:color="auto"/>
              </w:divBdr>
            </w:div>
          </w:divsChild>
        </w:div>
        <w:div w:id="454058002">
          <w:marLeft w:val="0"/>
          <w:marRight w:val="0"/>
          <w:marTop w:val="0"/>
          <w:marBottom w:val="0"/>
          <w:divBdr>
            <w:top w:val="none" w:sz="0" w:space="0" w:color="auto"/>
            <w:left w:val="none" w:sz="0" w:space="0" w:color="auto"/>
            <w:bottom w:val="none" w:sz="0" w:space="0" w:color="auto"/>
            <w:right w:val="none" w:sz="0" w:space="0" w:color="auto"/>
          </w:divBdr>
          <w:divsChild>
            <w:div w:id="4540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9">
      <w:marLeft w:val="0"/>
      <w:marRight w:val="0"/>
      <w:marTop w:val="0"/>
      <w:marBottom w:val="0"/>
      <w:divBdr>
        <w:top w:val="none" w:sz="0" w:space="0" w:color="auto"/>
        <w:left w:val="none" w:sz="0" w:space="0" w:color="auto"/>
        <w:bottom w:val="none" w:sz="0" w:space="0" w:color="auto"/>
        <w:right w:val="none" w:sz="0" w:space="0" w:color="auto"/>
      </w:divBdr>
      <w:divsChild>
        <w:div w:id="454057234">
          <w:marLeft w:val="0"/>
          <w:marRight w:val="0"/>
          <w:marTop w:val="0"/>
          <w:marBottom w:val="0"/>
          <w:divBdr>
            <w:top w:val="none" w:sz="0" w:space="0" w:color="auto"/>
            <w:left w:val="none" w:sz="0" w:space="0" w:color="auto"/>
            <w:bottom w:val="none" w:sz="0" w:space="0" w:color="auto"/>
            <w:right w:val="none" w:sz="0" w:space="0" w:color="auto"/>
          </w:divBdr>
          <w:divsChild>
            <w:div w:id="454057297">
              <w:marLeft w:val="0"/>
              <w:marRight w:val="0"/>
              <w:marTop w:val="0"/>
              <w:marBottom w:val="0"/>
              <w:divBdr>
                <w:top w:val="none" w:sz="0" w:space="0" w:color="auto"/>
                <w:left w:val="none" w:sz="0" w:space="0" w:color="auto"/>
                <w:bottom w:val="none" w:sz="0" w:space="0" w:color="auto"/>
                <w:right w:val="none" w:sz="0" w:space="0" w:color="auto"/>
              </w:divBdr>
            </w:div>
          </w:divsChild>
        </w:div>
        <w:div w:id="454057256">
          <w:marLeft w:val="0"/>
          <w:marRight w:val="0"/>
          <w:marTop w:val="0"/>
          <w:marBottom w:val="0"/>
          <w:divBdr>
            <w:top w:val="none" w:sz="0" w:space="0" w:color="auto"/>
            <w:left w:val="none" w:sz="0" w:space="0" w:color="auto"/>
            <w:bottom w:val="none" w:sz="0" w:space="0" w:color="auto"/>
            <w:right w:val="none" w:sz="0" w:space="0" w:color="auto"/>
          </w:divBdr>
        </w:div>
        <w:div w:id="454057261">
          <w:marLeft w:val="0"/>
          <w:marRight w:val="0"/>
          <w:marTop w:val="0"/>
          <w:marBottom w:val="0"/>
          <w:divBdr>
            <w:top w:val="none" w:sz="0" w:space="0" w:color="auto"/>
            <w:left w:val="none" w:sz="0" w:space="0" w:color="auto"/>
            <w:bottom w:val="none" w:sz="0" w:space="0" w:color="auto"/>
            <w:right w:val="none" w:sz="0" w:space="0" w:color="auto"/>
          </w:divBdr>
          <w:divsChild>
            <w:div w:id="454057884">
              <w:marLeft w:val="0"/>
              <w:marRight w:val="0"/>
              <w:marTop w:val="0"/>
              <w:marBottom w:val="0"/>
              <w:divBdr>
                <w:top w:val="none" w:sz="0" w:space="0" w:color="auto"/>
                <w:left w:val="none" w:sz="0" w:space="0" w:color="auto"/>
                <w:bottom w:val="none" w:sz="0" w:space="0" w:color="auto"/>
                <w:right w:val="none" w:sz="0" w:space="0" w:color="auto"/>
              </w:divBdr>
            </w:div>
          </w:divsChild>
        </w:div>
        <w:div w:id="454057266">
          <w:marLeft w:val="0"/>
          <w:marRight w:val="0"/>
          <w:marTop w:val="0"/>
          <w:marBottom w:val="0"/>
          <w:divBdr>
            <w:top w:val="none" w:sz="0" w:space="0" w:color="auto"/>
            <w:left w:val="none" w:sz="0" w:space="0" w:color="auto"/>
            <w:bottom w:val="none" w:sz="0" w:space="0" w:color="auto"/>
            <w:right w:val="none" w:sz="0" w:space="0" w:color="auto"/>
          </w:divBdr>
          <w:divsChild>
            <w:div w:id="454057553">
              <w:marLeft w:val="0"/>
              <w:marRight w:val="0"/>
              <w:marTop w:val="0"/>
              <w:marBottom w:val="0"/>
              <w:divBdr>
                <w:top w:val="none" w:sz="0" w:space="0" w:color="auto"/>
                <w:left w:val="none" w:sz="0" w:space="0" w:color="auto"/>
                <w:bottom w:val="none" w:sz="0" w:space="0" w:color="auto"/>
                <w:right w:val="none" w:sz="0" w:space="0" w:color="auto"/>
              </w:divBdr>
            </w:div>
          </w:divsChild>
        </w:div>
        <w:div w:id="454057271">
          <w:marLeft w:val="0"/>
          <w:marRight w:val="0"/>
          <w:marTop w:val="0"/>
          <w:marBottom w:val="0"/>
          <w:divBdr>
            <w:top w:val="none" w:sz="0" w:space="0" w:color="auto"/>
            <w:left w:val="none" w:sz="0" w:space="0" w:color="auto"/>
            <w:bottom w:val="none" w:sz="0" w:space="0" w:color="auto"/>
            <w:right w:val="none" w:sz="0" w:space="0" w:color="auto"/>
          </w:divBdr>
          <w:divsChild>
            <w:div w:id="454057803">
              <w:marLeft w:val="0"/>
              <w:marRight w:val="0"/>
              <w:marTop w:val="0"/>
              <w:marBottom w:val="0"/>
              <w:divBdr>
                <w:top w:val="none" w:sz="0" w:space="0" w:color="auto"/>
                <w:left w:val="none" w:sz="0" w:space="0" w:color="auto"/>
                <w:bottom w:val="none" w:sz="0" w:space="0" w:color="auto"/>
                <w:right w:val="none" w:sz="0" w:space="0" w:color="auto"/>
              </w:divBdr>
            </w:div>
          </w:divsChild>
        </w:div>
        <w:div w:id="454057283">
          <w:marLeft w:val="0"/>
          <w:marRight w:val="0"/>
          <w:marTop w:val="0"/>
          <w:marBottom w:val="0"/>
          <w:divBdr>
            <w:top w:val="none" w:sz="0" w:space="0" w:color="auto"/>
            <w:left w:val="none" w:sz="0" w:space="0" w:color="auto"/>
            <w:bottom w:val="none" w:sz="0" w:space="0" w:color="auto"/>
            <w:right w:val="none" w:sz="0" w:space="0" w:color="auto"/>
          </w:divBdr>
        </w:div>
        <w:div w:id="454057288">
          <w:marLeft w:val="0"/>
          <w:marRight w:val="0"/>
          <w:marTop w:val="0"/>
          <w:marBottom w:val="0"/>
          <w:divBdr>
            <w:top w:val="none" w:sz="0" w:space="0" w:color="auto"/>
            <w:left w:val="none" w:sz="0" w:space="0" w:color="auto"/>
            <w:bottom w:val="none" w:sz="0" w:space="0" w:color="auto"/>
            <w:right w:val="none" w:sz="0" w:space="0" w:color="auto"/>
          </w:divBdr>
          <w:divsChild>
            <w:div w:id="454057291">
              <w:marLeft w:val="0"/>
              <w:marRight w:val="0"/>
              <w:marTop w:val="0"/>
              <w:marBottom w:val="0"/>
              <w:divBdr>
                <w:top w:val="none" w:sz="0" w:space="0" w:color="auto"/>
                <w:left w:val="none" w:sz="0" w:space="0" w:color="auto"/>
                <w:bottom w:val="none" w:sz="0" w:space="0" w:color="auto"/>
                <w:right w:val="none" w:sz="0" w:space="0" w:color="auto"/>
              </w:divBdr>
            </w:div>
          </w:divsChild>
        </w:div>
        <w:div w:id="454057300">
          <w:marLeft w:val="0"/>
          <w:marRight w:val="0"/>
          <w:marTop w:val="0"/>
          <w:marBottom w:val="0"/>
          <w:divBdr>
            <w:top w:val="none" w:sz="0" w:space="0" w:color="auto"/>
            <w:left w:val="none" w:sz="0" w:space="0" w:color="auto"/>
            <w:bottom w:val="none" w:sz="0" w:space="0" w:color="auto"/>
            <w:right w:val="none" w:sz="0" w:space="0" w:color="auto"/>
          </w:divBdr>
          <w:divsChild>
            <w:div w:id="454057631">
              <w:marLeft w:val="0"/>
              <w:marRight w:val="0"/>
              <w:marTop w:val="0"/>
              <w:marBottom w:val="0"/>
              <w:divBdr>
                <w:top w:val="none" w:sz="0" w:space="0" w:color="auto"/>
                <w:left w:val="none" w:sz="0" w:space="0" w:color="auto"/>
                <w:bottom w:val="none" w:sz="0" w:space="0" w:color="auto"/>
                <w:right w:val="none" w:sz="0" w:space="0" w:color="auto"/>
              </w:divBdr>
            </w:div>
          </w:divsChild>
        </w:div>
        <w:div w:id="454057330">
          <w:marLeft w:val="0"/>
          <w:marRight w:val="0"/>
          <w:marTop w:val="0"/>
          <w:marBottom w:val="0"/>
          <w:divBdr>
            <w:top w:val="none" w:sz="0" w:space="0" w:color="auto"/>
            <w:left w:val="none" w:sz="0" w:space="0" w:color="auto"/>
            <w:bottom w:val="none" w:sz="0" w:space="0" w:color="auto"/>
            <w:right w:val="none" w:sz="0" w:space="0" w:color="auto"/>
          </w:divBdr>
          <w:divsChild>
            <w:div w:id="454057522">
              <w:marLeft w:val="0"/>
              <w:marRight w:val="0"/>
              <w:marTop w:val="0"/>
              <w:marBottom w:val="0"/>
              <w:divBdr>
                <w:top w:val="none" w:sz="0" w:space="0" w:color="auto"/>
                <w:left w:val="none" w:sz="0" w:space="0" w:color="auto"/>
                <w:bottom w:val="none" w:sz="0" w:space="0" w:color="auto"/>
                <w:right w:val="none" w:sz="0" w:space="0" w:color="auto"/>
              </w:divBdr>
            </w:div>
          </w:divsChild>
        </w:div>
        <w:div w:id="454057361">
          <w:marLeft w:val="0"/>
          <w:marRight w:val="0"/>
          <w:marTop w:val="0"/>
          <w:marBottom w:val="0"/>
          <w:divBdr>
            <w:top w:val="none" w:sz="0" w:space="0" w:color="auto"/>
            <w:left w:val="none" w:sz="0" w:space="0" w:color="auto"/>
            <w:bottom w:val="none" w:sz="0" w:space="0" w:color="auto"/>
            <w:right w:val="none" w:sz="0" w:space="0" w:color="auto"/>
          </w:divBdr>
        </w:div>
        <w:div w:id="454057372">
          <w:marLeft w:val="0"/>
          <w:marRight w:val="0"/>
          <w:marTop w:val="0"/>
          <w:marBottom w:val="0"/>
          <w:divBdr>
            <w:top w:val="none" w:sz="0" w:space="0" w:color="auto"/>
            <w:left w:val="none" w:sz="0" w:space="0" w:color="auto"/>
            <w:bottom w:val="none" w:sz="0" w:space="0" w:color="auto"/>
            <w:right w:val="none" w:sz="0" w:space="0" w:color="auto"/>
          </w:divBdr>
          <w:divsChild>
            <w:div w:id="454057833">
              <w:marLeft w:val="0"/>
              <w:marRight w:val="0"/>
              <w:marTop w:val="0"/>
              <w:marBottom w:val="0"/>
              <w:divBdr>
                <w:top w:val="none" w:sz="0" w:space="0" w:color="auto"/>
                <w:left w:val="none" w:sz="0" w:space="0" w:color="auto"/>
                <w:bottom w:val="none" w:sz="0" w:space="0" w:color="auto"/>
                <w:right w:val="none" w:sz="0" w:space="0" w:color="auto"/>
              </w:divBdr>
            </w:div>
          </w:divsChild>
        </w:div>
        <w:div w:id="454057375">
          <w:marLeft w:val="0"/>
          <w:marRight w:val="0"/>
          <w:marTop w:val="0"/>
          <w:marBottom w:val="0"/>
          <w:divBdr>
            <w:top w:val="none" w:sz="0" w:space="0" w:color="auto"/>
            <w:left w:val="none" w:sz="0" w:space="0" w:color="auto"/>
            <w:bottom w:val="none" w:sz="0" w:space="0" w:color="auto"/>
            <w:right w:val="none" w:sz="0" w:space="0" w:color="auto"/>
          </w:divBdr>
          <w:divsChild>
            <w:div w:id="454057927">
              <w:marLeft w:val="0"/>
              <w:marRight w:val="0"/>
              <w:marTop w:val="0"/>
              <w:marBottom w:val="0"/>
              <w:divBdr>
                <w:top w:val="none" w:sz="0" w:space="0" w:color="auto"/>
                <w:left w:val="none" w:sz="0" w:space="0" w:color="auto"/>
                <w:bottom w:val="none" w:sz="0" w:space="0" w:color="auto"/>
                <w:right w:val="none" w:sz="0" w:space="0" w:color="auto"/>
              </w:divBdr>
            </w:div>
          </w:divsChild>
        </w:div>
        <w:div w:id="454057382">
          <w:marLeft w:val="0"/>
          <w:marRight w:val="0"/>
          <w:marTop w:val="0"/>
          <w:marBottom w:val="0"/>
          <w:divBdr>
            <w:top w:val="none" w:sz="0" w:space="0" w:color="auto"/>
            <w:left w:val="none" w:sz="0" w:space="0" w:color="auto"/>
            <w:bottom w:val="none" w:sz="0" w:space="0" w:color="auto"/>
            <w:right w:val="none" w:sz="0" w:space="0" w:color="auto"/>
          </w:divBdr>
          <w:divsChild>
            <w:div w:id="454057971">
              <w:marLeft w:val="0"/>
              <w:marRight w:val="0"/>
              <w:marTop w:val="0"/>
              <w:marBottom w:val="0"/>
              <w:divBdr>
                <w:top w:val="none" w:sz="0" w:space="0" w:color="auto"/>
                <w:left w:val="none" w:sz="0" w:space="0" w:color="auto"/>
                <w:bottom w:val="none" w:sz="0" w:space="0" w:color="auto"/>
                <w:right w:val="none" w:sz="0" w:space="0" w:color="auto"/>
              </w:divBdr>
            </w:div>
          </w:divsChild>
        </w:div>
        <w:div w:id="454057421">
          <w:marLeft w:val="0"/>
          <w:marRight w:val="0"/>
          <w:marTop w:val="0"/>
          <w:marBottom w:val="0"/>
          <w:divBdr>
            <w:top w:val="none" w:sz="0" w:space="0" w:color="auto"/>
            <w:left w:val="none" w:sz="0" w:space="0" w:color="auto"/>
            <w:bottom w:val="none" w:sz="0" w:space="0" w:color="auto"/>
            <w:right w:val="none" w:sz="0" w:space="0" w:color="auto"/>
          </w:divBdr>
          <w:divsChild>
            <w:div w:id="454057328">
              <w:marLeft w:val="0"/>
              <w:marRight w:val="0"/>
              <w:marTop w:val="0"/>
              <w:marBottom w:val="0"/>
              <w:divBdr>
                <w:top w:val="none" w:sz="0" w:space="0" w:color="auto"/>
                <w:left w:val="none" w:sz="0" w:space="0" w:color="auto"/>
                <w:bottom w:val="none" w:sz="0" w:space="0" w:color="auto"/>
                <w:right w:val="none" w:sz="0" w:space="0" w:color="auto"/>
              </w:divBdr>
            </w:div>
          </w:divsChild>
        </w:div>
        <w:div w:id="454057424">
          <w:marLeft w:val="0"/>
          <w:marRight w:val="0"/>
          <w:marTop w:val="0"/>
          <w:marBottom w:val="0"/>
          <w:divBdr>
            <w:top w:val="none" w:sz="0" w:space="0" w:color="auto"/>
            <w:left w:val="none" w:sz="0" w:space="0" w:color="auto"/>
            <w:bottom w:val="none" w:sz="0" w:space="0" w:color="auto"/>
            <w:right w:val="none" w:sz="0" w:space="0" w:color="auto"/>
          </w:divBdr>
          <w:divsChild>
            <w:div w:id="454057830">
              <w:marLeft w:val="0"/>
              <w:marRight w:val="0"/>
              <w:marTop w:val="0"/>
              <w:marBottom w:val="0"/>
              <w:divBdr>
                <w:top w:val="none" w:sz="0" w:space="0" w:color="auto"/>
                <w:left w:val="none" w:sz="0" w:space="0" w:color="auto"/>
                <w:bottom w:val="none" w:sz="0" w:space="0" w:color="auto"/>
                <w:right w:val="none" w:sz="0" w:space="0" w:color="auto"/>
              </w:divBdr>
            </w:div>
          </w:divsChild>
        </w:div>
        <w:div w:id="454057436">
          <w:marLeft w:val="0"/>
          <w:marRight w:val="0"/>
          <w:marTop w:val="0"/>
          <w:marBottom w:val="0"/>
          <w:divBdr>
            <w:top w:val="none" w:sz="0" w:space="0" w:color="auto"/>
            <w:left w:val="none" w:sz="0" w:space="0" w:color="auto"/>
            <w:bottom w:val="none" w:sz="0" w:space="0" w:color="auto"/>
            <w:right w:val="none" w:sz="0" w:space="0" w:color="auto"/>
          </w:divBdr>
        </w:div>
        <w:div w:id="454057439">
          <w:marLeft w:val="0"/>
          <w:marRight w:val="0"/>
          <w:marTop w:val="0"/>
          <w:marBottom w:val="0"/>
          <w:divBdr>
            <w:top w:val="none" w:sz="0" w:space="0" w:color="auto"/>
            <w:left w:val="none" w:sz="0" w:space="0" w:color="auto"/>
            <w:bottom w:val="none" w:sz="0" w:space="0" w:color="auto"/>
            <w:right w:val="none" w:sz="0" w:space="0" w:color="auto"/>
          </w:divBdr>
          <w:divsChild>
            <w:div w:id="454057667">
              <w:marLeft w:val="0"/>
              <w:marRight w:val="0"/>
              <w:marTop w:val="0"/>
              <w:marBottom w:val="0"/>
              <w:divBdr>
                <w:top w:val="none" w:sz="0" w:space="0" w:color="auto"/>
                <w:left w:val="none" w:sz="0" w:space="0" w:color="auto"/>
                <w:bottom w:val="none" w:sz="0" w:space="0" w:color="auto"/>
                <w:right w:val="none" w:sz="0" w:space="0" w:color="auto"/>
              </w:divBdr>
            </w:div>
          </w:divsChild>
        </w:div>
        <w:div w:id="454057484">
          <w:marLeft w:val="0"/>
          <w:marRight w:val="0"/>
          <w:marTop w:val="0"/>
          <w:marBottom w:val="0"/>
          <w:divBdr>
            <w:top w:val="none" w:sz="0" w:space="0" w:color="auto"/>
            <w:left w:val="none" w:sz="0" w:space="0" w:color="auto"/>
            <w:bottom w:val="none" w:sz="0" w:space="0" w:color="auto"/>
            <w:right w:val="none" w:sz="0" w:space="0" w:color="auto"/>
          </w:divBdr>
          <w:divsChild>
            <w:div w:id="454057416">
              <w:marLeft w:val="0"/>
              <w:marRight w:val="0"/>
              <w:marTop w:val="0"/>
              <w:marBottom w:val="0"/>
              <w:divBdr>
                <w:top w:val="none" w:sz="0" w:space="0" w:color="auto"/>
                <w:left w:val="none" w:sz="0" w:space="0" w:color="auto"/>
                <w:bottom w:val="none" w:sz="0" w:space="0" w:color="auto"/>
                <w:right w:val="none" w:sz="0" w:space="0" w:color="auto"/>
              </w:divBdr>
            </w:div>
          </w:divsChild>
        </w:div>
        <w:div w:id="454057499">
          <w:marLeft w:val="0"/>
          <w:marRight w:val="0"/>
          <w:marTop w:val="0"/>
          <w:marBottom w:val="0"/>
          <w:divBdr>
            <w:top w:val="none" w:sz="0" w:space="0" w:color="auto"/>
            <w:left w:val="none" w:sz="0" w:space="0" w:color="auto"/>
            <w:bottom w:val="none" w:sz="0" w:space="0" w:color="auto"/>
            <w:right w:val="none" w:sz="0" w:space="0" w:color="auto"/>
          </w:divBdr>
          <w:divsChild>
            <w:div w:id="454057253">
              <w:marLeft w:val="0"/>
              <w:marRight w:val="0"/>
              <w:marTop w:val="0"/>
              <w:marBottom w:val="0"/>
              <w:divBdr>
                <w:top w:val="none" w:sz="0" w:space="0" w:color="auto"/>
                <w:left w:val="none" w:sz="0" w:space="0" w:color="auto"/>
                <w:bottom w:val="none" w:sz="0" w:space="0" w:color="auto"/>
                <w:right w:val="none" w:sz="0" w:space="0" w:color="auto"/>
              </w:divBdr>
            </w:div>
          </w:divsChild>
        </w:div>
        <w:div w:id="454057528">
          <w:marLeft w:val="0"/>
          <w:marRight w:val="0"/>
          <w:marTop w:val="0"/>
          <w:marBottom w:val="0"/>
          <w:divBdr>
            <w:top w:val="none" w:sz="0" w:space="0" w:color="auto"/>
            <w:left w:val="none" w:sz="0" w:space="0" w:color="auto"/>
            <w:bottom w:val="none" w:sz="0" w:space="0" w:color="auto"/>
            <w:right w:val="none" w:sz="0" w:space="0" w:color="auto"/>
          </w:divBdr>
          <w:divsChild>
            <w:div w:id="454057591">
              <w:marLeft w:val="0"/>
              <w:marRight w:val="0"/>
              <w:marTop w:val="0"/>
              <w:marBottom w:val="0"/>
              <w:divBdr>
                <w:top w:val="none" w:sz="0" w:space="0" w:color="auto"/>
                <w:left w:val="none" w:sz="0" w:space="0" w:color="auto"/>
                <w:bottom w:val="none" w:sz="0" w:space="0" w:color="auto"/>
                <w:right w:val="none" w:sz="0" w:space="0" w:color="auto"/>
              </w:divBdr>
            </w:div>
          </w:divsChild>
        </w:div>
        <w:div w:id="454057561">
          <w:marLeft w:val="0"/>
          <w:marRight w:val="0"/>
          <w:marTop w:val="0"/>
          <w:marBottom w:val="0"/>
          <w:divBdr>
            <w:top w:val="none" w:sz="0" w:space="0" w:color="auto"/>
            <w:left w:val="none" w:sz="0" w:space="0" w:color="auto"/>
            <w:bottom w:val="none" w:sz="0" w:space="0" w:color="auto"/>
            <w:right w:val="none" w:sz="0" w:space="0" w:color="auto"/>
          </w:divBdr>
          <w:divsChild>
            <w:div w:id="454057577">
              <w:marLeft w:val="0"/>
              <w:marRight w:val="0"/>
              <w:marTop w:val="0"/>
              <w:marBottom w:val="0"/>
              <w:divBdr>
                <w:top w:val="none" w:sz="0" w:space="0" w:color="auto"/>
                <w:left w:val="none" w:sz="0" w:space="0" w:color="auto"/>
                <w:bottom w:val="none" w:sz="0" w:space="0" w:color="auto"/>
                <w:right w:val="none" w:sz="0" w:space="0" w:color="auto"/>
              </w:divBdr>
            </w:div>
          </w:divsChild>
        </w:div>
        <w:div w:id="454057566">
          <w:marLeft w:val="0"/>
          <w:marRight w:val="0"/>
          <w:marTop w:val="0"/>
          <w:marBottom w:val="0"/>
          <w:divBdr>
            <w:top w:val="none" w:sz="0" w:space="0" w:color="auto"/>
            <w:left w:val="none" w:sz="0" w:space="0" w:color="auto"/>
            <w:bottom w:val="none" w:sz="0" w:space="0" w:color="auto"/>
            <w:right w:val="none" w:sz="0" w:space="0" w:color="auto"/>
          </w:divBdr>
          <w:divsChild>
            <w:div w:id="454057751">
              <w:marLeft w:val="0"/>
              <w:marRight w:val="0"/>
              <w:marTop w:val="0"/>
              <w:marBottom w:val="0"/>
              <w:divBdr>
                <w:top w:val="none" w:sz="0" w:space="0" w:color="auto"/>
                <w:left w:val="none" w:sz="0" w:space="0" w:color="auto"/>
                <w:bottom w:val="none" w:sz="0" w:space="0" w:color="auto"/>
                <w:right w:val="none" w:sz="0" w:space="0" w:color="auto"/>
              </w:divBdr>
            </w:div>
          </w:divsChild>
        </w:div>
        <w:div w:id="454057579">
          <w:marLeft w:val="0"/>
          <w:marRight w:val="0"/>
          <w:marTop w:val="0"/>
          <w:marBottom w:val="0"/>
          <w:divBdr>
            <w:top w:val="none" w:sz="0" w:space="0" w:color="auto"/>
            <w:left w:val="none" w:sz="0" w:space="0" w:color="auto"/>
            <w:bottom w:val="none" w:sz="0" w:space="0" w:color="auto"/>
            <w:right w:val="none" w:sz="0" w:space="0" w:color="auto"/>
          </w:divBdr>
          <w:divsChild>
            <w:div w:id="454057831">
              <w:marLeft w:val="0"/>
              <w:marRight w:val="0"/>
              <w:marTop w:val="0"/>
              <w:marBottom w:val="0"/>
              <w:divBdr>
                <w:top w:val="none" w:sz="0" w:space="0" w:color="auto"/>
                <w:left w:val="none" w:sz="0" w:space="0" w:color="auto"/>
                <w:bottom w:val="none" w:sz="0" w:space="0" w:color="auto"/>
                <w:right w:val="none" w:sz="0" w:space="0" w:color="auto"/>
              </w:divBdr>
            </w:div>
          </w:divsChild>
        </w:div>
        <w:div w:id="454057584">
          <w:marLeft w:val="0"/>
          <w:marRight w:val="0"/>
          <w:marTop w:val="0"/>
          <w:marBottom w:val="0"/>
          <w:divBdr>
            <w:top w:val="none" w:sz="0" w:space="0" w:color="auto"/>
            <w:left w:val="none" w:sz="0" w:space="0" w:color="auto"/>
            <w:bottom w:val="none" w:sz="0" w:space="0" w:color="auto"/>
            <w:right w:val="none" w:sz="0" w:space="0" w:color="auto"/>
          </w:divBdr>
          <w:divsChild>
            <w:div w:id="454057347">
              <w:marLeft w:val="0"/>
              <w:marRight w:val="0"/>
              <w:marTop w:val="0"/>
              <w:marBottom w:val="0"/>
              <w:divBdr>
                <w:top w:val="none" w:sz="0" w:space="0" w:color="auto"/>
                <w:left w:val="none" w:sz="0" w:space="0" w:color="auto"/>
                <w:bottom w:val="none" w:sz="0" w:space="0" w:color="auto"/>
                <w:right w:val="none" w:sz="0" w:space="0" w:color="auto"/>
              </w:divBdr>
            </w:div>
          </w:divsChild>
        </w:div>
        <w:div w:id="454057590">
          <w:marLeft w:val="0"/>
          <w:marRight w:val="0"/>
          <w:marTop w:val="0"/>
          <w:marBottom w:val="0"/>
          <w:divBdr>
            <w:top w:val="none" w:sz="0" w:space="0" w:color="auto"/>
            <w:left w:val="none" w:sz="0" w:space="0" w:color="auto"/>
            <w:bottom w:val="none" w:sz="0" w:space="0" w:color="auto"/>
            <w:right w:val="none" w:sz="0" w:space="0" w:color="auto"/>
          </w:divBdr>
          <w:divsChild>
            <w:div w:id="454057879">
              <w:marLeft w:val="0"/>
              <w:marRight w:val="0"/>
              <w:marTop w:val="0"/>
              <w:marBottom w:val="0"/>
              <w:divBdr>
                <w:top w:val="none" w:sz="0" w:space="0" w:color="auto"/>
                <w:left w:val="none" w:sz="0" w:space="0" w:color="auto"/>
                <w:bottom w:val="none" w:sz="0" w:space="0" w:color="auto"/>
                <w:right w:val="none" w:sz="0" w:space="0" w:color="auto"/>
              </w:divBdr>
            </w:div>
          </w:divsChild>
        </w:div>
        <w:div w:id="454057593">
          <w:marLeft w:val="0"/>
          <w:marRight w:val="0"/>
          <w:marTop w:val="0"/>
          <w:marBottom w:val="0"/>
          <w:divBdr>
            <w:top w:val="none" w:sz="0" w:space="0" w:color="auto"/>
            <w:left w:val="none" w:sz="0" w:space="0" w:color="auto"/>
            <w:bottom w:val="none" w:sz="0" w:space="0" w:color="auto"/>
            <w:right w:val="none" w:sz="0" w:space="0" w:color="auto"/>
          </w:divBdr>
          <w:divsChild>
            <w:div w:id="454057726">
              <w:marLeft w:val="0"/>
              <w:marRight w:val="0"/>
              <w:marTop w:val="0"/>
              <w:marBottom w:val="0"/>
              <w:divBdr>
                <w:top w:val="none" w:sz="0" w:space="0" w:color="auto"/>
                <w:left w:val="none" w:sz="0" w:space="0" w:color="auto"/>
                <w:bottom w:val="none" w:sz="0" w:space="0" w:color="auto"/>
                <w:right w:val="none" w:sz="0" w:space="0" w:color="auto"/>
              </w:divBdr>
            </w:div>
          </w:divsChild>
        </w:div>
        <w:div w:id="454057610">
          <w:marLeft w:val="0"/>
          <w:marRight w:val="0"/>
          <w:marTop w:val="0"/>
          <w:marBottom w:val="0"/>
          <w:divBdr>
            <w:top w:val="none" w:sz="0" w:space="0" w:color="auto"/>
            <w:left w:val="none" w:sz="0" w:space="0" w:color="auto"/>
            <w:bottom w:val="none" w:sz="0" w:space="0" w:color="auto"/>
            <w:right w:val="none" w:sz="0" w:space="0" w:color="auto"/>
          </w:divBdr>
        </w:div>
        <w:div w:id="454057643">
          <w:marLeft w:val="0"/>
          <w:marRight w:val="0"/>
          <w:marTop w:val="0"/>
          <w:marBottom w:val="0"/>
          <w:divBdr>
            <w:top w:val="none" w:sz="0" w:space="0" w:color="auto"/>
            <w:left w:val="none" w:sz="0" w:space="0" w:color="auto"/>
            <w:bottom w:val="none" w:sz="0" w:space="0" w:color="auto"/>
            <w:right w:val="none" w:sz="0" w:space="0" w:color="auto"/>
          </w:divBdr>
          <w:divsChild>
            <w:div w:id="454057839">
              <w:marLeft w:val="0"/>
              <w:marRight w:val="0"/>
              <w:marTop w:val="0"/>
              <w:marBottom w:val="0"/>
              <w:divBdr>
                <w:top w:val="none" w:sz="0" w:space="0" w:color="auto"/>
                <w:left w:val="none" w:sz="0" w:space="0" w:color="auto"/>
                <w:bottom w:val="none" w:sz="0" w:space="0" w:color="auto"/>
                <w:right w:val="none" w:sz="0" w:space="0" w:color="auto"/>
              </w:divBdr>
            </w:div>
          </w:divsChild>
        </w:div>
        <w:div w:id="454057660">
          <w:marLeft w:val="0"/>
          <w:marRight w:val="0"/>
          <w:marTop w:val="0"/>
          <w:marBottom w:val="0"/>
          <w:divBdr>
            <w:top w:val="none" w:sz="0" w:space="0" w:color="auto"/>
            <w:left w:val="none" w:sz="0" w:space="0" w:color="auto"/>
            <w:bottom w:val="none" w:sz="0" w:space="0" w:color="auto"/>
            <w:right w:val="none" w:sz="0" w:space="0" w:color="auto"/>
          </w:divBdr>
          <w:divsChild>
            <w:div w:id="454057311">
              <w:marLeft w:val="0"/>
              <w:marRight w:val="0"/>
              <w:marTop w:val="0"/>
              <w:marBottom w:val="0"/>
              <w:divBdr>
                <w:top w:val="none" w:sz="0" w:space="0" w:color="auto"/>
                <w:left w:val="none" w:sz="0" w:space="0" w:color="auto"/>
                <w:bottom w:val="none" w:sz="0" w:space="0" w:color="auto"/>
                <w:right w:val="none" w:sz="0" w:space="0" w:color="auto"/>
              </w:divBdr>
            </w:div>
          </w:divsChild>
        </w:div>
        <w:div w:id="454057665">
          <w:marLeft w:val="0"/>
          <w:marRight w:val="0"/>
          <w:marTop w:val="0"/>
          <w:marBottom w:val="0"/>
          <w:divBdr>
            <w:top w:val="none" w:sz="0" w:space="0" w:color="auto"/>
            <w:left w:val="none" w:sz="0" w:space="0" w:color="auto"/>
            <w:bottom w:val="none" w:sz="0" w:space="0" w:color="auto"/>
            <w:right w:val="none" w:sz="0" w:space="0" w:color="auto"/>
          </w:divBdr>
        </w:div>
        <w:div w:id="454057679">
          <w:marLeft w:val="0"/>
          <w:marRight w:val="0"/>
          <w:marTop w:val="0"/>
          <w:marBottom w:val="0"/>
          <w:divBdr>
            <w:top w:val="none" w:sz="0" w:space="0" w:color="auto"/>
            <w:left w:val="none" w:sz="0" w:space="0" w:color="auto"/>
            <w:bottom w:val="none" w:sz="0" w:space="0" w:color="auto"/>
            <w:right w:val="none" w:sz="0" w:space="0" w:color="auto"/>
          </w:divBdr>
          <w:divsChild>
            <w:div w:id="454057483">
              <w:marLeft w:val="0"/>
              <w:marRight w:val="0"/>
              <w:marTop w:val="0"/>
              <w:marBottom w:val="0"/>
              <w:divBdr>
                <w:top w:val="none" w:sz="0" w:space="0" w:color="auto"/>
                <w:left w:val="none" w:sz="0" w:space="0" w:color="auto"/>
                <w:bottom w:val="none" w:sz="0" w:space="0" w:color="auto"/>
                <w:right w:val="none" w:sz="0" w:space="0" w:color="auto"/>
              </w:divBdr>
            </w:div>
          </w:divsChild>
        </w:div>
        <w:div w:id="454057682">
          <w:marLeft w:val="0"/>
          <w:marRight w:val="0"/>
          <w:marTop w:val="0"/>
          <w:marBottom w:val="0"/>
          <w:divBdr>
            <w:top w:val="none" w:sz="0" w:space="0" w:color="auto"/>
            <w:left w:val="none" w:sz="0" w:space="0" w:color="auto"/>
            <w:bottom w:val="none" w:sz="0" w:space="0" w:color="auto"/>
            <w:right w:val="none" w:sz="0" w:space="0" w:color="auto"/>
          </w:divBdr>
          <w:divsChild>
            <w:div w:id="454057984">
              <w:marLeft w:val="0"/>
              <w:marRight w:val="0"/>
              <w:marTop w:val="0"/>
              <w:marBottom w:val="0"/>
              <w:divBdr>
                <w:top w:val="none" w:sz="0" w:space="0" w:color="auto"/>
                <w:left w:val="none" w:sz="0" w:space="0" w:color="auto"/>
                <w:bottom w:val="none" w:sz="0" w:space="0" w:color="auto"/>
                <w:right w:val="none" w:sz="0" w:space="0" w:color="auto"/>
              </w:divBdr>
            </w:div>
          </w:divsChild>
        </w:div>
        <w:div w:id="454057701">
          <w:marLeft w:val="0"/>
          <w:marRight w:val="0"/>
          <w:marTop w:val="0"/>
          <w:marBottom w:val="0"/>
          <w:divBdr>
            <w:top w:val="none" w:sz="0" w:space="0" w:color="auto"/>
            <w:left w:val="none" w:sz="0" w:space="0" w:color="auto"/>
            <w:bottom w:val="none" w:sz="0" w:space="0" w:color="auto"/>
            <w:right w:val="none" w:sz="0" w:space="0" w:color="auto"/>
          </w:divBdr>
          <w:divsChild>
            <w:div w:id="454057892">
              <w:marLeft w:val="0"/>
              <w:marRight w:val="0"/>
              <w:marTop w:val="0"/>
              <w:marBottom w:val="0"/>
              <w:divBdr>
                <w:top w:val="none" w:sz="0" w:space="0" w:color="auto"/>
                <w:left w:val="none" w:sz="0" w:space="0" w:color="auto"/>
                <w:bottom w:val="none" w:sz="0" w:space="0" w:color="auto"/>
                <w:right w:val="none" w:sz="0" w:space="0" w:color="auto"/>
              </w:divBdr>
            </w:div>
          </w:divsChild>
        </w:div>
        <w:div w:id="454057718">
          <w:marLeft w:val="0"/>
          <w:marRight w:val="0"/>
          <w:marTop w:val="0"/>
          <w:marBottom w:val="0"/>
          <w:divBdr>
            <w:top w:val="none" w:sz="0" w:space="0" w:color="auto"/>
            <w:left w:val="none" w:sz="0" w:space="0" w:color="auto"/>
            <w:bottom w:val="none" w:sz="0" w:space="0" w:color="auto"/>
            <w:right w:val="none" w:sz="0" w:space="0" w:color="auto"/>
          </w:divBdr>
        </w:div>
        <w:div w:id="454057777">
          <w:marLeft w:val="0"/>
          <w:marRight w:val="0"/>
          <w:marTop w:val="0"/>
          <w:marBottom w:val="0"/>
          <w:divBdr>
            <w:top w:val="none" w:sz="0" w:space="0" w:color="auto"/>
            <w:left w:val="none" w:sz="0" w:space="0" w:color="auto"/>
            <w:bottom w:val="none" w:sz="0" w:space="0" w:color="auto"/>
            <w:right w:val="none" w:sz="0" w:space="0" w:color="auto"/>
          </w:divBdr>
        </w:div>
        <w:div w:id="454057800">
          <w:marLeft w:val="0"/>
          <w:marRight w:val="0"/>
          <w:marTop w:val="0"/>
          <w:marBottom w:val="0"/>
          <w:divBdr>
            <w:top w:val="none" w:sz="0" w:space="0" w:color="auto"/>
            <w:left w:val="none" w:sz="0" w:space="0" w:color="auto"/>
            <w:bottom w:val="none" w:sz="0" w:space="0" w:color="auto"/>
            <w:right w:val="none" w:sz="0" w:space="0" w:color="auto"/>
          </w:divBdr>
          <w:divsChild>
            <w:div w:id="454057654">
              <w:marLeft w:val="0"/>
              <w:marRight w:val="0"/>
              <w:marTop w:val="0"/>
              <w:marBottom w:val="0"/>
              <w:divBdr>
                <w:top w:val="none" w:sz="0" w:space="0" w:color="auto"/>
                <w:left w:val="none" w:sz="0" w:space="0" w:color="auto"/>
                <w:bottom w:val="none" w:sz="0" w:space="0" w:color="auto"/>
                <w:right w:val="none" w:sz="0" w:space="0" w:color="auto"/>
              </w:divBdr>
            </w:div>
          </w:divsChild>
        </w:div>
        <w:div w:id="454057825">
          <w:marLeft w:val="0"/>
          <w:marRight w:val="0"/>
          <w:marTop w:val="0"/>
          <w:marBottom w:val="0"/>
          <w:divBdr>
            <w:top w:val="none" w:sz="0" w:space="0" w:color="auto"/>
            <w:left w:val="none" w:sz="0" w:space="0" w:color="auto"/>
            <w:bottom w:val="none" w:sz="0" w:space="0" w:color="auto"/>
            <w:right w:val="none" w:sz="0" w:space="0" w:color="auto"/>
          </w:divBdr>
          <w:divsChild>
            <w:div w:id="454057305">
              <w:marLeft w:val="0"/>
              <w:marRight w:val="0"/>
              <w:marTop w:val="0"/>
              <w:marBottom w:val="0"/>
              <w:divBdr>
                <w:top w:val="none" w:sz="0" w:space="0" w:color="auto"/>
                <w:left w:val="none" w:sz="0" w:space="0" w:color="auto"/>
                <w:bottom w:val="none" w:sz="0" w:space="0" w:color="auto"/>
                <w:right w:val="none" w:sz="0" w:space="0" w:color="auto"/>
              </w:divBdr>
            </w:div>
          </w:divsChild>
        </w:div>
        <w:div w:id="454057837">
          <w:marLeft w:val="0"/>
          <w:marRight w:val="0"/>
          <w:marTop w:val="0"/>
          <w:marBottom w:val="0"/>
          <w:divBdr>
            <w:top w:val="none" w:sz="0" w:space="0" w:color="auto"/>
            <w:left w:val="none" w:sz="0" w:space="0" w:color="auto"/>
            <w:bottom w:val="none" w:sz="0" w:space="0" w:color="auto"/>
            <w:right w:val="none" w:sz="0" w:space="0" w:color="auto"/>
          </w:divBdr>
          <w:divsChild>
            <w:div w:id="454057332">
              <w:marLeft w:val="0"/>
              <w:marRight w:val="0"/>
              <w:marTop w:val="0"/>
              <w:marBottom w:val="0"/>
              <w:divBdr>
                <w:top w:val="none" w:sz="0" w:space="0" w:color="auto"/>
                <w:left w:val="none" w:sz="0" w:space="0" w:color="auto"/>
                <w:bottom w:val="none" w:sz="0" w:space="0" w:color="auto"/>
                <w:right w:val="none" w:sz="0" w:space="0" w:color="auto"/>
              </w:divBdr>
            </w:div>
          </w:divsChild>
        </w:div>
        <w:div w:id="454057838">
          <w:marLeft w:val="0"/>
          <w:marRight w:val="0"/>
          <w:marTop w:val="0"/>
          <w:marBottom w:val="0"/>
          <w:divBdr>
            <w:top w:val="none" w:sz="0" w:space="0" w:color="auto"/>
            <w:left w:val="none" w:sz="0" w:space="0" w:color="auto"/>
            <w:bottom w:val="none" w:sz="0" w:space="0" w:color="auto"/>
            <w:right w:val="none" w:sz="0" w:space="0" w:color="auto"/>
          </w:divBdr>
          <w:divsChild>
            <w:div w:id="454057705">
              <w:marLeft w:val="0"/>
              <w:marRight w:val="0"/>
              <w:marTop w:val="0"/>
              <w:marBottom w:val="0"/>
              <w:divBdr>
                <w:top w:val="none" w:sz="0" w:space="0" w:color="auto"/>
                <w:left w:val="none" w:sz="0" w:space="0" w:color="auto"/>
                <w:bottom w:val="none" w:sz="0" w:space="0" w:color="auto"/>
                <w:right w:val="none" w:sz="0" w:space="0" w:color="auto"/>
              </w:divBdr>
            </w:div>
          </w:divsChild>
        </w:div>
        <w:div w:id="454057847">
          <w:marLeft w:val="0"/>
          <w:marRight w:val="0"/>
          <w:marTop w:val="0"/>
          <w:marBottom w:val="0"/>
          <w:divBdr>
            <w:top w:val="none" w:sz="0" w:space="0" w:color="auto"/>
            <w:left w:val="none" w:sz="0" w:space="0" w:color="auto"/>
            <w:bottom w:val="none" w:sz="0" w:space="0" w:color="auto"/>
            <w:right w:val="none" w:sz="0" w:space="0" w:color="auto"/>
          </w:divBdr>
          <w:divsChild>
            <w:div w:id="454057318">
              <w:marLeft w:val="0"/>
              <w:marRight w:val="0"/>
              <w:marTop w:val="0"/>
              <w:marBottom w:val="0"/>
              <w:divBdr>
                <w:top w:val="none" w:sz="0" w:space="0" w:color="auto"/>
                <w:left w:val="none" w:sz="0" w:space="0" w:color="auto"/>
                <w:bottom w:val="none" w:sz="0" w:space="0" w:color="auto"/>
                <w:right w:val="none" w:sz="0" w:space="0" w:color="auto"/>
              </w:divBdr>
            </w:div>
          </w:divsChild>
        </w:div>
        <w:div w:id="454057849">
          <w:marLeft w:val="0"/>
          <w:marRight w:val="0"/>
          <w:marTop w:val="0"/>
          <w:marBottom w:val="0"/>
          <w:divBdr>
            <w:top w:val="none" w:sz="0" w:space="0" w:color="auto"/>
            <w:left w:val="none" w:sz="0" w:space="0" w:color="auto"/>
            <w:bottom w:val="none" w:sz="0" w:space="0" w:color="auto"/>
            <w:right w:val="none" w:sz="0" w:space="0" w:color="auto"/>
          </w:divBdr>
        </w:div>
        <w:div w:id="454057859">
          <w:marLeft w:val="0"/>
          <w:marRight w:val="0"/>
          <w:marTop w:val="0"/>
          <w:marBottom w:val="0"/>
          <w:divBdr>
            <w:top w:val="none" w:sz="0" w:space="0" w:color="auto"/>
            <w:left w:val="none" w:sz="0" w:space="0" w:color="auto"/>
            <w:bottom w:val="none" w:sz="0" w:space="0" w:color="auto"/>
            <w:right w:val="none" w:sz="0" w:space="0" w:color="auto"/>
          </w:divBdr>
        </w:div>
        <w:div w:id="454057869">
          <w:marLeft w:val="0"/>
          <w:marRight w:val="0"/>
          <w:marTop w:val="0"/>
          <w:marBottom w:val="0"/>
          <w:divBdr>
            <w:top w:val="none" w:sz="0" w:space="0" w:color="auto"/>
            <w:left w:val="none" w:sz="0" w:space="0" w:color="auto"/>
            <w:bottom w:val="none" w:sz="0" w:space="0" w:color="auto"/>
            <w:right w:val="none" w:sz="0" w:space="0" w:color="auto"/>
          </w:divBdr>
        </w:div>
        <w:div w:id="454057871">
          <w:marLeft w:val="0"/>
          <w:marRight w:val="0"/>
          <w:marTop w:val="0"/>
          <w:marBottom w:val="0"/>
          <w:divBdr>
            <w:top w:val="none" w:sz="0" w:space="0" w:color="auto"/>
            <w:left w:val="none" w:sz="0" w:space="0" w:color="auto"/>
            <w:bottom w:val="none" w:sz="0" w:space="0" w:color="auto"/>
            <w:right w:val="none" w:sz="0" w:space="0" w:color="auto"/>
          </w:divBdr>
          <w:divsChild>
            <w:div w:id="454057594">
              <w:marLeft w:val="0"/>
              <w:marRight w:val="0"/>
              <w:marTop w:val="0"/>
              <w:marBottom w:val="0"/>
              <w:divBdr>
                <w:top w:val="none" w:sz="0" w:space="0" w:color="auto"/>
                <w:left w:val="none" w:sz="0" w:space="0" w:color="auto"/>
                <w:bottom w:val="none" w:sz="0" w:space="0" w:color="auto"/>
                <w:right w:val="none" w:sz="0" w:space="0" w:color="auto"/>
              </w:divBdr>
            </w:div>
          </w:divsChild>
        </w:div>
        <w:div w:id="454057891">
          <w:marLeft w:val="0"/>
          <w:marRight w:val="0"/>
          <w:marTop w:val="0"/>
          <w:marBottom w:val="0"/>
          <w:divBdr>
            <w:top w:val="none" w:sz="0" w:space="0" w:color="auto"/>
            <w:left w:val="none" w:sz="0" w:space="0" w:color="auto"/>
            <w:bottom w:val="none" w:sz="0" w:space="0" w:color="auto"/>
            <w:right w:val="none" w:sz="0" w:space="0" w:color="auto"/>
          </w:divBdr>
          <w:divsChild>
            <w:div w:id="454057729">
              <w:marLeft w:val="0"/>
              <w:marRight w:val="0"/>
              <w:marTop w:val="0"/>
              <w:marBottom w:val="0"/>
              <w:divBdr>
                <w:top w:val="none" w:sz="0" w:space="0" w:color="auto"/>
                <w:left w:val="none" w:sz="0" w:space="0" w:color="auto"/>
                <w:bottom w:val="none" w:sz="0" w:space="0" w:color="auto"/>
                <w:right w:val="none" w:sz="0" w:space="0" w:color="auto"/>
              </w:divBdr>
            </w:div>
          </w:divsChild>
        </w:div>
        <w:div w:id="454057899">
          <w:marLeft w:val="0"/>
          <w:marRight w:val="0"/>
          <w:marTop w:val="0"/>
          <w:marBottom w:val="0"/>
          <w:divBdr>
            <w:top w:val="none" w:sz="0" w:space="0" w:color="auto"/>
            <w:left w:val="none" w:sz="0" w:space="0" w:color="auto"/>
            <w:bottom w:val="none" w:sz="0" w:space="0" w:color="auto"/>
            <w:right w:val="none" w:sz="0" w:space="0" w:color="auto"/>
          </w:divBdr>
        </w:div>
        <w:div w:id="454057905">
          <w:marLeft w:val="0"/>
          <w:marRight w:val="0"/>
          <w:marTop w:val="0"/>
          <w:marBottom w:val="0"/>
          <w:divBdr>
            <w:top w:val="none" w:sz="0" w:space="0" w:color="auto"/>
            <w:left w:val="none" w:sz="0" w:space="0" w:color="auto"/>
            <w:bottom w:val="none" w:sz="0" w:space="0" w:color="auto"/>
            <w:right w:val="none" w:sz="0" w:space="0" w:color="auto"/>
          </w:divBdr>
          <w:divsChild>
            <w:div w:id="454058033">
              <w:marLeft w:val="0"/>
              <w:marRight w:val="0"/>
              <w:marTop w:val="0"/>
              <w:marBottom w:val="0"/>
              <w:divBdr>
                <w:top w:val="none" w:sz="0" w:space="0" w:color="auto"/>
                <w:left w:val="none" w:sz="0" w:space="0" w:color="auto"/>
                <w:bottom w:val="none" w:sz="0" w:space="0" w:color="auto"/>
                <w:right w:val="none" w:sz="0" w:space="0" w:color="auto"/>
              </w:divBdr>
            </w:div>
          </w:divsChild>
        </w:div>
        <w:div w:id="454057916">
          <w:marLeft w:val="0"/>
          <w:marRight w:val="0"/>
          <w:marTop w:val="0"/>
          <w:marBottom w:val="0"/>
          <w:divBdr>
            <w:top w:val="none" w:sz="0" w:space="0" w:color="auto"/>
            <w:left w:val="none" w:sz="0" w:space="0" w:color="auto"/>
            <w:bottom w:val="none" w:sz="0" w:space="0" w:color="auto"/>
            <w:right w:val="none" w:sz="0" w:space="0" w:color="auto"/>
          </w:divBdr>
        </w:div>
        <w:div w:id="454057917">
          <w:marLeft w:val="0"/>
          <w:marRight w:val="0"/>
          <w:marTop w:val="0"/>
          <w:marBottom w:val="0"/>
          <w:divBdr>
            <w:top w:val="none" w:sz="0" w:space="0" w:color="auto"/>
            <w:left w:val="none" w:sz="0" w:space="0" w:color="auto"/>
            <w:bottom w:val="none" w:sz="0" w:space="0" w:color="auto"/>
            <w:right w:val="none" w:sz="0" w:space="0" w:color="auto"/>
          </w:divBdr>
          <w:divsChild>
            <w:div w:id="454057680">
              <w:marLeft w:val="0"/>
              <w:marRight w:val="0"/>
              <w:marTop w:val="0"/>
              <w:marBottom w:val="0"/>
              <w:divBdr>
                <w:top w:val="none" w:sz="0" w:space="0" w:color="auto"/>
                <w:left w:val="none" w:sz="0" w:space="0" w:color="auto"/>
                <w:bottom w:val="none" w:sz="0" w:space="0" w:color="auto"/>
                <w:right w:val="none" w:sz="0" w:space="0" w:color="auto"/>
              </w:divBdr>
            </w:div>
          </w:divsChild>
        </w:div>
        <w:div w:id="454057919">
          <w:marLeft w:val="0"/>
          <w:marRight w:val="0"/>
          <w:marTop w:val="0"/>
          <w:marBottom w:val="0"/>
          <w:divBdr>
            <w:top w:val="none" w:sz="0" w:space="0" w:color="auto"/>
            <w:left w:val="none" w:sz="0" w:space="0" w:color="auto"/>
            <w:bottom w:val="none" w:sz="0" w:space="0" w:color="auto"/>
            <w:right w:val="none" w:sz="0" w:space="0" w:color="auto"/>
          </w:divBdr>
          <w:divsChild>
            <w:div w:id="454057467">
              <w:marLeft w:val="0"/>
              <w:marRight w:val="0"/>
              <w:marTop w:val="0"/>
              <w:marBottom w:val="0"/>
              <w:divBdr>
                <w:top w:val="none" w:sz="0" w:space="0" w:color="auto"/>
                <w:left w:val="none" w:sz="0" w:space="0" w:color="auto"/>
                <w:bottom w:val="none" w:sz="0" w:space="0" w:color="auto"/>
                <w:right w:val="none" w:sz="0" w:space="0" w:color="auto"/>
              </w:divBdr>
            </w:div>
          </w:divsChild>
        </w:div>
        <w:div w:id="454057950">
          <w:marLeft w:val="0"/>
          <w:marRight w:val="0"/>
          <w:marTop w:val="0"/>
          <w:marBottom w:val="0"/>
          <w:divBdr>
            <w:top w:val="none" w:sz="0" w:space="0" w:color="auto"/>
            <w:left w:val="none" w:sz="0" w:space="0" w:color="auto"/>
            <w:bottom w:val="none" w:sz="0" w:space="0" w:color="auto"/>
            <w:right w:val="none" w:sz="0" w:space="0" w:color="auto"/>
          </w:divBdr>
          <w:divsChild>
            <w:div w:id="454057403">
              <w:marLeft w:val="0"/>
              <w:marRight w:val="0"/>
              <w:marTop w:val="0"/>
              <w:marBottom w:val="0"/>
              <w:divBdr>
                <w:top w:val="none" w:sz="0" w:space="0" w:color="auto"/>
                <w:left w:val="none" w:sz="0" w:space="0" w:color="auto"/>
                <w:bottom w:val="none" w:sz="0" w:space="0" w:color="auto"/>
                <w:right w:val="none" w:sz="0" w:space="0" w:color="auto"/>
              </w:divBdr>
            </w:div>
          </w:divsChild>
        </w:div>
        <w:div w:id="454057960">
          <w:marLeft w:val="0"/>
          <w:marRight w:val="0"/>
          <w:marTop w:val="0"/>
          <w:marBottom w:val="0"/>
          <w:divBdr>
            <w:top w:val="none" w:sz="0" w:space="0" w:color="auto"/>
            <w:left w:val="none" w:sz="0" w:space="0" w:color="auto"/>
            <w:bottom w:val="none" w:sz="0" w:space="0" w:color="auto"/>
            <w:right w:val="none" w:sz="0" w:space="0" w:color="auto"/>
          </w:divBdr>
          <w:divsChild>
            <w:div w:id="454057785">
              <w:marLeft w:val="0"/>
              <w:marRight w:val="0"/>
              <w:marTop w:val="0"/>
              <w:marBottom w:val="0"/>
              <w:divBdr>
                <w:top w:val="none" w:sz="0" w:space="0" w:color="auto"/>
                <w:left w:val="none" w:sz="0" w:space="0" w:color="auto"/>
                <w:bottom w:val="none" w:sz="0" w:space="0" w:color="auto"/>
                <w:right w:val="none" w:sz="0" w:space="0" w:color="auto"/>
              </w:divBdr>
            </w:div>
          </w:divsChild>
        </w:div>
        <w:div w:id="454057974">
          <w:marLeft w:val="0"/>
          <w:marRight w:val="0"/>
          <w:marTop w:val="0"/>
          <w:marBottom w:val="0"/>
          <w:divBdr>
            <w:top w:val="none" w:sz="0" w:space="0" w:color="auto"/>
            <w:left w:val="none" w:sz="0" w:space="0" w:color="auto"/>
            <w:bottom w:val="none" w:sz="0" w:space="0" w:color="auto"/>
            <w:right w:val="none" w:sz="0" w:space="0" w:color="auto"/>
          </w:divBdr>
          <w:divsChild>
            <w:div w:id="454057364">
              <w:marLeft w:val="0"/>
              <w:marRight w:val="0"/>
              <w:marTop w:val="0"/>
              <w:marBottom w:val="0"/>
              <w:divBdr>
                <w:top w:val="none" w:sz="0" w:space="0" w:color="auto"/>
                <w:left w:val="none" w:sz="0" w:space="0" w:color="auto"/>
                <w:bottom w:val="none" w:sz="0" w:space="0" w:color="auto"/>
                <w:right w:val="none" w:sz="0" w:space="0" w:color="auto"/>
              </w:divBdr>
            </w:div>
          </w:divsChild>
        </w:div>
        <w:div w:id="454058001">
          <w:marLeft w:val="0"/>
          <w:marRight w:val="0"/>
          <w:marTop w:val="0"/>
          <w:marBottom w:val="0"/>
          <w:divBdr>
            <w:top w:val="none" w:sz="0" w:space="0" w:color="auto"/>
            <w:left w:val="none" w:sz="0" w:space="0" w:color="auto"/>
            <w:bottom w:val="none" w:sz="0" w:space="0" w:color="auto"/>
            <w:right w:val="none" w:sz="0" w:space="0" w:color="auto"/>
          </w:divBdr>
          <w:divsChild>
            <w:div w:id="454057874">
              <w:marLeft w:val="0"/>
              <w:marRight w:val="0"/>
              <w:marTop w:val="0"/>
              <w:marBottom w:val="0"/>
              <w:divBdr>
                <w:top w:val="none" w:sz="0" w:space="0" w:color="auto"/>
                <w:left w:val="none" w:sz="0" w:space="0" w:color="auto"/>
                <w:bottom w:val="none" w:sz="0" w:space="0" w:color="auto"/>
                <w:right w:val="none" w:sz="0" w:space="0" w:color="auto"/>
              </w:divBdr>
            </w:div>
          </w:divsChild>
        </w:div>
        <w:div w:id="454058003">
          <w:marLeft w:val="0"/>
          <w:marRight w:val="0"/>
          <w:marTop w:val="0"/>
          <w:marBottom w:val="0"/>
          <w:divBdr>
            <w:top w:val="none" w:sz="0" w:space="0" w:color="auto"/>
            <w:left w:val="none" w:sz="0" w:space="0" w:color="auto"/>
            <w:bottom w:val="none" w:sz="0" w:space="0" w:color="auto"/>
            <w:right w:val="none" w:sz="0" w:space="0" w:color="auto"/>
          </w:divBdr>
          <w:divsChild>
            <w:div w:id="454057563">
              <w:marLeft w:val="0"/>
              <w:marRight w:val="0"/>
              <w:marTop w:val="0"/>
              <w:marBottom w:val="0"/>
              <w:divBdr>
                <w:top w:val="none" w:sz="0" w:space="0" w:color="auto"/>
                <w:left w:val="none" w:sz="0" w:space="0" w:color="auto"/>
                <w:bottom w:val="none" w:sz="0" w:space="0" w:color="auto"/>
                <w:right w:val="none" w:sz="0" w:space="0" w:color="auto"/>
              </w:divBdr>
            </w:div>
          </w:divsChild>
        </w:div>
        <w:div w:id="454058007">
          <w:marLeft w:val="0"/>
          <w:marRight w:val="0"/>
          <w:marTop w:val="0"/>
          <w:marBottom w:val="0"/>
          <w:divBdr>
            <w:top w:val="none" w:sz="0" w:space="0" w:color="auto"/>
            <w:left w:val="none" w:sz="0" w:space="0" w:color="auto"/>
            <w:bottom w:val="none" w:sz="0" w:space="0" w:color="auto"/>
            <w:right w:val="none" w:sz="0" w:space="0" w:color="auto"/>
          </w:divBdr>
          <w:divsChild>
            <w:div w:id="454057401">
              <w:marLeft w:val="0"/>
              <w:marRight w:val="0"/>
              <w:marTop w:val="0"/>
              <w:marBottom w:val="0"/>
              <w:divBdr>
                <w:top w:val="none" w:sz="0" w:space="0" w:color="auto"/>
                <w:left w:val="none" w:sz="0" w:space="0" w:color="auto"/>
                <w:bottom w:val="none" w:sz="0" w:space="0" w:color="auto"/>
                <w:right w:val="none" w:sz="0" w:space="0" w:color="auto"/>
              </w:divBdr>
            </w:div>
          </w:divsChild>
        </w:div>
        <w:div w:id="454058009">
          <w:marLeft w:val="0"/>
          <w:marRight w:val="0"/>
          <w:marTop w:val="0"/>
          <w:marBottom w:val="0"/>
          <w:divBdr>
            <w:top w:val="none" w:sz="0" w:space="0" w:color="auto"/>
            <w:left w:val="none" w:sz="0" w:space="0" w:color="auto"/>
            <w:bottom w:val="none" w:sz="0" w:space="0" w:color="auto"/>
            <w:right w:val="none" w:sz="0" w:space="0" w:color="auto"/>
          </w:divBdr>
          <w:divsChild>
            <w:div w:id="454057683">
              <w:marLeft w:val="0"/>
              <w:marRight w:val="0"/>
              <w:marTop w:val="0"/>
              <w:marBottom w:val="0"/>
              <w:divBdr>
                <w:top w:val="none" w:sz="0" w:space="0" w:color="auto"/>
                <w:left w:val="none" w:sz="0" w:space="0" w:color="auto"/>
                <w:bottom w:val="none" w:sz="0" w:space="0" w:color="auto"/>
                <w:right w:val="none" w:sz="0" w:space="0" w:color="auto"/>
              </w:divBdr>
            </w:div>
          </w:divsChild>
        </w:div>
        <w:div w:id="454058010">
          <w:marLeft w:val="0"/>
          <w:marRight w:val="0"/>
          <w:marTop w:val="0"/>
          <w:marBottom w:val="0"/>
          <w:divBdr>
            <w:top w:val="none" w:sz="0" w:space="0" w:color="auto"/>
            <w:left w:val="none" w:sz="0" w:space="0" w:color="auto"/>
            <w:bottom w:val="none" w:sz="0" w:space="0" w:color="auto"/>
            <w:right w:val="none" w:sz="0" w:space="0" w:color="auto"/>
          </w:divBdr>
          <w:divsChild>
            <w:div w:id="454057817">
              <w:marLeft w:val="0"/>
              <w:marRight w:val="0"/>
              <w:marTop w:val="0"/>
              <w:marBottom w:val="0"/>
              <w:divBdr>
                <w:top w:val="none" w:sz="0" w:space="0" w:color="auto"/>
                <w:left w:val="none" w:sz="0" w:space="0" w:color="auto"/>
                <w:bottom w:val="none" w:sz="0" w:space="0" w:color="auto"/>
                <w:right w:val="none" w:sz="0" w:space="0" w:color="auto"/>
              </w:divBdr>
            </w:div>
          </w:divsChild>
        </w:div>
        <w:div w:id="454058016">
          <w:marLeft w:val="0"/>
          <w:marRight w:val="0"/>
          <w:marTop w:val="0"/>
          <w:marBottom w:val="0"/>
          <w:divBdr>
            <w:top w:val="none" w:sz="0" w:space="0" w:color="auto"/>
            <w:left w:val="none" w:sz="0" w:space="0" w:color="auto"/>
            <w:bottom w:val="none" w:sz="0" w:space="0" w:color="auto"/>
            <w:right w:val="none" w:sz="0" w:space="0" w:color="auto"/>
          </w:divBdr>
          <w:divsChild>
            <w:div w:id="454057432">
              <w:marLeft w:val="0"/>
              <w:marRight w:val="0"/>
              <w:marTop w:val="0"/>
              <w:marBottom w:val="0"/>
              <w:divBdr>
                <w:top w:val="none" w:sz="0" w:space="0" w:color="auto"/>
                <w:left w:val="none" w:sz="0" w:space="0" w:color="auto"/>
                <w:bottom w:val="none" w:sz="0" w:space="0" w:color="auto"/>
                <w:right w:val="none" w:sz="0" w:space="0" w:color="auto"/>
              </w:divBdr>
            </w:div>
          </w:divsChild>
        </w:div>
        <w:div w:id="454058018">
          <w:marLeft w:val="0"/>
          <w:marRight w:val="0"/>
          <w:marTop w:val="0"/>
          <w:marBottom w:val="0"/>
          <w:divBdr>
            <w:top w:val="none" w:sz="0" w:space="0" w:color="auto"/>
            <w:left w:val="none" w:sz="0" w:space="0" w:color="auto"/>
            <w:bottom w:val="none" w:sz="0" w:space="0" w:color="auto"/>
            <w:right w:val="none" w:sz="0" w:space="0" w:color="auto"/>
          </w:divBdr>
          <w:divsChild>
            <w:div w:id="454057616">
              <w:marLeft w:val="0"/>
              <w:marRight w:val="0"/>
              <w:marTop w:val="0"/>
              <w:marBottom w:val="0"/>
              <w:divBdr>
                <w:top w:val="none" w:sz="0" w:space="0" w:color="auto"/>
                <w:left w:val="none" w:sz="0" w:space="0" w:color="auto"/>
                <w:bottom w:val="none" w:sz="0" w:space="0" w:color="auto"/>
                <w:right w:val="none" w:sz="0" w:space="0" w:color="auto"/>
              </w:divBdr>
            </w:div>
          </w:divsChild>
        </w:div>
        <w:div w:id="454058024">
          <w:marLeft w:val="0"/>
          <w:marRight w:val="0"/>
          <w:marTop w:val="0"/>
          <w:marBottom w:val="0"/>
          <w:divBdr>
            <w:top w:val="none" w:sz="0" w:space="0" w:color="auto"/>
            <w:left w:val="none" w:sz="0" w:space="0" w:color="auto"/>
            <w:bottom w:val="none" w:sz="0" w:space="0" w:color="auto"/>
            <w:right w:val="none" w:sz="0" w:space="0" w:color="auto"/>
          </w:divBdr>
        </w:div>
        <w:div w:id="454058057">
          <w:marLeft w:val="0"/>
          <w:marRight w:val="0"/>
          <w:marTop w:val="0"/>
          <w:marBottom w:val="0"/>
          <w:divBdr>
            <w:top w:val="none" w:sz="0" w:space="0" w:color="auto"/>
            <w:left w:val="none" w:sz="0" w:space="0" w:color="auto"/>
            <w:bottom w:val="none" w:sz="0" w:space="0" w:color="auto"/>
            <w:right w:val="none" w:sz="0" w:space="0" w:color="auto"/>
          </w:divBdr>
          <w:divsChild>
            <w:div w:id="454057274">
              <w:marLeft w:val="0"/>
              <w:marRight w:val="0"/>
              <w:marTop w:val="0"/>
              <w:marBottom w:val="0"/>
              <w:divBdr>
                <w:top w:val="none" w:sz="0" w:space="0" w:color="auto"/>
                <w:left w:val="none" w:sz="0" w:space="0" w:color="auto"/>
                <w:bottom w:val="none" w:sz="0" w:space="0" w:color="auto"/>
                <w:right w:val="none" w:sz="0" w:space="0" w:color="auto"/>
              </w:divBdr>
            </w:div>
          </w:divsChild>
        </w:div>
        <w:div w:id="454058061">
          <w:marLeft w:val="0"/>
          <w:marRight w:val="0"/>
          <w:marTop w:val="0"/>
          <w:marBottom w:val="0"/>
          <w:divBdr>
            <w:top w:val="none" w:sz="0" w:space="0" w:color="auto"/>
            <w:left w:val="none" w:sz="0" w:space="0" w:color="auto"/>
            <w:bottom w:val="none" w:sz="0" w:space="0" w:color="auto"/>
            <w:right w:val="none" w:sz="0" w:space="0" w:color="auto"/>
          </w:divBdr>
          <w:divsChild>
            <w:div w:id="4540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681">
      <w:marLeft w:val="0"/>
      <w:marRight w:val="0"/>
      <w:marTop w:val="0"/>
      <w:marBottom w:val="0"/>
      <w:divBdr>
        <w:top w:val="none" w:sz="0" w:space="0" w:color="auto"/>
        <w:left w:val="none" w:sz="0" w:space="0" w:color="auto"/>
        <w:bottom w:val="none" w:sz="0" w:space="0" w:color="auto"/>
        <w:right w:val="none" w:sz="0" w:space="0" w:color="auto"/>
      </w:divBdr>
      <w:divsChild>
        <w:div w:id="454057258">
          <w:marLeft w:val="0"/>
          <w:marRight w:val="0"/>
          <w:marTop w:val="0"/>
          <w:marBottom w:val="0"/>
          <w:divBdr>
            <w:top w:val="none" w:sz="0" w:space="0" w:color="auto"/>
            <w:left w:val="none" w:sz="0" w:space="0" w:color="auto"/>
            <w:bottom w:val="none" w:sz="0" w:space="0" w:color="auto"/>
            <w:right w:val="none" w:sz="0" w:space="0" w:color="auto"/>
          </w:divBdr>
          <w:divsChild>
            <w:div w:id="454057293">
              <w:marLeft w:val="0"/>
              <w:marRight w:val="0"/>
              <w:marTop w:val="0"/>
              <w:marBottom w:val="0"/>
              <w:divBdr>
                <w:top w:val="none" w:sz="0" w:space="0" w:color="auto"/>
                <w:left w:val="none" w:sz="0" w:space="0" w:color="auto"/>
                <w:bottom w:val="none" w:sz="0" w:space="0" w:color="auto"/>
                <w:right w:val="none" w:sz="0" w:space="0" w:color="auto"/>
              </w:divBdr>
              <w:divsChild>
                <w:div w:id="454057857">
                  <w:marLeft w:val="0"/>
                  <w:marRight w:val="0"/>
                  <w:marTop w:val="0"/>
                  <w:marBottom w:val="0"/>
                  <w:divBdr>
                    <w:top w:val="none" w:sz="0" w:space="0" w:color="auto"/>
                    <w:left w:val="none" w:sz="0" w:space="0" w:color="auto"/>
                    <w:bottom w:val="none" w:sz="0" w:space="0" w:color="auto"/>
                    <w:right w:val="none" w:sz="0" w:space="0" w:color="auto"/>
                  </w:divBdr>
                </w:div>
              </w:divsChild>
            </w:div>
            <w:div w:id="454057410">
              <w:marLeft w:val="0"/>
              <w:marRight w:val="0"/>
              <w:marTop w:val="0"/>
              <w:marBottom w:val="0"/>
              <w:divBdr>
                <w:top w:val="none" w:sz="0" w:space="0" w:color="auto"/>
                <w:left w:val="none" w:sz="0" w:space="0" w:color="auto"/>
                <w:bottom w:val="none" w:sz="0" w:space="0" w:color="auto"/>
                <w:right w:val="none" w:sz="0" w:space="0" w:color="auto"/>
              </w:divBdr>
            </w:div>
            <w:div w:id="454057478">
              <w:marLeft w:val="0"/>
              <w:marRight w:val="0"/>
              <w:marTop w:val="0"/>
              <w:marBottom w:val="0"/>
              <w:divBdr>
                <w:top w:val="none" w:sz="0" w:space="0" w:color="auto"/>
                <w:left w:val="none" w:sz="0" w:space="0" w:color="auto"/>
                <w:bottom w:val="none" w:sz="0" w:space="0" w:color="auto"/>
                <w:right w:val="none" w:sz="0" w:space="0" w:color="auto"/>
              </w:divBdr>
              <w:divsChild>
                <w:div w:id="454057721">
                  <w:marLeft w:val="0"/>
                  <w:marRight w:val="0"/>
                  <w:marTop w:val="0"/>
                  <w:marBottom w:val="0"/>
                  <w:divBdr>
                    <w:top w:val="none" w:sz="0" w:space="0" w:color="auto"/>
                    <w:left w:val="none" w:sz="0" w:space="0" w:color="auto"/>
                    <w:bottom w:val="none" w:sz="0" w:space="0" w:color="auto"/>
                    <w:right w:val="none" w:sz="0" w:space="0" w:color="auto"/>
                  </w:divBdr>
                </w:div>
              </w:divsChild>
            </w:div>
            <w:div w:id="454057482">
              <w:marLeft w:val="0"/>
              <w:marRight w:val="0"/>
              <w:marTop w:val="0"/>
              <w:marBottom w:val="0"/>
              <w:divBdr>
                <w:top w:val="none" w:sz="0" w:space="0" w:color="auto"/>
                <w:left w:val="none" w:sz="0" w:space="0" w:color="auto"/>
                <w:bottom w:val="none" w:sz="0" w:space="0" w:color="auto"/>
                <w:right w:val="none" w:sz="0" w:space="0" w:color="auto"/>
              </w:divBdr>
              <w:divsChild>
                <w:div w:id="454057994">
                  <w:marLeft w:val="0"/>
                  <w:marRight w:val="0"/>
                  <w:marTop w:val="0"/>
                  <w:marBottom w:val="0"/>
                  <w:divBdr>
                    <w:top w:val="none" w:sz="0" w:space="0" w:color="auto"/>
                    <w:left w:val="none" w:sz="0" w:space="0" w:color="auto"/>
                    <w:bottom w:val="none" w:sz="0" w:space="0" w:color="auto"/>
                    <w:right w:val="none" w:sz="0" w:space="0" w:color="auto"/>
                  </w:divBdr>
                </w:div>
              </w:divsChild>
            </w:div>
            <w:div w:id="454057624">
              <w:marLeft w:val="0"/>
              <w:marRight w:val="0"/>
              <w:marTop w:val="0"/>
              <w:marBottom w:val="0"/>
              <w:divBdr>
                <w:top w:val="none" w:sz="0" w:space="0" w:color="auto"/>
                <w:left w:val="none" w:sz="0" w:space="0" w:color="auto"/>
                <w:bottom w:val="none" w:sz="0" w:space="0" w:color="auto"/>
                <w:right w:val="none" w:sz="0" w:space="0" w:color="auto"/>
              </w:divBdr>
            </w:div>
            <w:div w:id="454057706">
              <w:marLeft w:val="0"/>
              <w:marRight w:val="0"/>
              <w:marTop w:val="0"/>
              <w:marBottom w:val="0"/>
              <w:divBdr>
                <w:top w:val="none" w:sz="0" w:space="0" w:color="auto"/>
                <w:left w:val="none" w:sz="0" w:space="0" w:color="auto"/>
                <w:bottom w:val="none" w:sz="0" w:space="0" w:color="auto"/>
                <w:right w:val="none" w:sz="0" w:space="0" w:color="auto"/>
              </w:divBdr>
            </w:div>
            <w:div w:id="454057867">
              <w:marLeft w:val="0"/>
              <w:marRight w:val="0"/>
              <w:marTop w:val="0"/>
              <w:marBottom w:val="0"/>
              <w:divBdr>
                <w:top w:val="none" w:sz="0" w:space="0" w:color="auto"/>
                <w:left w:val="none" w:sz="0" w:space="0" w:color="auto"/>
                <w:bottom w:val="none" w:sz="0" w:space="0" w:color="auto"/>
                <w:right w:val="none" w:sz="0" w:space="0" w:color="auto"/>
              </w:divBdr>
              <w:divsChild>
                <w:div w:id="454057265">
                  <w:marLeft w:val="0"/>
                  <w:marRight w:val="0"/>
                  <w:marTop w:val="0"/>
                  <w:marBottom w:val="0"/>
                  <w:divBdr>
                    <w:top w:val="none" w:sz="0" w:space="0" w:color="auto"/>
                    <w:left w:val="none" w:sz="0" w:space="0" w:color="auto"/>
                    <w:bottom w:val="none" w:sz="0" w:space="0" w:color="auto"/>
                    <w:right w:val="none" w:sz="0" w:space="0" w:color="auto"/>
                  </w:divBdr>
                </w:div>
              </w:divsChild>
            </w:div>
            <w:div w:id="454057872">
              <w:marLeft w:val="0"/>
              <w:marRight w:val="0"/>
              <w:marTop w:val="0"/>
              <w:marBottom w:val="0"/>
              <w:divBdr>
                <w:top w:val="none" w:sz="0" w:space="0" w:color="auto"/>
                <w:left w:val="none" w:sz="0" w:space="0" w:color="auto"/>
                <w:bottom w:val="none" w:sz="0" w:space="0" w:color="auto"/>
                <w:right w:val="none" w:sz="0" w:space="0" w:color="auto"/>
              </w:divBdr>
            </w:div>
            <w:div w:id="454057881">
              <w:marLeft w:val="0"/>
              <w:marRight w:val="0"/>
              <w:marTop w:val="0"/>
              <w:marBottom w:val="0"/>
              <w:divBdr>
                <w:top w:val="none" w:sz="0" w:space="0" w:color="auto"/>
                <w:left w:val="none" w:sz="0" w:space="0" w:color="auto"/>
                <w:bottom w:val="none" w:sz="0" w:space="0" w:color="auto"/>
                <w:right w:val="none" w:sz="0" w:space="0" w:color="auto"/>
              </w:divBdr>
              <w:divsChild>
                <w:div w:id="454057598">
                  <w:marLeft w:val="0"/>
                  <w:marRight w:val="0"/>
                  <w:marTop w:val="0"/>
                  <w:marBottom w:val="0"/>
                  <w:divBdr>
                    <w:top w:val="none" w:sz="0" w:space="0" w:color="auto"/>
                    <w:left w:val="none" w:sz="0" w:space="0" w:color="auto"/>
                    <w:bottom w:val="none" w:sz="0" w:space="0" w:color="auto"/>
                    <w:right w:val="none" w:sz="0" w:space="0" w:color="auto"/>
                  </w:divBdr>
                </w:div>
              </w:divsChild>
            </w:div>
            <w:div w:id="454057893">
              <w:marLeft w:val="0"/>
              <w:marRight w:val="0"/>
              <w:marTop w:val="0"/>
              <w:marBottom w:val="0"/>
              <w:divBdr>
                <w:top w:val="none" w:sz="0" w:space="0" w:color="auto"/>
                <w:left w:val="none" w:sz="0" w:space="0" w:color="auto"/>
                <w:bottom w:val="none" w:sz="0" w:space="0" w:color="auto"/>
                <w:right w:val="none" w:sz="0" w:space="0" w:color="auto"/>
              </w:divBdr>
              <w:divsChild>
                <w:div w:id="454057615">
                  <w:marLeft w:val="0"/>
                  <w:marRight w:val="0"/>
                  <w:marTop w:val="0"/>
                  <w:marBottom w:val="0"/>
                  <w:divBdr>
                    <w:top w:val="none" w:sz="0" w:space="0" w:color="auto"/>
                    <w:left w:val="none" w:sz="0" w:space="0" w:color="auto"/>
                    <w:bottom w:val="none" w:sz="0" w:space="0" w:color="auto"/>
                    <w:right w:val="none" w:sz="0" w:space="0" w:color="auto"/>
                  </w:divBdr>
                </w:div>
              </w:divsChild>
            </w:div>
            <w:div w:id="454058044">
              <w:marLeft w:val="0"/>
              <w:marRight w:val="0"/>
              <w:marTop w:val="0"/>
              <w:marBottom w:val="0"/>
              <w:divBdr>
                <w:top w:val="none" w:sz="0" w:space="0" w:color="auto"/>
                <w:left w:val="none" w:sz="0" w:space="0" w:color="auto"/>
                <w:bottom w:val="none" w:sz="0" w:space="0" w:color="auto"/>
                <w:right w:val="none" w:sz="0" w:space="0" w:color="auto"/>
              </w:divBdr>
              <w:divsChild>
                <w:div w:id="4540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548">
          <w:marLeft w:val="0"/>
          <w:marRight w:val="0"/>
          <w:marTop w:val="0"/>
          <w:marBottom w:val="0"/>
          <w:divBdr>
            <w:top w:val="none" w:sz="0" w:space="0" w:color="auto"/>
            <w:left w:val="none" w:sz="0" w:space="0" w:color="auto"/>
            <w:bottom w:val="none" w:sz="0" w:space="0" w:color="auto"/>
            <w:right w:val="none" w:sz="0" w:space="0" w:color="auto"/>
          </w:divBdr>
          <w:divsChild>
            <w:div w:id="454057213">
              <w:marLeft w:val="0"/>
              <w:marRight w:val="0"/>
              <w:marTop w:val="0"/>
              <w:marBottom w:val="0"/>
              <w:divBdr>
                <w:top w:val="none" w:sz="0" w:space="0" w:color="auto"/>
                <w:left w:val="none" w:sz="0" w:space="0" w:color="auto"/>
                <w:bottom w:val="none" w:sz="0" w:space="0" w:color="auto"/>
                <w:right w:val="none" w:sz="0" w:space="0" w:color="auto"/>
              </w:divBdr>
              <w:divsChild>
                <w:div w:id="454057627">
                  <w:marLeft w:val="0"/>
                  <w:marRight w:val="0"/>
                  <w:marTop w:val="0"/>
                  <w:marBottom w:val="0"/>
                  <w:divBdr>
                    <w:top w:val="none" w:sz="0" w:space="0" w:color="auto"/>
                    <w:left w:val="none" w:sz="0" w:space="0" w:color="auto"/>
                    <w:bottom w:val="none" w:sz="0" w:space="0" w:color="auto"/>
                    <w:right w:val="none" w:sz="0" w:space="0" w:color="auto"/>
                  </w:divBdr>
                </w:div>
              </w:divsChild>
            </w:div>
            <w:div w:id="454057263">
              <w:marLeft w:val="0"/>
              <w:marRight w:val="0"/>
              <w:marTop w:val="0"/>
              <w:marBottom w:val="0"/>
              <w:divBdr>
                <w:top w:val="none" w:sz="0" w:space="0" w:color="auto"/>
                <w:left w:val="none" w:sz="0" w:space="0" w:color="auto"/>
                <w:bottom w:val="none" w:sz="0" w:space="0" w:color="auto"/>
                <w:right w:val="none" w:sz="0" w:space="0" w:color="auto"/>
              </w:divBdr>
            </w:div>
            <w:div w:id="454057376">
              <w:marLeft w:val="0"/>
              <w:marRight w:val="0"/>
              <w:marTop w:val="0"/>
              <w:marBottom w:val="0"/>
              <w:divBdr>
                <w:top w:val="none" w:sz="0" w:space="0" w:color="auto"/>
                <w:left w:val="none" w:sz="0" w:space="0" w:color="auto"/>
                <w:bottom w:val="none" w:sz="0" w:space="0" w:color="auto"/>
                <w:right w:val="none" w:sz="0" w:space="0" w:color="auto"/>
              </w:divBdr>
            </w:div>
            <w:div w:id="454057493">
              <w:marLeft w:val="0"/>
              <w:marRight w:val="0"/>
              <w:marTop w:val="0"/>
              <w:marBottom w:val="0"/>
              <w:divBdr>
                <w:top w:val="none" w:sz="0" w:space="0" w:color="auto"/>
                <w:left w:val="none" w:sz="0" w:space="0" w:color="auto"/>
                <w:bottom w:val="none" w:sz="0" w:space="0" w:color="auto"/>
                <w:right w:val="none" w:sz="0" w:space="0" w:color="auto"/>
              </w:divBdr>
              <w:divsChild>
                <w:div w:id="454057224">
                  <w:marLeft w:val="0"/>
                  <w:marRight w:val="0"/>
                  <w:marTop w:val="0"/>
                  <w:marBottom w:val="0"/>
                  <w:divBdr>
                    <w:top w:val="none" w:sz="0" w:space="0" w:color="auto"/>
                    <w:left w:val="none" w:sz="0" w:space="0" w:color="auto"/>
                    <w:bottom w:val="none" w:sz="0" w:space="0" w:color="auto"/>
                    <w:right w:val="none" w:sz="0" w:space="0" w:color="auto"/>
                  </w:divBdr>
                </w:div>
              </w:divsChild>
            </w:div>
            <w:div w:id="454057565">
              <w:marLeft w:val="0"/>
              <w:marRight w:val="0"/>
              <w:marTop w:val="0"/>
              <w:marBottom w:val="0"/>
              <w:divBdr>
                <w:top w:val="none" w:sz="0" w:space="0" w:color="auto"/>
                <w:left w:val="none" w:sz="0" w:space="0" w:color="auto"/>
                <w:bottom w:val="none" w:sz="0" w:space="0" w:color="auto"/>
                <w:right w:val="none" w:sz="0" w:space="0" w:color="auto"/>
              </w:divBdr>
              <w:divsChild>
                <w:div w:id="454057815">
                  <w:marLeft w:val="0"/>
                  <w:marRight w:val="0"/>
                  <w:marTop w:val="0"/>
                  <w:marBottom w:val="0"/>
                  <w:divBdr>
                    <w:top w:val="none" w:sz="0" w:space="0" w:color="auto"/>
                    <w:left w:val="none" w:sz="0" w:space="0" w:color="auto"/>
                    <w:bottom w:val="none" w:sz="0" w:space="0" w:color="auto"/>
                    <w:right w:val="none" w:sz="0" w:space="0" w:color="auto"/>
                  </w:divBdr>
                </w:div>
              </w:divsChild>
            </w:div>
            <w:div w:id="454057621">
              <w:marLeft w:val="0"/>
              <w:marRight w:val="0"/>
              <w:marTop w:val="0"/>
              <w:marBottom w:val="0"/>
              <w:divBdr>
                <w:top w:val="none" w:sz="0" w:space="0" w:color="auto"/>
                <w:left w:val="none" w:sz="0" w:space="0" w:color="auto"/>
                <w:bottom w:val="none" w:sz="0" w:space="0" w:color="auto"/>
                <w:right w:val="none" w:sz="0" w:space="0" w:color="auto"/>
              </w:divBdr>
              <w:divsChild>
                <w:div w:id="454057562">
                  <w:marLeft w:val="0"/>
                  <w:marRight w:val="0"/>
                  <w:marTop w:val="0"/>
                  <w:marBottom w:val="0"/>
                  <w:divBdr>
                    <w:top w:val="none" w:sz="0" w:space="0" w:color="auto"/>
                    <w:left w:val="none" w:sz="0" w:space="0" w:color="auto"/>
                    <w:bottom w:val="none" w:sz="0" w:space="0" w:color="auto"/>
                    <w:right w:val="none" w:sz="0" w:space="0" w:color="auto"/>
                  </w:divBdr>
                </w:div>
              </w:divsChild>
            </w:div>
            <w:div w:id="454057642">
              <w:marLeft w:val="0"/>
              <w:marRight w:val="0"/>
              <w:marTop w:val="0"/>
              <w:marBottom w:val="0"/>
              <w:divBdr>
                <w:top w:val="none" w:sz="0" w:space="0" w:color="auto"/>
                <w:left w:val="none" w:sz="0" w:space="0" w:color="auto"/>
                <w:bottom w:val="none" w:sz="0" w:space="0" w:color="auto"/>
                <w:right w:val="none" w:sz="0" w:space="0" w:color="auto"/>
              </w:divBdr>
            </w:div>
            <w:div w:id="454057648">
              <w:marLeft w:val="0"/>
              <w:marRight w:val="0"/>
              <w:marTop w:val="0"/>
              <w:marBottom w:val="0"/>
              <w:divBdr>
                <w:top w:val="none" w:sz="0" w:space="0" w:color="auto"/>
                <w:left w:val="none" w:sz="0" w:space="0" w:color="auto"/>
                <w:bottom w:val="none" w:sz="0" w:space="0" w:color="auto"/>
                <w:right w:val="none" w:sz="0" w:space="0" w:color="auto"/>
              </w:divBdr>
            </w:div>
            <w:div w:id="454057672">
              <w:marLeft w:val="0"/>
              <w:marRight w:val="0"/>
              <w:marTop w:val="0"/>
              <w:marBottom w:val="0"/>
              <w:divBdr>
                <w:top w:val="none" w:sz="0" w:space="0" w:color="auto"/>
                <w:left w:val="none" w:sz="0" w:space="0" w:color="auto"/>
                <w:bottom w:val="none" w:sz="0" w:space="0" w:color="auto"/>
                <w:right w:val="none" w:sz="0" w:space="0" w:color="auto"/>
              </w:divBdr>
              <w:divsChild>
                <w:div w:id="454057460">
                  <w:marLeft w:val="0"/>
                  <w:marRight w:val="0"/>
                  <w:marTop w:val="0"/>
                  <w:marBottom w:val="0"/>
                  <w:divBdr>
                    <w:top w:val="none" w:sz="0" w:space="0" w:color="auto"/>
                    <w:left w:val="none" w:sz="0" w:space="0" w:color="auto"/>
                    <w:bottom w:val="none" w:sz="0" w:space="0" w:color="auto"/>
                    <w:right w:val="none" w:sz="0" w:space="0" w:color="auto"/>
                  </w:divBdr>
                </w:div>
              </w:divsChild>
            </w:div>
            <w:div w:id="454057697">
              <w:marLeft w:val="0"/>
              <w:marRight w:val="0"/>
              <w:marTop w:val="0"/>
              <w:marBottom w:val="0"/>
              <w:divBdr>
                <w:top w:val="none" w:sz="0" w:space="0" w:color="auto"/>
                <w:left w:val="none" w:sz="0" w:space="0" w:color="auto"/>
                <w:bottom w:val="none" w:sz="0" w:space="0" w:color="auto"/>
                <w:right w:val="none" w:sz="0" w:space="0" w:color="auto"/>
              </w:divBdr>
              <w:divsChild>
                <w:div w:id="454057664">
                  <w:marLeft w:val="0"/>
                  <w:marRight w:val="0"/>
                  <w:marTop w:val="0"/>
                  <w:marBottom w:val="0"/>
                  <w:divBdr>
                    <w:top w:val="none" w:sz="0" w:space="0" w:color="auto"/>
                    <w:left w:val="none" w:sz="0" w:space="0" w:color="auto"/>
                    <w:bottom w:val="none" w:sz="0" w:space="0" w:color="auto"/>
                    <w:right w:val="none" w:sz="0" w:space="0" w:color="auto"/>
                  </w:divBdr>
                </w:div>
              </w:divsChild>
            </w:div>
            <w:div w:id="454057741">
              <w:marLeft w:val="0"/>
              <w:marRight w:val="0"/>
              <w:marTop w:val="0"/>
              <w:marBottom w:val="0"/>
              <w:divBdr>
                <w:top w:val="none" w:sz="0" w:space="0" w:color="auto"/>
                <w:left w:val="none" w:sz="0" w:space="0" w:color="auto"/>
                <w:bottom w:val="none" w:sz="0" w:space="0" w:color="auto"/>
                <w:right w:val="none" w:sz="0" w:space="0" w:color="auto"/>
              </w:divBdr>
            </w:div>
            <w:div w:id="454057790">
              <w:marLeft w:val="0"/>
              <w:marRight w:val="0"/>
              <w:marTop w:val="0"/>
              <w:marBottom w:val="0"/>
              <w:divBdr>
                <w:top w:val="none" w:sz="0" w:space="0" w:color="auto"/>
                <w:left w:val="none" w:sz="0" w:space="0" w:color="auto"/>
                <w:bottom w:val="none" w:sz="0" w:space="0" w:color="auto"/>
                <w:right w:val="none" w:sz="0" w:space="0" w:color="auto"/>
              </w:divBdr>
              <w:divsChild>
                <w:div w:id="454057934">
                  <w:marLeft w:val="0"/>
                  <w:marRight w:val="0"/>
                  <w:marTop w:val="0"/>
                  <w:marBottom w:val="0"/>
                  <w:divBdr>
                    <w:top w:val="none" w:sz="0" w:space="0" w:color="auto"/>
                    <w:left w:val="none" w:sz="0" w:space="0" w:color="auto"/>
                    <w:bottom w:val="none" w:sz="0" w:space="0" w:color="auto"/>
                    <w:right w:val="none" w:sz="0" w:space="0" w:color="auto"/>
                  </w:divBdr>
                </w:div>
              </w:divsChild>
            </w:div>
            <w:div w:id="454057844">
              <w:marLeft w:val="0"/>
              <w:marRight w:val="0"/>
              <w:marTop w:val="0"/>
              <w:marBottom w:val="0"/>
              <w:divBdr>
                <w:top w:val="none" w:sz="0" w:space="0" w:color="auto"/>
                <w:left w:val="none" w:sz="0" w:space="0" w:color="auto"/>
                <w:bottom w:val="none" w:sz="0" w:space="0" w:color="auto"/>
                <w:right w:val="none" w:sz="0" w:space="0" w:color="auto"/>
              </w:divBdr>
              <w:divsChild>
                <w:div w:id="454057468">
                  <w:marLeft w:val="0"/>
                  <w:marRight w:val="0"/>
                  <w:marTop w:val="0"/>
                  <w:marBottom w:val="0"/>
                  <w:divBdr>
                    <w:top w:val="none" w:sz="0" w:space="0" w:color="auto"/>
                    <w:left w:val="none" w:sz="0" w:space="0" w:color="auto"/>
                    <w:bottom w:val="none" w:sz="0" w:space="0" w:color="auto"/>
                    <w:right w:val="none" w:sz="0" w:space="0" w:color="auto"/>
                  </w:divBdr>
                </w:div>
              </w:divsChild>
            </w:div>
            <w:div w:id="454057887">
              <w:marLeft w:val="0"/>
              <w:marRight w:val="0"/>
              <w:marTop w:val="0"/>
              <w:marBottom w:val="0"/>
              <w:divBdr>
                <w:top w:val="none" w:sz="0" w:space="0" w:color="auto"/>
                <w:left w:val="none" w:sz="0" w:space="0" w:color="auto"/>
                <w:bottom w:val="none" w:sz="0" w:space="0" w:color="auto"/>
                <w:right w:val="none" w:sz="0" w:space="0" w:color="auto"/>
              </w:divBdr>
              <w:divsChild>
                <w:div w:id="454057656">
                  <w:marLeft w:val="0"/>
                  <w:marRight w:val="0"/>
                  <w:marTop w:val="0"/>
                  <w:marBottom w:val="0"/>
                  <w:divBdr>
                    <w:top w:val="none" w:sz="0" w:space="0" w:color="auto"/>
                    <w:left w:val="none" w:sz="0" w:space="0" w:color="auto"/>
                    <w:bottom w:val="none" w:sz="0" w:space="0" w:color="auto"/>
                    <w:right w:val="none" w:sz="0" w:space="0" w:color="auto"/>
                  </w:divBdr>
                </w:div>
              </w:divsChild>
            </w:div>
            <w:div w:id="454057898">
              <w:marLeft w:val="0"/>
              <w:marRight w:val="0"/>
              <w:marTop w:val="0"/>
              <w:marBottom w:val="0"/>
              <w:divBdr>
                <w:top w:val="none" w:sz="0" w:space="0" w:color="auto"/>
                <w:left w:val="none" w:sz="0" w:space="0" w:color="auto"/>
                <w:bottom w:val="none" w:sz="0" w:space="0" w:color="auto"/>
                <w:right w:val="none" w:sz="0" w:space="0" w:color="auto"/>
              </w:divBdr>
            </w:div>
            <w:div w:id="454057978">
              <w:marLeft w:val="0"/>
              <w:marRight w:val="0"/>
              <w:marTop w:val="0"/>
              <w:marBottom w:val="0"/>
              <w:divBdr>
                <w:top w:val="none" w:sz="0" w:space="0" w:color="auto"/>
                <w:left w:val="none" w:sz="0" w:space="0" w:color="auto"/>
                <w:bottom w:val="none" w:sz="0" w:space="0" w:color="auto"/>
                <w:right w:val="none" w:sz="0" w:space="0" w:color="auto"/>
              </w:divBdr>
            </w:div>
            <w:div w:id="4540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04">
      <w:marLeft w:val="0"/>
      <w:marRight w:val="0"/>
      <w:marTop w:val="0"/>
      <w:marBottom w:val="0"/>
      <w:divBdr>
        <w:top w:val="none" w:sz="0" w:space="0" w:color="auto"/>
        <w:left w:val="none" w:sz="0" w:space="0" w:color="auto"/>
        <w:bottom w:val="none" w:sz="0" w:space="0" w:color="auto"/>
        <w:right w:val="none" w:sz="0" w:space="0" w:color="auto"/>
      </w:divBdr>
      <w:divsChild>
        <w:div w:id="454057219">
          <w:marLeft w:val="0"/>
          <w:marRight w:val="0"/>
          <w:marTop w:val="0"/>
          <w:marBottom w:val="0"/>
          <w:divBdr>
            <w:top w:val="none" w:sz="0" w:space="0" w:color="auto"/>
            <w:left w:val="none" w:sz="0" w:space="0" w:color="auto"/>
            <w:bottom w:val="none" w:sz="0" w:space="0" w:color="auto"/>
            <w:right w:val="none" w:sz="0" w:space="0" w:color="auto"/>
          </w:divBdr>
          <w:divsChild>
            <w:div w:id="454057369">
              <w:marLeft w:val="0"/>
              <w:marRight w:val="0"/>
              <w:marTop w:val="0"/>
              <w:marBottom w:val="0"/>
              <w:divBdr>
                <w:top w:val="none" w:sz="0" w:space="0" w:color="auto"/>
                <w:left w:val="none" w:sz="0" w:space="0" w:color="auto"/>
                <w:bottom w:val="none" w:sz="0" w:space="0" w:color="auto"/>
                <w:right w:val="none" w:sz="0" w:space="0" w:color="auto"/>
              </w:divBdr>
            </w:div>
          </w:divsChild>
        </w:div>
        <w:div w:id="454057231">
          <w:marLeft w:val="0"/>
          <w:marRight w:val="0"/>
          <w:marTop w:val="0"/>
          <w:marBottom w:val="0"/>
          <w:divBdr>
            <w:top w:val="none" w:sz="0" w:space="0" w:color="auto"/>
            <w:left w:val="none" w:sz="0" w:space="0" w:color="auto"/>
            <w:bottom w:val="none" w:sz="0" w:space="0" w:color="auto"/>
            <w:right w:val="none" w:sz="0" w:space="0" w:color="auto"/>
          </w:divBdr>
        </w:div>
        <w:div w:id="454057245">
          <w:marLeft w:val="0"/>
          <w:marRight w:val="0"/>
          <w:marTop w:val="0"/>
          <w:marBottom w:val="0"/>
          <w:divBdr>
            <w:top w:val="none" w:sz="0" w:space="0" w:color="auto"/>
            <w:left w:val="none" w:sz="0" w:space="0" w:color="auto"/>
            <w:bottom w:val="none" w:sz="0" w:space="0" w:color="auto"/>
            <w:right w:val="none" w:sz="0" w:space="0" w:color="auto"/>
          </w:divBdr>
          <w:divsChild>
            <w:div w:id="454057228">
              <w:marLeft w:val="0"/>
              <w:marRight w:val="0"/>
              <w:marTop w:val="0"/>
              <w:marBottom w:val="0"/>
              <w:divBdr>
                <w:top w:val="none" w:sz="0" w:space="0" w:color="auto"/>
                <w:left w:val="none" w:sz="0" w:space="0" w:color="auto"/>
                <w:bottom w:val="none" w:sz="0" w:space="0" w:color="auto"/>
                <w:right w:val="none" w:sz="0" w:space="0" w:color="auto"/>
              </w:divBdr>
            </w:div>
          </w:divsChild>
        </w:div>
        <w:div w:id="454057282">
          <w:marLeft w:val="0"/>
          <w:marRight w:val="0"/>
          <w:marTop w:val="0"/>
          <w:marBottom w:val="0"/>
          <w:divBdr>
            <w:top w:val="none" w:sz="0" w:space="0" w:color="auto"/>
            <w:left w:val="none" w:sz="0" w:space="0" w:color="auto"/>
            <w:bottom w:val="none" w:sz="0" w:space="0" w:color="auto"/>
            <w:right w:val="none" w:sz="0" w:space="0" w:color="auto"/>
          </w:divBdr>
          <w:divsChild>
            <w:div w:id="454057527">
              <w:marLeft w:val="0"/>
              <w:marRight w:val="0"/>
              <w:marTop w:val="0"/>
              <w:marBottom w:val="0"/>
              <w:divBdr>
                <w:top w:val="none" w:sz="0" w:space="0" w:color="auto"/>
                <w:left w:val="none" w:sz="0" w:space="0" w:color="auto"/>
                <w:bottom w:val="none" w:sz="0" w:space="0" w:color="auto"/>
                <w:right w:val="none" w:sz="0" w:space="0" w:color="auto"/>
              </w:divBdr>
            </w:div>
          </w:divsChild>
        </w:div>
        <w:div w:id="454057457">
          <w:marLeft w:val="0"/>
          <w:marRight w:val="0"/>
          <w:marTop w:val="0"/>
          <w:marBottom w:val="0"/>
          <w:divBdr>
            <w:top w:val="none" w:sz="0" w:space="0" w:color="auto"/>
            <w:left w:val="none" w:sz="0" w:space="0" w:color="auto"/>
            <w:bottom w:val="none" w:sz="0" w:space="0" w:color="auto"/>
            <w:right w:val="none" w:sz="0" w:space="0" w:color="auto"/>
          </w:divBdr>
        </w:div>
        <w:div w:id="454057485">
          <w:marLeft w:val="0"/>
          <w:marRight w:val="0"/>
          <w:marTop w:val="0"/>
          <w:marBottom w:val="0"/>
          <w:divBdr>
            <w:top w:val="none" w:sz="0" w:space="0" w:color="auto"/>
            <w:left w:val="none" w:sz="0" w:space="0" w:color="auto"/>
            <w:bottom w:val="none" w:sz="0" w:space="0" w:color="auto"/>
            <w:right w:val="none" w:sz="0" w:space="0" w:color="auto"/>
          </w:divBdr>
        </w:div>
        <w:div w:id="454057530">
          <w:marLeft w:val="0"/>
          <w:marRight w:val="0"/>
          <w:marTop w:val="0"/>
          <w:marBottom w:val="0"/>
          <w:divBdr>
            <w:top w:val="none" w:sz="0" w:space="0" w:color="auto"/>
            <w:left w:val="none" w:sz="0" w:space="0" w:color="auto"/>
            <w:bottom w:val="none" w:sz="0" w:space="0" w:color="auto"/>
            <w:right w:val="none" w:sz="0" w:space="0" w:color="auto"/>
          </w:divBdr>
          <w:divsChild>
            <w:div w:id="454057321">
              <w:marLeft w:val="0"/>
              <w:marRight w:val="0"/>
              <w:marTop w:val="0"/>
              <w:marBottom w:val="0"/>
              <w:divBdr>
                <w:top w:val="none" w:sz="0" w:space="0" w:color="auto"/>
                <w:left w:val="none" w:sz="0" w:space="0" w:color="auto"/>
                <w:bottom w:val="none" w:sz="0" w:space="0" w:color="auto"/>
                <w:right w:val="none" w:sz="0" w:space="0" w:color="auto"/>
              </w:divBdr>
            </w:div>
          </w:divsChild>
        </w:div>
        <w:div w:id="454057531">
          <w:marLeft w:val="0"/>
          <w:marRight w:val="0"/>
          <w:marTop w:val="0"/>
          <w:marBottom w:val="0"/>
          <w:divBdr>
            <w:top w:val="none" w:sz="0" w:space="0" w:color="auto"/>
            <w:left w:val="none" w:sz="0" w:space="0" w:color="auto"/>
            <w:bottom w:val="none" w:sz="0" w:space="0" w:color="auto"/>
            <w:right w:val="none" w:sz="0" w:space="0" w:color="auto"/>
          </w:divBdr>
          <w:divsChild>
            <w:div w:id="454057342">
              <w:marLeft w:val="0"/>
              <w:marRight w:val="0"/>
              <w:marTop w:val="0"/>
              <w:marBottom w:val="0"/>
              <w:divBdr>
                <w:top w:val="none" w:sz="0" w:space="0" w:color="auto"/>
                <w:left w:val="none" w:sz="0" w:space="0" w:color="auto"/>
                <w:bottom w:val="none" w:sz="0" w:space="0" w:color="auto"/>
                <w:right w:val="none" w:sz="0" w:space="0" w:color="auto"/>
              </w:divBdr>
            </w:div>
          </w:divsChild>
        </w:div>
        <w:div w:id="454057547">
          <w:marLeft w:val="0"/>
          <w:marRight w:val="0"/>
          <w:marTop w:val="0"/>
          <w:marBottom w:val="0"/>
          <w:divBdr>
            <w:top w:val="none" w:sz="0" w:space="0" w:color="auto"/>
            <w:left w:val="none" w:sz="0" w:space="0" w:color="auto"/>
            <w:bottom w:val="none" w:sz="0" w:space="0" w:color="auto"/>
            <w:right w:val="none" w:sz="0" w:space="0" w:color="auto"/>
          </w:divBdr>
          <w:divsChild>
            <w:div w:id="454057498">
              <w:marLeft w:val="0"/>
              <w:marRight w:val="0"/>
              <w:marTop w:val="0"/>
              <w:marBottom w:val="0"/>
              <w:divBdr>
                <w:top w:val="none" w:sz="0" w:space="0" w:color="auto"/>
                <w:left w:val="none" w:sz="0" w:space="0" w:color="auto"/>
                <w:bottom w:val="none" w:sz="0" w:space="0" w:color="auto"/>
                <w:right w:val="none" w:sz="0" w:space="0" w:color="auto"/>
              </w:divBdr>
            </w:div>
          </w:divsChild>
        </w:div>
        <w:div w:id="454057597">
          <w:marLeft w:val="0"/>
          <w:marRight w:val="0"/>
          <w:marTop w:val="0"/>
          <w:marBottom w:val="0"/>
          <w:divBdr>
            <w:top w:val="none" w:sz="0" w:space="0" w:color="auto"/>
            <w:left w:val="none" w:sz="0" w:space="0" w:color="auto"/>
            <w:bottom w:val="none" w:sz="0" w:space="0" w:color="auto"/>
            <w:right w:val="none" w:sz="0" w:space="0" w:color="auto"/>
          </w:divBdr>
          <w:divsChild>
            <w:div w:id="454057281">
              <w:marLeft w:val="0"/>
              <w:marRight w:val="0"/>
              <w:marTop w:val="0"/>
              <w:marBottom w:val="0"/>
              <w:divBdr>
                <w:top w:val="none" w:sz="0" w:space="0" w:color="auto"/>
                <w:left w:val="none" w:sz="0" w:space="0" w:color="auto"/>
                <w:bottom w:val="none" w:sz="0" w:space="0" w:color="auto"/>
                <w:right w:val="none" w:sz="0" w:space="0" w:color="auto"/>
              </w:divBdr>
            </w:div>
          </w:divsChild>
        </w:div>
        <w:div w:id="454058011">
          <w:marLeft w:val="0"/>
          <w:marRight w:val="0"/>
          <w:marTop w:val="0"/>
          <w:marBottom w:val="0"/>
          <w:divBdr>
            <w:top w:val="none" w:sz="0" w:space="0" w:color="auto"/>
            <w:left w:val="none" w:sz="0" w:space="0" w:color="auto"/>
            <w:bottom w:val="none" w:sz="0" w:space="0" w:color="auto"/>
            <w:right w:val="none" w:sz="0" w:space="0" w:color="auto"/>
          </w:divBdr>
          <w:divsChild>
            <w:div w:id="454057227">
              <w:marLeft w:val="0"/>
              <w:marRight w:val="0"/>
              <w:marTop w:val="0"/>
              <w:marBottom w:val="0"/>
              <w:divBdr>
                <w:top w:val="none" w:sz="0" w:space="0" w:color="auto"/>
                <w:left w:val="none" w:sz="0" w:space="0" w:color="auto"/>
                <w:bottom w:val="none" w:sz="0" w:space="0" w:color="auto"/>
                <w:right w:val="none" w:sz="0" w:space="0" w:color="auto"/>
              </w:divBdr>
            </w:div>
          </w:divsChild>
        </w:div>
        <w:div w:id="454058028">
          <w:marLeft w:val="0"/>
          <w:marRight w:val="0"/>
          <w:marTop w:val="0"/>
          <w:marBottom w:val="0"/>
          <w:divBdr>
            <w:top w:val="none" w:sz="0" w:space="0" w:color="auto"/>
            <w:left w:val="none" w:sz="0" w:space="0" w:color="auto"/>
            <w:bottom w:val="none" w:sz="0" w:space="0" w:color="auto"/>
            <w:right w:val="none" w:sz="0" w:space="0" w:color="auto"/>
          </w:divBdr>
        </w:div>
      </w:divsChild>
    </w:div>
    <w:div w:id="454057743">
      <w:marLeft w:val="0"/>
      <w:marRight w:val="0"/>
      <w:marTop w:val="0"/>
      <w:marBottom w:val="0"/>
      <w:divBdr>
        <w:top w:val="none" w:sz="0" w:space="0" w:color="auto"/>
        <w:left w:val="none" w:sz="0" w:space="0" w:color="auto"/>
        <w:bottom w:val="none" w:sz="0" w:space="0" w:color="auto"/>
        <w:right w:val="none" w:sz="0" w:space="0" w:color="auto"/>
      </w:divBdr>
      <w:divsChild>
        <w:div w:id="454058054">
          <w:marLeft w:val="0"/>
          <w:marRight w:val="0"/>
          <w:marTop w:val="0"/>
          <w:marBottom w:val="0"/>
          <w:divBdr>
            <w:top w:val="none" w:sz="0" w:space="0" w:color="auto"/>
            <w:left w:val="none" w:sz="0" w:space="0" w:color="auto"/>
            <w:bottom w:val="none" w:sz="0" w:space="0" w:color="auto"/>
            <w:right w:val="none" w:sz="0" w:space="0" w:color="auto"/>
          </w:divBdr>
        </w:div>
      </w:divsChild>
    </w:div>
    <w:div w:id="454057761">
      <w:marLeft w:val="0"/>
      <w:marRight w:val="0"/>
      <w:marTop w:val="0"/>
      <w:marBottom w:val="0"/>
      <w:divBdr>
        <w:top w:val="none" w:sz="0" w:space="0" w:color="auto"/>
        <w:left w:val="none" w:sz="0" w:space="0" w:color="auto"/>
        <w:bottom w:val="none" w:sz="0" w:space="0" w:color="auto"/>
        <w:right w:val="none" w:sz="0" w:space="0" w:color="auto"/>
      </w:divBdr>
      <w:divsChild>
        <w:div w:id="454057278">
          <w:marLeft w:val="0"/>
          <w:marRight w:val="0"/>
          <w:marTop w:val="0"/>
          <w:marBottom w:val="0"/>
          <w:divBdr>
            <w:top w:val="none" w:sz="0" w:space="0" w:color="auto"/>
            <w:left w:val="none" w:sz="0" w:space="0" w:color="auto"/>
            <w:bottom w:val="none" w:sz="0" w:space="0" w:color="auto"/>
            <w:right w:val="none" w:sz="0" w:space="0" w:color="auto"/>
          </w:divBdr>
          <w:divsChild>
            <w:div w:id="454057696">
              <w:marLeft w:val="0"/>
              <w:marRight w:val="0"/>
              <w:marTop w:val="0"/>
              <w:marBottom w:val="0"/>
              <w:divBdr>
                <w:top w:val="none" w:sz="0" w:space="0" w:color="auto"/>
                <w:left w:val="none" w:sz="0" w:space="0" w:color="auto"/>
                <w:bottom w:val="none" w:sz="0" w:space="0" w:color="auto"/>
                <w:right w:val="none" w:sz="0" w:space="0" w:color="auto"/>
              </w:divBdr>
            </w:div>
          </w:divsChild>
        </w:div>
        <w:div w:id="454057398">
          <w:marLeft w:val="0"/>
          <w:marRight w:val="0"/>
          <w:marTop w:val="0"/>
          <w:marBottom w:val="0"/>
          <w:divBdr>
            <w:top w:val="none" w:sz="0" w:space="0" w:color="auto"/>
            <w:left w:val="none" w:sz="0" w:space="0" w:color="auto"/>
            <w:bottom w:val="none" w:sz="0" w:space="0" w:color="auto"/>
            <w:right w:val="none" w:sz="0" w:space="0" w:color="auto"/>
          </w:divBdr>
        </w:div>
        <w:div w:id="454057489">
          <w:marLeft w:val="0"/>
          <w:marRight w:val="0"/>
          <w:marTop w:val="0"/>
          <w:marBottom w:val="0"/>
          <w:divBdr>
            <w:top w:val="none" w:sz="0" w:space="0" w:color="auto"/>
            <w:left w:val="none" w:sz="0" w:space="0" w:color="auto"/>
            <w:bottom w:val="none" w:sz="0" w:space="0" w:color="auto"/>
            <w:right w:val="none" w:sz="0" w:space="0" w:color="auto"/>
          </w:divBdr>
        </w:div>
        <w:div w:id="454057518">
          <w:marLeft w:val="0"/>
          <w:marRight w:val="0"/>
          <w:marTop w:val="0"/>
          <w:marBottom w:val="0"/>
          <w:divBdr>
            <w:top w:val="none" w:sz="0" w:space="0" w:color="auto"/>
            <w:left w:val="none" w:sz="0" w:space="0" w:color="auto"/>
            <w:bottom w:val="none" w:sz="0" w:space="0" w:color="auto"/>
            <w:right w:val="none" w:sz="0" w:space="0" w:color="auto"/>
          </w:divBdr>
        </w:div>
        <w:div w:id="454057545">
          <w:marLeft w:val="0"/>
          <w:marRight w:val="0"/>
          <w:marTop w:val="0"/>
          <w:marBottom w:val="0"/>
          <w:divBdr>
            <w:top w:val="none" w:sz="0" w:space="0" w:color="auto"/>
            <w:left w:val="none" w:sz="0" w:space="0" w:color="auto"/>
            <w:bottom w:val="none" w:sz="0" w:space="0" w:color="auto"/>
            <w:right w:val="none" w:sz="0" w:space="0" w:color="auto"/>
          </w:divBdr>
          <w:divsChild>
            <w:div w:id="454057970">
              <w:marLeft w:val="0"/>
              <w:marRight w:val="0"/>
              <w:marTop w:val="0"/>
              <w:marBottom w:val="0"/>
              <w:divBdr>
                <w:top w:val="none" w:sz="0" w:space="0" w:color="auto"/>
                <w:left w:val="none" w:sz="0" w:space="0" w:color="auto"/>
                <w:bottom w:val="none" w:sz="0" w:space="0" w:color="auto"/>
                <w:right w:val="none" w:sz="0" w:space="0" w:color="auto"/>
              </w:divBdr>
            </w:div>
          </w:divsChild>
        </w:div>
        <w:div w:id="454057600">
          <w:marLeft w:val="0"/>
          <w:marRight w:val="0"/>
          <w:marTop w:val="0"/>
          <w:marBottom w:val="0"/>
          <w:divBdr>
            <w:top w:val="none" w:sz="0" w:space="0" w:color="auto"/>
            <w:left w:val="none" w:sz="0" w:space="0" w:color="auto"/>
            <w:bottom w:val="none" w:sz="0" w:space="0" w:color="auto"/>
            <w:right w:val="none" w:sz="0" w:space="0" w:color="auto"/>
          </w:divBdr>
        </w:div>
        <w:div w:id="454057669">
          <w:marLeft w:val="0"/>
          <w:marRight w:val="0"/>
          <w:marTop w:val="0"/>
          <w:marBottom w:val="0"/>
          <w:divBdr>
            <w:top w:val="none" w:sz="0" w:space="0" w:color="auto"/>
            <w:left w:val="none" w:sz="0" w:space="0" w:color="auto"/>
            <w:bottom w:val="none" w:sz="0" w:space="0" w:color="auto"/>
            <w:right w:val="none" w:sz="0" w:space="0" w:color="auto"/>
          </w:divBdr>
          <w:divsChild>
            <w:div w:id="454058017">
              <w:marLeft w:val="0"/>
              <w:marRight w:val="0"/>
              <w:marTop w:val="0"/>
              <w:marBottom w:val="0"/>
              <w:divBdr>
                <w:top w:val="none" w:sz="0" w:space="0" w:color="auto"/>
                <w:left w:val="none" w:sz="0" w:space="0" w:color="auto"/>
                <w:bottom w:val="none" w:sz="0" w:space="0" w:color="auto"/>
                <w:right w:val="none" w:sz="0" w:space="0" w:color="auto"/>
              </w:divBdr>
            </w:div>
          </w:divsChild>
        </w:div>
        <w:div w:id="454057674">
          <w:marLeft w:val="0"/>
          <w:marRight w:val="0"/>
          <w:marTop w:val="0"/>
          <w:marBottom w:val="0"/>
          <w:divBdr>
            <w:top w:val="none" w:sz="0" w:space="0" w:color="auto"/>
            <w:left w:val="none" w:sz="0" w:space="0" w:color="auto"/>
            <w:bottom w:val="none" w:sz="0" w:space="0" w:color="auto"/>
            <w:right w:val="none" w:sz="0" w:space="0" w:color="auto"/>
          </w:divBdr>
          <w:divsChild>
            <w:div w:id="454057720">
              <w:marLeft w:val="0"/>
              <w:marRight w:val="0"/>
              <w:marTop w:val="0"/>
              <w:marBottom w:val="0"/>
              <w:divBdr>
                <w:top w:val="none" w:sz="0" w:space="0" w:color="auto"/>
                <w:left w:val="none" w:sz="0" w:space="0" w:color="auto"/>
                <w:bottom w:val="none" w:sz="0" w:space="0" w:color="auto"/>
                <w:right w:val="none" w:sz="0" w:space="0" w:color="auto"/>
              </w:divBdr>
            </w:div>
          </w:divsChild>
        </w:div>
        <w:div w:id="454057911">
          <w:marLeft w:val="0"/>
          <w:marRight w:val="0"/>
          <w:marTop w:val="0"/>
          <w:marBottom w:val="0"/>
          <w:divBdr>
            <w:top w:val="none" w:sz="0" w:space="0" w:color="auto"/>
            <w:left w:val="none" w:sz="0" w:space="0" w:color="auto"/>
            <w:bottom w:val="none" w:sz="0" w:space="0" w:color="auto"/>
            <w:right w:val="none" w:sz="0" w:space="0" w:color="auto"/>
          </w:divBdr>
          <w:divsChild>
            <w:div w:id="454057334">
              <w:marLeft w:val="0"/>
              <w:marRight w:val="0"/>
              <w:marTop w:val="0"/>
              <w:marBottom w:val="0"/>
              <w:divBdr>
                <w:top w:val="none" w:sz="0" w:space="0" w:color="auto"/>
                <w:left w:val="none" w:sz="0" w:space="0" w:color="auto"/>
                <w:bottom w:val="none" w:sz="0" w:space="0" w:color="auto"/>
                <w:right w:val="none" w:sz="0" w:space="0" w:color="auto"/>
              </w:divBdr>
            </w:div>
          </w:divsChild>
        </w:div>
        <w:div w:id="454057941">
          <w:marLeft w:val="0"/>
          <w:marRight w:val="0"/>
          <w:marTop w:val="0"/>
          <w:marBottom w:val="0"/>
          <w:divBdr>
            <w:top w:val="none" w:sz="0" w:space="0" w:color="auto"/>
            <w:left w:val="none" w:sz="0" w:space="0" w:color="auto"/>
            <w:bottom w:val="none" w:sz="0" w:space="0" w:color="auto"/>
            <w:right w:val="none" w:sz="0" w:space="0" w:color="auto"/>
          </w:divBdr>
        </w:div>
        <w:div w:id="454058012">
          <w:marLeft w:val="0"/>
          <w:marRight w:val="0"/>
          <w:marTop w:val="0"/>
          <w:marBottom w:val="0"/>
          <w:divBdr>
            <w:top w:val="none" w:sz="0" w:space="0" w:color="auto"/>
            <w:left w:val="none" w:sz="0" w:space="0" w:color="auto"/>
            <w:bottom w:val="none" w:sz="0" w:space="0" w:color="auto"/>
            <w:right w:val="none" w:sz="0" w:space="0" w:color="auto"/>
          </w:divBdr>
        </w:div>
        <w:div w:id="454058035">
          <w:marLeft w:val="0"/>
          <w:marRight w:val="0"/>
          <w:marTop w:val="0"/>
          <w:marBottom w:val="0"/>
          <w:divBdr>
            <w:top w:val="none" w:sz="0" w:space="0" w:color="auto"/>
            <w:left w:val="none" w:sz="0" w:space="0" w:color="auto"/>
            <w:bottom w:val="none" w:sz="0" w:space="0" w:color="auto"/>
            <w:right w:val="none" w:sz="0" w:space="0" w:color="auto"/>
          </w:divBdr>
        </w:div>
      </w:divsChild>
    </w:div>
    <w:div w:id="454057788">
      <w:marLeft w:val="0"/>
      <w:marRight w:val="0"/>
      <w:marTop w:val="0"/>
      <w:marBottom w:val="0"/>
      <w:divBdr>
        <w:top w:val="none" w:sz="0" w:space="0" w:color="auto"/>
        <w:left w:val="none" w:sz="0" w:space="0" w:color="auto"/>
        <w:bottom w:val="none" w:sz="0" w:space="0" w:color="auto"/>
        <w:right w:val="none" w:sz="0" w:space="0" w:color="auto"/>
      </w:divBdr>
      <w:divsChild>
        <w:div w:id="454057525">
          <w:marLeft w:val="0"/>
          <w:marRight w:val="0"/>
          <w:marTop w:val="0"/>
          <w:marBottom w:val="0"/>
          <w:divBdr>
            <w:top w:val="none" w:sz="0" w:space="0" w:color="auto"/>
            <w:left w:val="none" w:sz="0" w:space="0" w:color="auto"/>
            <w:bottom w:val="none" w:sz="0" w:space="0" w:color="auto"/>
            <w:right w:val="none" w:sz="0" w:space="0" w:color="auto"/>
          </w:divBdr>
          <w:divsChild>
            <w:div w:id="454057273">
              <w:marLeft w:val="0"/>
              <w:marRight w:val="0"/>
              <w:marTop w:val="0"/>
              <w:marBottom w:val="0"/>
              <w:divBdr>
                <w:top w:val="none" w:sz="0" w:space="0" w:color="auto"/>
                <w:left w:val="none" w:sz="0" w:space="0" w:color="auto"/>
                <w:bottom w:val="none" w:sz="0" w:space="0" w:color="auto"/>
                <w:right w:val="none" w:sz="0" w:space="0" w:color="auto"/>
              </w:divBdr>
            </w:div>
            <w:div w:id="454057287">
              <w:marLeft w:val="0"/>
              <w:marRight w:val="0"/>
              <w:marTop w:val="0"/>
              <w:marBottom w:val="0"/>
              <w:divBdr>
                <w:top w:val="none" w:sz="0" w:space="0" w:color="auto"/>
                <w:left w:val="none" w:sz="0" w:space="0" w:color="auto"/>
                <w:bottom w:val="none" w:sz="0" w:space="0" w:color="auto"/>
                <w:right w:val="none" w:sz="0" w:space="0" w:color="auto"/>
              </w:divBdr>
            </w:div>
            <w:div w:id="454057302">
              <w:marLeft w:val="0"/>
              <w:marRight w:val="0"/>
              <w:marTop w:val="0"/>
              <w:marBottom w:val="0"/>
              <w:divBdr>
                <w:top w:val="none" w:sz="0" w:space="0" w:color="auto"/>
                <w:left w:val="none" w:sz="0" w:space="0" w:color="auto"/>
                <w:bottom w:val="none" w:sz="0" w:space="0" w:color="auto"/>
                <w:right w:val="none" w:sz="0" w:space="0" w:color="auto"/>
              </w:divBdr>
            </w:div>
            <w:div w:id="454057352">
              <w:marLeft w:val="0"/>
              <w:marRight w:val="0"/>
              <w:marTop w:val="0"/>
              <w:marBottom w:val="0"/>
              <w:divBdr>
                <w:top w:val="none" w:sz="0" w:space="0" w:color="auto"/>
                <w:left w:val="none" w:sz="0" w:space="0" w:color="auto"/>
                <w:bottom w:val="none" w:sz="0" w:space="0" w:color="auto"/>
                <w:right w:val="none" w:sz="0" w:space="0" w:color="auto"/>
              </w:divBdr>
              <w:divsChild>
                <w:div w:id="454057472">
                  <w:marLeft w:val="0"/>
                  <w:marRight w:val="0"/>
                  <w:marTop w:val="0"/>
                  <w:marBottom w:val="0"/>
                  <w:divBdr>
                    <w:top w:val="none" w:sz="0" w:space="0" w:color="auto"/>
                    <w:left w:val="none" w:sz="0" w:space="0" w:color="auto"/>
                    <w:bottom w:val="none" w:sz="0" w:space="0" w:color="auto"/>
                    <w:right w:val="none" w:sz="0" w:space="0" w:color="auto"/>
                  </w:divBdr>
                </w:div>
              </w:divsChild>
            </w:div>
            <w:div w:id="454057412">
              <w:marLeft w:val="0"/>
              <w:marRight w:val="0"/>
              <w:marTop w:val="0"/>
              <w:marBottom w:val="0"/>
              <w:divBdr>
                <w:top w:val="none" w:sz="0" w:space="0" w:color="auto"/>
                <w:left w:val="none" w:sz="0" w:space="0" w:color="auto"/>
                <w:bottom w:val="none" w:sz="0" w:space="0" w:color="auto"/>
                <w:right w:val="none" w:sz="0" w:space="0" w:color="auto"/>
              </w:divBdr>
            </w:div>
            <w:div w:id="454057454">
              <w:marLeft w:val="0"/>
              <w:marRight w:val="0"/>
              <w:marTop w:val="0"/>
              <w:marBottom w:val="0"/>
              <w:divBdr>
                <w:top w:val="none" w:sz="0" w:space="0" w:color="auto"/>
                <w:left w:val="none" w:sz="0" w:space="0" w:color="auto"/>
                <w:bottom w:val="none" w:sz="0" w:space="0" w:color="auto"/>
                <w:right w:val="none" w:sz="0" w:space="0" w:color="auto"/>
              </w:divBdr>
            </w:div>
            <w:div w:id="454057487">
              <w:marLeft w:val="0"/>
              <w:marRight w:val="0"/>
              <w:marTop w:val="0"/>
              <w:marBottom w:val="0"/>
              <w:divBdr>
                <w:top w:val="none" w:sz="0" w:space="0" w:color="auto"/>
                <w:left w:val="none" w:sz="0" w:space="0" w:color="auto"/>
                <w:bottom w:val="none" w:sz="0" w:space="0" w:color="auto"/>
                <w:right w:val="none" w:sz="0" w:space="0" w:color="auto"/>
              </w:divBdr>
            </w:div>
            <w:div w:id="454057492">
              <w:marLeft w:val="0"/>
              <w:marRight w:val="0"/>
              <w:marTop w:val="0"/>
              <w:marBottom w:val="0"/>
              <w:divBdr>
                <w:top w:val="none" w:sz="0" w:space="0" w:color="auto"/>
                <w:left w:val="none" w:sz="0" w:space="0" w:color="auto"/>
                <w:bottom w:val="none" w:sz="0" w:space="0" w:color="auto"/>
                <w:right w:val="none" w:sz="0" w:space="0" w:color="auto"/>
              </w:divBdr>
              <w:divsChild>
                <w:div w:id="454057546">
                  <w:marLeft w:val="0"/>
                  <w:marRight w:val="0"/>
                  <w:marTop w:val="0"/>
                  <w:marBottom w:val="0"/>
                  <w:divBdr>
                    <w:top w:val="none" w:sz="0" w:space="0" w:color="auto"/>
                    <w:left w:val="none" w:sz="0" w:space="0" w:color="auto"/>
                    <w:bottom w:val="none" w:sz="0" w:space="0" w:color="auto"/>
                    <w:right w:val="none" w:sz="0" w:space="0" w:color="auto"/>
                  </w:divBdr>
                </w:div>
              </w:divsChild>
            </w:div>
            <w:div w:id="454057526">
              <w:marLeft w:val="0"/>
              <w:marRight w:val="0"/>
              <w:marTop w:val="0"/>
              <w:marBottom w:val="0"/>
              <w:divBdr>
                <w:top w:val="none" w:sz="0" w:space="0" w:color="auto"/>
                <w:left w:val="none" w:sz="0" w:space="0" w:color="auto"/>
                <w:bottom w:val="none" w:sz="0" w:space="0" w:color="auto"/>
                <w:right w:val="none" w:sz="0" w:space="0" w:color="auto"/>
              </w:divBdr>
            </w:div>
            <w:div w:id="454057555">
              <w:marLeft w:val="0"/>
              <w:marRight w:val="0"/>
              <w:marTop w:val="0"/>
              <w:marBottom w:val="0"/>
              <w:divBdr>
                <w:top w:val="none" w:sz="0" w:space="0" w:color="auto"/>
                <w:left w:val="none" w:sz="0" w:space="0" w:color="auto"/>
                <w:bottom w:val="none" w:sz="0" w:space="0" w:color="auto"/>
                <w:right w:val="none" w:sz="0" w:space="0" w:color="auto"/>
              </w:divBdr>
              <w:divsChild>
                <w:div w:id="454057931">
                  <w:marLeft w:val="0"/>
                  <w:marRight w:val="0"/>
                  <w:marTop w:val="0"/>
                  <w:marBottom w:val="0"/>
                  <w:divBdr>
                    <w:top w:val="none" w:sz="0" w:space="0" w:color="auto"/>
                    <w:left w:val="none" w:sz="0" w:space="0" w:color="auto"/>
                    <w:bottom w:val="none" w:sz="0" w:space="0" w:color="auto"/>
                    <w:right w:val="none" w:sz="0" w:space="0" w:color="auto"/>
                  </w:divBdr>
                </w:div>
              </w:divsChild>
            </w:div>
            <w:div w:id="454057569">
              <w:marLeft w:val="0"/>
              <w:marRight w:val="0"/>
              <w:marTop w:val="0"/>
              <w:marBottom w:val="0"/>
              <w:divBdr>
                <w:top w:val="none" w:sz="0" w:space="0" w:color="auto"/>
                <w:left w:val="none" w:sz="0" w:space="0" w:color="auto"/>
                <w:bottom w:val="none" w:sz="0" w:space="0" w:color="auto"/>
                <w:right w:val="none" w:sz="0" w:space="0" w:color="auto"/>
              </w:divBdr>
              <w:divsChild>
                <w:div w:id="454057740">
                  <w:marLeft w:val="0"/>
                  <w:marRight w:val="0"/>
                  <w:marTop w:val="0"/>
                  <w:marBottom w:val="0"/>
                  <w:divBdr>
                    <w:top w:val="none" w:sz="0" w:space="0" w:color="auto"/>
                    <w:left w:val="none" w:sz="0" w:space="0" w:color="auto"/>
                    <w:bottom w:val="none" w:sz="0" w:space="0" w:color="auto"/>
                    <w:right w:val="none" w:sz="0" w:space="0" w:color="auto"/>
                  </w:divBdr>
                </w:div>
              </w:divsChild>
            </w:div>
            <w:div w:id="454057603">
              <w:marLeft w:val="0"/>
              <w:marRight w:val="0"/>
              <w:marTop w:val="0"/>
              <w:marBottom w:val="0"/>
              <w:divBdr>
                <w:top w:val="none" w:sz="0" w:space="0" w:color="auto"/>
                <w:left w:val="none" w:sz="0" w:space="0" w:color="auto"/>
                <w:bottom w:val="none" w:sz="0" w:space="0" w:color="auto"/>
                <w:right w:val="none" w:sz="0" w:space="0" w:color="auto"/>
              </w:divBdr>
            </w:div>
            <w:div w:id="454057625">
              <w:marLeft w:val="0"/>
              <w:marRight w:val="0"/>
              <w:marTop w:val="0"/>
              <w:marBottom w:val="0"/>
              <w:divBdr>
                <w:top w:val="none" w:sz="0" w:space="0" w:color="auto"/>
                <w:left w:val="none" w:sz="0" w:space="0" w:color="auto"/>
                <w:bottom w:val="none" w:sz="0" w:space="0" w:color="auto"/>
                <w:right w:val="none" w:sz="0" w:space="0" w:color="auto"/>
              </w:divBdr>
            </w:div>
            <w:div w:id="454057633">
              <w:marLeft w:val="0"/>
              <w:marRight w:val="0"/>
              <w:marTop w:val="0"/>
              <w:marBottom w:val="0"/>
              <w:divBdr>
                <w:top w:val="none" w:sz="0" w:space="0" w:color="auto"/>
                <w:left w:val="none" w:sz="0" w:space="0" w:color="auto"/>
                <w:bottom w:val="none" w:sz="0" w:space="0" w:color="auto"/>
                <w:right w:val="none" w:sz="0" w:space="0" w:color="auto"/>
              </w:divBdr>
            </w:div>
            <w:div w:id="454057640">
              <w:marLeft w:val="0"/>
              <w:marRight w:val="0"/>
              <w:marTop w:val="0"/>
              <w:marBottom w:val="0"/>
              <w:divBdr>
                <w:top w:val="none" w:sz="0" w:space="0" w:color="auto"/>
                <w:left w:val="none" w:sz="0" w:space="0" w:color="auto"/>
                <w:bottom w:val="none" w:sz="0" w:space="0" w:color="auto"/>
                <w:right w:val="none" w:sz="0" w:space="0" w:color="auto"/>
              </w:divBdr>
              <w:divsChild>
                <w:div w:id="454057248">
                  <w:marLeft w:val="0"/>
                  <w:marRight w:val="0"/>
                  <w:marTop w:val="0"/>
                  <w:marBottom w:val="0"/>
                  <w:divBdr>
                    <w:top w:val="none" w:sz="0" w:space="0" w:color="auto"/>
                    <w:left w:val="none" w:sz="0" w:space="0" w:color="auto"/>
                    <w:bottom w:val="none" w:sz="0" w:space="0" w:color="auto"/>
                    <w:right w:val="none" w:sz="0" w:space="0" w:color="auto"/>
                  </w:divBdr>
                </w:div>
              </w:divsChild>
            </w:div>
            <w:div w:id="454057687">
              <w:marLeft w:val="0"/>
              <w:marRight w:val="0"/>
              <w:marTop w:val="0"/>
              <w:marBottom w:val="0"/>
              <w:divBdr>
                <w:top w:val="none" w:sz="0" w:space="0" w:color="auto"/>
                <w:left w:val="none" w:sz="0" w:space="0" w:color="auto"/>
                <w:bottom w:val="none" w:sz="0" w:space="0" w:color="auto"/>
                <w:right w:val="none" w:sz="0" w:space="0" w:color="auto"/>
              </w:divBdr>
            </w:div>
            <w:div w:id="454057748">
              <w:marLeft w:val="0"/>
              <w:marRight w:val="0"/>
              <w:marTop w:val="0"/>
              <w:marBottom w:val="0"/>
              <w:divBdr>
                <w:top w:val="none" w:sz="0" w:space="0" w:color="auto"/>
                <w:left w:val="none" w:sz="0" w:space="0" w:color="auto"/>
                <w:bottom w:val="none" w:sz="0" w:space="0" w:color="auto"/>
                <w:right w:val="none" w:sz="0" w:space="0" w:color="auto"/>
              </w:divBdr>
              <w:divsChild>
                <w:div w:id="454057951">
                  <w:marLeft w:val="0"/>
                  <w:marRight w:val="0"/>
                  <w:marTop w:val="0"/>
                  <w:marBottom w:val="0"/>
                  <w:divBdr>
                    <w:top w:val="none" w:sz="0" w:space="0" w:color="auto"/>
                    <w:left w:val="none" w:sz="0" w:space="0" w:color="auto"/>
                    <w:bottom w:val="none" w:sz="0" w:space="0" w:color="auto"/>
                    <w:right w:val="none" w:sz="0" w:space="0" w:color="auto"/>
                  </w:divBdr>
                </w:div>
              </w:divsChild>
            </w:div>
            <w:div w:id="454057750">
              <w:marLeft w:val="0"/>
              <w:marRight w:val="0"/>
              <w:marTop w:val="0"/>
              <w:marBottom w:val="0"/>
              <w:divBdr>
                <w:top w:val="none" w:sz="0" w:space="0" w:color="auto"/>
                <w:left w:val="none" w:sz="0" w:space="0" w:color="auto"/>
                <w:bottom w:val="none" w:sz="0" w:space="0" w:color="auto"/>
                <w:right w:val="none" w:sz="0" w:space="0" w:color="auto"/>
              </w:divBdr>
            </w:div>
            <w:div w:id="454057779">
              <w:marLeft w:val="0"/>
              <w:marRight w:val="0"/>
              <w:marTop w:val="0"/>
              <w:marBottom w:val="0"/>
              <w:divBdr>
                <w:top w:val="none" w:sz="0" w:space="0" w:color="auto"/>
                <w:left w:val="none" w:sz="0" w:space="0" w:color="auto"/>
                <w:bottom w:val="none" w:sz="0" w:space="0" w:color="auto"/>
                <w:right w:val="none" w:sz="0" w:space="0" w:color="auto"/>
              </w:divBdr>
            </w:div>
            <w:div w:id="454057813">
              <w:marLeft w:val="0"/>
              <w:marRight w:val="0"/>
              <w:marTop w:val="0"/>
              <w:marBottom w:val="0"/>
              <w:divBdr>
                <w:top w:val="none" w:sz="0" w:space="0" w:color="auto"/>
                <w:left w:val="none" w:sz="0" w:space="0" w:color="auto"/>
                <w:bottom w:val="none" w:sz="0" w:space="0" w:color="auto"/>
                <w:right w:val="none" w:sz="0" w:space="0" w:color="auto"/>
              </w:divBdr>
              <w:divsChild>
                <w:div w:id="454058062">
                  <w:marLeft w:val="0"/>
                  <w:marRight w:val="0"/>
                  <w:marTop w:val="0"/>
                  <w:marBottom w:val="0"/>
                  <w:divBdr>
                    <w:top w:val="none" w:sz="0" w:space="0" w:color="auto"/>
                    <w:left w:val="none" w:sz="0" w:space="0" w:color="auto"/>
                    <w:bottom w:val="none" w:sz="0" w:space="0" w:color="auto"/>
                    <w:right w:val="none" w:sz="0" w:space="0" w:color="auto"/>
                  </w:divBdr>
                </w:div>
              </w:divsChild>
            </w:div>
            <w:div w:id="454057876">
              <w:marLeft w:val="0"/>
              <w:marRight w:val="0"/>
              <w:marTop w:val="0"/>
              <w:marBottom w:val="0"/>
              <w:divBdr>
                <w:top w:val="none" w:sz="0" w:space="0" w:color="auto"/>
                <w:left w:val="none" w:sz="0" w:space="0" w:color="auto"/>
                <w:bottom w:val="none" w:sz="0" w:space="0" w:color="auto"/>
                <w:right w:val="none" w:sz="0" w:space="0" w:color="auto"/>
              </w:divBdr>
              <w:divsChild>
                <w:div w:id="454057226">
                  <w:marLeft w:val="0"/>
                  <w:marRight w:val="0"/>
                  <w:marTop w:val="0"/>
                  <w:marBottom w:val="0"/>
                  <w:divBdr>
                    <w:top w:val="none" w:sz="0" w:space="0" w:color="auto"/>
                    <w:left w:val="none" w:sz="0" w:space="0" w:color="auto"/>
                    <w:bottom w:val="none" w:sz="0" w:space="0" w:color="auto"/>
                    <w:right w:val="none" w:sz="0" w:space="0" w:color="auto"/>
                  </w:divBdr>
                </w:div>
              </w:divsChild>
            </w:div>
            <w:div w:id="454057901">
              <w:marLeft w:val="0"/>
              <w:marRight w:val="0"/>
              <w:marTop w:val="0"/>
              <w:marBottom w:val="0"/>
              <w:divBdr>
                <w:top w:val="none" w:sz="0" w:space="0" w:color="auto"/>
                <w:left w:val="none" w:sz="0" w:space="0" w:color="auto"/>
                <w:bottom w:val="none" w:sz="0" w:space="0" w:color="auto"/>
                <w:right w:val="none" w:sz="0" w:space="0" w:color="auto"/>
              </w:divBdr>
            </w:div>
            <w:div w:id="454057943">
              <w:marLeft w:val="0"/>
              <w:marRight w:val="0"/>
              <w:marTop w:val="0"/>
              <w:marBottom w:val="0"/>
              <w:divBdr>
                <w:top w:val="none" w:sz="0" w:space="0" w:color="auto"/>
                <w:left w:val="none" w:sz="0" w:space="0" w:color="auto"/>
                <w:bottom w:val="none" w:sz="0" w:space="0" w:color="auto"/>
                <w:right w:val="none" w:sz="0" w:space="0" w:color="auto"/>
              </w:divBdr>
              <w:divsChild>
                <w:div w:id="454057520">
                  <w:marLeft w:val="0"/>
                  <w:marRight w:val="0"/>
                  <w:marTop w:val="0"/>
                  <w:marBottom w:val="0"/>
                  <w:divBdr>
                    <w:top w:val="none" w:sz="0" w:space="0" w:color="auto"/>
                    <w:left w:val="none" w:sz="0" w:space="0" w:color="auto"/>
                    <w:bottom w:val="none" w:sz="0" w:space="0" w:color="auto"/>
                    <w:right w:val="none" w:sz="0" w:space="0" w:color="auto"/>
                  </w:divBdr>
                </w:div>
              </w:divsChild>
            </w:div>
            <w:div w:id="454057991">
              <w:marLeft w:val="0"/>
              <w:marRight w:val="0"/>
              <w:marTop w:val="0"/>
              <w:marBottom w:val="0"/>
              <w:divBdr>
                <w:top w:val="none" w:sz="0" w:space="0" w:color="auto"/>
                <w:left w:val="none" w:sz="0" w:space="0" w:color="auto"/>
                <w:bottom w:val="none" w:sz="0" w:space="0" w:color="auto"/>
                <w:right w:val="none" w:sz="0" w:space="0" w:color="auto"/>
              </w:divBdr>
              <w:divsChild>
                <w:div w:id="454057606">
                  <w:marLeft w:val="0"/>
                  <w:marRight w:val="0"/>
                  <w:marTop w:val="0"/>
                  <w:marBottom w:val="0"/>
                  <w:divBdr>
                    <w:top w:val="none" w:sz="0" w:space="0" w:color="auto"/>
                    <w:left w:val="none" w:sz="0" w:space="0" w:color="auto"/>
                    <w:bottom w:val="none" w:sz="0" w:space="0" w:color="auto"/>
                    <w:right w:val="none" w:sz="0" w:space="0" w:color="auto"/>
                  </w:divBdr>
                </w:div>
              </w:divsChild>
            </w:div>
            <w:div w:id="454057995">
              <w:marLeft w:val="0"/>
              <w:marRight w:val="0"/>
              <w:marTop w:val="0"/>
              <w:marBottom w:val="0"/>
              <w:divBdr>
                <w:top w:val="none" w:sz="0" w:space="0" w:color="auto"/>
                <w:left w:val="none" w:sz="0" w:space="0" w:color="auto"/>
                <w:bottom w:val="none" w:sz="0" w:space="0" w:color="auto"/>
                <w:right w:val="none" w:sz="0" w:space="0" w:color="auto"/>
              </w:divBdr>
              <w:divsChild>
                <w:div w:id="4540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768">
          <w:marLeft w:val="0"/>
          <w:marRight w:val="0"/>
          <w:marTop w:val="0"/>
          <w:marBottom w:val="0"/>
          <w:divBdr>
            <w:top w:val="none" w:sz="0" w:space="0" w:color="auto"/>
            <w:left w:val="none" w:sz="0" w:space="0" w:color="auto"/>
            <w:bottom w:val="none" w:sz="0" w:space="0" w:color="auto"/>
            <w:right w:val="none" w:sz="0" w:space="0" w:color="auto"/>
          </w:divBdr>
          <w:divsChild>
            <w:div w:id="454057215">
              <w:marLeft w:val="0"/>
              <w:marRight w:val="0"/>
              <w:marTop w:val="0"/>
              <w:marBottom w:val="0"/>
              <w:divBdr>
                <w:top w:val="none" w:sz="0" w:space="0" w:color="auto"/>
                <w:left w:val="none" w:sz="0" w:space="0" w:color="auto"/>
                <w:bottom w:val="none" w:sz="0" w:space="0" w:color="auto"/>
                <w:right w:val="none" w:sz="0" w:space="0" w:color="auto"/>
              </w:divBdr>
            </w:div>
            <w:div w:id="454057220">
              <w:marLeft w:val="0"/>
              <w:marRight w:val="0"/>
              <w:marTop w:val="0"/>
              <w:marBottom w:val="0"/>
              <w:divBdr>
                <w:top w:val="none" w:sz="0" w:space="0" w:color="auto"/>
                <w:left w:val="none" w:sz="0" w:space="0" w:color="auto"/>
                <w:bottom w:val="none" w:sz="0" w:space="0" w:color="auto"/>
                <w:right w:val="none" w:sz="0" w:space="0" w:color="auto"/>
              </w:divBdr>
              <w:divsChild>
                <w:div w:id="454057818">
                  <w:marLeft w:val="0"/>
                  <w:marRight w:val="0"/>
                  <w:marTop w:val="0"/>
                  <w:marBottom w:val="0"/>
                  <w:divBdr>
                    <w:top w:val="none" w:sz="0" w:space="0" w:color="auto"/>
                    <w:left w:val="none" w:sz="0" w:space="0" w:color="auto"/>
                    <w:bottom w:val="none" w:sz="0" w:space="0" w:color="auto"/>
                    <w:right w:val="none" w:sz="0" w:space="0" w:color="auto"/>
                  </w:divBdr>
                </w:div>
              </w:divsChild>
            </w:div>
            <w:div w:id="454057235">
              <w:marLeft w:val="0"/>
              <w:marRight w:val="0"/>
              <w:marTop w:val="0"/>
              <w:marBottom w:val="0"/>
              <w:divBdr>
                <w:top w:val="none" w:sz="0" w:space="0" w:color="auto"/>
                <w:left w:val="none" w:sz="0" w:space="0" w:color="auto"/>
                <w:bottom w:val="none" w:sz="0" w:space="0" w:color="auto"/>
                <w:right w:val="none" w:sz="0" w:space="0" w:color="auto"/>
              </w:divBdr>
            </w:div>
            <w:div w:id="454057238">
              <w:marLeft w:val="0"/>
              <w:marRight w:val="0"/>
              <w:marTop w:val="0"/>
              <w:marBottom w:val="0"/>
              <w:divBdr>
                <w:top w:val="none" w:sz="0" w:space="0" w:color="auto"/>
                <w:left w:val="none" w:sz="0" w:space="0" w:color="auto"/>
                <w:bottom w:val="none" w:sz="0" w:space="0" w:color="auto"/>
                <w:right w:val="none" w:sz="0" w:space="0" w:color="auto"/>
              </w:divBdr>
            </w:div>
            <w:div w:id="454057244">
              <w:marLeft w:val="0"/>
              <w:marRight w:val="0"/>
              <w:marTop w:val="0"/>
              <w:marBottom w:val="0"/>
              <w:divBdr>
                <w:top w:val="none" w:sz="0" w:space="0" w:color="auto"/>
                <w:left w:val="none" w:sz="0" w:space="0" w:color="auto"/>
                <w:bottom w:val="none" w:sz="0" w:space="0" w:color="auto"/>
                <w:right w:val="none" w:sz="0" w:space="0" w:color="auto"/>
              </w:divBdr>
            </w:div>
            <w:div w:id="454057255">
              <w:marLeft w:val="0"/>
              <w:marRight w:val="0"/>
              <w:marTop w:val="0"/>
              <w:marBottom w:val="0"/>
              <w:divBdr>
                <w:top w:val="none" w:sz="0" w:space="0" w:color="auto"/>
                <w:left w:val="none" w:sz="0" w:space="0" w:color="auto"/>
                <w:bottom w:val="none" w:sz="0" w:space="0" w:color="auto"/>
                <w:right w:val="none" w:sz="0" w:space="0" w:color="auto"/>
              </w:divBdr>
            </w:div>
            <w:div w:id="454057264">
              <w:marLeft w:val="0"/>
              <w:marRight w:val="0"/>
              <w:marTop w:val="0"/>
              <w:marBottom w:val="0"/>
              <w:divBdr>
                <w:top w:val="none" w:sz="0" w:space="0" w:color="auto"/>
                <w:left w:val="none" w:sz="0" w:space="0" w:color="auto"/>
                <w:bottom w:val="none" w:sz="0" w:space="0" w:color="auto"/>
                <w:right w:val="none" w:sz="0" w:space="0" w:color="auto"/>
              </w:divBdr>
              <w:divsChild>
                <w:div w:id="454057945">
                  <w:marLeft w:val="0"/>
                  <w:marRight w:val="0"/>
                  <w:marTop w:val="0"/>
                  <w:marBottom w:val="0"/>
                  <w:divBdr>
                    <w:top w:val="none" w:sz="0" w:space="0" w:color="auto"/>
                    <w:left w:val="none" w:sz="0" w:space="0" w:color="auto"/>
                    <w:bottom w:val="none" w:sz="0" w:space="0" w:color="auto"/>
                    <w:right w:val="none" w:sz="0" w:space="0" w:color="auto"/>
                  </w:divBdr>
                </w:div>
              </w:divsChild>
            </w:div>
            <w:div w:id="454057267">
              <w:marLeft w:val="0"/>
              <w:marRight w:val="0"/>
              <w:marTop w:val="0"/>
              <w:marBottom w:val="0"/>
              <w:divBdr>
                <w:top w:val="none" w:sz="0" w:space="0" w:color="auto"/>
                <w:left w:val="none" w:sz="0" w:space="0" w:color="auto"/>
                <w:bottom w:val="none" w:sz="0" w:space="0" w:color="auto"/>
                <w:right w:val="none" w:sz="0" w:space="0" w:color="auto"/>
              </w:divBdr>
              <w:divsChild>
                <w:div w:id="454057538">
                  <w:marLeft w:val="0"/>
                  <w:marRight w:val="0"/>
                  <w:marTop w:val="0"/>
                  <w:marBottom w:val="0"/>
                  <w:divBdr>
                    <w:top w:val="none" w:sz="0" w:space="0" w:color="auto"/>
                    <w:left w:val="none" w:sz="0" w:space="0" w:color="auto"/>
                    <w:bottom w:val="none" w:sz="0" w:space="0" w:color="auto"/>
                    <w:right w:val="none" w:sz="0" w:space="0" w:color="auto"/>
                  </w:divBdr>
                </w:div>
              </w:divsChild>
            </w:div>
            <w:div w:id="454057276">
              <w:marLeft w:val="0"/>
              <w:marRight w:val="0"/>
              <w:marTop w:val="0"/>
              <w:marBottom w:val="0"/>
              <w:divBdr>
                <w:top w:val="none" w:sz="0" w:space="0" w:color="auto"/>
                <w:left w:val="none" w:sz="0" w:space="0" w:color="auto"/>
                <w:bottom w:val="none" w:sz="0" w:space="0" w:color="auto"/>
                <w:right w:val="none" w:sz="0" w:space="0" w:color="auto"/>
              </w:divBdr>
            </w:div>
            <w:div w:id="454057284">
              <w:marLeft w:val="0"/>
              <w:marRight w:val="0"/>
              <w:marTop w:val="0"/>
              <w:marBottom w:val="0"/>
              <w:divBdr>
                <w:top w:val="none" w:sz="0" w:space="0" w:color="auto"/>
                <w:left w:val="none" w:sz="0" w:space="0" w:color="auto"/>
                <w:bottom w:val="none" w:sz="0" w:space="0" w:color="auto"/>
                <w:right w:val="none" w:sz="0" w:space="0" w:color="auto"/>
              </w:divBdr>
            </w:div>
            <w:div w:id="454057296">
              <w:marLeft w:val="0"/>
              <w:marRight w:val="0"/>
              <w:marTop w:val="0"/>
              <w:marBottom w:val="0"/>
              <w:divBdr>
                <w:top w:val="none" w:sz="0" w:space="0" w:color="auto"/>
                <w:left w:val="none" w:sz="0" w:space="0" w:color="auto"/>
                <w:bottom w:val="none" w:sz="0" w:space="0" w:color="auto"/>
                <w:right w:val="none" w:sz="0" w:space="0" w:color="auto"/>
              </w:divBdr>
            </w:div>
            <w:div w:id="454057299">
              <w:marLeft w:val="0"/>
              <w:marRight w:val="0"/>
              <w:marTop w:val="0"/>
              <w:marBottom w:val="0"/>
              <w:divBdr>
                <w:top w:val="none" w:sz="0" w:space="0" w:color="auto"/>
                <w:left w:val="none" w:sz="0" w:space="0" w:color="auto"/>
                <w:bottom w:val="none" w:sz="0" w:space="0" w:color="auto"/>
                <w:right w:val="none" w:sz="0" w:space="0" w:color="auto"/>
              </w:divBdr>
              <w:divsChild>
                <w:div w:id="454057414">
                  <w:marLeft w:val="0"/>
                  <w:marRight w:val="0"/>
                  <w:marTop w:val="0"/>
                  <w:marBottom w:val="0"/>
                  <w:divBdr>
                    <w:top w:val="none" w:sz="0" w:space="0" w:color="auto"/>
                    <w:left w:val="none" w:sz="0" w:space="0" w:color="auto"/>
                    <w:bottom w:val="none" w:sz="0" w:space="0" w:color="auto"/>
                    <w:right w:val="none" w:sz="0" w:space="0" w:color="auto"/>
                  </w:divBdr>
                </w:div>
              </w:divsChild>
            </w:div>
            <w:div w:id="454057308">
              <w:marLeft w:val="0"/>
              <w:marRight w:val="0"/>
              <w:marTop w:val="0"/>
              <w:marBottom w:val="0"/>
              <w:divBdr>
                <w:top w:val="none" w:sz="0" w:space="0" w:color="auto"/>
                <w:left w:val="none" w:sz="0" w:space="0" w:color="auto"/>
                <w:bottom w:val="none" w:sz="0" w:space="0" w:color="auto"/>
                <w:right w:val="none" w:sz="0" w:space="0" w:color="auto"/>
              </w:divBdr>
              <w:divsChild>
                <w:div w:id="454057614">
                  <w:marLeft w:val="0"/>
                  <w:marRight w:val="0"/>
                  <w:marTop w:val="0"/>
                  <w:marBottom w:val="0"/>
                  <w:divBdr>
                    <w:top w:val="none" w:sz="0" w:space="0" w:color="auto"/>
                    <w:left w:val="none" w:sz="0" w:space="0" w:color="auto"/>
                    <w:bottom w:val="none" w:sz="0" w:space="0" w:color="auto"/>
                    <w:right w:val="none" w:sz="0" w:space="0" w:color="auto"/>
                  </w:divBdr>
                </w:div>
              </w:divsChild>
            </w:div>
            <w:div w:id="454057333">
              <w:marLeft w:val="0"/>
              <w:marRight w:val="0"/>
              <w:marTop w:val="0"/>
              <w:marBottom w:val="0"/>
              <w:divBdr>
                <w:top w:val="none" w:sz="0" w:space="0" w:color="auto"/>
                <w:left w:val="none" w:sz="0" w:space="0" w:color="auto"/>
                <w:bottom w:val="none" w:sz="0" w:space="0" w:color="auto"/>
                <w:right w:val="none" w:sz="0" w:space="0" w:color="auto"/>
              </w:divBdr>
            </w:div>
            <w:div w:id="454057346">
              <w:marLeft w:val="0"/>
              <w:marRight w:val="0"/>
              <w:marTop w:val="0"/>
              <w:marBottom w:val="0"/>
              <w:divBdr>
                <w:top w:val="none" w:sz="0" w:space="0" w:color="auto"/>
                <w:left w:val="none" w:sz="0" w:space="0" w:color="auto"/>
                <w:bottom w:val="none" w:sz="0" w:space="0" w:color="auto"/>
                <w:right w:val="none" w:sz="0" w:space="0" w:color="auto"/>
              </w:divBdr>
            </w:div>
            <w:div w:id="454057349">
              <w:marLeft w:val="0"/>
              <w:marRight w:val="0"/>
              <w:marTop w:val="0"/>
              <w:marBottom w:val="0"/>
              <w:divBdr>
                <w:top w:val="none" w:sz="0" w:space="0" w:color="auto"/>
                <w:left w:val="none" w:sz="0" w:space="0" w:color="auto"/>
                <w:bottom w:val="none" w:sz="0" w:space="0" w:color="auto"/>
                <w:right w:val="none" w:sz="0" w:space="0" w:color="auto"/>
              </w:divBdr>
              <w:divsChild>
                <w:div w:id="454057222">
                  <w:marLeft w:val="0"/>
                  <w:marRight w:val="0"/>
                  <w:marTop w:val="0"/>
                  <w:marBottom w:val="0"/>
                  <w:divBdr>
                    <w:top w:val="none" w:sz="0" w:space="0" w:color="auto"/>
                    <w:left w:val="none" w:sz="0" w:space="0" w:color="auto"/>
                    <w:bottom w:val="none" w:sz="0" w:space="0" w:color="auto"/>
                    <w:right w:val="none" w:sz="0" w:space="0" w:color="auto"/>
                  </w:divBdr>
                </w:div>
              </w:divsChild>
            </w:div>
            <w:div w:id="454057351">
              <w:marLeft w:val="0"/>
              <w:marRight w:val="0"/>
              <w:marTop w:val="0"/>
              <w:marBottom w:val="0"/>
              <w:divBdr>
                <w:top w:val="none" w:sz="0" w:space="0" w:color="auto"/>
                <w:left w:val="none" w:sz="0" w:space="0" w:color="auto"/>
                <w:bottom w:val="none" w:sz="0" w:space="0" w:color="auto"/>
                <w:right w:val="none" w:sz="0" w:space="0" w:color="auto"/>
              </w:divBdr>
            </w:div>
            <w:div w:id="454057360">
              <w:marLeft w:val="0"/>
              <w:marRight w:val="0"/>
              <w:marTop w:val="0"/>
              <w:marBottom w:val="0"/>
              <w:divBdr>
                <w:top w:val="none" w:sz="0" w:space="0" w:color="auto"/>
                <w:left w:val="none" w:sz="0" w:space="0" w:color="auto"/>
                <w:bottom w:val="none" w:sz="0" w:space="0" w:color="auto"/>
                <w:right w:val="none" w:sz="0" w:space="0" w:color="auto"/>
              </w:divBdr>
              <w:divsChild>
                <w:div w:id="454057355">
                  <w:marLeft w:val="0"/>
                  <w:marRight w:val="0"/>
                  <w:marTop w:val="0"/>
                  <w:marBottom w:val="0"/>
                  <w:divBdr>
                    <w:top w:val="none" w:sz="0" w:space="0" w:color="auto"/>
                    <w:left w:val="none" w:sz="0" w:space="0" w:color="auto"/>
                    <w:bottom w:val="none" w:sz="0" w:space="0" w:color="auto"/>
                    <w:right w:val="none" w:sz="0" w:space="0" w:color="auto"/>
                  </w:divBdr>
                </w:div>
              </w:divsChild>
            </w:div>
            <w:div w:id="454057373">
              <w:marLeft w:val="0"/>
              <w:marRight w:val="0"/>
              <w:marTop w:val="0"/>
              <w:marBottom w:val="0"/>
              <w:divBdr>
                <w:top w:val="none" w:sz="0" w:space="0" w:color="auto"/>
                <w:left w:val="none" w:sz="0" w:space="0" w:color="auto"/>
                <w:bottom w:val="none" w:sz="0" w:space="0" w:color="auto"/>
                <w:right w:val="none" w:sz="0" w:space="0" w:color="auto"/>
              </w:divBdr>
            </w:div>
            <w:div w:id="454057374">
              <w:marLeft w:val="0"/>
              <w:marRight w:val="0"/>
              <w:marTop w:val="0"/>
              <w:marBottom w:val="0"/>
              <w:divBdr>
                <w:top w:val="none" w:sz="0" w:space="0" w:color="auto"/>
                <w:left w:val="none" w:sz="0" w:space="0" w:color="auto"/>
                <w:bottom w:val="none" w:sz="0" w:space="0" w:color="auto"/>
                <w:right w:val="none" w:sz="0" w:space="0" w:color="auto"/>
              </w:divBdr>
            </w:div>
            <w:div w:id="454057389">
              <w:marLeft w:val="0"/>
              <w:marRight w:val="0"/>
              <w:marTop w:val="0"/>
              <w:marBottom w:val="0"/>
              <w:divBdr>
                <w:top w:val="none" w:sz="0" w:space="0" w:color="auto"/>
                <w:left w:val="none" w:sz="0" w:space="0" w:color="auto"/>
                <w:bottom w:val="none" w:sz="0" w:space="0" w:color="auto"/>
                <w:right w:val="none" w:sz="0" w:space="0" w:color="auto"/>
              </w:divBdr>
              <w:divsChild>
                <w:div w:id="454057756">
                  <w:marLeft w:val="0"/>
                  <w:marRight w:val="0"/>
                  <w:marTop w:val="0"/>
                  <w:marBottom w:val="0"/>
                  <w:divBdr>
                    <w:top w:val="none" w:sz="0" w:space="0" w:color="auto"/>
                    <w:left w:val="none" w:sz="0" w:space="0" w:color="auto"/>
                    <w:bottom w:val="none" w:sz="0" w:space="0" w:color="auto"/>
                    <w:right w:val="none" w:sz="0" w:space="0" w:color="auto"/>
                  </w:divBdr>
                </w:div>
              </w:divsChild>
            </w:div>
            <w:div w:id="454057390">
              <w:marLeft w:val="0"/>
              <w:marRight w:val="0"/>
              <w:marTop w:val="0"/>
              <w:marBottom w:val="0"/>
              <w:divBdr>
                <w:top w:val="none" w:sz="0" w:space="0" w:color="auto"/>
                <w:left w:val="none" w:sz="0" w:space="0" w:color="auto"/>
                <w:bottom w:val="none" w:sz="0" w:space="0" w:color="auto"/>
                <w:right w:val="none" w:sz="0" w:space="0" w:color="auto"/>
              </w:divBdr>
              <w:divsChild>
                <w:div w:id="454057755">
                  <w:marLeft w:val="0"/>
                  <w:marRight w:val="0"/>
                  <w:marTop w:val="0"/>
                  <w:marBottom w:val="0"/>
                  <w:divBdr>
                    <w:top w:val="none" w:sz="0" w:space="0" w:color="auto"/>
                    <w:left w:val="none" w:sz="0" w:space="0" w:color="auto"/>
                    <w:bottom w:val="none" w:sz="0" w:space="0" w:color="auto"/>
                    <w:right w:val="none" w:sz="0" w:space="0" w:color="auto"/>
                  </w:divBdr>
                </w:div>
              </w:divsChild>
            </w:div>
            <w:div w:id="454057391">
              <w:marLeft w:val="0"/>
              <w:marRight w:val="0"/>
              <w:marTop w:val="0"/>
              <w:marBottom w:val="0"/>
              <w:divBdr>
                <w:top w:val="none" w:sz="0" w:space="0" w:color="auto"/>
                <w:left w:val="none" w:sz="0" w:space="0" w:color="auto"/>
                <w:bottom w:val="none" w:sz="0" w:space="0" w:color="auto"/>
                <w:right w:val="none" w:sz="0" w:space="0" w:color="auto"/>
              </w:divBdr>
              <w:divsChild>
                <w:div w:id="454057999">
                  <w:marLeft w:val="0"/>
                  <w:marRight w:val="0"/>
                  <w:marTop w:val="0"/>
                  <w:marBottom w:val="0"/>
                  <w:divBdr>
                    <w:top w:val="none" w:sz="0" w:space="0" w:color="auto"/>
                    <w:left w:val="none" w:sz="0" w:space="0" w:color="auto"/>
                    <w:bottom w:val="none" w:sz="0" w:space="0" w:color="auto"/>
                    <w:right w:val="none" w:sz="0" w:space="0" w:color="auto"/>
                  </w:divBdr>
                </w:div>
              </w:divsChild>
            </w:div>
            <w:div w:id="454057402">
              <w:marLeft w:val="0"/>
              <w:marRight w:val="0"/>
              <w:marTop w:val="0"/>
              <w:marBottom w:val="0"/>
              <w:divBdr>
                <w:top w:val="none" w:sz="0" w:space="0" w:color="auto"/>
                <w:left w:val="none" w:sz="0" w:space="0" w:color="auto"/>
                <w:bottom w:val="none" w:sz="0" w:space="0" w:color="auto"/>
                <w:right w:val="none" w:sz="0" w:space="0" w:color="auto"/>
              </w:divBdr>
              <w:divsChild>
                <w:div w:id="454057990">
                  <w:marLeft w:val="0"/>
                  <w:marRight w:val="0"/>
                  <w:marTop w:val="0"/>
                  <w:marBottom w:val="0"/>
                  <w:divBdr>
                    <w:top w:val="none" w:sz="0" w:space="0" w:color="auto"/>
                    <w:left w:val="none" w:sz="0" w:space="0" w:color="auto"/>
                    <w:bottom w:val="none" w:sz="0" w:space="0" w:color="auto"/>
                    <w:right w:val="none" w:sz="0" w:space="0" w:color="auto"/>
                  </w:divBdr>
                </w:div>
              </w:divsChild>
            </w:div>
            <w:div w:id="454057422">
              <w:marLeft w:val="0"/>
              <w:marRight w:val="0"/>
              <w:marTop w:val="0"/>
              <w:marBottom w:val="0"/>
              <w:divBdr>
                <w:top w:val="none" w:sz="0" w:space="0" w:color="auto"/>
                <w:left w:val="none" w:sz="0" w:space="0" w:color="auto"/>
                <w:bottom w:val="none" w:sz="0" w:space="0" w:color="auto"/>
                <w:right w:val="none" w:sz="0" w:space="0" w:color="auto"/>
              </w:divBdr>
              <w:divsChild>
                <w:div w:id="454057455">
                  <w:marLeft w:val="0"/>
                  <w:marRight w:val="0"/>
                  <w:marTop w:val="0"/>
                  <w:marBottom w:val="0"/>
                  <w:divBdr>
                    <w:top w:val="none" w:sz="0" w:space="0" w:color="auto"/>
                    <w:left w:val="none" w:sz="0" w:space="0" w:color="auto"/>
                    <w:bottom w:val="none" w:sz="0" w:space="0" w:color="auto"/>
                    <w:right w:val="none" w:sz="0" w:space="0" w:color="auto"/>
                  </w:divBdr>
                </w:div>
              </w:divsChild>
            </w:div>
            <w:div w:id="454057430">
              <w:marLeft w:val="0"/>
              <w:marRight w:val="0"/>
              <w:marTop w:val="0"/>
              <w:marBottom w:val="0"/>
              <w:divBdr>
                <w:top w:val="none" w:sz="0" w:space="0" w:color="auto"/>
                <w:left w:val="none" w:sz="0" w:space="0" w:color="auto"/>
                <w:bottom w:val="none" w:sz="0" w:space="0" w:color="auto"/>
                <w:right w:val="none" w:sz="0" w:space="0" w:color="auto"/>
              </w:divBdr>
              <w:divsChild>
                <w:div w:id="454057972">
                  <w:marLeft w:val="0"/>
                  <w:marRight w:val="0"/>
                  <w:marTop w:val="0"/>
                  <w:marBottom w:val="0"/>
                  <w:divBdr>
                    <w:top w:val="none" w:sz="0" w:space="0" w:color="auto"/>
                    <w:left w:val="none" w:sz="0" w:space="0" w:color="auto"/>
                    <w:bottom w:val="none" w:sz="0" w:space="0" w:color="auto"/>
                    <w:right w:val="none" w:sz="0" w:space="0" w:color="auto"/>
                  </w:divBdr>
                </w:div>
              </w:divsChild>
            </w:div>
            <w:div w:id="454057437">
              <w:marLeft w:val="0"/>
              <w:marRight w:val="0"/>
              <w:marTop w:val="0"/>
              <w:marBottom w:val="0"/>
              <w:divBdr>
                <w:top w:val="none" w:sz="0" w:space="0" w:color="auto"/>
                <w:left w:val="none" w:sz="0" w:space="0" w:color="auto"/>
                <w:bottom w:val="none" w:sz="0" w:space="0" w:color="auto"/>
                <w:right w:val="none" w:sz="0" w:space="0" w:color="auto"/>
              </w:divBdr>
            </w:div>
            <w:div w:id="454057448">
              <w:marLeft w:val="0"/>
              <w:marRight w:val="0"/>
              <w:marTop w:val="0"/>
              <w:marBottom w:val="0"/>
              <w:divBdr>
                <w:top w:val="none" w:sz="0" w:space="0" w:color="auto"/>
                <w:left w:val="none" w:sz="0" w:space="0" w:color="auto"/>
                <w:bottom w:val="none" w:sz="0" w:space="0" w:color="auto"/>
                <w:right w:val="none" w:sz="0" w:space="0" w:color="auto"/>
              </w:divBdr>
            </w:div>
            <w:div w:id="454057451">
              <w:marLeft w:val="0"/>
              <w:marRight w:val="0"/>
              <w:marTop w:val="0"/>
              <w:marBottom w:val="0"/>
              <w:divBdr>
                <w:top w:val="none" w:sz="0" w:space="0" w:color="auto"/>
                <w:left w:val="none" w:sz="0" w:space="0" w:color="auto"/>
                <w:bottom w:val="none" w:sz="0" w:space="0" w:color="auto"/>
                <w:right w:val="none" w:sz="0" w:space="0" w:color="auto"/>
              </w:divBdr>
            </w:div>
            <w:div w:id="454057456">
              <w:marLeft w:val="0"/>
              <w:marRight w:val="0"/>
              <w:marTop w:val="0"/>
              <w:marBottom w:val="0"/>
              <w:divBdr>
                <w:top w:val="none" w:sz="0" w:space="0" w:color="auto"/>
                <w:left w:val="none" w:sz="0" w:space="0" w:color="auto"/>
                <w:bottom w:val="none" w:sz="0" w:space="0" w:color="auto"/>
                <w:right w:val="none" w:sz="0" w:space="0" w:color="auto"/>
              </w:divBdr>
            </w:div>
            <w:div w:id="454057465">
              <w:marLeft w:val="0"/>
              <w:marRight w:val="0"/>
              <w:marTop w:val="0"/>
              <w:marBottom w:val="0"/>
              <w:divBdr>
                <w:top w:val="none" w:sz="0" w:space="0" w:color="auto"/>
                <w:left w:val="none" w:sz="0" w:space="0" w:color="auto"/>
                <w:bottom w:val="none" w:sz="0" w:space="0" w:color="auto"/>
                <w:right w:val="none" w:sz="0" w:space="0" w:color="auto"/>
              </w:divBdr>
            </w:div>
            <w:div w:id="454057466">
              <w:marLeft w:val="0"/>
              <w:marRight w:val="0"/>
              <w:marTop w:val="0"/>
              <w:marBottom w:val="0"/>
              <w:divBdr>
                <w:top w:val="none" w:sz="0" w:space="0" w:color="auto"/>
                <w:left w:val="none" w:sz="0" w:space="0" w:color="auto"/>
                <w:bottom w:val="none" w:sz="0" w:space="0" w:color="auto"/>
                <w:right w:val="none" w:sz="0" w:space="0" w:color="auto"/>
              </w:divBdr>
            </w:div>
            <w:div w:id="454057470">
              <w:marLeft w:val="0"/>
              <w:marRight w:val="0"/>
              <w:marTop w:val="0"/>
              <w:marBottom w:val="0"/>
              <w:divBdr>
                <w:top w:val="none" w:sz="0" w:space="0" w:color="auto"/>
                <w:left w:val="none" w:sz="0" w:space="0" w:color="auto"/>
                <w:bottom w:val="none" w:sz="0" w:space="0" w:color="auto"/>
                <w:right w:val="none" w:sz="0" w:space="0" w:color="auto"/>
              </w:divBdr>
            </w:div>
            <w:div w:id="454057477">
              <w:marLeft w:val="0"/>
              <w:marRight w:val="0"/>
              <w:marTop w:val="0"/>
              <w:marBottom w:val="0"/>
              <w:divBdr>
                <w:top w:val="none" w:sz="0" w:space="0" w:color="auto"/>
                <w:left w:val="none" w:sz="0" w:space="0" w:color="auto"/>
                <w:bottom w:val="none" w:sz="0" w:space="0" w:color="auto"/>
                <w:right w:val="none" w:sz="0" w:space="0" w:color="auto"/>
              </w:divBdr>
            </w:div>
            <w:div w:id="454057479">
              <w:marLeft w:val="0"/>
              <w:marRight w:val="0"/>
              <w:marTop w:val="0"/>
              <w:marBottom w:val="0"/>
              <w:divBdr>
                <w:top w:val="none" w:sz="0" w:space="0" w:color="auto"/>
                <w:left w:val="none" w:sz="0" w:space="0" w:color="auto"/>
                <w:bottom w:val="none" w:sz="0" w:space="0" w:color="auto"/>
                <w:right w:val="none" w:sz="0" w:space="0" w:color="auto"/>
              </w:divBdr>
              <w:divsChild>
                <w:div w:id="454057581">
                  <w:marLeft w:val="0"/>
                  <w:marRight w:val="0"/>
                  <w:marTop w:val="0"/>
                  <w:marBottom w:val="0"/>
                  <w:divBdr>
                    <w:top w:val="none" w:sz="0" w:space="0" w:color="auto"/>
                    <w:left w:val="none" w:sz="0" w:space="0" w:color="auto"/>
                    <w:bottom w:val="none" w:sz="0" w:space="0" w:color="auto"/>
                    <w:right w:val="none" w:sz="0" w:space="0" w:color="auto"/>
                  </w:divBdr>
                </w:div>
              </w:divsChild>
            </w:div>
            <w:div w:id="454057504">
              <w:marLeft w:val="0"/>
              <w:marRight w:val="0"/>
              <w:marTop w:val="0"/>
              <w:marBottom w:val="0"/>
              <w:divBdr>
                <w:top w:val="none" w:sz="0" w:space="0" w:color="auto"/>
                <w:left w:val="none" w:sz="0" w:space="0" w:color="auto"/>
                <w:bottom w:val="none" w:sz="0" w:space="0" w:color="auto"/>
                <w:right w:val="none" w:sz="0" w:space="0" w:color="auto"/>
              </w:divBdr>
              <w:divsChild>
                <w:div w:id="454057473">
                  <w:marLeft w:val="0"/>
                  <w:marRight w:val="0"/>
                  <w:marTop w:val="0"/>
                  <w:marBottom w:val="0"/>
                  <w:divBdr>
                    <w:top w:val="none" w:sz="0" w:space="0" w:color="auto"/>
                    <w:left w:val="none" w:sz="0" w:space="0" w:color="auto"/>
                    <w:bottom w:val="none" w:sz="0" w:space="0" w:color="auto"/>
                    <w:right w:val="none" w:sz="0" w:space="0" w:color="auto"/>
                  </w:divBdr>
                </w:div>
              </w:divsChild>
            </w:div>
            <w:div w:id="454057505">
              <w:marLeft w:val="0"/>
              <w:marRight w:val="0"/>
              <w:marTop w:val="0"/>
              <w:marBottom w:val="0"/>
              <w:divBdr>
                <w:top w:val="none" w:sz="0" w:space="0" w:color="auto"/>
                <w:left w:val="none" w:sz="0" w:space="0" w:color="auto"/>
                <w:bottom w:val="none" w:sz="0" w:space="0" w:color="auto"/>
                <w:right w:val="none" w:sz="0" w:space="0" w:color="auto"/>
              </w:divBdr>
            </w:div>
            <w:div w:id="454057524">
              <w:marLeft w:val="0"/>
              <w:marRight w:val="0"/>
              <w:marTop w:val="0"/>
              <w:marBottom w:val="0"/>
              <w:divBdr>
                <w:top w:val="none" w:sz="0" w:space="0" w:color="auto"/>
                <w:left w:val="none" w:sz="0" w:space="0" w:color="auto"/>
                <w:bottom w:val="none" w:sz="0" w:space="0" w:color="auto"/>
                <w:right w:val="none" w:sz="0" w:space="0" w:color="auto"/>
              </w:divBdr>
            </w:div>
            <w:div w:id="454057533">
              <w:marLeft w:val="0"/>
              <w:marRight w:val="0"/>
              <w:marTop w:val="0"/>
              <w:marBottom w:val="0"/>
              <w:divBdr>
                <w:top w:val="none" w:sz="0" w:space="0" w:color="auto"/>
                <w:left w:val="none" w:sz="0" w:space="0" w:color="auto"/>
                <w:bottom w:val="none" w:sz="0" w:space="0" w:color="auto"/>
                <w:right w:val="none" w:sz="0" w:space="0" w:color="auto"/>
              </w:divBdr>
            </w:div>
            <w:div w:id="454057539">
              <w:marLeft w:val="0"/>
              <w:marRight w:val="0"/>
              <w:marTop w:val="0"/>
              <w:marBottom w:val="0"/>
              <w:divBdr>
                <w:top w:val="none" w:sz="0" w:space="0" w:color="auto"/>
                <w:left w:val="none" w:sz="0" w:space="0" w:color="auto"/>
                <w:bottom w:val="none" w:sz="0" w:space="0" w:color="auto"/>
                <w:right w:val="none" w:sz="0" w:space="0" w:color="auto"/>
              </w:divBdr>
              <w:divsChild>
                <w:div w:id="454057275">
                  <w:marLeft w:val="0"/>
                  <w:marRight w:val="0"/>
                  <w:marTop w:val="0"/>
                  <w:marBottom w:val="0"/>
                  <w:divBdr>
                    <w:top w:val="none" w:sz="0" w:space="0" w:color="auto"/>
                    <w:left w:val="none" w:sz="0" w:space="0" w:color="auto"/>
                    <w:bottom w:val="none" w:sz="0" w:space="0" w:color="auto"/>
                    <w:right w:val="none" w:sz="0" w:space="0" w:color="auto"/>
                  </w:divBdr>
                </w:div>
              </w:divsChild>
            </w:div>
            <w:div w:id="454057542">
              <w:marLeft w:val="0"/>
              <w:marRight w:val="0"/>
              <w:marTop w:val="0"/>
              <w:marBottom w:val="0"/>
              <w:divBdr>
                <w:top w:val="none" w:sz="0" w:space="0" w:color="auto"/>
                <w:left w:val="none" w:sz="0" w:space="0" w:color="auto"/>
                <w:bottom w:val="none" w:sz="0" w:space="0" w:color="auto"/>
                <w:right w:val="none" w:sz="0" w:space="0" w:color="auto"/>
              </w:divBdr>
            </w:div>
            <w:div w:id="454057550">
              <w:marLeft w:val="0"/>
              <w:marRight w:val="0"/>
              <w:marTop w:val="0"/>
              <w:marBottom w:val="0"/>
              <w:divBdr>
                <w:top w:val="none" w:sz="0" w:space="0" w:color="auto"/>
                <w:left w:val="none" w:sz="0" w:space="0" w:color="auto"/>
                <w:bottom w:val="none" w:sz="0" w:space="0" w:color="auto"/>
                <w:right w:val="none" w:sz="0" w:space="0" w:color="auto"/>
              </w:divBdr>
            </w:div>
            <w:div w:id="454057568">
              <w:marLeft w:val="0"/>
              <w:marRight w:val="0"/>
              <w:marTop w:val="0"/>
              <w:marBottom w:val="0"/>
              <w:divBdr>
                <w:top w:val="none" w:sz="0" w:space="0" w:color="auto"/>
                <w:left w:val="none" w:sz="0" w:space="0" w:color="auto"/>
                <w:bottom w:val="none" w:sz="0" w:space="0" w:color="auto"/>
                <w:right w:val="none" w:sz="0" w:space="0" w:color="auto"/>
              </w:divBdr>
            </w:div>
            <w:div w:id="454057571">
              <w:marLeft w:val="0"/>
              <w:marRight w:val="0"/>
              <w:marTop w:val="0"/>
              <w:marBottom w:val="0"/>
              <w:divBdr>
                <w:top w:val="none" w:sz="0" w:space="0" w:color="auto"/>
                <w:left w:val="none" w:sz="0" w:space="0" w:color="auto"/>
                <w:bottom w:val="none" w:sz="0" w:space="0" w:color="auto"/>
                <w:right w:val="none" w:sz="0" w:space="0" w:color="auto"/>
              </w:divBdr>
              <w:divsChild>
                <w:div w:id="454057252">
                  <w:marLeft w:val="0"/>
                  <w:marRight w:val="0"/>
                  <w:marTop w:val="0"/>
                  <w:marBottom w:val="0"/>
                  <w:divBdr>
                    <w:top w:val="none" w:sz="0" w:space="0" w:color="auto"/>
                    <w:left w:val="none" w:sz="0" w:space="0" w:color="auto"/>
                    <w:bottom w:val="none" w:sz="0" w:space="0" w:color="auto"/>
                    <w:right w:val="none" w:sz="0" w:space="0" w:color="auto"/>
                  </w:divBdr>
                </w:div>
              </w:divsChild>
            </w:div>
            <w:div w:id="454057583">
              <w:marLeft w:val="0"/>
              <w:marRight w:val="0"/>
              <w:marTop w:val="0"/>
              <w:marBottom w:val="0"/>
              <w:divBdr>
                <w:top w:val="none" w:sz="0" w:space="0" w:color="auto"/>
                <w:left w:val="none" w:sz="0" w:space="0" w:color="auto"/>
                <w:bottom w:val="none" w:sz="0" w:space="0" w:color="auto"/>
                <w:right w:val="none" w:sz="0" w:space="0" w:color="auto"/>
              </w:divBdr>
              <w:divsChild>
                <w:div w:id="454057335">
                  <w:marLeft w:val="0"/>
                  <w:marRight w:val="0"/>
                  <w:marTop w:val="0"/>
                  <w:marBottom w:val="0"/>
                  <w:divBdr>
                    <w:top w:val="none" w:sz="0" w:space="0" w:color="auto"/>
                    <w:left w:val="none" w:sz="0" w:space="0" w:color="auto"/>
                    <w:bottom w:val="none" w:sz="0" w:space="0" w:color="auto"/>
                    <w:right w:val="none" w:sz="0" w:space="0" w:color="auto"/>
                  </w:divBdr>
                </w:div>
              </w:divsChild>
            </w:div>
            <w:div w:id="454057587">
              <w:marLeft w:val="0"/>
              <w:marRight w:val="0"/>
              <w:marTop w:val="0"/>
              <w:marBottom w:val="0"/>
              <w:divBdr>
                <w:top w:val="none" w:sz="0" w:space="0" w:color="auto"/>
                <w:left w:val="none" w:sz="0" w:space="0" w:color="auto"/>
                <w:bottom w:val="none" w:sz="0" w:space="0" w:color="auto"/>
                <w:right w:val="none" w:sz="0" w:space="0" w:color="auto"/>
              </w:divBdr>
            </w:div>
            <w:div w:id="454057596">
              <w:marLeft w:val="0"/>
              <w:marRight w:val="0"/>
              <w:marTop w:val="0"/>
              <w:marBottom w:val="0"/>
              <w:divBdr>
                <w:top w:val="none" w:sz="0" w:space="0" w:color="auto"/>
                <w:left w:val="none" w:sz="0" w:space="0" w:color="auto"/>
                <w:bottom w:val="none" w:sz="0" w:space="0" w:color="auto"/>
                <w:right w:val="none" w:sz="0" w:space="0" w:color="auto"/>
              </w:divBdr>
              <w:divsChild>
                <w:div w:id="454057854">
                  <w:marLeft w:val="0"/>
                  <w:marRight w:val="0"/>
                  <w:marTop w:val="0"/>
                  <w:marBottom w:val="0"/>
                  <w:divBdr>
                    <w:top w:val="none" w:sz="0" w:space="0" w:color="auto"/>
                    <w:left w:val="none" w:sz="0" w:space="0" w:color="auto"/>
                    <w:bottom w:val="none" w:sz="0" w:space="0" w:color="auto"/>
                    <w:right w:val="none" w:sz="0" w:space="0" w:color="auto"/>
                  </w:divBdr>
                </w:div>
              </w:divsChild>
            </w:div>
            <w:div w:id="454057632">
              <w:marLeft w:val="0"/>
              <w:marRight w:val="0"/>
              <w:marTop w:val="0"/>
              <w:marBottom w:val="0"/>
              <w:divBdr>
                <w:top w:val="none" w:sz="0" w:space="0" w:color="auto"/>
                <w:left w:val="none" w:sz="0" w:space="0" w:color="auto"/>
                <w:bottom w:val="none" w:sz="0" w:space="0" w:color="auto"/>
                <w:right w:val="none" w:sz="0" w:space="0" w:color="auto"/>
              </w:divBdr>
            </w:div>
            <w:div w:id="454057636">
              <w:marLeft w:val="0"/>
              <w:marRight w:val="0"/>
              <w:marTop w:val="0"/>
              <w:marBottom w:val="0"/>
              <w:divBdr>
                <w:top w:val="none" w:sz="0" w:space="0" w:color="auto"/>
                <w:left w:val="none" w:sz="0" w:space="0" w:color="auto"/>
                <w:bottom w:val="none" w:sz="0" w:space="0" w:color="auto"/>
                <w:right w:val="none" w:sz="0" w:space="0" w:color="auto"/>
              </w:divBdr>
            </w:div>
            <w:div w:id="454057637">
              <w:marLeft w:val="0"/>
              <w:marRight w:val="0"/>
              <w:marTop w:val="0"/>
              <w:marBottom w:val="0"/>
              <w:divBdr>
                <w:top w:val="none" w:sz="0" w:space="0" w:color="auto"/>
                <w:left w:val="none" w:sz="0" w:space="0" w:color="auto"/>
                <w:bottom w:val="none" w:sz="0" w:space="0" w:color="auto"/>
                <w:right w:val="none" w:sz="0" w:space="0" w:color="auto"/>
              </w:divBdr>
              <w:divsChild>
                <w:div w:id="454057663">
                  <w:marLeft w:val="0"/>
                  <w:marRight w:val="0"/>
                  <w:marTop w:val="0"/>
                  <w:marBottom w:val="0"/>
                  <w:divBdr>
                    <w:top w:val="none" w:sz="0" w:space="0" w:color="auto"/>
                    <w:left w:val="none" w:sz="0" w:space="0" w:color="auto"/>
                    <w:bottom w:val="none" w:sz="0" w:space="0" w:color="auto"/>
                    <w:right w:val="none" w:sz="0" w:space="0" w:color="auto"/>
                  </w:divBdr>
                </w:div>
              </w:divsChild>
            </w:div>
            <w:div w:id="454057638">
              <w:marLeft w:val="0"/>
              <w:marRight w:val="0"/>
              <w:marTop w:val="0"/>
              <w:marBottom w:val="0"/>
              <w:divBdr>
                <w:top w:val="none" w:sz="0" w:space="0" w:color="auto"/>
                <w:left w:val="none" w:sz="0" w:space="0" w:color="auto"/>
                <w:bottom w:val="none" w:sz="0" w:space="0" w:color="auto"/>
                <w:right w:val="none" w:sz="0" w:space="0" w:color="auto"/>
              </w:divBdr>
            </w:div>
            <w:div w:id="454057646">
              <w:marLeft w:val="0"/>
              <w:marRight w:val="0"/>
              <w:marTop w:val="0"/>
              <w:marBottom w:val="0"/>
              <w:divBdr>
                <w:top w:val="none" w:sz="0" w:space="0" w:color="auto"/>
                <w:left w:val="none" w:sz="0" w:space="0" w:color="auto"/>
                <w:bottom w:val="none" w:sz="0" w:space="0" w:color="auto"/>
                <w:right w:val="none" w:sz="0" w:space="0" w:color="auto"/>
              </w:divBdr>
              <w:divsChild>
                <w:div w:id="454057745">
                  <w:marLeft w:val="0"/>
                  <w:marRight w:val="0"/>
                  <w:marTop w:val="0"/>
                  <w:marBottom w:val="0"/>
                  <w:divBdr>
                    <w:top w:val="none" w:sz="0" w:space="0" w:color="auto"/>
                    <w:left w:val="none" w:sz="0" w:space="0" w:color="auto"/>
                    <w:bottom w:val="none" w:sz="0" w:space="0" w:color="auto"/>
                    <w:right w:val="none" w:sz="0" w:space="0" w:color="auto"/>
                  </w:divBdr>
                </w:div>
              </w:divsChild>
            </w:div>
            <w:div w:id="454057655">
              <w:marLeft w:val="0"/>
              <w:marRight w:val="0"/>
              <w:marTop w:val="0"/>
              <w:marBottom w:val="0"/>
              <w:divBdr>
                <w:top w:val="none" w:sz="0" w:space="0" w:color="auto"/>
                <w:left w:val="none" w:sz="0" w:space="0" w:color="auto"/>
                <w:bottom w:val="none" w:sz="0" w:space="0" w:color="auto"/>
                <w:right w:val="none" w:sz="0" w:space="0" w:color="auto"/>
              </w:divBdr>
            </w:div>
            <w:div w:id="454057659">
              <w:marLeft w:val="0"/>
              <w:marRight w:val="0"/>
              <w:marTop w:val="0"/>
              <w:marBottom w:val="0"/>
              <w:divBdr>
                <w:top w:val="none" w:sz="0" w:space="0" w:color="auto"/>
                <w:left w:val="none" w:sz="0" w:space="0" w:color="auto"/>
                <w:bottom w:val="none" w:sz="0" w:space="0" w:color="auto"/>
                <w:right w:val="none" w:sz="0" w:space="0" w:color="auto"/>
              </w:divBdr>
              <w:divsChild>
                <w:div w:id="454057517">
                  <w:marLeft w:val="0"/>
                  <w:marRight w:val="0"/>
                  <w:marTop w:val="0"/>
                  <w:marBottom w:val="0"/>
                  <w:divBdr>
                    <w:top w:val="none" w:sz="0" w:space="0" w:color="auto"/>
                    <w:left w:val="none" w:sz="0" w:space="0" w:color="auto"/>
                    <w:bottom w:val="none" w:sz="0" w:space="0" w:color="auto"/>
                    <w:right w:val="none" w:sz="0" w:space="0" w:color="auto"/>
                  </w:divBdr>
                </w:div>
              </w:divsChild>
            </w:div>
            <w:div w:id="454057670">
              <w:marLeft w:val="0"/>
              <w:marRight w:val="0"/>
              <w:marTop w:val="0"/>
              <w:marBottom w:val="0"/>
              <w:divBdr>
                <w:top w:val="none" w:sz="0" w:space="0" w:color="auto"/>
                <w:left w:val="none" w:sz="0" w:space="0" w:color="auto"/>
                <w:bottom w:val="none" w:sz="0" w:space="0" w:color="auto"/>
                <w:right w:val="none" w:sz="0" w:space="0" w:color="auto"/>
              </w:divBdr>
              <w:divsChild>
                <w:div w:id="454057604">
                  <w:marLeft w:val="0"/>
                  <w:marRight w:val="0"/>
                  <w:marTop w:val="0"/>
                  <w:marBottom w:val="0"/>
                  <w:divBdr>
                    <w:top w:val="none" w:sz="0" w:space="0" w:color="auto"/>
                    <w:left w:val="none" w:sz="0" w:space="0" w:color="auto"/>
                    <w:bottom w:val="none" w:sz="0" w:space="0" w:color="auto"/>
                    <w:right w:val="none" w:sz="0" w:space="0" w:color="auto"/>
                  </w:divBdr>
                </w:div>
              </w:divsChild>
            </w:div>
            <w:div w:id="454057676">
              <w:marLeft w:val="0"/>
              <w:marRight w:val="0"/>
              <w:marTop w:val="0"/>
              <w:marBottom w:val="0"/>
              <w:divBdr>
                <w:top w:val="none" w:sz="0" w:space="0" w:color="auto"/>
                <w:left w:val="none" w:sz="0" w:space="0" w:color="auto"/>
                <w:bottom w:val="none" w:sz="0" w:space="0" w:color="auto"/>
                <w:right w:val="none" w:sz="0" w:space="0" w:color="auto"/>
              </w:divBdr>
              <w:divsChild>
                <w:div w:id="454057534">
                  <w:marLeft w:val="0"/>
                  <w:marRight w:val="0"/>
                  <w:marTop w:val="0"/>
                  <w:marBottom w:val="0"/>
                  <w:divBdr>
                    <w:top w:val="none" w:sz="0" w:space="0" w:color="auto"/>
                    <w:left w:val="none" w:sz="0" w:space="0" w:color="auto"/>
                    <w:bottom w:val="none" w:sz="0" w:space="0" w:color="auto"/>
                    <w:right w:val="none" w:sz="0" w:space="0" w:color="auto"/>
                  </w:divBdr>
                </w:div>
              </w:divsChild>
            </w:div>
            <w:div w:id="454057678">
              <w:marLeft w:val="0"/>
              <w:marRight w:val="0"/>
              <w:marTop w:val="0"/>
              <w:marBottom w:val="0"/>
              <w:divBdr>
                <w:top w:val="none" w:sz="0" w:space="0" w:color="auto"/>
                <w:left w:val="none" w:sz="0" w:space="0" w:color="auto"/>
                <w:bottom w:val="none" w:sz="0" w:space="0" w:color="auto"/>
                <w:right w:val="none" w:sz="0" w:space="0" w:color="auto"/>
              </w:divBdr>
              <w:divsChild>
                <w:div w:id="454057639">
                  <w:marLeft w:val="0"/>
                  <w:marRight w:val="0"/>
                  <w:marTop w:val="0"/>
                  <w:marBottom w:val="0"/>
                  <w:divBdr>
                    <w:top w:val="none" w:sz="0" w:space="0" w:color="auto"/>
                    <w:left w:val="none" w:sz="0" w:space="0" w:color="auto"/>
                    <w:bottom w:val="none" w:sz="0" w:space="0" w:color="auto"/>
                    <w:right w:val="none" w:sz="0" w:space="0" w:color="auto"/>
                  </w:divBdr>
                </w:div>
              </w:divsChild>
            </w:div>
            <w:div w:id="454057685">
              <w:marLeft w:val="0"/>
              <w:marRight w:val="0"/>
              <w:marTop w:val="0"/>
              <w:marBottom w:val="0"/>
              <w:divBdr>
                <w:top w:val="none" w:sz="0" w:space="0" w:color="auto"/>
                <w:left w:val="none" w:sz="0" w:space="0" w:color="auto"/>
                <w:bottom w:val="none" w:sz="0" w:space="0" w:color="auto"/>
                <w:right w:val="none" w:sz="0" w:space="0" w:color="auto"/>
              </w:divBdr>
            </w:div>
            <w:div w:id="454057686">
              <w:marLeft w:val="0"/>
              <w:marRight w:val="0"/>
              <w:marTop w:val="0"/>
              <w:marBottom w:val="0"/>
              <w:divBdr>
                <w:top w:val="none" w:sz="0" w:space="0" w:color="auto"/>
                <w:left w:val="none" w:sz="0" w:space="0" w:color="auto"/>
                <w:bottom w:val="none" w:sz="0" w:space="0" w:color="auto"/>
                <w:right w:val="none" w:sz="0" w:space="0" w:color="auto"/>
              </w:divBdr>
            </w:div>
            <w:div w:id="454057689">
              <w:marLeft w:val="0"/>
              <w:marRight w:val="0"/>
              <w:marTop w:val="0"/>
              <w:marBottom w:val="0"/>
              <w:divBdr>
                <w:top w:val="none" w:sz="0" w:space="0" w:color="auto"/>
                <w:left w:val="none" w:sz="0" w:space="0" w:color="auto"/>
                <w:bottom w:val="none" w:sz="0" w:space="0" w:color="auto"/>
                <w:right w:val="none" w:sz="0" w:space="0" w:color="auto"/>
              </w:divBdr>
            </w:div>
            <w:div w:id="454057694">
              <w:marLeft w:val="0"/>
              <w:marRight w:val="0"/>
              <w:marTop w:val="0"/>
              <w:marBottom w:val="0"/>
              <w:divBdr>
                <w:top w:val="none" w:sz="0" w:space="0" w:color="auto"/>
                <w:left w:val="none" w:sz="0" w:space="0" w:color="auto"/>
                <w:bottom w:val="none" w:sz="0" w:space="0" w:color="auto"/>
                <w:right w:val="none" w:sz="0" w:space="0" w:color="auto"/>
              </w:divBdr>
            </w:div>
            <w:div w:id="454057699">
              <w:marLeft w:val="0"/>
              <w:marRight w:val="0"/>
              <w:marTop w:val="0"/>
              <w:marBottom w:val="0"/>
              <w:divBdr>
                <w:top w:val="none" w:sz="0" w:space="0" w:color="auto"/>
                <w:left w:val="none" w:sz="0" w:space="0" w:color="auto"/>
                <w:bottom w:val="none" w:sz="0" w:space="0" w:color="auto"/>
                <w:right w:val="none" w:sz="0" w:space="0" w:color="auto"/>
              </w:divBdr>
              <w:divsChild>
                <w:div w:id="454057294">
                  <w:marLeft w:val="0"/>
                  <w:marRight w:val="0"/>
                  <w:marTop w:val="0"/>
                  <w:marBottom w:val="0"/>
                  <w:divBdr>
                    <w:top w:val="none" w:sz="0" w:space="0" w:color="auto"/>
                    <w:left w:val="none" w:sz="0" w:space="0" w:color="auto"/>
                    <w:bottom w:val="none" w:sz="0" w:space="0" w:color="auto"/>
                    <w:right w:val="none" w:sz="0" w:space="0" w:color="auto"/>
                  </w:divBdr>
                </w:div>
              </w:divsChild>
            </w:div>
            <w:div w:id="454057703">
              <w:marLeft w:val="0"/>
              <w:marRight w:val="0"/>
              <w:marTop w:val="0"/>
              <w:marBottom w:val="0"/>
              <w:divBdr>
                <w:top w:val="none" w:sz="0" w:space="0" w:color="auto"/>
                <w:left w:val="none" w:sz="0" w:space="0" w:color="auto"/>
                <w:bottom w:val="none" w:sz="0" w:space="0" w:color="auto"/>
                <w:right w:val="none" w:sz="0" w:space="0" w:color="auto"/>
              </w:divBdr>
            </w:div>
            <w:div w:id="454057722">
              <w:marLeft w:val="0"/>
              <w:marRight w:val="0"/>
              <w:marTop w:val="0"/>
              <w:marBottom w:val="0"/>
              <w:divBdr>
                <w:top w:val="none" w:sz="0" w:space="0" w:color="auto"/>
                <w:left w:val="none" w:sz="0" w:space="0" w:color="auto"/>
                <w:bottom w:val="none" w:sz="0" w:space="0" w:color="auto"/>
                <w:right w:val="none" w:sz="0" w:space="0" w:color="auto"/>
              </w:divBdr>
            </w:div>
            <w:div w:id="454057739">
              <w:marLeft w:val="0"/>
              <w:marRight w:val="0"/>
              <w:marTop w:val="0"/>
              <w:marBottom w:val="0"/>
              <w:divBdr>
                <w:top w:val="none" w:sz="0" w:space="0" w:color="auto"/>
                <w:left w:val="none" w:sz="0" w:space="0" w:color="auto"/>
                <w:bottom w:val="none" w:sz="0" w:space="0" w:color="auto"/>
                <w:right w:val="none" w:sz="0" w:space="0" w:color="auto"/>
              </w:divBdr>
            </w:div>
            <w:div w:id="454057749">
              <w:marLeft w:val="0"/>
              <w:marRight w:val="0"/>
              <w:marTop w:val="0"/>
              <w:marBottom w:val="0"/>
              <w:divBdr>
                <w:top w:val="none" w:sz="0" w:space="0" w:color="auto"/>
                <w:left w:val="none" w:sz="0" w:space="0" w:color="auto"/>
                <w:bottom w:val="none" w:sz="0" w:space="0" w:color="auto"/>
                <w:right w:val="none" w:sz="0" w:space="0" w:color="auto"/>
              </w:divBdr>
              <w:divsChild>
                <w:div w:id="454057585">
                  <w:marLeft w:val="0"/>
                  <w:marRight w:val="0"/>
                  <w:marTop w:val="0"/>
                  <w:marBottom w:val="0"/>
                  <w:divBdr>
                    <w:top w:val="none" w:sz="0" w:space="0" w:color="auto"/>
                    <w:left w:val="none" w:sz="0" w:space="0" w:color="auto"/>
                    <w:bottom w:val="none" w:sz="0" w:space="0" w:color="auto"/>
                    <w:right w:val="none" w:sz="0" w:space="0" w:color="auto"/>
                  </w:divBdr>
                </w:div>
              </w:divsChild>
            </w:div>
            <w:div w:id="454057752">
              <w:marLeft w:val="0"/>
              <w:marRight w:val="0"/>
              <w:marTop w:val="0"/>
              <w:marBottom w:val="0"/>
              <w:divBdr>
                <w:top w:val="none" w:sz="0" w:space="0" w:color="auto"/>
                <w:left w:val="none" w:sz="0" w:space="0" w:color="auto"/>
                <w:bottom w:val="none" w:sz="0" w:space="0" w:color="auto"/>
                <w:right w:val="none" w:sz="0" w:space="0" w:color="auto"/>
              </w:divBdr>
              <w:divsChild>
                <w:div w:id="454057331">
                  <w:marLeft w:val="0"/>
                  <w:marRight w:val="0"/>
                  <w:marTop w:val="0"/>
                  <w:marBottom w:val="0"/>
                  <w:divBdr>
                    <w:top w:val="none" w:sz="0" w:space="0" w:color="auto"/>
                    <w:left w:val="none" w:sz="0" w:space="0" w:color="auto"/>
                    <w:bottom w:val="none" w:sz="0" w:space="0" w:color="auto"/>
                    <w:right w:val="none" w:sz="0" w:space="0" w:color="auto"/>
                  </w:divBdr>
                </w:div>
              </w:divsChild>
            </w:div>
            <w:div w:id="454057754">
              <w:marLeft w:val="0"/>
              <w:marRight w:val="0"/>
              <w:marTop w:val="0"/>
              <w:marBottom w:val="0"/>
              <w:divBdr>
                <w:top w:val="none" w:sz="0" w:space="0" w:color="auto"/>
                <w:left w:val="none" w:sz="0" w:space="0" w:color="auto"/>
                <w:bottom w:val="none" w:sz="0" w:space="0" w:color="auto"/>
                <w:right w:val="none" w:sz="0" w:space="0" w:color="auto"/>
              </w:divBdr>
              <w:divsChild>
                <w:div w:id="454057975">
                  <w:marLeft w:val="0"/>
                  <w:marRight w:val="0"/>
                  <w:marTop w:val="0"/>
                  <w:marBottom w:val="0"/>
                  <w:divBdr>
                    <w:top w:val="none" w:sz="0" w:space="0" w:color="auto"/>
                    <w:left w:val="none" w:sz="0" w:space="0" w:color="auto"/>
                    <w:bottom w:val="none" w:sz="0" w:space="0" w:color="auto"/>
                    <w:right w:val="none" w:sz="0" w:space="0" w:color="auto"/>
                  </w:divBdr>
                </w:div>
              </w:divsChild>
            </w:div>
            <w:div w:id="454057759">
              <w:marLeft w:val="0"/>
              <w:marRight w:val="0"/>
              <w:marTop w:val="0"/>
              <w:marBottom w:val="0"/>
              <w:divBdr>
                <w:top w:val="none" w:sz="0" w:space="0" w:color="auto"/>
                <w:left w:val="none" w:sz="0" w:space="0" w:color="auto"/>
                <w:bottom w:val="none" w:sz="0" w:space="0" w:color="auto"/>
                <w:right w:val="none" w:sz="0" w:space="0" w:color="auto"/>
              </w:divBdr>
              <w:divsChild>
                <w:div w:id="454057344">
                  <w:marLeft w:val="0"/>
                  <w:marRight w:val="0"/>
                  <w:marTop w:val="0"/>
                  <w:marBottom w:val="0"/>
                  <w:divBdr>
                    <w:top w:val="none" w:sz="0" w:space="0" w:color="auto"/>
                    <w:left w:val="none" w:sz="0" w:space="0" w:color="auto"/>
                    <w:bottom w:val="none" w:sz="0" w:space="0" w:color="auto"/>
                    <w:right w:val="none" w:sz="0" w:space="0" w:color="auto"/>
                  </w:divBdr>
                </w:div>
              </w:divsChild>
            </w:div>
            <w:div w:id="454057760">
              <w:marLeft w:val="0"/>
              <w:marRight w:val="0"/>
              <w:marTop w:val="0"/>
              <w:marBottom w:val="0"/>
              <w:divBdr>
                <w:top w:val="none" w:sz="0" w:space="0" w:color="auto"/>
                <w:left w:val="none" w:sz="0" w:space="0" w:color="auto"/>
                <w:bottom w:val="none" w:sz="0" w:space="0" w:color="auto"/>
                <w:right w:val="none" w:sz="0" w:space="0" w:color="auto"/>
              </w:divBdr>
              <w:divsChild>
                <w:div w:id="454057653">
                  <w:marLeft w:val="0"/>
                  <w:marRight w:val="0"/>
                  <w:marTop w:val="0"/>
                  <w:marBottom w:val="0"/>
                  <w:divBdr>
                    <w:top w:val="none" w:sz="0" w:space="0" w:color="auto"/>
                    <w:left w:val="none" w:sz="0" w:space="0" w:color="auto"/>
                    <w:bottom w:val="none" w:sz="0" w:space="0" w:color="auto"/>
                    <w:right w:val="none" w:sz="0" w:space="0" w:color="auto"/>
                  </w:divBdr>
                </w:div>
              </w:divsChild>
            </w:div>
            <w:div w:id="454057769">
              <w:marLeft w:val="0"/>
              <w:marRight w:val="0"/>
              <w:marTop w:val="0"/>
              <w:marBottom w:val="0"/>
              <w:divBdr>
                <w:top w:val="none" w:sz="0" w:space="0" w:color="auto"/>
                <w:left w:val="none" w:sz="0" w:space="0" w:color="auto"/>
                <w:bottom w:val="none" w:sz="0" w:space="0" w:color="auto"/>
                <w:right w:val="none" w:sz="0" w:space="0" w:color="auto"/>
              </w:divBdr>
              <w:divsChild>
                <w:div w:id="454057955">
                  <w:marLeft w:val="0"/>
                  <w:marRight w:val="0"/>
                  <w:marTop w:val="0"/>
                  <w:marBottom w:val="0"/>
                  <w:divBdr>
                    <w:top w:val="none" w:sz="0" w:space="0" w:color="auto"/>
                    <w:left w:val="none" w:sz="0" w:space="0" w:color="auto"/>
                    <w:bottom w:val="none" w:sz="0" w:space="0" w:color="auto"/>
                    <w:right w:val="none" w:sz="0" w:space="0" w:color="auto"/>
                  </w:divBdr>
                </w:div>
              </w:divsChild>
            </w:div>
            <w:div w:id="454057774">
              <w:marLeft w:val="0"/>
              <w:marRight w:val="0"/>
              <w:marTop w:val="0"/>
              <w:marBottom w:val="0"/>
              <w:divBdr>
                <w:top w:val="none" w:sz="0" w:space="0" w:color="auto"/>
                <w:left w:val="none" w:sz="0" w:space="0" w:color="auto"/>
                <w:bottom w:val="none" w:sz="0" w:space="0" w:color="auto"/>
                <w:right w:val="none" w:sz="0" w:space="0" w:color="auto"/>
              </w:divBdr>
            </w:div>
            <w:div w:id="454057775">
              <w:marLeft w:val="0"/>
              <w:marRight w:val="0"/>
              <w:marTop w:val="0"/>
              <w:marBottom w:val="0"/>
              <w:divBdr>
                <w:top w:val="none" w:sz="0" w:space="0" w:color="auto"/>
                <w:left w:val="none" w:sz="0" w:space="0" w:color="auto"/>
                <w:bottom w:val="none" w:sz="0" w:space="0" w:color="auto"/>
                <w:right w:val="none" w:sz="0" w:space="0" w:color="auto"/>
              </w:divBdr>
            </w:div>
            <w:div w:id="454057784">
              <w:marLeft w:val="0"/>
              <w:marRight w:val="0"/>
              <w:marTop w:val="0"/>
              <w:marBottom w:val="0"/>
              <w:divBdr>
                <w:top w:val="none" w:sz="0" w:space="0" w:color="auto"/>
                <w:left w:val="none" w:sz="0" w:space="0" w:color="auto"/>
                <w:bottom w:val="none" w:sz="0" w:space="0" w:color="auto"/>
                <w:right w:val="none" w:sz="0" w:space="0" w:color="auto"/>
              </w:divBdr>
              <w:divsChild>
                <w:div w:id="454057816">
                  <w:marLeft w:val="0"/>
                  <w:marRight w:val="0"/>
                  <w:marTop w:val="0"/>
                  <w:marBottom w:val="0"/>
                  <w:divBdr>
                    <w:top w:val="none" w:sz="0" w:space="0" w:color="auto"/>
                    <w:left w:val="none" w:sz="0" w:space="0" w:color="auto"/>
                    <w:bottom w:val="none" w:sz="0" w:space="0" w:color="auto"/>
                    <w:right w:val="none" w:sz="0" w:space="0" w:color="auto"/>
                  </w:divBdr>
                </w:div>
              </w:divsChild>
            </w:div>
            <w:div w:id="454057802">
              <w:marLeft w:val="0"/>
              <w:marRight w:val="0"/>
              <w:marTop w:val="0"/>
              <w:marBottom w:val="0"/>
              <w:divBdr>
                <w:top w:val="none" w:sz="0" w:space="0" w:color="auto"/>
                <w:left w:val="none" w:sz="0" w:space="0" w:color="auto"/>
                <w:bottom w:val="none" w:sz="0" w:space="0" w:color="auto"/>
                <w:right w:val="none" w:sz="0" w:space="0" w:color="auto"/>
              </w:divBdr>
            </w:div>
            <w:div w:id="454057806">
              <w:marLeft w:val="0"/>
              <w:marRight w:val="0"/>
              <w:marTop w:val="0"/>
              <w:marBottom w:val="0"/>
              <w:divBdr>
                <w:top w:val="none" w:sz="0" w:space="0" w:color="auto"/>
                <w:left w:val="none" w:sz="0" w:space="0" w:color="auto"/>
                <w:bottom w:val="none" w:sz="0" w:space="0" w:color="auto"/>
                <w:right w:val="none" w:sz="0" w:space="0" w:color="auto"/>
              </w:divBdr>
            </w:div>
            <w:div w:id="454057814">
              <w:marLeft w:val="0"/>
              <w:marRight w:val="0"/>
              <w:marTop w:val="0"/>
              <w:marBottom w:val="0"/>
              <w:divBdr>
                <w:top w:val="none" w:sz="0" w:space="0" w:color="auto"/>
                <w:left w:val="none" w:sz="0" w:space="0" w:color="auto"/>
                <w:bottom w:val="none" w:sz="0" w:space="0" w:color="auto"/>
                <w:right w:val="none" w:sz="0" w:space="0" w:color="auto"/>
              </w:divBdr>
              <w:divsChild>
                <w:div w:id="454057666">
                  <w:marLeft w:val="0"/>
                  <w:marRight w:val="0"/>
                  <w:marTop w:val="0"/>
                  <w:marBottom w:val="0"/>
                  <w:divBdr>
                    <w:top w:val="none" w:sz="0" w:space="0" w:color="auto"/>
                    <w:left w:val="none" w:sz="0" w:space="0" w:color="auto"/>
                    <w:bottom w:val="none" w:sz="0" w:space="0" w:color="auto"/>
                    <w:right w:val="none" w:sz="0" w:space="0" w:color="auto"/>
                  </w:divBdr>
                </w:div>
              </w:divsChild>
            </w:div>
            <w:div w:id="454057824">
              <w:marLeft w:val="0"/>
              <w:marRight w:val="0"/>
              <w:marTop w:val="0"/>
              <w:marBottom w:val="0"/>
              <w:divBdr>
                <w:top w:val="none" w:sz="0" w:space="0" w:color="auto"/>
                <w:left w:val="none" w:sz="0" w:space="0" w:color="auto"/>
                <w:bottom w:val="none" w:sz="0" w:space="0" w:color="auto"/>
                <w:right w:val="none" w:sz="0" w:space="0" w:color="auto"/>
              </w:divBdr>
              <w:divsChild>
                <w:div w:id="454057298">
                  <w:marLeft w:val="0"/>
                  <w:marRight w:val="0"/>
                  <w:marTop w:val="0"/>
                  <w:marBottom w:val="0"/>
                  <w:divBdr>
                    <w:top w:val="none" w:sz="0" w:space="0" w:color="auto"/>
                    <w:left w:val="none" w:sz="0" w:space="0" w:color="auto"/>
                    <w:bottom w:val="none" w:sz="0" w:space="0" w:color="auto"/>
                    <w:right w:val="none" w:sz="0" w:space="0" w:color="auto"/>
                  </w:divBdr>
                </w:div>
              </w:divsChild>
            </w:div>
            <w:div w:id="454057827">
              <w:marLeft w:val="0"/>
              <w:marRight w:val="0"/>
              <w:marTop w:val="0"/>
              <w:marBottom w:val="0"/>
              <w:divBdr>
                <w:top w:val="none" w:sz="0" w:space="0" w:color="auto"/>
                <w:left w:val="none" w:sz="0" w:space="0" w:color="auto"/>
                <w:bottom w:val="none" w:sz="0" w:space="0" w:color="auto"/>
                <w:right w:val="none" w:sz="0" w:space="0" w:color="auto"/>
              </w:divBdr>
            </w:div>
            <w:div w:id="454057834">
              <w:marLeft w:val="0"/>
              <w:marRight w:val="0"/>
              <w:marTop w:val="0"/>
              <w:marBottom w:val="0"/>
              <w:divBdr>
                <w:top w:val="none" w:sz="0" w:space="0" w:color="auto"/>
                <w:left w:val="none" w:sz="0" w:space="0" w:color="auto"/>
                <w:bottom w:val="none" w:sz="0" w:space="0" w:color="auto"/>
                <w:right w:val="none" w:sz="0" w:space="0" w:color="auto"/>
              </w:divBdr>
            </w:div>
            <w:div w:id="454057846">
              <w:marLeft w:val="0"/>
              <w:marRight w:val="0"/>
              <w:marTop w:val="0"/>
              <w:marBottom w:val="0"/>
              <w:divBdr>
                <w:top w:val="none" w:sz="0" w:space="0" w:color="auto"/>
                <w:left w:val="none" w:sz="0" w:space="0" w:color="auto"/>
                <w:bottom w:val="none" w:sz="0" w:space="0" w:color="auto"/>
                <w:right w:val="none" w:sz="0" w:space="0" w:color="auto"/>
              </w:divBdr>
            </w:div>
            <w:div w:id="454057851">
              <w:marLeft w:val="0"/>
              <w:marRight w:val="0"/>
              <w:marTop w:val="0"/>
              <w:marBottom w:val="0"/>
              <w:divBdr>
                <w:top w:val="none" w:sz="0" w:space="0" w:color="auto"/>
                <w:left w:val="none" w:sz="0" w:space="0" w:color="auto"/>
                <w:bottom w:val="none" w:sz="0" w:space="0" w:color="auto"/>
                <w:right w:val="none" w:sz="0" w:space="0" w:color="auto"/>
              </w:divBdr>
            </w:div>
            <w:div w:id="454057861">
              <w:marLeft w:val="0"/>
              <w:marRight w:val="0"/>
              <w:marTop w:val="0"/>
              <w:marBottom w:val="0"/>
              <w:divBdr>
                <w:top w:val="none" w:sz="0" w:space="0" w:color="auto"/>
                <w:left w:val="none" w:sz="0" w:space="0" w:color="auto"/>
                <w:bottom w:val="none" w:sz="0" w:space="0" w:color="auto"/>
                <w:right w:val="none" w:sz="0" w:space="0" w:color="auto"/>
              </w:divBdr>
              <w:divsChild>
                <w:div w:id="454057629">
                  <w:marLeft w:val="0"/>
                  <w:marRight w:val="0"/>
                  <w:marTop w:val="0"/>
                  <w:marBottom w:val="0"/>
                  <w:divBdr>
                    <w:top w:val="none" w:sz="0" w:space="0" w:color="auto"/>
                    <w:left w:val="none" w:sz="0" w:space="0" w:color="auto"/>
                    <w:bottom w:val="none" w:sz="0" w:space="0" w:color="auto"/>
                    <w:right w:val="none" w:sz="0" w:space="0" w:color="auto"/>
                  </w:divBdr>
                </w:div>
              </w:divsChild>
            </w:div>
            <w:div w:id="454057864">
              <w:marLeft w:val="0"/>
              <w:marRight w:val="0"/>
              <w:marTop w:val="0"/>
              <w:marBottom w:val="0"/>
              <w:divBdr>
                <w:top w:val="none" w:sz="0" w:space="0" w:color="auto"/>
                <w:left w:val="none" w:sz="0" w:space="0" w:color="auto"/>
                <w:bottom w:val="none" w:sz="0" w:space="0" w:color="auto"/>
                <w:right w:val="none" w:sz="0" w:space="0" w:color="auto"/>
              </w:divBdr>
              <w:divsChild>
                <w:div w:id="454057295">
                  <w:marLeft w:val="0"/>
                  <w:marRight w:val="0"/>
                  <w:marTop w:val="0"/>
                  <w:marBottom w:val="0"/>
                  <w:divBdr>
                    <w:top w:val="none" w:sz="0" w:space="0" w:color="auto"/>
                    <w:left w:val="none" w:sz="0" w:space="0" w:color="auto"/>
                    <w:bottom w:val="none" w:sz="0" w:space="0" w:color="auto"/>
                    <w:right w:val="none" w:sz="0" w:space="0" w:color="auto"/>
                  </w:divBdr>
                </w:div>
              </w:divsChild>
            </w:div>
            <w:div w:id="454057888">
              <w:marLeft w:val="0"/>
              <w:marRight w:val="0"/>
              <w:marTop w:val="0"/>
              <w:marBottom w:val="0"/>
              <w:divBdr>
                <w:top w:val="none" w:sz="0" w:space="0" w:color="auto"/>
                <w:left w:val="none" w:sz="0" w:space="0" w:color="auto"/>
                <w:bottom w:val="none" w:sz="0" w:space="0" w:color="auto"/>
                <w:right w:val="none" w:sz="0" w:space="0" w:color="auto"/>
              </w:divBdr>
            </w:div>
            <w:div w:id="454057896">
              <w:marLeft w:val="0"/>
              <w:marRight w:val="0"/>
              <w:marTop w:val="0"/>
              <w:marBottom w:val="0"/>
              <w:divBdr>
                <w:top w:val="none" w:sz="0" w:space="0" w:color="auto"/>
                <w:left w:val="none" w:sz="0" w:space="0" w:color="auto"/>
                <w:bottom w:val="none" w:sz="0" w:space="0" w:color="auto"/>
                <w:right w:val="none" w:sz="0" w:space="0" w:color="auto"/>
              </w:divBdr>
              <w:divsChild>
                <w:div w:id="454057641">
                  <w:marLeft w:val="0"/>
                  <w:marRight w:val="0"/>
                  <w:marTop w:val="0"/>
                  <w:marBottom w:val="0"/>
                  <w:divBdr>
                    <w:top w:val="none" w:sz="0" w:space="0" w:color="auto"/>
                    <w:left w:val="none" w:sz="0" w:space="0" w:color="auto"/>
                    <w:bottom w:val="none" w:sz="0" w:space="0" w:color="auto"/>
                    <w:right w:val="none" w:sz="0" w:space="0" w:color="auto"/>
                  </w:divBdr>
                </w:div>
              </w:divsChild>
            </w:div>
            <w:div w:id="454057900">
              <w:marLeft w:val="0"/>
              <w:marRight w:val="0"/>
              <w:marTop w:val="0"/>
              <w:marBottom w:val="0"/>
              <w:divBdr>
                <w:top w:val="none" w:sz="0" w:space="0" w:color="auto"/>
                <w:left w:val="none" w:sz="0" w:space="0" w:color="auto"/>
                <w:bottom w:val="none" w:sz="0" w:space="0" w:color="auto"/>
                <w:right w:val="none" w:sz="0" w:space="0" w:color="auto"/>
              </w:divBdr>
            </w:div>
            <w:div w:id="454057907">
              <w:marLeft w:val="0"/>
              <w:marRight w:val="0"/>
              <w:marTop w:val="0"/>
              <w:marBottom w:val="0"/>
              <w:divBdr>
                <w:top w:val="none" w:sz="0" w:space="0" w:color="auto"/>
                <w:left w:val="none" w:sz="0" w:space="0" w:color="auto"/>
                <w:bottom w:val="none" w:sz="0" w:space="0" w:color="auto"/>
                <w:right w:val="none" w:sz="0" w:space="0" w:color="auto"/>
              </w:divBdr>
            </w:div>
            <w:div w:id="454057922">
              <w:marLeft w:val="0"/>
              <w:marRight w:val="0"/>
              <w:marTop w:val="0"/>
              <w:marBottom w:val="0"/>
              <w:divBdr>
                <w:top w:val="none" w:sz="0" w:space="0" w:color="auto"/>
                <w:left w:val="none" w:sz="0" w:space="0" w:color="auto"/>
                <w:bottom w:val="none" w:sz="0" w:space="0" w:color="auto"/>
                <w:right w:val="none" w:sz="0" w:space="0" w:color="auto"/>
              </w:divBdr>
            </w:div>
            <w:div w:id="454057933">
              <w:marLeft w:val="0"/>
              <w:marRight w:val="0"/>
              <w:marTop w:val="0"/>
              <w:marBottom w:val="0"/>
              <w:divBdr>
                <w:top w:val="none" w:sz="0" w:space="0" w:color="auto"/>
                <w:left w:val="none" w:sz="0" w:space="0" w:color="auto"/>
                <w:bottom w:val="none" w:sz="0" w:space="0" w:color="auto"/>
                <w:right w:val="none" w:sz="0" w:space="0" w:color="auto"/>
              </w:divBdr>
            </w:div>
            <w:div w:id="454057935">
              <w:marLeft w:val="0"/>
              <w:marRight w:val="0"/>
              <w:marTop w:val="0"/>
              <w:marBottom w:val="0"/>
              <w:divBdr>
                <w:top w:val="none" w:sz="0" w:space="0" w:color="auto"/>
                <w:left w:val="none" w:sz="0" w:space="0" w:color="auto"/>
                <w:bottom w:val="none" w:sz="0" w:space="0" w:color="auto"/>
                <w:right w:val="none" w:sz="0" w:space="0" w:color="auto"/>
              </w:divBdr>
            </w:div>
            <w:div w:id="454057937">
              <w:marLeft w:val="0"/>
              <w:marRight w:val="0"/>
              <w:marTop w:val="0"/>
              <w:marBottom w:val="0"/>
              <w:divBdr>
                <w:top w:val="none" w:sz="0" w:space="0" w:color="auto"/>
                <w:left w:val="none" w:sz="0" w:space="0" w:color="auto"/>
                <w:bottom w:val="none" w:sz="0" w:space="0" w:color="auto"/>
                <w:right w:val="none" w:sz="0" w:space="0" w:color="auto"/>
              </w:divBdr>
              <w:divsChild>
                <w:div w:id="454057411">
                  <w:marLeft w:val="0"/>
                  <w:marRight w:val="0"/>
                  <w:marTop w:val="0"/>
                  <w:marBottom w:val="0"/>
                  <w:divBdr>
                    <w:top w:val="none" w:sz="0" w:space="0" w:color="auto"/>
                    <w:left w:val="none" w:sz="0" w:space="0" w:color="auto"/>
                    <w:bottom w:val="none" w:sz="0" w:space="0" w:color="auto"/>
                    <w:right w:val="none" w:sz="0" w:space="0" w:color="auto"/>
                  </w:divBdr>
                </w:div>
              </w:divsChild>
            </w:div>
            <w:div w:id="454057939">
              <w:marLeft w:val="0"/>
              <w:marRight w:val="0"/>
              <w:marTop w:val="0"/>
              <w:marBottom w:val="0"/>
              <w:divBdr>
                <w:top w:val="none" w:sz="0" w:space="0" w:color="auto"/>
                <w:left w:val="none" w:sz="0" w:space="0" w:color="auto"/>
                <w:bottom w:val="none" w:sz="0" w:space="0" w:color="auto"/>
                <w:right w:val="none" w:sz="0" w:space="0" w:color="auto"/>
              </w:divBdr>
            </w:div>
            <w:div w:id="454057940">
              <w:marLeft w:val="0"/>
              <w:marRight w:val="0"/>
              <w:marTop w:val="0"/>
              <w:marBottom w:val="0"/>
              <w:divBdr>
                <w:top w:val="none" w:sz="0" w:space="0" w:color="auto"/>
                <w:left w:val="none" w:sz="0" w:space="0" w:color="auto"/>
                <w:bottom w:val="none" w:sz="0" w:space="0" w:color="auto"/>
                <w:right w:val="none" w:sz="0" w:space="0" w:color="auto"/>
              </w:divBdr>
              <w:divsChild>
                <w:div w:id="454057661">
                  <w:marLeft w:val="0"/>
                  <w:marRight w:val="0"/>
                  <w:marTop w:val="0"/>
                  <w:marBottom w:val="0"/>
                  <w:divBdr>
                    <w:top w:val="none" w:sz="0" w:space="0" w:color="auto"/>
                    <w:left w:val="none" w:sz="0" w:space="0" w:color="auto"/>
                    <w:bottom w:val="none" w:sz="0" w:space="0" w:color="auto"/>
                    <w:right w:val="none" w:sz="0" w:space="0" w:color="auto"/>
                  </w:divBdr>
                </w:div>
              </w:divsChild>
            </w:div>
            <w:div w:id="454057946">
              <w:marLeft w:val="0"/>
              <w:marRight w:val="0"/>
              <w:marTop w:val="0"/>
              <w:marBottom w:val="0"/>
              <w:divBdr>
                <w:top w:val="none" w:sz="0" w:space="0" w:color="auto"/>
                <w:left w:val="none" w:sz="0" w:space="0" w:color="auto"/>
                <w:bottom w:val="none" w:sz="0" w:space="0" w:color="auto"/>
                <w:right w:val="none" w:sz="0" w:space="0" w:color="auto"/>
              </w:divBdr>
              <w:divsChild>
                <w:div w:id="454057368">
                  <w:marLeft w:val="0"/>
                  <w:marRight w:val="0"/>
                  <w:marTop w:val="0"/>
                  <w:marBottom w:val="0"/>
                  <w:divBdr>
                    <w:top w:val="none" w:sz="0" w:space="0" w:color="auto"/>
                    <w:left w:val="none" w:sz="0" w:space="0" w:color="auto"/>
                    <w:bottom w:val="none" w:sz="0" w:space="0" w:color="auto"/>
                    <w:right w:val="none" w:sz="0" w:space="0" w:color="auto"/>
                  </w:divBdr>
                </w:div>
              </w:divsChild>
            </w:div>
            <w:div w:id="454057949">
              <w:marLeft w:val="0"/>
              <w:marRight w:val="0"/>
              <w:marTop w:val="0"/>
              <w:marBottom w:val="0"/>
              <w:divBdr>
                <w:top w:val="none" w:sz="0" w:space="0" w:color="auto"/>
                <w:left w:val="none" w:sz="0" w:space="0" w:color="auto"/>
                <w:bottom w:val="none" w:sz="0" w:space="0" w:color="auto"/>
                <w:right w:val="none" w:sz="0" w:space="0" w:color="auto"/>
              </w:divBdr>
              <w:divsChild>
                <w:div w:id="454057380">
                  <w:marLeft w:val="0"/>
                  <w:marRight w:val="0"/>
                  <w:marTop w:val="0"/>
                  <w:marBottom w:val="0"/>
                  <w:divBdr>
                    <w:top w:val="none" w:sz="0" w:space="0" w:color="auto"/>
                    <w:left w:val="none" w:sz="0" w:space="0" w:color="auto"/>
                    <w:bottom w:val="none" w:sz="0" w:space="0" w:color="auto"/>
                    <w:right w:val="none" w:sz="0" w:space="0" w:color="auto"/>
                  </w:divBdr>
                </w:div>
              </w:divsChild>
            </w:div>
            <w:div w:id="454057957">
              <w:marLeft w:val="0"/>
              <w:marRight w:val="0"/>
              <w:marTop w:val="0"/>
              <w:marBottom w:val="0"/>
              <w:divBdr>
                <w:top w:val="none" w:sz="0" w:space="0" w:color="auto"/>
                <w:left w:val="none" w:sz="0" w:space="0" w:color="auto"/>
                <w:bottom w:val="none" w:sz="0" w:space="0" w:color="auto"/>
                <w:right w:val="none" w:sz="0" w:space="0" w:color="auto"/>
              </w:divBdr>
              <w:divsChild>
                <w:div w:id="454057958">
                  <w:marLeft w:val="0"/>
                  <w:marRight w:val="0"/>
                  <w:marTop w:val="0"/>
                  <w:marBottom w:val="0"/>
                  <w:divBdr>
                    <w:top w:val="none" w:sz="0" w:space="0" w:color="auto"/>
                    <w:left w:val="none" w:sz="0" w:space="0" w:color="auto"/>
                    <w:bottom w:val="none" w:sz="0" w:space="0" w:color="auto"/>
                    <w:right w:val="none" w:sz="0" w:space="0" w:color="auto"/>
                  </w:divBdr>
                </w:div>
              </w:divsChild>
            </w:div>
            <w:div w:id="454057976">
              <w:marLeft w:val="0"/>
              <w:marRight w:val="0"/>
              <w:marTop w:val="0"/>
              <w:marBottom w:val="0"/>
              <w:divBdr>
                <w:top w:val="none" w:sz="0" w:space="0" w:color="auto"/>
                <w:left w:val="none" w:sz="0" w:space="0" w:color="auto"/>
                <w:bottom w:val="none" w:sz="0" w:space="0" w:color="auto"/>
                <w:right w:val="none" w:sz="0" w:space="0" w:color="auto"/>
              </w:divBdr>
              <w:divsChild>
                <w:div w:id="454057611">
                  <w:marLeft w:val="0"/>
                  <w:marRight w:val="0"/>
                  <w:marTop w:val="0"/>
                  <w:marBottom w:val="0"/>
                  <w:divBdr>
                    <w:top w:val="none" w:sz="0" w:space="0" w:color="auto"/>
                    <w:left w:val="none" w:sz="0" w:space="0" w:color="auto"/>
                    <w:bottom w:val="none" w:sz="0" w:space="0" w:color="auto"/>
                    <w:right w:val="none" w:sz="0" w:space="0" w:color="auto"/>
                  </w:divBdr>
                </w:div>
              </w:divsChild>
            </w:div>
            <w:div w:id="454057987">
              <w:marLeft w:val="0"/>
              <w:marRight w:val="0"/>
              <w:marTop w:val="0"/>
              <w:marBottom w:val="0"/>
              <w:divBdr>
                <w:top w:val="none" w:sz="0" w:space="0" w:color="auto"/>
                <w:left w:val="none" w:sz="0" w:space="0" w:color="auto"/>
                <w:bottom w:val="none" w:sz="0" w:space="0" w:color="auto"/>
                <w:right w:val="none" w:sz="0" w:space="0" w:color="auto"/>
              </w:divBdr>
              <w:divsChild>
                <w:div w:id="454057441">
                  <w:marLeft w:val="0"/>
                  <w:marRight w:val="0"/>
                  <w:marTop w:val="0"/>
                  <w:marBottom w:val="0"/>
                  <w:divBdr>
                    <w:top w:val="none" w:sz="0" w:space="0" w:color="auto"/>
                    <w:left w:val="none" w:sz="0" w:space="0" w:color="auto"/>
                    <w:bottom w:val="none" w:sz="0" w:space="0" w:color="auto"/>
                    <w:right w:val="none" w:sz="0" w:space="0" w:color="auto"/>
                  </w:divBdr>
                </w:div>
              </w:divsChild>
            </w:div>
            <w:div w:id="454057988">
              <w:marLeft w:val="0"/>
              <w:marRight w:val="0"/>
              <w:marTop w:val="0"/>
              <w:marBottom w:val="0"/>
              <w:divBdr>
                <w:top w:val="none" w:sz="0" w:space="0" w:color="auto"/>
                <w:left w:val="none" w:sz="0" w:space="0" w:color="auto"/>
                <w:bottom w:val="none" w:sz="0" w:space="0" w:color="auto"/>
                <w:right w:val="none" w:sz="0" w:space="0" w:color="auto"/>
              </w:divBdr>
              <w:divsChild>
                <w:div w:id="454057540">
                  <w:marLeft w:val="0"/>
                  <w:marRight w:val="0"/>
                  <w:marTop w:val="0"/>
                  <w:marBottom w:val="0"/>
                  <w:divBdr>
                    <w:top w:val="none" w:sz="0" w:space="0" w:color="auto"/>
                    <w:left w:val="none" w:sz="0" w:space="0" w:color="auto"/>
                    <w:bottom w:val="none" w:sz="0" w:space="0" w:color="auto"/>
                    <w:right w:val="none" w:sz="0" w:space="0" w:color="auto"/>
                  </w:divBdr>
                </w:div>
              </w:divsChild>
            </w:div>
            <w:div w:id="454057993">
              <w:marLeft w:val="0"/>
              <w:marRight w:val="0"/>
              <w:marTop w:val="0"/>
              <w:marBottom w:val="0"/>
              <w:divBdr>
                <w:top w:val="none" w:sz="0" w:space="0" w:color="auto"/>
                <w:left w:val="none" w:sz="0" w:space="0" w:color="auto"/>
                <w:bottom w:val="none" w:sz="0" w:space="0" w:color="auto"/>
                <w:right w:val="none" w:sz="0" w:space="0" w:color="auto"/>
              </w:divBdr>
            </w:div>
            <w:div w:id="454057996">
              <w:marLeft w:val="0"/>
              <w:marRight w:val="0"/>
              <w:marTop w:val="0"/>
              <w:marBottom w:val="0"/>
              <w:divBdr>
                <w:top w:val="none" w:sz="0" w:space="0" w:color="auto"/>
                <w:left w:val="none" w:sz="0" w:space="0" w:color="auto"/>
                <w:bottom w:val="none" w:sz="0" w:space="0" w:color="auto"/>
                <w:right w:val="none" w:sz="0" w:space="0" w:color="auto"/>
              </w:divBdr>
              <w:divsChild>
                <w:div w:id="454057930">
                  <w:marLeft w:val="0"/>
                  <w:marRight w:val="0"/>
                  <w:marTop w:val="0"/>
                  <w:marBottom w:val="0"/>
                  <w:divBdr>
                    <w:top w:val="none" w:sz="0" w:space="0" w:color="auto"/>
                    <w:left w:val="none" w:sz="0" w:space="0" w:color="auto"/>
                    <w:bottom w:val="none" w:sz="0" w:space="0" w:color="auto"/>
                    <w:right w:val="none" w:sz="0" w:space="0" w:color="auto"/>
                  </w:divBdr>
                </w:div>
              </w:divsChild>
            </w:div>
            <w:div w:id="454058040">
              <w:marLeft w:val="0"/>
              <w:marRight w:val="0"/>
              <w:marTop w:val="0"/>
              <w:marBottom w:val="0"/>
              <w:divBdr>
                <w:top w:val="none" w:sz="0" w:space="0" w:color="auto"/>
                <w:left w:val="none" w:sz="0" w:space="0" w:color="auto"/>
                <w:bottom w:val="none" w:sz="0" w:space="0" w:color="auto"/>
                <w:right w:val="none" w:sz="0" w:space="0" w:color="auto"/>
              </w:divBdr>
            </w:div>
            <w:div w:id="454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823">
      <w:marLeft w:val="0"/>
      <w:marRight w:val="0"/>
      <w:marTop w:val="0"/>
      <w:marBottom w:val="0"/>
      <w:divBdr>
        <w:top w:val="none" w:sz="0" w:space="0" w:color="auto"/>
        <w:left w:val="none" w:sz="0" w:space="0" w:color="auto"/>
        <w:bottom w:val="none" w:sz="0" w:space="0" w:color="auto"/>
        <w:right w:val="none" w:sz="0" w:space="0" w:color="auto"/>
      </w:divBdr>
      <w:divsChild>
        <w:div w:id="454057860">
          <w:marLeft w:val="0"/>
          <w:marRight w:val="0"/>
          <w:marTop w:val="0"/>
          <w:marBottom w:val="0"/>
          <w:divBdr>
            <w:top w:val="none" w:sz="0" w:space="0" w:color="auto"/>
            <w:left w:val="none" w:sz="0" w:space="0" w:color="auto"/>
            <w:bottom w:val="none" w:sz="0" w:space="0" w:color="auto"/>
            <w:right w:val="none" w:sz="0" w:space="0" w:color="auto"/>
          </w:divBdr>
        </w:div>
      </w:divsChild>
    </w:div>
    <w:div w:id="454057856">
      <w:marLeft w:val="0"/>
      <w:marRight w:val="0"/>
      <w:marTop w:val="0"/>
      <w:marBottom w:val="0"/>
      <w:divBdr>
        <w:top w:val="none" w:sz="0" w:space="0" w:color="auto"/>
        <w:left w:val="none" w:sz="0" w:space="0" w:color="auto"/>
        <w:bottom w:val="none" w:sz="0" w:space="0" w:color="auto"/>
        <w:right w:val="none" w:sz="0" w:space="0" w:color="auto"/>
      </w:divBdr>
    </w:div>
    <w:div w:id="454057865">
      <w:marLeft w:val="0"/>
      <w:marRight w:val="0"/>
      <w:marTop w:val="0"/>
      <w:marBottom w:val="0"/>
      <w:divBdr>
        <w:top w:val="none" w:sz="0" w:space="0" w:color="auto"/>
        <w:left w:val="none" w:sz="0" w:space="0" w:color="auto"/>
        <w:bottom w:val="none" w:sz="0" w:space="0" w:color="auto"/>
        <w:right w:val="none" w:sz="0" w:space="0" w:color="auto"/>
      </w:divBdr>
      <w:divsChild>
        <w:div w:id="454057650">
          <w:marLeft w:val="0"/>
          <w:marRight w:val="0"/>
          <w:marTop w:val="0"/>
          <w:marBottom w:val="0"/>
          <w:divBdr>
            <w:top w:val="none" w:sz="0" w:space="0" w:color="auto"/>
            <w:left w:val="none" w:sz="0" w:space="0" w:color="auto"/>
            <w:bottom w:val="none" w:sz="0" w:space="0" w:color="auto"/>
            <w:right w:val="none" w:sz="0" w:space="0" w:color="auto"/>
          </w:divBdr>
          <w:divsChild>
            <w:div w:id="454057608">
              <w:marLeft w:val="0"/>
              <w:marRight w:val="0"/>
              <w:marTop w:val="0"/>
              <w:marBottom w:val="0"/>
              <w:divBdr>
                <w:top w:val="none" w:sz="0" w:space="0" w:color="auto"/>
                <w:left w:val="none" w:sz="0" w:space="0" w:color="auto"/>
                <w:bottom w:val="none" w:sz="0" w:space="0" w:color="auto"/>
                <w:right w:val="none" w:sz="0" w:space="0" w:color="auto"/>
              </w:divBdr>
              <w:divsChild>
                <w:div w:id="454057793">
                  <w:marLeft w:val="0"/>
                  <w:marRight w:val="0"/>
                  <w:marTop w:val="0"/>
                  <w:marBottom w:val="0"/>
                  <w:divBdr>
                    <w:top w:val="none" w:sz="0" w:space="0" w:color="auto"/>
                    <w:left w:val="none" w:sz="0" w:space="0" w:color="auto"/>
                    <w:bottom w:val="none" w:sz="0" w:space="0" w:color="auto"/>
                    <w:right w:val="none" w:sz="0" w:space="0" w:color="auto"/>
                  </w:divBdr>
                </w:div>
              </w:divsChild>
            </w:div>
            <w:div w:id="454057716">
              <w:marLeft w:val="0"/>
              <w:marRight w:val="0"/>
              <w:marTop w:val="0"/>
              <w:marBottom w:val="0"/>
              <w:divBdr>
                <w:top w:val="none" w:sz="0" w:space="0" w:color="auto"/>
                <w:left w:val="none" w:sz="0" w:space="0" w:color="auto"/>
                <w:bottom w:val="none" w:sz="0" w:space="0" w:color="auto"/>
                <w:right w:val="none" w:sz="0" w:space="0" w:color="auto"/>
              </w:divBdr>
              <w:divsChild>
                <w:div w:id="454057968">
                  <w:marLeft w:val="0"/>
                  <w:marRight w:val="0"/>
                  <w:marTop w:val="0"/>
                  <w:marBottom w:val="0"/>
                  <w:divBdr>
                    <w:top w:val="none" w:sz="0" w:space="0" w:color="auto"/>
                    <w:left w:val="none" w:sz="0" w:space="0" w:color="auto"/>
                    <w:bottom w:val="none" w:sz="0" w:space="0" w:color="auto"/>
                    <w:right w:val="none" w:sz="0" w:space="0" w:color="auto"/>
                  </w:divBdr>
                </w:div>
              </w:divsChild>
            </w:div>
            <w:div w:id="454057747">
              <w:marLeft w:val="0"/>
              <w:marRight w:val="0"/>
              <w:marTop w:val="0"/>
              <w:marBottom w:val="0"/>
              <w:divBdr>
                <w:top w:val="none" w:sz="0" w:space="0" w:color="auto"/>
                <w:left w:val="none" w:sz="0" w:space="0" w:color="auto"/>
                <w:bottom w:val="none" w:sz="0" w:space="0" w:color="auto"/>
                <w:right w:val="none" w:sz="0" w:space="0" w:color="auto"/>
              </w:divBdr>
            </w:div>
            <w:div w:id="454057762">
              <w:marLeft w:val="0"/>
              <w:marRight w:val="0"/>
              <w:marTop w:val="0"/>
              <w:marBottom w:val="0"/>
              <w:divBdr>
                <w:top w:val="none" w:sz="0" w:space="0" w:color="auto"/>
                <w:left w:val="none" w:sz="0" w:space="0" w:color="auto"/>
                <w:bottom w:val="none" w:sz="0" w:space="0" w:color="auto"/>
                <w:right w:val="none" w:sz="0" w:space="0" w:color="auto"/>
              </w:divBdr>
            </w:div>
          </w:divsChild>
        </w:div>
        <w:div w:id="454057866">
          <w:marLeft w:val="0"/>
          <w:marRight w:val="0"/>
          <w:marTop w:val="0"/>
          <w:marBottom w:val="0"/>
          <w:divBdr>
            <w:top w:val="none" w:sz="0" w:space="0" w:color="auto"/>
            <w:left w:val="none" w:sz="0" w:space="0" w:color="auto"/>
            <w:bottom w:val="none" w:sz="0" w:space="0" w:color="auto"/>
            <w:right w:val="none" w:sz="0" w:space="0" w:color="auto"/>
          </w:divBdr>
          <w:divsChild>
            <w:div w:id="454057247">
              <w:marLeft w:val="0"/>
              <w:marRight w:val="0"/>
              <w:marTop w:val="0"/>
              <w:marBottom w:val="0"/>
              <w:divBdr>
                <w:top w:val="none" w:sz="0" w:space="0" w:color="auto"/>
                <w:left w:val="none" w:sz="0" w:space="0" w:color="auto"/>
                <w:bottom w:val="none" w:sz="0" w:space="0" w:color="auto"/>
                <w:right w:val="none" w:sz="0" w:space="0" w:color="auto"/>
              </w:divBdr>
            </w:div>
            <w:div w:id="454057250">
              <w:marLeft w:val="0"/>
              <w:marRight w:val="0"/>
              <w:marTop w:val="0"/>
              <w:marBottom w:val="0"/>
              <w:divBdr>
                <w:top w:val="none" w:sz="0" w:space="0" w:color="auto"/>
                <w:left w:val="none" w:sz="0" w:space="0" w:color="auto"/>
                <w:bottom w:val="none" w:sz="0" w:space="0" w:color="auto"/>
                <w:right w:val="none" w:sz="0" w:space="0" w:color="auto"/>
              </w:divBdr>
              <w:divsChild>
                <w:div w:id="454057453">
                  <w:marLeft w:val="0"/>
                  <w:marRight w:val="0"/>
                  <w:marTop w:val="0"/>
                  <w:marBottom w:val="0"/>
                  <w:divBdr>
                    <w:top w:val="none" w:sz="0" w:space="0" w:color="auto"/>
                    <w:left w:val="none" w:sz="0" w:space="0" w:color="auto"/>
                    <w:bottom w:val="none" w:sz="0" w:space="0" w:color="auto"/>
                    <w:right w:val="none" w:sz="0" w:space="0" w:color="auto"/>
                  </w:divBdr>
                </w:div>
              </w:divsChild>
            </w:div>
            <w:div w:id="454057277">
              <w:marLeft w:val="0"/>
              <w:marRight w:val="0"/>
              <w:marTop w:val="0"/>
              <w:marBottom w:val="0"/>
              <w:divBdr>
                <w:top w:val="none" w:sz="0" w:space="0" w:color="auto"/>
                <w:left w:val="none" w:sz="0" w:space="0" w:color="auto"/>
                <w:bottom w:val="none" w:sz="0" w:space="0" w:color="auto"/>
                <w:right w:val="none" w:sz="0" w:space="0" w:color="auto"/>
              </w:divBdr>
            </w:div>
            <w:div w:id="454057315">
              <w:marLeft w:val="0"/>
              <w:marRight w:val="0"/>
              <w:marTop w:val="0"/>
              <w:marBottom w:val="0"/>
              <w:divBdr>
                <w:top w:val="none" w:sz="0" w:space="0" w:color="auto"/>
                <w:left w:val="none" w:sz="0" w:space="0" w:color="auto"/>
                <w:bottom w:val="none" w:sz="0" w:space="0" w:color="auto"/>
                <w:right w:val="none" w:sz="0" w:space="0" w:color="auto"/>
              </w:divBdr>
              <w:divsChild>
                <w:div w:id="454057997">
                  <w:marLeft w:val="0"/>
                  <w:marRight w:val="0"/>
                  <w:marTop w:val="0"/>
                  <w:marBottom w:val="0"/>
                  <w:divBdr>
                    <w:top w:val="none" w:sz="0" w:space="0" w:color="auto"/>
                    <w:left w:val="none" w:sz="0" w:space="0" w:color="auto"/>
                    <w:bottom w:val="none" w:sz="0" w:space="0" w:color="auto"/>
                    <w:right w:val="none" w:sz="0" w:space="0" w:color="auto"/>
                  </w:divBdr>
                </w:div>
              </w:divsChild>
            </w:div>
            <w:div w:id="454057322">
              <w:marLeft w:val="0"/>
              <w:marRight w:val="0"/>
              <w:marTop w:val="0"/>
              <w:marBottom w:val="0"/>
              <w:divBdr>
                <w:top w:val="none" w:sz="0" w:space="0" w:color="auto"/>
                <w:left w:val="none" w:sz="0" w:space="0" w:color="auto"/>
                <w:bottom w:val="none" w:sz="0" w:space="0" w:color="auto"/>
                <w:right w:val="none" w:sz="0" w:space="0" w:color="auto"/>
              </w:divBdr>
            </w:div>
            <w:div w:id="454057357">
              <w:marLeft w:val="0"/>
              <w:marRight w:val="0"/>
              <w:marTop w:val="0"/>
              <w:marBottom w:val="0"/>
              <w:divBdr>
                <w:top w:val="none" w:sz="0" w:space="0" w:color="auto"/>
                <w:left w:val="none" w:sz="0" w:space="0" w:color="auto"/>
                <w:bottom w:val="none" w:sz="0" w:space="0" w:color="auto"/>
                <w:right w:val="none" w:sz="0" w:space="0" w:color="auto"/>
              </w:divBdr>
            </w:div>
            <w:div w:id="454057370">
              <w:marLeft w:val="0"/>
              <w:marRight w:val="0"/>
              <w:marTop w:val="0"/>
              <w:marBottom w:val="0"/>
              <w:divBdr>
                <w:top w:val="none" w:sz="0" w:space="0" w:color="auto"/>
                <w:left w:val="none" w:sz="0" w:space="0" w:color="auto"/>
                <w:bottom w:val="none" w:sz="0" w:space="0" w:color="auto"/>
                <w:right w:val="none" w:sz="0" w:space="0" w:color="auto"/>
              </w:divBdr>
              <w:divsChild>
                <w:div w:id="454057417">
                  <w:marLeft w:val="0"/>
                  <w:marRight w:val="0"/>
                  <w:marTop w:val="0"/>
                  <w:marBottom w:val="0"/>
                  <w:divBdr>
                    <w:top w:val="none" w:sz="0" w:space="0" w:color="auto"/>
                    <w:left w:val="none" w:sz="0" w:space="0" w:color="auto"/>
                    <w:bottom w:val="none" w:sz="0" w:space="0" w:color="auto"/>
                    <w:right w:val="none" w:sz="0" w:space="0" w:color="auto"/>
                  </w:divBdr>
                </w:div>
              </w:divsChild>
            </w:div>
            <w:div w:id="454057371">
              <w:marLeft w:val="0"/>
              <w:marRight w:val="0"/>
              <w:marTop w:val="0"/>
              <w:marBottom w:val="0"/>
              <w:divBdr>
                <w:top w:val="none" w:sz="0" w:space="0" w:color="auto"/>
                <w:left w:val="none" w:sz="0" w:space="0" w:color="auto"/>
                <w:bottom w:val="none" w:sz="0" w:space="0" w:color="auto"/>
                <w:right w:val="none" w:sz="0" w:space="0" w:color="auto"/>
              </w:divBdr>
            </w:div>
            <w:div w:id="454057381">
              <w:marLeft w:val="0"/>
              <w:marRight w:val="0"/>
              <w:marTop w:val="0"/>
              <w:marBottom w:val="0"/>
              <w:divBdr>
                <w:top w:val="none" w:sz="0" w:space="0" w:color="auto"/>
                <w:left w:val="none" w:sz="0" w:space="0" w:color="auto"/>
                <w:bottom w:val="none" w:sz="0" w:space="0" w:color="auto"/>
                <w:right w:val="none" w:sz="0" w:space="0" w:color="auto"/>
              </w:divBdr>
            </w:div>
            <w:div w:id="454057400">
              <w:marLeft w:val="0"/>
              <w:marRight w:val="0"/>
              <w:marTop w:val="0"/>
              <w:marBottom w:val="0"/>
              <w:divBdr>
                <w:top w:val="none" w:sz="0" w:space="0" w:color="auto"/>
                <w:left w:val="none" w:sz="0" w:space="0" w:color="auto"/>
                <w:bottom w:val="none" w:sz="0" w:space="0" w:color="auto"/>
                <w:right w:val="none" w:sz="0" w:space="0" w:color="auto"/>
              </w:divBdr>
              <w:divsChild>
                <w:div w:id="454057804">
                  <w:marLeft w:val="0"/>
                  <w:marRight w:val="0"/>
                  <w:marTop w:val="0"/>
                  <w:marBottom w:val="0"/>
                  <w:divBdr>
                    <w:top w:val="none" w:sz="0" w:space="0" w:color="auto"/>
                    <w:left w:val="none" w:sz="0" w:space="0" w:color="auto"/>
                    <w:bottom w:val="none" w:sz="0" w:space="0" w:color="auto"/>
                    <w:right w:val="none" w:sz="0" w:space="0" w:color="auto"/>
                  </w:divBdr>
                </w:div>
              </w:divsChild>
            </w:div>
            <w:div w:id="454057449">
              <w:marLeft w:val="0"/>
              <w:marRight w:val="0"/>
              <w:marTop w:val="0"/>
              <w:marBottom w:val="0"/>
              <w:divBdr>
                <w:top w:val="none" w:sz="0" w:space="0" w:color="auto"/>
                <w:left w:val="none" w:sz="0" w:space="0" w:color="auto"/>
                <w:bottom w:val="none" w:sz="0" w:space="0" w:color="auto"/>
                <w:right w:val="none" w:sz="0" w:space="0" w:color="auto"/>
              </w:divBdr>
            </w:div>
            <w:div w:id="454057510">
              <w:marLeft w:val="0"/>
              <w:marRight w:val="0"/>
              <w:marTop w:val="0"/>
              <w:marBottom w:val="0"/>
              <w:divBdr>
                <w:top w:val="none" w:sz="0" w:space="0" w:color="auto"/>
                <w:left w:val="none" w:sz="0" w:space="0" w:color="auto"/>
                <w:bottom w:val="none" w:sz="0" w:space="0" w:color="auto"/>
                <w:right w:val="none" w:sz="0" w:space="0" w:color="auto"/>
              </w:divBdr>
              <w:divsChild>
                <w:div w:id="454057229">
                  <w:marLeft w:val="0"/>
                  <w:marRight w:val="0"/>
                  <w:marTop w:val="0"/>
                  <w:marBottom w:val="0"/>
                  <w:divBdr>
                    <w:top w:val="none" w:sz="0" w:space="0" w:color="auto"/>
                    <w:left w:val="none" w:sz="0" w:space="0" w:color="auto"/>
                    <w:bottom w:val="none" w:sz="0" w:space="0" w:color="auto"/>
                    <w:right w:val="none" w:sz="0" w:space="0" w:color="auto"/>
                  </w:divBdr>
                </w:div>
              </w:divsChild>
            </w:div>
            <w:div w:id="454057537">
              <w:marLeft w:val="0"/>
              <w:marRight w:val="0"/>
              <w:marTop w:val="0"/>
              <w:marBottom w:val="0"/>
              <w:divBdr>
                <w:top w:val="none" w:sz="0" w:space="0" w:color="auto"/>
                <w:left w:val="none" w:sz="0" w:space="0" w:color="auto"/>
                <w:bottom w:val="none" w:sz="0" w:space="0" w:color="auto"/>
                <w:right w:val="none" w:sz="0" w:space="0" w:color="auto"/>
              </w:divBdr>
            </w:div>
            <w:div w:id="454057541">
              <w:marLeft w:val="0"/>
              <w:marRight w:val="0"/>
              <w:marTop w:val="0"/>
              <w:marBottom w:val="0"/>
              <w:divBdr>
                <w:top w:val="none" w:sz="0" w:space="0" w:color="auto"/>
                <w:left w:val="none" w:sz="0" w:space="0" w:color="auto"/>
                <w:bottom w:val="none" w:sz="0" w:space="0" w:color="auto"/>
                <w:right w:val="none" w:sz="0" w:space="0" w:color="auto"/>
              </w:divBdr>
              <w:divsChild>
                <w:div w:id="454057918">
                  <w:marLeft w:val="0"/>
                  <w:marRight w:val="0"/>
                  <w:marTop w:val="0"/>
                  <w:marBottom w:val="0"/>
                  <w:divBdr>
                    <w:top w:val="none" w:sz="0" w:space="0" w:color="auto"/>
                    <w:left w:val="none" w:sz="0" w:space="0" w:color="auto"/>
                    <w:bottom w:val="none" w:sz="0" w:space="0" w:color="auto"/>
                    <w:right w:val="none" w:sz="0" w:space="0" w:color="auto"/>
                  </w:divBdr>
                </w:div>
              </w:divsChild>
            </w:div>
            <w:div w:id="454057573">
              <w:marLeft w:val="0"/>
              <w:marRight w:val="0"/>
              <w:marTop w:val="0"/>
              <w:marBottom w:val="0"/>
              <w:divBdr>
                <w:top w:val="none" w:sz="0" w:space="0" w:color="auto"/>
                <w:left w:val="none" w:sz="0" w:space="0" w:color="auto"/>
                <w:bottom w:val="none" w:sz="0" w:space="0" w:color="auto"/>
                <w:right w:val="none" w:sz="0" w:space="0" w:color="auto"/>
              </w:divBdr>
              <w:divsChild>
                <w:div w:id="454057552">
                  <w:marLeft w:val="0"/>
                  <w:marRight w:val="0"/>
                  <w:marTop w:val="0"/>
                  <w:marBottom w:val="0"/>
                  <w:divBdr>
                    <w:top w:val="none" w:sz="0" w:space="0" w:color="auto"/>
                    <w:left w:val="none" w:sz="0" w:space="0" w:color="auto"/>
                    <w:bottom w:val="none" w:sz="0" w:space="0" w:color="auto"/>
                    <w:right w:val="none" w:sz="0" w:space="0" w:color="auto"/>
                  </w:divBdr>
                </w:div>
              </w:divsChild>
            </w:div>
            <w:div w:id="454057576">
              <w:marLeft w:val="0"/>
              <w:marRight w:val="0"/>
              <w:marTop w:val="0"/>
              <w:marBottom w:val="0"/>
              <w:divBdr>
                <w:top w:val="none" w:sz="0" w:space="0" w:color="auto"/>
                <w:left w:val="none" w:sz="0" w:space="0" w:color="auto"/>
                <w:bottom w:val="none" w:sz="0" w:space="0" w:color="auto"/>
                <w:right w:val="none" w:sz="0" w:space="0" w:color="auto"/>
              </w:divBdr>
            </w:div>
            <w:div w:id="454057589">
              <w:marLeft w:val="0"/>
              <w:marRight w:val="0"/>
              <w:marTop w:val="0"/>
              <w:marBottom w:val="0"/>
              <w:divBdr>
                <w:top w:val="none" w:sz="0" w:space="0" w:color="auto"/>
                <w:left w:val="none" w:sz="0" w:space="0" w:color="auto"/>
                <w:bottom w:val="none" w:sz="0" w:space="0" w:color="auto"/>
                <w:right w:val="none" w:sz="0" w:space="0" w:color="auto"/>
              </w:divBdr>
              <w:divsChild>
                <w:div w:id="454057731">
                  <w:marLeft w:val="0"/>
                  <w:marRight w:val="0"/>
                  <w:marTop w:val="0"/>
                  <w:marBottom w:val="0"/>
                  <w:divBdr>
                    <w:top w:val="none" w:sz="0" w:space="0" w:color="auto"/>
                    <w:left w:val="none" w:sz="0" w:space="0" w:color="auto"/>
                    <w:bottom w:val="none" w:sz="0" w:space="0" w:color="auto"/>
                    <w:right w:val="none" w:sz="0" w:space="0" w:color="auto"/>
                  </w:divBdr>
                </w:div>
              </w:divsChild>
            </w:div>
            <w:div w:id="454057595">
              <w:marLeft w:val="0"/>
              <w:marRight w:val="0"/>
              <w:marTop w:val="0"/>
              <w:marBottom w:val="0"/>
              <w:divBdr>
                <w:top w:val="none" w:sz="0" w:space="0" w:color="auto"/>
                <w:left w:val="none" w:sz="0" w:space="0" w:color="auto"/>
                <w:bottom w:val="none" w:sz="0" w:space="0" w:color="auto"/>
                <w:right w:val="none" w:sz="0" w:space="0" w:color="auto"/>
              </w:divBdr>
              <w:divsChild>
                <w:div w:id="454057307">
                  <w:marLeft w:val="0"/>
                  <w:marRight w:val="0"/>
                  <w:marTop w:val="0"/>
                  <w:marBottom w:val="0"/>
                  <w:divBdr>
                    <w:top w:val="none" w:sz="0" w:space="0" w:color="auto"/>
                    <w:left w:val="none" w:sz="0" w:space="0" w:color="auto"/>
                    <w:bottom w:val="none" w:sz="0" w:space="0" w:color="auto"/>
                    <w:right w:val="none" w:sz="0" w:space="0" w:color="auto"/>
                  </w:divBdr>
                </w:div>
              </w:divsChild>
            </w:div>
            <w:div w:id="454057601">
              <w:marLeft w:val="0"/>
              <w:marRight w:val="0"/>
              <w:marTop w:val="0"/>
              <w:marBottom w:val="0"/>
              <w:divBdr>
                <w:top w:val="none" w:sz="0" w:space="0" w:color="auto"/>
                <w:left w:val="none" w:sz="0" w:space="0" w:color="auto"/>
                <w:bottom w:val="none" w:sz="0" w:space="0" w:color="auto"/>
                <w:right w:val="none" w:sz="0" w:space="0" w:color="auto"/>
              </w:divBdr>
              <w:divsChild>
                <w:div w:id="454057889">
                  <w:marLeft w:val="0"/>
                  <w:marRight w:val="0"/>
                  <w:marTop w:val="0"/>
                  <w:marBottom w:val="0"/>
                  <w:divBdr>
                    <w:top w:val="none" w:sz="0" w:space="0" w:color="auto"/>
                    <w:left w:val="none" w:sz="0" w:space="0" w:color="auto"/>
                    <w:bottom w:val="none" w:sz="0" w:space="0" w:color="auto"/>
                    <w:right w:val="none" w:sz="0" w:space="0" w:color="auto"/>
                  </w:divBdr>
                </w:div>
              </w:divsChild>
            </w:div>
            <w:div w:id="454057622">
              <w:marLeft w:val="0"/>
              <w:marRight w:val="0"/>
              <w:marTop w:val="0"/>
              <w:marBottom w:val="0"/>
              <w:divBdr>
                <w:top w:val="none" w:sz="0" w:space="0" w:color="auto"/>
                <w:left w:val="none" w:sz="0" w:space="0" w:color="auto"/>
                <w:bottom w:val="none" w:sz="0" w:space="0" w:color="auto"/>
                <w:right w:val="none" w:sz="0" w:space="0" w:color="auto"/>
              </w:divBdr>
            </w:div>
            <w:div w:id="454057709">
              <w:marLeft w:val="0"/>
              <w:marRight w:val="0"/>
              <w:marTop w:val="0"/>
              <w:marBottom w:val="0"/>
              <w:divBdr>
                <w:top w:val="none" w:sz="0" w:space="0" w:color="auto"/>
                <w:left w:val="none" w:sz="0" w:space="0" w:color="auto"/>
                <w:bottom w:val="none" w:sz="0" w:space="0" w:color="auto"/>
                <w:right w:val="none" w:sz="0" w:space="0" w:color="auto"/>
              </w:divBdr>
              <w:divsChild>
                <w:div w:id="454057560">
                  <w:marLeft w:val="0"/>
                  <w:marRight w:val="0"/>
                  <w:marTop w:val="0"/>
                  <w:marBottom w:val="0"/>
                  <w:divBdr>
                    <w:top w:val="none" w:sz="0" w:space="0" w:color="auto"/>
                    <w:left w:val="none" w:sz="0" w:space="0" w:color="auto"/>
                    <w:bottom w:val="none" w:sz="0" w:space="0" w:color="auto"/>
                    <w:right w:val="none" w:sz="0" w:space="0" w:color="auto"/>
                  </w:divBdr>
                </w:div>
              </w:divsChild>
            </w:div>
            <w:div w:id="454057723">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 w:id="454057771">
              <w:marLeft w:val="0"/>
              <w:marRight w:val="0"/>
              <w:marTop w:val="0"/>
              <w:marBottom w:val="0"/>
              <w:divBdr>
                <w:top w:val="none" w:sz="0" w:space="0" w:color="auto"/>
                <w:left w:val="none" w:sz="0" w:space="0" w:color="auto"/>
                <w:bottom w:val="none" w:sz="0" w:space="0" w:color="auto"/>
                <w:right w:val="none" w:sz="0" w:space="0" w:color="auto"/>
              </w:divBdr>
              <w:divsChild>
                <w:div w:id="454057828">
                  <w:marLeft w:val="0"/>
                  <w:marRight w:val="0"/>
                  <w:marTop w:val="0"/>
                  <w:marBottom w:val="0"/>
                  <w:divBdr>
                    <w:top w:val="none" w:sz="0" w:space="0" w:color="auto"/>
                    <w:left w:val="none" w:sz="0" w:space="0" w:color="auto"/>
                    <w:bottom w:val="none" w:sz="0" w:space="0" w:color="auto"/>
                    <w:right w:val="none" w:sz="0" w:space="0" w:color="auto"/>
                  </w:divBdr>
                </w:div>
              </w:divsChild>
            </w:div>
            <w:div w:id="454057778">
              <w:marLeft w:val="0"/>
              <w:marRight w:val="0"/>
              <w:marTop w:val="0"/>
              <w:marBottom w:val="0"/>
              <w:divBdr>
                <w:top w:val="none" w:sz="0" w:space="0" w:color="auto"/>
                <w:left w:val="none" w:sz="0" w:space="0" w:color="auto"/>
                <w:bottom w:val="none" w:sz="0" w:space="0" w:color="auto"/>
                <w:right w:val="none" w:sz="0" w:space="0" w:color="auto"/>
              </w:divBdr>
              <w:divsChild>
                <w:div w:id="454057796">
                  <w:marLeft w:val="0"/>
                  <w:marRight w:val="0"/>
                  <w:marTop w:val="0"/>
                  <w:marBottom w:val="0"/>
                  <w:divBdr>
                    <w:top w:val="none" w:sz="0" w:space="0" w:color="auto"/>
                    <w:left w:val="none" w:sz="0" w:space="0" w:color="auto"/>
                    <w:bottom w:val="none" w:sz="0" w:space="0" w:color="auto"/>
                    <w:right w:val="none" w:sz="0" w:space="0" w:color="auto"/>
                  </w:divBdr>
                </w:div>
              </w:divsChild>
            </w:div>
            <w:div w:id="454057781">
              <w:marLeft w:val="0"/>
              <w:marRight w:val="0"/>
              <w:marTop w:val="0"/>
              <w:marBottom w:val="0"/>
              <w:divBdr>
                <w:top w:val="none" w:sz="0" w:space="0" w:color="auto"/>
                <w:left w:val="none" w:sz="0" w:space="0" w:color="auto"/>
                <w:bottom w:val="none" w:sz="0" w:space="0" w:color="auto"/>
                <w:right w:val="none" w:sz="0" w:space="0" w:color="auto"/>
              </w:divBdr>
            </w:div>
            <w:div w:id="454057792">
              <w:marLeft w:val="0"/>
              <w:marRight w:val="0"/>
              <w:marTop w:val="0"/>
              <w:marBottom w:val="0"/>
              <w:divBdr>
                <w:top w:val="none" w:sz="0" w:space="0" w:color="auto"/>
                <w:left w:val="none" w:sz="0" w:space="0" w:color="auto"/>
                <w:bottom w:val="none" w:sz="0" w:space="0" w:color="auto"/>
                <w:right w:val="none" w:sz="0" w:space="0" w:color="auto"/>
              </w:divBdr>
            </w:div>
            <w:div w:id="454057821">
              <w:marLeft w:val="0"/>
              <w:marRight w:val="0"/>
              <w:marTop w:val="0"/>
              <w:marBottom w:val="0"/>
              <w:divBdr>
                <w:top w:val="none" w:sz="0" w:space="0" w:color="auto"/>
                <w:left w:val="none" w:sz="0" w:space="0" w:color="auto"/>
                <w:bottom w:val="none" w:sz="0" w:space="0" w:color="auto"/>
                <w:right w:val="none" w:sz="0" w:space="0" w:color="auto"/>
              </w:divBdr>
              <w:divsChild>
                <w:div w:id="454057392">
                  <w:marLeft w:val="0"/>
                  <w:marRight w:val="0"/>
                  <w:marTop w:val="0"/>
                  <w:marBottom w:val="0"/>
                  <w:divBdr>
                    <w:top w:val="none" w:sz="0" w:space="0" w:color="auto"/>
                    <w:left w:val="none" w:sz="0" w:space="0" w:color="auto"/>
                    <w:bottom w:val="none" w:sz="0" w:space="0" w:color="auto"/>
                    <w:right w:val="none" w:sz="0" w:space="0" w:color="auto"/>
                  </w:divBdr>
                </w:div>
              </w:divsChild>
            </w:div>
            <w:div w:id="454057906">
              <w:marLeft w:val="0"/>
              <w:marRight w:val="0"/>
              <w:marTop w:val="0"/>
              <w:marBottom w:val="0"/>
              <w:divBdr>
                <w:top w:val="none" w:sz="0" w:space="0" w:color="auto"/>
                <w:left w:val="none" w:sz="0" w:space="0" w:color="auto"/>
                <w:bottom w:val="none" w:sz="0" w:space="0" w:color="auto"/>
                <w:right w:val="none" w:sz="0" w:space="0" w:color="auto"/>
              </w:divBdr>
              <w:divsChild>
                <w:div w:id="454057316">
                  <w:marLeft w:val="0"/>
                  <w:marRight w:val="0"/>
                  <w:marTop w:val="0"/>
                  <w:marBottom w:val="0"/>
                  <w:divBdr>
                    <w:top w:val="none" w:sz="0" w:space="0" w:color="auto"/>
                    <w:left w:val="none" w:sz="0" w:space="0" w:color="auto"/>
                    <w:bottom w:val="none" w:sz="0" w:space="0" w:color="auto"/>
                    <w:right w:val="none" w:sz="0" w:space="0" w:color="auto"/>
                  </w:divBdr>
                </w:div>
              </w:divsChild>
            </w:div>
            <w:div w:id="454057915">
              <w:marLeft w:val="0"/>
              <w:marRight w:val="0"/>
              <w:marTop w:val="0"/>
              <w:marBottom w:val="0"/>
              <w:divBdr>
                <w:top w:val="none" w:sz="0" w:space="0" w:color="auto"/>
                <w:left w:val="none" w:sz="0" w:space="0" w:color="auto"/>
                <w:bottom w:val="none" w:sz="0" w:space="0" w:color="auto"/>
                <w:right w:val="none" w:sz="0" w:space="0" w:color="auto"/>
              </w:divBdr>
              <w:divsChild>
                <w:div w:id="454057982">
                  <w:marLeft w:val="0"/>
                  <w:marRight w:val="0"/>
                  <w:marTop w:val="0"/>
                  <w:marBottom w:val="0"/>
                  <w:divBdr>
                    <w:top w:val="none" w:sz="0" w:space="0" w:color="auto"/>
                    <w:left w:val="none" w:sz="0" w:space="0" w:color="auto"/>
                    <w:bottom w:val="none" w:sz="0" w:space="0" w:color="auto"/>
                    <w:right w:val="none" w:sz="0" w:space="0" w:color="auto"/>
                  </w:divBdr>
                </w:div>
              </w:divsChild>
            </w:div>
            <w:div w:id="454057944">
              <w:marLeft w:val="0"/>
              <w:marRight w:val="0"/>
              <w:marTop w:val="0"/>
              <w:marBottom w:val="0"/>
              <w:divBdr>
                <w:top w:val="none" w:sz="0" w:space="0" w:color="auto"/>
                <w:left w:val="none" w:sz="0" w:space="0" w:color="auto"/>
                <w:bottom w:val="none" w:sz="0" w:space="0" w:color="auto"/>
                <w:right w:val="none" w:sz="0" w:space="0" w:color="auto"/>
              </w:divBdr>
            </w:div>
            <w:div w:id="454057979">
              <w:marLeft w:val="0"/>
              <w:marRight w:val="0"/>
              <w:marTop w:val="0"/>
              <w:marBottom w:val="0"/>
              <w:divBdr>
                <w:top w:val="none" w:sz="0" w:space="0" w:color="auto"/>
                <w:left w:val="none" w:sz="0" w:space="0" w:color="auto"/>
                <w:bottom w:val="none" w:sz="0" w:space="0" w:color="auto"/>
                <w:right w:val="none" w:sz="0" w:space="0" w:color="auto"/>
              </w:divBdr>
              <w:divsChild>
                <w:div w:id="454057495">
                  <w:marLeft w:val="0"/>
                  <w:marRight w:val="0"/>
                  <w:marTop w:val="0"/>
                  <w:marBottom w:val="0"/>
                  <w:divBdr>
                    <w:top w:val="none" w:sz="0" w:space="0" w:color="auto"/>
                    <w:left w:val="none" w:sz="0" w:space="0" w:color="auto"/>
                    <w:bottom w:val="none" w:sz="0" w:space="0" w:color="auto"/>
                    <w:right w:val="none" w:sz="0" w:space="0" w:color="auto"/>
                  </w:divBdr>
                </w:div>
              </w:divsChild>
            </w:div>
            <w:div w:id="454058020">
              <w:marLeft w:val="0"/>
              <w:marRight w:val="0"/>
              <w:marTop w:val="0"/>
              <w:marBottom w:val="0"/>
              <w:divBdr>
                <w:top w:val="none" w:sz="0" w:space="0" w:color="auto"/>
                <w:left w:val="none" w:sz="0" w:space="0" w:color="auto"/>
                <w:bottom w:val="none" w:sz="0" w:space="0" w:color="auto"/>
                <w:right w:val="none" w:sz="0" w:space="0" w:color="auto"/>
              </w:divBdr>
              <w:divsChild>
                <w:div w:id="454057363">
                  <w:marLeft w:val="0"/>
                  <w:marRight w:val="0"/>
                  <w:marTop w:val="0"/>
                  <w:marBottom w:val="0"/>
                  <w:divBdr>
                    <w:top w:val="none" w:sz="0" w:space="0" w:color="auto"/>
                    <w:left w:val="none" w:sz="0" w:space="0" w:color="auto"/>
                    <w:bottom w:val="none" w:sz="0" w:space="0" w:color="auto"/>
                    <w:right w:val="none" w:sz="0" w:space="0" w:color="auto"/>
                  </w:divBdr>
                </w:div>
              </w:divsChild>
            </w:div>
            <w:div w:id="454058026">
              <w:marLeft w:val="0"/>
              <w:marRight w:val="0"/>
              <w:marTop w:val="0"/>
              <w:marBottom w:val="0"/>
              <w:divBdr>
                <w:top w:val="none" w:sz="0" w:space="0" w:color="auto"/>
                <w:left w:val="none" w:sz="0" w:space="0" w:color="auto"/>
                <w:bottom w:val="none" w:sz="0" w:space="0" w:color="auto"/>
                <w:right w:val="none" w:sz="0" w:space="0" w:color="auto"/>
              </w:divBdr>
              <w:divsChild>
                <w:div w:id="454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895">
      <w:marLeft w:val="0"/>
      <w:marRight w:val="0"/>
      <w:marTop w:val="0"/>
      <w:marBottom w:val="0"/>
      <w:divBdr>
        <w:top w:val="none" w:sz="0" w:space="0" w:color="auto"/>
        <w:left w:val="none" w:sz="0" w:space="0" w:color="auto"/>
        <w:bottom w:val="none" w:sz="0" w:space="0" w:color="auto"/>
        <w:right w:val="none" w:sz="0" w:space="0" w:color="auto"/>
      </w:divBdr>
      <w:divsChild>
        <w:div w:id="454057301">
          <w:marLeft w:val="0"/>
          <w:marRight w:val="0"/>
          <w:marTop w:val="0"/>
          <w:marBottom w:val="0"/>
          <w:divBdr>
            <w:top w:val="none" w:sz="0" w:space="0" w:color="auto"/>
            <w:left w:val="none" w:sz="0" w:space="0" w:color="auto"/>
            <w:bottom w:val="none" w:sz="0" w:space="0" w:color="auto"/>
            <w:right w:val="none" w:sz="0" w:space="0" w:color="auto"/>
          </w:divBdr>
        </w:div>
        <w:div w:id="454057312">
          <w:marLeft w:val="0"/>
          <w:marRight w:val="0"/>
          <w:marTop w:val="0"/>
          <w:marBottom w:val="0"/>
          <w:divBdr>
            <w:top w:val="none" w:sz="0" w:space="0" w:color="auto"/>
            <w:left w:val="none" w:sz="0" w:space="0" w:color="auto"/>
            <w:bottom w:val="none" w:sz="0" w:space="0" w:color="auto"/>
            <w:right w:val="none" w:sz="0" w:space="0" w:color="auto"/>
          </w:divBdr>
          <w:divsChild>
            <w:div w:id="454057953">
              <w:marLeft w:val="0"/>
              <w:marRight w:val="0"/>
              <w:marTop w:val="0"/>
              <w:marBottom w:val="0"/>
              <w:divBdr>
                <w:top w:val="none" w:sz="0" w:space="0" w:color="auto"/>
                <w:left w:val="none" w:sz="0" w:space="0" w:color="auto"/>
                <w:bottom w:val="none" w:sz="0" w:space="0" w:color="auto"/>
                <w:right w:val="none" w:sz="0" w:space="0" w:color="auto"/>
              </w:divBdr>
            </w:div>
          </w:divsChild>
        </w:div>
        <w:div w:id="454057324">
          <w:marLeft w:val="0"/>
          <w:marRight w:val="0"/>
          <w:marTop w:val="0"/>
          <w:marBottom w:val="0"/>
          <w:divBdr>
            <w:top w:val="none" w:sz="0" w:space="0" w:color="auto"/>
            <w:left w:val="none" w:sz="0" w:space="0" w:color="auto"/>
            <w:bottom w:val="none" w:sz="0" w:space="0" w:color="auto"/>
            <w:right w:val="none" w:sz="0" w:space="0" w:color="auto"/>
          </w:divBdr>
          <w:divsChild>
            <w:div w:id="454057786">
              <w:marLeft w:val="0"/>
              <w:marRight w:val="0"/>
              <w:marTop w:val="0"/>
              <w:marBottom w:val="0"/>
              <w:divBdr>
                <w:top w:val="none" w:sz="0" w:space="0" w:color="auto"/>
                <w:left w:val="none" w:sz="0" w:space="0" w:color="auto"/>
                <w:bottom w:val="none" w:sz="0" w:space="0" w:color="auto"/>
                <w:right w:val="none" w:sz="0" w:space="0" w:color="auto"/>
              </w:divBdr>
            </w:div>
          </w:divsChild>
        </w:div>
        <w:div w:id="454057338">
          <w:marLeft w:val="0"/>
          <w:marRight w:val="0"/>
          <w:marTop w:val="0"/>
          <w:marBottom w:val="0"/>
          <w:divBdr>
            <w:top w:val="none" w:sz="0" w:space="0" w:color="auto"/>
            <w:left w:val="none" w:sz="0" w:space="0" w:color="auto"/>
            <w:bottom w:val="none" w:sz="0" w:space="0" w:color="auto"/>
            <w:right w:val="none" w:sz="0" w:space="0" w:color="auto"/>
          </w:divBdr>
          <w:divsChild>
            <w:div w:id="454058030">
              <w:marLeft w:val="0"/>
              <w:marRight w:val="0"/>
              <w:marTop w:val="0"/>
              <w:marBottom w:val="0"/>
              <w:divBdr>
                <w:top w:val="none" w:sz="0" w:space="0" w:color="auto"/>
                <w:left w:val="none" w:sz="0" w:space="0" w:color="auto"/>
                <w:bottom w:val="none" w:sz="0" w:space="0" w:color="auto"/>
                <w:right w:val="none" w:sz="0" w:space="0" w:color="auto"/>
              </w:divBdr>
            </w:div>
          </w:divsChild>
        </w:div>
        <w:div w:id="454057378">
          <w:marLeft w:val="0"/>
          <w:marRight w:val="0"/>
          <w:marTop w:val="0"/>
          <w:marBottom w:val="0"/>
          <w:divBdr>
            <w:top w:val="none" w:sz="0" w:space="0" w:color="auto"/>
            <w:left w:val="none" w:sz="0" w:space="0" w:color="auto"/>
            <w:bottom w:val="none" w:sz="0" w:space="0" w:color="auto"/>
            <w:right w:val="none" w:sz="0" w:space="0" w:color="auto"/>
          </w:divBdr>
          <w:divsChild>
            <w:div w:id="454057707">
              <w:marLeft w:val="0"/>
              <w:marRight w:val="0"/>
              <w:marTop w:val="0"/>
              <w:marBottom w:val="0"/>
              <w:divBdr>
                <w:top w:val="none" w:sz="0" w:space="0" w:color="auto"/>
                <w:left w:val="none" w:sz="0" w:space="0" w:color="auto"/>
                <w:bottom w:val="none" w:sz="0" w:space="0" w:color="auto"/>
                <w:right w:val="none" w:sz="0" w:space="0" w:color="auto"/>
              </w:divBdr>
            </w:div>
          </w:divsChild>
        </w:div>
        <w:div w:id="454057384">
          <w:marLeft w:val="0"/>
          <w:marRight w:val="0"/>
          <w:marTop w:val="0"/>
          <w:marBottom w:val="0"/>
          <w:divBdr>
            <w:top w:val="none" w:sz="0" w:space="0" w:color="auto"/>
            <w:left w:val="none" w:sz="0" w:space="0" w:color="auto"/>
            <w:bottom w:val="none" w:sz="0" w:space="0" w:color="auto"/>
            <w:right w:val="none" w:sz="0" w:space="0" w:color="auto"/>
          </w:divBdr>
          <w:divsChild>
            <w:div w:id="454057543">
              <w:marLeft w:val="0"/>
              <w:marRight w:val="0"/>
              <w:marTop w:val="0"/>
              <w:marBottom w:val="0"/>
              <w:divBdr>
                <w:top w:val="none" w:sz="0" w:space="0" w:color="auto"/>
                <w:left w:val="none" w:sz="0" w:space="0" w:color="auto"/>
                <w:bottom w:val="none" w:sz="0" w:space="0" w:color="auto"/>
                <w:right w:val="none" w:sz="0" w:space="0" w:color="auto"/>
              </w:divBdr>
            </w:div>
          </w:divsChild>
        </w:div>
        <w:div w:id="454057394">
          <w:marLeft w:val="0"/>
          <w:marRight w:val="0"/>
          <w:marTop w:val="0"/>
          <w:marBottom w:val="0"/>
          <w:divBdr>
            <w:top w:val="none" w:sz="0" w:space="0" w:color="auto"/>
            <w:left w:val="none" w:sz="0" w:space="0" w:color="auto"/>
            <w:bottom w:val="none" w:sz="0" w:space="0" w:color="auto"/>
            <w:right w:val="none" w:sz="0" w:space="0" w:color="auto"/>
          </w:divBdr>
        </w:div>
        <w:div w:id="454057429">
          <w:marLeft w:val="0"/>
          <w:marRight w:val="0"/>
          <w:marTop w:val="0"/>
          <w:marBottom w:val="0"/>
          <w:divBdr>
            <w:top w:val="none" w:sz="0" w:space="0" w:color="auto"/>
            <w:left w:val="none" w:sz="0" w:space="0" w:color="auto"/>
            <w:bottom w:val="none" w:sz="0" w:space="0" w:color="auto"/>
            <w:right w:val="none" w:sz="0" w:space="0" w:color="auto"/>
          </w:divBdr>
        </w:div>
        <w:div w:id="454057480">
          <w:marLeft w:val="0"/>
          <w:marRight w:val="0"/>
          <w:marTop w:val="0"/>
          <w:marBottom w:val="0"/>
          <w:divBdr>
            <w:top w:val="none" w:sz="0" w:space="0" w:color="auto"/>
            <w:left w:val="none" w:sz="0" w:space="0" w:color="auto"/>
            <w:bottom w:val="none" w:sz="0" w:space="0" w:color="auto"/>
            <w:right w:val="none" w:sz="0" w:space="0" w:color="auto"/>
          </w:divBdr>
          <w:divsChild>
            <w:div w:id="454057805">
              <w:marLeft w:val="0"/>
              <w:marRight w:val="0"/>
              <w:marTop w:val="0"/>
              <w:marBottom w:val="0"/>
              <w:divBdr>
                <w:top w:val="none" w:sz="0" w:space="0" w:color="auto"/>
                <w:left w:val="none" w:sz="0" w:space="0" w:color="auto"/>
                <w:bottom w:val="none" w:sz="0" w:space="0" w:color="auto"/>
                <w:right w:val="none" w:sz="0" w:space="0" w:color="auto"/>
              </w:divBdr>
            </w:div>
          </w:divsChild>
        </w:div>
        <w:div w:id="454057494">
          <w:marLeft w:val="0"/>
          <w:marRight w:val="0"/>
          <w:marTop w:val="0"/>
          <w:marBottom w:val="0"/>
          <w:divBdr>
            <w:top w:val="none" w:sz="0" w:space="0" w:color="auto"/>
            <w:left w:val="none" w:sz="0" w:space="0" w:color="auto"/>
            <w:bottom w:val="none" w:sz="0" w:space="0" w:color="auto"/>
            <w:right w:val="none" w:sz="0" w:space="0" w:color="auto"/>
          </w:divBdr>
          <w:divsChild>
            <w:div w:id="454057366">
              <w:marLeft w:val="0"/>
              <w:marRight w:val="0"/>
              <w:marTop w:val="0"/>
              <w:marBottom w:val="0"/>
              <w:divBdr>
                <w:top w:val="none" w:sz="0" w:space="0" w:color="auto"/>
                <w:left w:val="none" w:sz="0" w:space="0" w:color="auto"/>
                <w:bottom w:val="none" w:sz="0" w:space="0" w:color="auto"/>
                <w:right w:val="none" w:sz="0" w:space="0" w:color="auto"/>
              </w:divBdr>
            </w:div>
          </w:divsChild>
        </w:div>
        <w:div w:id="454057500">
          <w:marLeft w:val="0"/>
          <w:marRight w:val="0"/>
          <w:marTop w:val="0"/>
          <w:marBottom w:val="0"/>
          <w:divBdr>
            <w:top w:val="none" w:sz="0" w:space="0" w:color="auto"/>
            <w:left w:val="none" w:sz="0" w:space="0" w:color="auto"/>
            <w:bottom w:val="none" w:sz="0" w:space="0" w:color="auto"/>
            <w:right w:val="none" w:sz="0" w:space="0" w:color="auto"/>
          </w:divBdr>
          <w:divsChild>
            <w:div w:id="454057855">
              <w:marLeft w:val="0"/>
              <w:marRight w:val="0"/>
              <w:marTop w:val="0"/>
              <w:marBottom w:val="0"/>
              <w:divBdr>
                <w:top w:val="none" w:sz="0" w:space="0" w:color="auto"/>
                <w:left w:val="none" w:sz="0" w:space="0" w:color="auto"/>
                <w:bottom w:val="none" w:sz="0" w:space="0" w:color="auto"/>
                <w:right w:val="none" w:sz="0" w:space="0" w:color="auto"/>
              </w:divBdr>
            </w:div>
          </w:divsChild>
        </w:div>
        <w:div w:id="454057502">
          <w:marLeft w:val="0"/>
          <w:marRight w:val="0"/>
          <w:marTop w:val="0"/>
          <w:marBottom w:val="0"/>
          <w:divBdr>
            <w:top w:val="none" w:sz="0" w:space="0" w:color="auto"/>
            <w:left w:val="none" w:sz="0" w:space="0" w:color="auto"/>
            <w:bottom w:val="none" w:sz="0" w:space="0" w:color="auto"/>
            <w:right w:val="none" w:sz="0" w:space="0" w:color="auto"/>
          </w:divBdr>
        </w:div>
        <w:div w:id="454057513">
          <w:marLeft w:val="0"/>
          <w:marRight w:val="0"/>
          <w:marTop w:val="0"/>
          <w:marBottom w:val="0"/>
          <w:divBdr>
            <w:top w:val="none" w:sz="0" w:space="0" w:color="auto"/>
            <w:left w:val="none" w:sz="0" w:space="0" w:color="auto"/>
            <w:bottom w:val="none" w:sz="0" w:space="0" w:color="auto"/>
            <w:right w:val="none" w:sz="0" w:space="0" w:color="auto"/>
          </w:divBdr>
        </w:div>
        <w:div w:id="454057572">
          <w:marLeft w:val="0"/>
          <w:marRight w:val="0"/>
          <w:marTop w:val="0"/>
          <w:marBottom w:val="0"/>
          <w:divBdr>
            <w:top w:val="none" w:sz="0" w:space="0" w:color="auto"/>
            <w:left w:val="none" w:sz="0" w:space="0" w:color="auto"/>
            <w:bottom w:val="none" w:sz="0" w:space="0" w:color="auto"/>
            <w:right w:val="none" w:sz="0" w:space="0" w:color="auto"/>
          </w:divBdr>
          <w:divsChild>
            <w:div w:id="454057319">
              <w:marLeft w:val="0"/>
              <w:marRight w:val="0"/>
              <w:marTop w:val="0"/>
              <w:marBottom w:val="0"/>
              <w:divBdr>
                <w:top w:val="none" w:sz="0" w:space="0" w:color="auto"/>
                <w:left w:val="none" w:sz="0" w:space="0" w:color="auto"/>
                <w:bottom w:val="none" w:sz="0" w:space="0" w:color="auto"/>
                <w:right w:val="none" w:sz="0" w:space="0" w:color="auto"/>
              </w:divBdr>
            </w:div>
          </w:divsChild>
        </w:div>
        <w:div w:id="454057599">
          <w:marLeft w:val="0"/>
          <w:marRight w:val="0"/>
          <w:marTop w:val="0"/>
          <w:marBottom w:val="0"/>
          <w:divBdr>
            <w:top w:val="none" w:sz="0" w:space="0" w:color="auto"/>
            <w:left w:val="none" w:sz="0" w:space="0" w:color="auto"/>
            <w:bottom w:val="none" w:sz="0" w:space="0" w:color="auto"/>
            <w:right w:val="none" w:sz="0" w:space="0" w:color="auto"/>
          </w:divBdr>
          <w:divsChild>
            <w:div w:id="454057852">
              <w:marLeft w:val="0"/>
              <w:marRight w:val="0"/>
              <w:marTop w:val="0"/>
              <w:marBottom w:val="0"/>
              <w:divBdr>
                <w:top w:val="none" w:sz="0" w:space="0" w:color="auto"/>
                <w:left w:val="none" w:sz="0" w:space="0" w:color="auto"/>
                <w:bottom w:val="none" w:sz="0" w:space="0" w:color="auto"/>
                <w:right w:val="none" w:sz="0" w:space="0" w:color="auto"/>
              </w:divBdr>
            </w:div>
          </w:divsChild>
        </w:div>
        <w:div w:id="454057605">
          <w:marLeft w:val="0"/>
          <w:marRight w:val="0"/>
          <w:marTop w:val="0"/>
          <w:marBottom w:val="0"/>
          <w:divBdr>
            <w:top w:val="none" w:sz="0" w:space="0" w:color="auto"/>
            <w:left w:val="none" w:sz="0" w:space="0" w:color="auto"/>
            <w:bottom w:val="none" w:sz="0" w:space="0" w:color="auto"/>
            <w:right w:val="none" w:sz="0" w:space="0" w:color="auto"/>
          </w:divBdr>
          <w:divsChild>
            <w:div w:id="454057662">
              <w:marLeft w:val="0"/>
              <w:marRight w:val="0"/>
              <w:marTop w:val="0"/>
              <w:marBottom w:val="0"/>
              <w:divBdr>
                <w:top w:val="none" w:sz="0" w:space="0" w:color="auto"/>
                <w:left w:val="none" w:sz="0" w:space="0" w:color="auto"/>
                <w:bottom w:val="none" w:sz="0" w:space="0" w:color="auto"/>
                <w:right w:val="none" w:sz="0" w:space="0" w:color="auto"/>
              </w:divBdr>
            </w:div>
          </w:divsChild>
        </w:div>
        <w:div w:id="454057607">
          <w:marLeft w:val="0"/>
          <w:marRight w:val="0"/>
          <w:marTop w:val="0"/>
          <w:marBottom w:val="0"/>
          <w:divBdr>
            <w:top w:val="none" w:sz="0" w:space="0" w:color="auto"/>
            <w:left w:val="none" w:sz="0" w:space="0" w:color="auto"/>
            <w:bottom w:val="none" w:sz="0" w:space="0" w:color="auto"/>
            <w:right w:val="none" w:sz="0" w:space="0" w:color="auto"/>
          </w:divBdr>
        </w:div>
        <w:div w:id="454057645">
          <w:marLeft w:val="0"/>
          <w:marRight w:val="0"/>
          <w:marTop w:val="0"/>
          <w:marBottom w:val="0"/>
          <w:divBdr>
            <w:top w:val="none" w:sz="0" w:space="0" w:color="auto"/>
            <w:left w:val="none" w:sz="0" w:space="0" w:color="auto"/>
            <w:bottom w:val="none" w:sz="0" w:space="0" w:color="auto"/>
            <w:right w:val="none" w:sz="0" w:space="0" w:color="auto"/>
          </w:divBdr>
          <w:divsChild>
            <w:div w:id="454057668">
              <w:marLeft w:val="0"/>
              <w:marRight w:val="0"/>
              <w:marTop w:val="0"/>
              <w:marBottom w:val="0"/>
              <w:divBdr>
                <w:top w:val="none" w:sz="0" w:space="0" w:color="auto"/>
                <w:left w:val="none" w:sz="0" w:space="0" w:color="auto"/>
                <w:bottom w:val="none" w:sz="0" w:space="0" w:color="auto"/>
                <w:right w:val="none" w:sz="0" w:space="0" w:color="auto"/>
              </w:divBdr>
            </w:div>
          </w:divsChild>
        </w:div>
        <w:div w:id="454057715">
          <w:marLeft w:val="0"/>
          <w:marRight w:val="0"/>
          <w:marTop w:val="0"/>
          <w:marBottom w:val="0"/>
          <w:divBdr>
            <w:top w:val="none" w:sz="0" w:space="0" w:color="auto"/>
            <w:left w:val="none" w:sz="0" w:space="0" w:color="auto"/>
            <w:bottom w:val="none" w:sz="0" w:space="0" w:color="auto"/>
            <w:right w:val="none" w:sz="0" w:space="0" w:color="auto"/>
          </w:divBdr>
          <w:divsChild>
            <w:div w:id="454057735">
              <w:marLeft w:val="0"/>
              <w:marRight w:val="0"/>
              <w:marTop w:val="0"/>
              <w:marBottom w:val="0"/>
              <w:divBdr>
                <w:top w:val="none" w:sz="0" w:space="0" w:color="auto"/>
                <w:left w:val="none" w:sz="0" w:space="0" w:color="auto"/>
                <w:bottom w:val="none" w:sz="0" w:space="0" w:color="auto"/>
                <w:right w:val="none" w:sz="0" w:space="0" w:color="auto"/>
              </w:divBdr>
            </w:div>
          </w:divsChild>
        </w:div>
        <w:div w:id="454057765">
          <w:marLeft w:val="0"/>
          <w:marRight w:val="0"/>
          <w:marTop w:val="0"/>
          <w:marBottom w:val="0"/>
          <w:divBdr>
            <w:top w:val="none" w:sz="0" w:space="0" w:color="auto"/>
            <w:left w:val="none" w:sz="0" w:space="0" w:color="auto"/>
            <w:bottom w:val="none" w:sz="0" w:space="0" w:color="auto"/>
            <w:right w:val="none" w:sz="0" w:space="0" w:color="auto"/>
          </w:divBdr>
          <w:divsChild>
            <w:div w:id="454057310">
              <w:marLeft w:val="0"/>
              <w:marRight w:val="0"/>
              <w:marTop w:val="0"/>
              <w:marBottom w:val="0"/>
              <w:divBdr>
                <w:top w:val="none" w:sz="0" w:space="0" w:color="auto"/>
                <w:left w:val="none" w:sz="0" w:space="0" w:color="auto"/>
                <w:bottom w:val="none" w:sz="0" w:space="0" w:color="auto"/>
                <w:right w:val="none" w:sz="0" w:space="0" w:color="auto"/>
              </w:divBdr>
            </w:div>
          </w:divsChild>
        </w:div>
        <w:div w:id="454057767">
          <w:marLeft w:val="0"/>
          <w:marRight w:val="0"/>
          <w:marTop w:val="0"/>
          <w:marBottom w:val="0"/>
          <w:divBdr>
            <w:top w:val="none" w:sz="0" w:space="0" w:color="auto"/>
            <w:left w:val="none" w:sz="0" w:space="0" w:color="auto"/>
            <w:bottom w:val="none" w:sz="0" w:space="0" w:color="auto"/>
            <w:right w:val="none" w:sz="0" w:space="0" w:color="auto"/>
          </w:divBdr>
          <w:divsChild>
            <w:div w:id="454057269">
              <w:marLeft w:val="0"/>
              <w:marRight w:val="0"/>
              <w:marTop w:val="0"/>
              <w:marBottom w:val="0"/>
              <w:divBdr>
                <w:top w:val="none" w:sz="0" w:space="0" w:color="auto"/>
                <w:left w:val="none" w:sz="0" w:space="0" w:color="auto"/>
                <w:bottom w:val="none" w:sz="0" w:space="0" w:color="auto"/>
                <w:right w:val="none" w:sz="0" w:space="0" w:color="auto"/>
              </w:divBdr>
            </w:div>
          </w:divsChild>
        </w:div>
        <w:div w:id="454057773">
          <w:marLeft w:val="0"/>
          <w:marRight w:val="0"/>
          <w:marTop w:val="0"/>
          <w:marBottom w:val="0"/>
          <w:divBdr>
            <w:top w:val="none" w:sz="0" w:space="0" w:color="auto"/>
            <w:left w:val="none" w:sz="0" w:space="0" w:color="auto"/>
            <w:bottom w:val="none" w:sz="0" w:space="0" w:color="auto"/>
            <w:right w:val="none" w:sz="0" w:space="0" w:color="auto"/>
          </w:divBdr>
          <w:divsChild>
            <w:div w:id="454057387">
              <w:marLeft w:val="0"/>
              <w:marRight w:val="0"/>
              <w:marTop w:val="0"/>
              <w:marBottom w:val="0"/>
              <w:divBdr>
                <w:top w:val="none" w:sz="0" w:space="0" w:color="auto"/>
                <w:left w:val="none" w:sz="0" w:space="0" w:color="auto"/>
                <w:bottom w:val="none" w:sz="0" w:space="0" w:color="auto"/>
                <w:right w:val="none" w:sz="0" w:space="0" w:color="auto"/>
              </w:divBdr>
            </w:div>
          </w:divsChild>
        </w:div>
        <w:div w:id="454057807">
          <w:marLeft w:val="0"/>
          <w:marRight w:val="0"/>
          <w:marTop w:val="0"/>
          <w:marBottom w:val="0"/>
          <w:divBdr>
            <w:top w:val="none" w:sz="0" w:space="0" w:color="auto"/>
            <w:left w:val="none" w:sz="0" w:space="0" w:color="auto"/>
            <w:bottom w:val="none" w:sz="0" w:space="0" w:color="auto"/>
            <w:right w:val="none" w:sz="0" w:space="0" w:color="auto"/>
          </w:divBdr>
          <w:divsChild>
            <w:div w:id="454057843">
              <w:marLeft w:val="0"/>
              <w:marRight w:val="0"/>
              <w:marTop w:val="0"/>
              <w:marBottom w:val="0"/>
              <w:divBdr>
                <w:top w:val="none" w:sz="0" w:space="0" w:color="auto"/>
                <w:left w:val="none" w:sz="0" w:space="0" w:color="auto"/>
                <w:bottom w:val="none" w:sz="0" w:space="0" w:color="auto"/>
                <w:right w:val="none" w:sz="0" w:space="0" w:color="auto"/>
              </w:divBdr>
            </w:div>
          </w:divsChild>
        </w:div>
        <w:div w:id="454057841">
          <w:marLeft w:val="0"/>
          <w:marRight w:val="0"/>
          <w:marTop w:val="0"/>
          <w:marBottom w:val="0"/>
          <w:divBdr>
            <w:top w:val="none" w:sz="0" w:space="0" w:color="auto"/>
            <w:left w:val="none" w:sz="0" w:space="0" w:color="auto"/>
            <w:bottom w:val="none" w:sz="0" w:space="0" w:color="auto"/>
            <w:right w:val="none" w:sz="0" w:space="0" w:color="auto"/>
          </w:divBdr>
          <w:divsChild>
            <w:div w:id="454057967">
              <w:marLeft w:val="0"/>
              <w:marRight w:val="0"/>
              <w:marTop w:val="0"/>
              <w:marBottom w:val="0"/>
              <w:divBdr>
                <w:top w:val="none" w:sz="0" w:space="0" w:color="auto"/>
                <w:left w:val="none" w:sz="0" w:space="0" w:color="auto"/>
                <w:bottom w:val="none" w:sz="0" w:space="0" w:color="auto"/>
                <w:right w:val="none" w:sz="0" w:space="0" w:color="auto"/>
              </w:divBdr>
            </w:div>
          </w:divsChild>
        </w:div>
        <w:div w:id="454057873">
          <w:marLeft w:val="0"/>
          <w:marRight w:val="0"/>
          <w:marTop w:val="0"/>
          <w:marBottom w:val="0"/>
          <w:divBdr>
            <w:top w:val="none" w:sz="0" w:space="0" w:color="auto"/>
            <w:left w:val="none" w:sz="0" w:space="0" w:color="auto"/>
            <w:bottom w:val="none" w:sz="0" w:space="0" w:color="auto"/>
            <w:right w:val="none" w:sz="0" w:space="0" w:color="auto"/>
          </w:divBdr>
          <w:divsChild>
            <w:div w:id="454057897">
              <w:marLeft w:val="0"/>
              <w:marRight w:val="0"/>
              <w:marTop w:val="0"/>
              <w:marBottom w:val="0"/>
              <w:divBdr>
                <w:top w:val="none" w:sz="0" w:space="0" w:color="auto"/>
                <w:left w:val="none" w:sz="0" w:space="0" w:color="auto"/>
                <w:bottom w:val="none" w:sz="0" w:space="0" w:color="auto"/>
                <w:right w:val="none" w:sz="0" w:space="0" w:color="auto"/>
              </w:divBdr>
            </w:div>
          </w:divsChild>
        </w:div>
        <w:div w:id="454057908">
          <w:marLeft w:val="0"/>
          <w:marRight w:val="0"/>
          <w:marTop w:val="0"/>
          <w:marBottom w:val="0"/>
          <w:divBdr>
            <w:top w:val="none" w:sz="0" w:space="0" w:color="auto"/>
            <w:left w:val="none" w:sz="0" w:space="0" w:color="auto"/>
            <w:bottom w:val="none" w:sz="0" w:space="0" w:color="auto"/>
            <w:right w:val="none" w:sz="0" w:space="0" w:color="auto"/>
          </w:divBdr>
          <w:divsChild>
            <w:div w:id="454057508">
              <w:marLeft w:val="0"/>
              <w:marRight w:val="0"/>
              <w:marTop w:val="0"/>
              <w:marBottom w:val="0"/>
              <w:divBdr>
                <w:top w:val="none" w:sz="0" w:space="0" w:color="auto"/>
                <w:left w:val="none" w:sz="0" w:space="0" w:color="auto"/>
                <w:bottom w:val="none" w:sz="0" w:space="0" w:color="auto"/>
                <w:right w:val="none" w:sz="0" w:space="0" w:color="auto"/>
              </w:divBdr>
            </w:div>
          </w:divsChild>
        </w:div>
        <w:div w:id="454057966">
          <w:marLeft w:val="0"/>
          <w:marRight w:val="0"/>
          <w:marTop w:val="0"/>
          <w:marBottom w:val="0"/>
          <w:divBdr>
            <w:top w:val="none" w:sz="0" w:space="0" w:color="auto"/>
            <w:left w:val="none" w:sz="0" w:space="0" w:color="auto"/>
            <w:bottom w:val="none" w:sz="0" w:space="0" w:color="auto"/>
            <w:right w:val="none" w:sz="0" w:space="0" w:color="auto"/>
          </w:divBdr>
          <w:divsChild>
            <w:div w:id="454058008">
              <w:marLeft w:val="0"/>
              <w:marRight w:val="0"/>
              <w:marTop w:val="0"/>
              <w:marBottom w:val="0"/>
              <w:divBdr>
                <w:top w:val="none" w:sz="0" w:space="0" w:color="auto"/>
                <w:left w:val="none" w:sz="0" w:space="0" w:color="auto"/>
                <w:bottom w:val="none" w:sz="0" w:space="0" w:color="auto"/>
                <w:right w:val="none" w:sz="0" w:space="0" w:color="auto"/>
              </w:divBdr>
            </w:div>
          </w:divsChild>
        </w:div>
        <w:div w:id="454057981">
          <w:marLeft w:val="0"/>
          <w:marRight w:val="0"/>
          <w:marTop w:val="0"/>
          <w:marBottom w:val="0"/>
          <w:divBdr>
            <w:top w:val="none" w:sz="0" w:space="0" w:color="auto"/>
            <w:left w:val="none" w:sz="0" w:space="0" w:color="auto"/>
            <w:bottom w:val="none" w:sz="0" w:space="0" w:color="auto"/>
            <w:right w:val="none" w:sz="0" w:space="0" w:color="auto"/>
          </w:divBdr>
        </w:div>
        <w:div w:id="454057992">
          <w:marLeft w:val="0"/>
          <w:marRight w:val="0"/>
          <w:marTop w:val="0"/>
          <w:marBottom w:val="0"/>
          <w:divBdr>
            <w:top w:val="none" w:sz="0" w:space="0" w:color="auto"/>
            <w:left w:val="none" w:sz="0" w:space="0" w:color="auto"/>
            <w:bottom w:val="none" w:sz="0" w:space="0" w:color="auto"/>
            <w:right w:val="none" w:sz="0" w:space="0" w:color="auto"/>
          </w:divBdr>
          <w:divsChild>
            <w:div w:id="454057442">
              <w:marLeft w:val="0"/>
              <w:marRight w:val="0"/>
              <w:marTop w:val="0"/>
              <w:marBottom w:val="0"/>
              <w:divBdr>
                <w:top w:val="none" w:sz="0" w:space="0" w:color="auto"/>
                <w:left w:val="none" w:sz="0" w:space="0" w:color="auto"/>
                <w:bottom w:val="none" w:sz="0" w:space="0" w:color="auto"/>
                <w:right w:val="none" w:sz="0" w:space="0" w:color="auto"/>
              </w:divBdr>
            </w:div>
          </w:divsChild>
        </w:div>
        <w:div w:id="454058004">
          <w:marLeft w:val="0"/>
          <w:marRight w:val="0"/>
          <w:marTop w:val="0"/>
          <w:marBottom w:val="0"/>
          <w:divBdr>
            <w:top w:val="none" w:sz="0" w:space="0" w:color="auto"/>
            <w:left w:val="none" w:sz="0" w:space="0" w:color="auto"/>
            <w:bottom w:val="none" w:sz="0" w:space="0" w:color="auto"/>
            <w:right w:val="none" w:sz="0" w:space="0" w:color="auto"/>
          </w:divBdr>
          <w:divsChild>
            <w:div w:id="454057415">
              <w:marLeft w:val="0"/>
              <w:marRight w:val="0"/>
              <w:marTop w:val="0"/>
              <w:marBottom w:val="0"/>
              <w:divBdr>
                <w:top w:val="none" w:sz="0" w:space="0" w:color="auto"/>
                <w:left w:val="none" w:sz="0" w:space="0" w:color="auto"/>
                <w:bottom w:val="none" w:sz="0" w:space="0" w:color="auto"/>
                <w:right w:val="none" w:sz="0" w:space="0" w:color="auto"/>
              </w:divBdr>
            </w:div>
          </w:divsChild>
        </w:div>
        <w:div w:id="454058045">
          <w:marLeft w:val="0"/>
          <w:marRight w:val="0"/>
          <w:marTop w:val="0"/>
          <w:marBottom w:val="0"/>
          <w:divBdr>
            <w:top w:val="none" w:sz="0" w:space="0" w:color="auto"/>
            <w:left w:val="none" w:sz="0" w:space="0" w:color="auto"/>
            <w:bottom w:val="none" w:sz="0" w:space="0" w:color="auto"/>
            <w:right w:val="none" w:sz="0" w:space="0" w:color="auto"/>
          </w:divBdr>
        </w:div>
        <w:div w:id="454058053">
          <w:marLeft w:val="0"/>
          <w:marRight w:val="0"/>
          <w:marTop w:val="0"/>
          <w:marBottom w:val="0"/>
          <w:divBdr>
            <w:top w:val="none" w:sz="0" w:space="0" w:color="auto"/>
            <w:left w:val="none" w:sz="0" w:space="0" w:color="auto"/>
            <w:bottom w:val="none" w:sz="0" w:space="0" w:color="auto"/>
            <w:right w:val="none" w:sz="0" w:space="0" w:color="auto"/>
          </w:divBdr>
          <w:divsChild>
            <w:div w:id="4540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24">
      <w:marLeft w:val="0"/>
      <w:marRight w:val="0"/>
      <w:marTop w:val="0"/>
      <w:marBottom w:val="0"/>
      <w:divBdr>
        <w:top w:val="none" w:sz="0" w:space="0" w:color="auto"/>
        <w:left w:val="none" w:sz="0" w:space="0" w:color="auto"/>
        <w:bottom w:val="none" w:sz="0" w:space="0" w:color="auto"/>
        <w:right w:val="none" w:sz="0" w:space="0" w:color="auto"/>
      </w:divBdr>
      <w:divsChild>
        <w:div w:id="454057285">
          <w:marLeft w:val="0"/>
          <w:marRight w:val="0"/>
          <w:marTop w:val="0"/>
          <w:marBottom w:val="0"/>
          <w:divBdr>
            <w:top w:val="none" w:sz="0" w:space="0" w:color="auto"/>
            <w:left w:val="none" w:sz="0" w:space="0" w:color="auto"/>
            <w:bottom w:val="none" w:sz="0" w:space="0" w:color="auto"/>
            <w:right w:val="none" w:sz="0" w:space="0" w:color="auto"/>
          </w:divBdr>
          <w:divsChild>
            <w:div w:id="454057819">
              <w:marLeft w:val="0"/>
              <w:marRight w:val="0"/>
              <w:marTop w:val="0"/>
              <w:marBottom w:val="0"/>
              <w:divBdr>
                <w:top w:val="none" w:sz="0" w:space="0" w:color="auto"/>
                <w:left w:val="none" w:sz="0" w:space="0" w:color="auto"/>
                <w:bottom w:val="none" w:sz="0" w:space="0" w:color="auto"/>
                <w:right w:val="none" w:sz="0" w:space="0" w:color="auto"/>
              </w:divBdr>
            </w:div>
          </w:divsChild>
        </w:div>
        <w:div w:id="454057727">
          <w:marLeft w:val="0"/>
          <w:marRight w:val="0"/>
          <w:marTop w:val="0"/>
          <w:marBottom w:val="0"/>
          <w:divBdr>
            <w:top w:val="none" w:sz="0" w:space="0" w:color="auto"/>
            <w:left w:val="none" w:sz="0" w:space="0" w:color="auto"/>
            <w:bottom w:val="none" w:sz="0" w:space="0" w:color="auto"/>
            <w:right w:val="none" w:sz="0" w:space="0" w:color="auto"/>
          </w:divBdr>
          <w:divsChild>
            <w:div w:id="454057279">
              <w:marLeft w:val="0"/>
              <w:marRight w:val="0"/>
              <w:marTop w:val="0"/>
              <w:marBottom w:val="0"/>
              <w:divBdr>
                <w:top w:val="none" w:sz="0" w:space="0" w:color="auto"/>
                <w:left w:val="none" w:sz="0" w:space="0" w:color="auto"/>
                <w:bottom w:val="none" w:sz="0" w:space="0" w:color="auto"/>
                <w:right w:val="none" w:sz="0" w:space="0" w:color="auto"/>
              </w:divBdr>
            </w:div>
          </w:divsChild>
        </w:div>
        <w:div w:id="454057736">
          <w:marLeft w:val="0"/>
          <w:marRight w:val="0"/>
          <w:marTop w:val="0"/>
          <w:marBottom w:val="0"/>
          <w:divBdr>
            <w:top w:val="none" w:sz="0" w:space="0" w:color="auto"/>
            <w:left w:val="none" w:sz="0" w:space="0" w:color="auto"/>
            <w:bottom w:val="none" w:sz="0" w:space="0" w:color="auto"/>
            <w:right w:val="none" w:sz="0" w:space="0" w:color="auto"/>
          </w:divBdr>
          <w:divsChild>
            <w:div w:id="454057535">
              <w:marLeft w:val="0"/>
              <w:marRight w:val="0"/>
              <w:marTop w:val="0"/>
              <w:marBottom w:val="0"/>
              <w:divBdr>
                <w:top w:val="none" w:sz="0" w:space="0" w:color="auto"/>
                <w:left w:val="none" w:sz="0" w:space="0" w:color="auto"/>
                <w:bottom w:val="none" w:sz="0" w:space="0" w:color="auto"/>
                <w:right w:val="none" w:sz="0" w:space="0" w:color="auto"/>
              </w:divBdr>
            </w:div>
          </w:divsChild>
        </w:div>
        <w:div w:id="454057763">
          <w:marLeft w:val="0"/>
          <w:marRight w:val="0"/>
          <w:marTop w:val="0"/>
          <w:marBottom w:val="0"/>
          <w:divBdr>
            <w:top w:val="none" w:sz="0" w:space="0" w:color="auto"/>
            <w:left w:val="none" w:sz="0" w:space="0" w:color="auto"/>
            <w:bottom w:val="none" w:sz="0" w:space="0" w:color="auto"/>
            <w:right w:val="none" w:sz="0" w:space="0" w:color="auto"/>
          </w:divBdr>
          <w:divsChild>
            <w:div w:id="454057428">
              <w:marLeft w:val="0"/>
              <w:marRight w:val="0"/>
              <w:marTop w:val="0"/>
              <w:marBottom w:val="0"/>
              <w:divBdr>
                <w:top w:val="none" w:sz="0" w:space="0" w:color="auto"/>
                <w:left w:val="none" w:sz="0" w:space="0" w:color="auto"/>
                <w:bottom w:val="none" w:sz="0" w:space="0" w:color="auto"/>
                <w:right w:val="none" w:sz="0" w:space="0" w:color="auto"/>
              </w:divBdr>
            </w:div>
          </w:divsChild>
        </w:div>
        <w:div w:id="454057783">
          <w:marLeft w:val="0"/>
          <w:marRight w:val="0"/>
          <w:marTop w:val="0"/>
          <w:marBottom w:val="0"/>
          <w:divBdr>
            <w:top w:val="none" w:sz="0" w:space="0" w:color="auto"/>
            <w:left w:val="none" w:sz="0" w:space="0" w:color="auto"/>
            <w:bottom w:val="none" w:sz="0" w:space="0" w:color="auto"/>
            <w:right w:val="none" w:sz="0" w:space="0" w:color="auto"/>
          </w:divBdr>
          <w:divsChild>
            <w:div w:id="454057359">
              <w:marLeft w:val="0"/>
              <w:marRight w:val="0"/>
              <w:marTop w:val="0"/>
              <w:marBottom w:val="0"/>
              <w:divBdr>
                <w:top w:val="none" w:sz="0" w:space="0" w:color="auto"/>
                <w:left w:val="none" w:sz="0" w:space="0" w:color="auto"/>
                <w:bottom w:val="none" w:sz="0" w:space="0" w:color="auto"/>
                <w:right w:val="none" w:sz="0" w:space="0" w:color="auto"/>
              </w:divBdr>
            </w:div>
          </w:divsChild>
        </w:div>
        <w:div w:id="454057789">
          <w:marLeft w:val="0"/>
          <w:marRight w:val="0"/>
          <w:marTop w:val="0"/>
          <w:marBottom w:val="0"/>
          <w:divBdr>
            <w:top w:val="none" w:sz="0" w:space="0" w:color="auto"/>
            <w:left w:val="none" w:sz="0" w:space="0" w:color="auto"/>
            <w:bottom w:val="none" w:sz="0" w:space="0" w:color="auto"/>
            <w:right w:val="none" w:sz="0" w:space="0" w:color="auto"/>
          </w:divBdr>
          <w:divsChild>
            <w:div w:id="454057464">
              <w:marLeft w:val="0"/>
              <w:marRight w:val="0"/>
              <w:marTop w:val="0"/>
              <w:marBottom w:val="0"/>
              <w:divBdr>
                <w:top w:val="none" w:sz="0" w:space="0" w:color="auto"/>
                <w:left w:val="none" w:sz="0" w:space="0" w:color="auto"/>
                <w:bottom w:val="none" w:sz="0" w:space="0" w:color="auto"/>
                <w:right w:val="none" w:sz="0" w:space="0" w:color="auto"/>
              </w:divBdr>
            </w:div>
          </w:divsChild>
        </w:div>
        <w:div w:id="454057798">
          <w:marLeft w:val="0"/>
          <w:marRight w:val="0"/>
          <w:marTop w:val="0"/>
          <w:marBottom w:val="0"/>
          <w:divBdr>
            <w:top w:val="none" w:sz="0" w:space="0" w:color="auto"/>
            <w:left w:val="none" w:sz="0" w:space="0" w:color="auto"/>
            <w:bottom w:val="none" w:sz="0" w:space="0" w:color="auto"/>
            <w:right w:val="none" w:sz="0" w:space="0" w:color="auto"/>
          </w:divBdr>
          <w:divsChild>
            <w:div w:id="454057791">
              <w:marLeft w:val="0"/>
              <w:marRight w:val="0"/>
              <w:marTop w:val="0"/>
              <w:marBottom w:val="0"/>
              <w:divBdr>
                <w:top w:val="none" w:sz="0" w:space="0" w:color="auto"/>
                <w:left w:val="none" w:sz="0" w:space="0" w:color="auto"/>
                <w:bottom w:val="none" w:sz="0" w:space="0" w:color="auto"/>
                <w:right w:val="none" w:sz="0" w:space="0" w:color="auto"/>
              </w:divBdr>
            </w:div>
          </w:divsChild>
        </w:div>
        <w:div w:id="454057822">
          <w:marLeft w:val="0"/>
          <w:marRight w:val="0"/>
          <w:marTop w:val="0"/>
          <w:marBottom w:val="0"/>
          <w:divBdr>
            <w:top w:val="none" w:sz="0" w:space="0" w:color="auto"/>
            <w:left w:val="none" w:sz="0" w:space="0" w:color="auto"/>
            <w:bottom w:val="none" w:sz="0" w:space="0" w:color="auto"/>
            <w:right w:val="none" w:sz="0" w:space="0" w:color="auto"/>
          </w:divBdr>
          <w:divsChild>
            <w:div w:id="454057840">
              <w:marLeft w:val="0"/>
              <w:marRight w:val="0"/>
              <w:marTop w:val="0"/>
              <w:marBottom w:val="0"/>
              <w:divBdr>
                <w:top w:val="none" w:sz="0" w:space="0" w:color="auto"/>
                <w:left w:val="none" w:sz="0" w:space="0" w:color="auto"/>
                <w:bottom w:val="none" w:sz="0" w:space="0" w:color="auto"/>
                <w:right w:val="none" w:sz="0" w:space="0" w:color="auto"/>
              </w:divBdr>
            </w:div>
          </w:divsChild>
        </w:div>
        <w:div w:id="454057835">
          <w:marLeft w:val="0"/>
          <w:marRight w:val="0"/>
          <w:marTop w:val="0"/>
          <w:marBottom w:val="0"/>
          <w:divBdr>
            <w:top w:val="none" w:sz="0" w:space="0" w:color="auto"/>
            <w:left w:val="none" w:sz="0" w:space="0" w:color="auto"/>
            <w:bottom w:val="none" w:sz="0" w:space="0" w:color="auto"/>
            <w:right w:val="none" w:sz="0" w:space="0" w:color="auto"/>
          </w:divBdr>
          <w:divsChild>
            <w:div w:id="454057320">
              <w:marLeft w:val="0"/>
              <w:marRight w:val="0"/>
              <w:marTop w:val="0"/>
              <w:marBottom w:val="0"/>
              <w:divBdr>
                <w:top w:val="none" w:sz="0" w:space="0" w:color="auto"/>
                <w:left w:val="none" w:sz="0" w:space="0" w:color="auto"/>
                <w:bottom w:val="none" w:sz="0" w:space="0" w:color="auto"/>
                <w:right w:val="none" w:sz="0" w:space="0" w:color="auto"/>
              </w:divBdr>
            </w:div>
          </w:divsChild>
        </w:div>
        <w:div w:id="454057910">
          <w:marLeft w:val="0"/>
          <w:marRight w:val="0"/>
          <w:marTop w:val="0"/>
          <w:marBottom w:val="0"/>
          <w:divBdr>
            <w:top w:val="none" w:sz="0" w:space="0" w:color="auto"/>
            <w:left w:val="none" w:sz="0" w:space="0" w:color="auto"/>
            <w:bottom w:val="none" w:sz="0" w:space="0" w:color="auto"/>
            <w:right w:val="none" w:sz="0" w:space="0" w:color="auto"/>
          </w:divBdr>
          <w:divsChild>
            <w:div w:id="454057218">
              <w:marLeft w:val="0"/>
              <w:marRight w:val="0"/>
              <w:marTop w:val="0"/>
              <w:marBottom w:val="0"/>
              <w:divBdr>
                <w:top w:val="none" w:sz="0" w:space="0" w:color="auto"/>
                <w:left w:val="none" w:sz="0" w:space="0" w:color="auto"/>
                <w:bottom w:val="none" w:sz="0" w:space="0" w:color="auto"/>
                <w:right w:val="none" w:sz="0" w:space="0" w:color="auto"/>
              </w:divBdr>
            </w:div>
          </w:divsChild>
        </w:div>
        <w:div w:id="454057913">
          <w:marLeft w:val="0"/>
          <w:marRight w:val="0"/>
          <w:marTop w:val="0"/>
          <w:marBottom w:val="0"/>
          <w:divBdr>
            <w:top w:val="none" w:sz="0" w:space="0" w:color="auto"/>
            <w:left w:val="none" w:sz="0" w:space="0" w:color="auto"/>
            <w:bottom w:val="none" w:sz="0" w:space="0" w:color="auto"/>
            <w:right w:val="none" w:sz="0" w:space="0" w:color="auto"/>
          </w:divBdr>
        </w:div>
        <w:div w:id="454057959">
          <w:marLeft w:val="0"/>
          <w:marRight w:val="0"/>
          <w:marTop w:val="0"/>
          <w:marBottom w:val="0"/>
          <w:divBdr>
            <w:top w:val="none" w:sz="0" w:space="0" w:color="auto"/>
            <w:left w:val="none" w:sz="0" w:space="0" w:color="auto"/>
            <w:bottom w:val="none" w:sz="0" w:space="0" w:color="auto"/>
            <w:right w:val="none" w:sz="0" w:space="0" w:color="auto"/>
          </w:divBdr>
          <w:divsChild>
            <w:div w:id="4540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7986">
      <w:marLeft w:val="0"/>
      <w:marRight w:val="0"/>
      <w:marTop w:val="0"/>
      <w:marBottom w:val="0"/>
      <w:divBdr>
        <w:top w:val="none" w:sz="0" w:space="0" w:color="auto"/>
        <w:left w:val="none" w:sz="0" w:space="0" w:color="auto"/>
        <w:bottom w:val="none" w:sz="0" w:space="0" w:color="auto"/>
        <w:right w:val="none" w:sz="0" w:space="0" w:color="auto"/>
      </w:divBdr>
      <w:divsChild>
        <w:div w:id="454057290">
          <w:marLeft w:val="0"/>
          <w:marRight w:val="0"/>
          <w:marTop w:val="0"/>
          <w:marBottom w:val="0"/>
          <w:divBdr>
            <w:top w:val="none" w:sz="0" w:space="0" w:color="auto"/>
            <w:left w:val="none" w:sz="0" w:space="0" w:color="auto"/>
            <w:bottom w:val="none" w:sz="0" w:space="0" w:color="auto"/>
            <w:right w:val="none" w:sz="0" w:space="0" w:color="auto"/>
          </w:divBdr>
        </w:div>
        <w:div w:id="454057383">
          <w:marLeft w:val="0"/>
          <w:marRight w:val="0"/>
          <w:marTop w:val="0"/>
          <w:marBottom w:val="0"/>
          <w:divBdr>
            <w:top w:val="none" w:sz="0" w:space="0" w:color="auto"/>
            <w:left w:val="none" w:sz="0" w:space="0" w:color="auto"/>
            <w:bottom w:val="none" w:sz="0" w:space="0" w:color="auto"/>
            <w:right w:val="none" w:sz="0" w:space="0" w:color="auto"/>
          </w:divBdr>
        </w:div>
        <w:div w:id="454057425">
          <w:marLeft w:val="0"/>
          <w:marRight w:val="0"/>
          <w:marTop w:val="0"/>
          <w:marBottom w:val="0"/>
          <w:divBdr>
            <w:top w:val="none" w:sz="0" w:space="0" w:color="auto"/>
            <w:left w:val="none" w:sz="0" w:space="0" w:color="auto"/>
            <w:bottom w:val="none" w:sz="0" w:space="0" w:color="auto"/>
            <w:right w:val="none" w:sz="0" w:space="0" w:color="auto"/>
          </w:divBdr>
        </w:div>
        <w:div w:id="454057433">
          <w:marLeft w:val="0"/>
          <w:marRight w:val="0"/>
          <w:marTop w:val="0"/>
          <w:marBottom w:val="0"/>
          <w:divBdr>
            <w:top w:val="none" w:sz="0" w:space="0" w:color="auto"/>
            <w:left w:val="none" w:sz="0" w:space="0" w:color="auto"/>
            <w:bottom w:val="none" w:sz="0" w:space="0" w:color="auto"/>
            <w:right w:val="none" w:sz="0" w:space="0" w:color="auto"/>
          </w:divBdr>
        </w:div>
        <w:div w:id="454057570">
          <w:marLeft w:val="0"/>
          <w:marRight w:val="0"/>
          <w:marTop w:val="0"/>
          <w:marBottom w:val="0"/>
          <w:divBdr>
            <w:top w:val="none" w:sz="0" w:space="0" w:color="auto"/>
            <w:left w:val="none" w:sz="0" w:space="0" w:color="auto"/>
            <w:bottom w:val="none" w:sz="0" w:space="0" w:color="auto"/>
            <w:right w:val="none" w:sz="0" w:space="0" w:color="auto"/>
          </w:divBdr>
        </w:div>
        <w:div w:id="454057684">
          <w:marLeft w:val="0"/>
          <w:marRight w:val="0"/>
          <w:marTop w:val="0"/>
          <w:marBottom w:val="0"/>
          <w:divBdr>
            <w:top w:val="none" w:sz="0" w:space="0" w:color="auto"/>
            <w:left w:val="none" w:sz="0" w:space="0" w:color="auto"/>
            <w:bottom w:val="none" w:sz="0" w:space="0" w:color="auto"/>
            <w:right w:val="none" w:sz="0" w:space="0" w:color="auto"/>
          </w:divBdr>
          <w:divsChild>
            <w:div w:id="454057947">
              <w:marLeft w:val="0"/>
              <w:marRight w:val="0"/>
              <w:marTop w:val="0"/>
              <w:marBottom w:val="0"/>
              <w:divBdr>
                <w:top w:val="none" w:sz="0" w:space="0" w:color="auto"/>
                <w:left w:val="none" w:sz="0" w:space="0" w:color="auto"/>
                <w:bottom w:val="none" w:sz="0" w:space="0" w:color="auto"/>
                <w:right w:val="none" w:sz="0" w:space="0" w:color="auto"/>
              </w:divBdr>
            </w:div>
          </w:divsChild>
        </w:div>
        <w:div w:id="454057693">
          <w:marLeft w:val="0"/>
          <w:marRight w:val="0"/>
          <w:marTop w:val="0"/>
          <w:marBottom w:val="0"/>
          <w:divBdr>
            <w:top w:val="none" w:sz="0" w:space="0" w:color="auto"/>
            <w:left w:val="none" w:sz="0" w:space="0" w:color="auto"/>
            <w:bottom w:val="none" w:sz="0" w:space="0" w:color="auto"/>
            <w:right w:val="none" w:sz="0" w:space="0" w:color="auto"/>
          </w:divBdr>
          <w:divsChild>
            <w:div w:id="454057885">
              <w:marLeft w:val="0"/>
              <w:marRight w:val="0"/>
              <w:marTop w:val="0"/>
              <w:marBottom w:val="0"/>
              <w:divBdr>
                <w:top w:val="none" w:sz="0" w:space="0" w:color="auto"/>
                <w:left w:val="none" w:sz="0" w:space="0" w:color="auto"/>
                <w:bottom w:val="none" w:sz="0" w:space="0" w:color="auto"/>
                <w:right w:val="none" w:sz="0" w:space="0" w:color="auto"/>
              </w:divBdr>
            </w:div>
          </w:divsChild>
        </w:div>
        <w:div w:id="454057730">
          <w:marLeft w:val="0"/>
          <w:marRight w:val="0"/>
          <w:marTop w:val="0"/>
          <w:marBottom w:val="0"/>
          <w:divBdr>
            <w:top w:val="none" w:sz="0" w:space="0" w:color="auto"/>
            <w:left w:val="none" w:sz="0" w:space="0" w:color="auto"/>
            <w:bottom w:val="none" w:sz="0" w:space="0" w:color="auto"/>
            <w:right w:val="none" w:sz="0" w:space="0" w:color="auto"/>
          </w:divBdr>
          <w:divsChild>
            <w:div w:id="454057440">
              <w:marLeft w:val="0"/>
              <w:marRight w:val="0"/>
              <w:marTop w:val="0"/>
              <w:marBottom w:val="0"/>
              <w:divBdr>
                <w:top w:val="none" w:sz="0" w:space="0" w:color="auto"/>
                <w:left w:val="none" w:sz="0" w:space="0" w:color="auto"/>
                <w:bottom w:val="none" w:sz="0" w:space="0" w:color="auto"/>
                <w:right w:val="none" w:sz="0" w:space="0" w:color="auto"/>
              </w:divBdr>
            </w:div>
          </w:divsChild>
        </w:div>
        <w:div w:id="454057742">
          <w:marLeft w:val="0"/>
          <w:marRight w:val="0"/>
          <w:marTop w:val="0"/>
          <w:marBottom w:val="0"/>
          <w:divBdr>
            <w:top w:val="none" w:sz="0" w:space="0" w:color="auto"/>
            <w:left w:val="none" w:sz="0" w:space="0" w:color="auto"/>
            <w:bottom w:val="none" w:sz="0" w:space="0" w:color="auto"/>
            <w:right w:val="none" w:sz="0" w:space="0" w:color="auto"/>
          </w:divBdr>
          <w:divsChild>
            <w:div w:id="454057737">
              <w:marLeft w:val="0"/>
              <w:marRight w:val="0"/>
              <w:marTop w:val="0"/>
              <w:marBottom w:val="0"/>
              <w:divBdr>
                <w:top w:val="none" w:sz="0" w:space="0" w:color="auto"/>
                <w:left w:val="none" w:sz="0" w:space="0" w:color="auto"/>
                <w:bottom w:val="none" w:sz="0" w:space="0" w:color="auto"/>
                <w:right w:val="none" w:sz="0" w:space="0" w:color="auto"/>
              </w:divBdr>
            </w:div>
          </w:divsChild>
        </w:div>
        <w:div w:id="454057746">
          <w:marLeft w:val="0"/>
          <w:marRight w:val="0"/>
          <w:marTop w:val="0"/>
          <w:marBottom w:val="0"/>
          <w:divBdr>
            <w:top w:val="none" w:sz="0" w:space="0" w:color="auto"/>
            <w:left w:val="none" w:sz="0" w:space="0" w:color="auto"/>
            <w:bottom w:val="none" w:sz="0" w:space="0" w:color="auto"/>
            <w:right w:val="none" w:sz="0" w:space="0" w:color="auto"/>
          </w:divBdr>
        </w:div>
        <w:div w:id="454057809">
          <w:marLeft w:val="0"/>
          <w:marRight w:val="0"/>
          <w:marTop w:val="0"/>
          <w:marBottom w:val="0"/>
          <w:divBdr>
            <w:top w:val="none" w:sz="0" w:space="0" w:color="auto"/>
            <w:left w:val="none" w:sz="0" w:space="0" w:color="auto"/>
            <w:bottom w:val="none" w:sz="0" w:space="0" w:color="auto"/>
            <w:right w:val="none" w:sz="0" w:space="0" w:color="auto"/>
          </w:divBdr>
          <w:divsChild>
            <w:div w:id="454058023">
              <w:marLeft w:val="0"/>
              <w:marRight w:val="0"/>
              <w:marTop w:val="0"/>
              <w:marBottom w:val="0"/>
              <w:divBdr>
                <w:top w:val="none" w:sz="0" w:space="0" w:color="auto"/>
                <w:left w:val="none" w:sz="0" w:space="0" w:color="auto"/>
                <w:bottom w:val="none" w:sz="0" w:space="0" w:color="auto"/>
                <w:right w:val="none" w:sz="0" w:space="0" w:color="auto"/>
              </w:divBdr>
            </w:div>
          </w:divsChild>
        </w:div>
        <w:div w:id="454057878">
          <w:marLeft w:val="0"/>
          <w:marRight w:val="0"/>
          <w:marTop w:val="0"/>
          <w:marBottom w:val="0"/>
          <w:divBdr>
            <w:top w:val="none" w:sz="0" w:space="0" w:color="auto"/>
            <w:left w:val="none" w:sz="0" w:space="0" w:color="auto"/>
            <w:bottom w:val="none" w:sz="0" w:space="0" w:color="auto"/>
            <w:right w:val="none" w:sz="0" w:space="0" w:color="auto"/>
          </w:divBdr>
          <w:divsChild>
            <w:div w:id="454057313">
              <w:marLeft w:val="0"/>
              <w:marRight w:val="0"/>
              <w:marTop w:val="0"/>
              <w:marBottom w:val="0"/>
              <w:divBdr>
                <w:top w:val="none" w:sz="0" w:space="0" w:color="auto"/>
                <w:left w:val="none" w:sz="0" w:space="0" w:color="auto"/>
                <w:bottom w:val="none" w:sz="0" w:space="0" w:color="auto"/>
                <w:right w:val="none" w:sz="0" w:space="0" w:color="auto"/>
              </w:divBdr>
            </w:div>
          </w:divsChild>
        </w:div>
        <w:div w:id="454057936">
          <w:marLeft w:val="0"/>
          <w:marRight w:val="0"/>
          <w:marTop w:val="0"/>
          <w:marBottom w:val="0"/>
          <w:divBdr>
            <w:top w:val="none" w:sz="0" w:space="0" w:color="auto"/>
            <w:left w:val="none" w:sz="0" w:space="0" w:color="auto"/>
            <w:bottom w:val="none" w:sz="0" w:space="0" w:color="auto"/>
            <w:right w:val="none" w:sz="0" w:space="0" w:color="auto"/>
          </w:divBdr>
        </w:div>
        <w:div w:id="454058015">
          <w:marLeft w:val="0"/>
          <w:marRight w:val="0"/>
          <w:marTop w:val="0"/>
          <w:marBottom w:val="0"/>
          <w:divBdr>
            <w:top w:val="none" w:sz="0" w:space="0" w:color="auto"/>
            <w:left w:val="none" w:sz="0" w:space="0" w:color="auto"/>
            <w:bottom w:val="none" w:sz="0" w:space="0" w:color="auto"/>
            <w:right w:val="none" w:sz="0" w:space="0" w:color="auto"/>
          </w:divBdr>
        </w:div>
      </w:divsChild>
    </w:div>
    <w:div w:id="454058019">
      <w:marLeft w:val="0"/>
      <w:marRight w:val="0"/>
      <w:marTop w:val="0"/>
      <w:marBottom w:val="0"/>
      <w:divBdr>
        <w:top w:val="none" w:sz="0" w:space="0" w:color="auto"/>
        <w:left w:val="none" w:sz="0" w:space="0" w:color="auto"/>
        <w:bottom w:val="none" w:sz="0" w:space="0" w:color="auto"/>
        <w:right w:val="none" w:sz="0" w:space="0" w:color="auto"/>
      </w:divBdr>
      <w:divsChild>
        <w:div w:id="454057230">
          <w:marLeft w:val="0"/>
          <w:marRight w:val="0"/>
          <w:marTop w:val="0"/>
          <w:marBottom w:val="0"/>
          <w:divBdr>
            <w:top w:val="none" w:sz="0" w:space="0" w:color="auto"/>
            <w:left w:val="none" w:sz="0" w:space="0" w:color="auto"/>
            <w:bottom w:val="none" w:sz="0" w:space="0" w:color="auto"/>
            <w:right w:val="none" w:sz="0" w:space="0" w:color="auto"/>
          </w:divBdr>
          <w:divsChild>
            <w:div w:id="454057474">
              <w:marLeft w:val="0"/>
              <w:marRight w:val="0"/>
              <w:marTop w:val="0"/>
              <w:marBottom w:val="0"/>
              <w:divBdr>
                <w:top w:val="none" w:sz="0" w:space="0" w:color="auto"/>
                <w:left w:val="none" w:sz="0" w:space="0" w:color="auto"/>
                <w:bottom w:val="none" w:sz="0" w:space="0" w:color="auto"/>
                <w:right w:val="none" w:sz="0" w:space="0" w:color="auto"/>
              </w:divBdr>
            </w:div>
          </w:divsChild>
        </w:div>
        <w:div w:id="454057236">
          <w:marLeft w:val="0"/>
          <w:marRight w:val="0"/>
          <w:marTop w:val="0"/>
          <w:marBottom w:val="0"/>
          <w:divBdr>
            <w:top w:val="none" w:sz="0" w:space="0" w:color="auto"/>
            <w:left w:val="none" w:sz="0" w:space="0" w:color="auto"/>
            <w:bottom w:val="none" w:sz="0" w:space="0" w:color="auto"/>
            <w:right w:val="none" w:sz="0" w:space="0" w:color="auto"/>
          </w:divBdr>
          <w:divsChild>
            <w:div w:id="454057652">
              <w:marLeft w:val="0"/>
              <w:marRight w:val="0"/>
              <w:marTop w:val="0"/>
              <w:marBottom w:val="0"/>
              <w:divBdr>
                <w:top w:val="none" w:sz="0" w:space="0" w:color="auto"/>
                <w:left w:val="none" w:sz="0" w:space="0" w:color="auto"/>
                <w:bottom w:val="none" w:sz="0" w:space="0" w:color="auto"/>
                <w:right w:val="none" w:sz="0" w:space="0" w:color="auto"/>
              </w:divBdr>
            </w:div>
          </w:divsChild>
        </w:div>
        <w:div w:id="454057339">
          <w:marLeft w:val="0"/>
          <w:marRight w:val="0"/>
          <w:marTop w:val="0"/>
          <w:marBottom w:val="0"/>
          <w:divBdr>
            <w:top w:val="none" w:sz="0" w:space="0" w:color="auto"/>
            <w:left w:val="none" w:sz="0" w:space="0" w:color="auto"/>
            <w:bottom w:val="none" w:sz="0" w:space="0" w:color="auto"/>
            <w:right w:val="none" w:sz="0" w:space="0" w:color="auto"/>
          </w:divBdr>
          <w:divsChild>
            <w:div w:id="454057795">
              <w:marLeft w:val="0"/>
              <w:marRight w:val="0"/>
              <w:marTop w:val="0"/>
              <w:marBottom w:val="0"/>
              <w:divBdr>
                <w:top w:val="none" w:sz="0" w:space="0" w:color="auto"/>
                <w:left w:val="none" w:sz="0" w:space="0" w:color="auto"/>
                <w:bottom w:val="none" w:sz="0" w:space="0" w:color="auto"/>
                <w:right w:val="none" w:sz="0" w:space="0" w:color="auto"/>
              </w:divBdr>
            </w:div>
          </w:divsChild>
        </w:div>
        <w:div w:id="454057408">
          <w:marLeft w:val="0"/>
          <w:marRight w:val="0"/>
          <w:marTop w:val="0"/>
          <w:marBottom w:val="0"/>
          <w:divBdr>
            <w:top w:val="none" w:sz="0" w:space="0" w:color="auto"/>
            <w:left w:val="none" w:sz="0" w:space="0" w:color="auto"/>
            <w:bottom w:val="none" w:sz="0" w:space="0" w:color="auto"/>
            <w:right w:val="none" w:sz="0" w:space="0" w:color="auto"/>
          </w:divBdr>
        </w:div>
        <w:div w:id="454057461">
          <w:marLeft w:val="0"/>
          <w:marRight w:val="0"/>
          <w:marTop w:val="0"/>
          <w:marBottom w:val="0"/>
          <w:divBdr>
            <w:top w:val="none" w:sz="0" w:space="0" w:color="auto"/>
            <w:left w:val="none" w:sz="0" w:space="0" w:color="auto"/>
            <w:bottom w:val="none" w:sz="0" w:space="0" w:color="auto"/>
            <w:right w:val="none" w:sz="0" w:space="0" w:color="auto"/>
          </w:divBdr>
          <w:divsChild>
            <w:div w:id="454057396">
              <w:marLeft w:val="0"/>
              <w:marRight w:val="0"/>
              <w:marTop w:val="0"/>
              <w:marBottom w:val="0"/>
              <w:divBdr>
                <w:top w:val="none" w:sz="0" w:space="0" w:color="auto"/>
                <w:left w:val="none" w:sz="0" w:space="0" w:color="auto"/>
                <w:bottom w:val="none" w:sz="0" w:space="0" w:color="auto"/>
                <w:right w:val="none" w:sz="0" w:space="0" w:color="auto"/>
              </w:divBdr>
            </w:div>
          </w:divsChild>
        </w:div>
        <w:div w:id="454057471">
          <w:marLeft w:val="0"/>
          <w:marRight w:val="0"/>
          <w:marTop w:val="0"/>
          <w:marBottom w:val="0"/>
          <w:divBdr>
            <w:top w:val="none" w:sz="0" w:space="0" w:color="auto"/>
            <w:left w:val="none" w:sz="0" w:space="0" w:color="auto"/>
            <w:bottom w:val="none" w:sz="0" w:space="0" w:color="auto"/>
            <w:right w:val="none" w:sz="0" w:space="0" w:color="auto"/>
          </w:divBdr>
        </w:div>
        <w:div w:id="454057516">
          <w:marLeft w:val="0"/>
          <w:marRight w:val="0"/>
          <w:marTop w:val="0"/>
          <w:marBottom w:val="0"/>
          <w:divBdr>
            <w:top w:val="none" w:sz="0" w:space="0" w:color="auto"/>
            <w:left w:val="none" w:sz="0" w:space="0" w:color="auto"/>
            <w:bottom w:val="none" w:sz="0" w:space="0" w:color="auto"/>
            <w:right w:val="none" w:sz="0" w:space="0" w:color="auto"/>
          </w:divBdr>
          <w:divsChild>
            <w:div w:id="454057475">
              <w:marLeft w:val="0"/>
              <w:marRight w:val="0"/>
              <w:marTop w:val="0"/>
              <w:marBottom w:val="0"/>
              <w:divBdr>
                <w:top w:val="none" w:sz="0" w:space="0" w:color="auto"/>
                <w:left w:val="none" w:sz="0" w:space="0" w:color="auto"/>
                <w:bottom w:val="none" w:sz="0" w:space="0" w:color="auto"/>
                <w:right w:val="none" w:sz="0" w:space="0" w:color="auto"/>
              </w:divBdr>
            </w:div>
          </w:divsChild>
        </w:div>
        <w:div w:id="454057536">
          <w:marLeft w:val="0"/>
          <w:marRight w:val="0"/>
          <w:marTop w:val="0"/>
          <w:marBottom w:val="0"/>
          <w:divBdr>
            <w:top w:val="none" w:sz="0" w:space="0" w:color="auto"/>
            <w:left w:val="none" w:sz="0" w:space="0" w:color="auto"/>
            <w:bottom w:val="none" w:sz="0" w:space="0" w:color="auto"/>
            <w:right w:val="none" w:sz="0" w:space="0" w:color="auto"/>
          </w:divBdr>
        </w:div>
        <w:div w:id="454057609">
          <w:marLeft w:val="0"/>
          <w:marRight w:val="0"/>
          <w:marTop w:val="0"/>
          <w:marBottom w:val="0"/>
          <w:divBdr>
            <w:top w:val="none" w:sz="0" w:space="0" w:color="auto"/>
            <w:left w:val="none" w:sz="0" w:space="0" w:color="auto"/>
            <w:bottom w:val="none" w:sz="0" w:space="0" w:color="auto"/>
            <w:right w:val="none" w:sz="0" w:space="0" w:color="auto"/>
          </w:divBdr>
          <w:divsChild>
            <w:div w:id="454057998">
              <w:marLeft w:val="0"/>
              <w:marRight w:val="0"/>
              <w:marTop w:val="0"/>
              <w:marBottom w:val="0"/>
              <w:divBdr>
                <w:top w:val="none" w:sz="0" w:space="0" w:color="auto"/>
                <w:left w:val="none" w:sz="0" w:space="0" w:color="auto"/>
                <w:bottom w:val="none" w:sz="0" w:space="0" w:color="auto"/>
                <w:right w:val="none" w:sz="0" w:space="0" w:color="auto"/>
              </w:divBdr>
            </w:div>
          </w:divsChild>
        </w:div>
        <w:div w:id="454057619">
          <w:marLeft w:val="0"/>
          <w:marRight w:val="0"/>
          <w:marTop w:val="0"/>
          <w:marBottom w:val="0"/>
          <w:divBdr>
            <w:top w:val="none" w:sz="0" w:space="0" w:color="auto"/>
            <w:left w:val="none" w:sz="0" w:space="0" w:color="auto"/>
            <w:bottom w:val="none" w:sz="0" w:space="0" w:color="auto"/>
            <w:right w:val="none" w:sz="0" w:space="0" w:color="auto"/>
          </w:divBdr>
        </w:div>
        <w:div w:id="454057713">
          <w:marLeft w:val="0"/>
          <w:marRight w:val="0"/>
          <w:marTop w:val="0"/>
          <w:marBottom w:val="0"/>
          <w:divBdr>
            <w:top w:val="none" w:sz="0" w:space="0" w:color="auto"/>
            <w:left w:val="none" w:sz="0" w:space="0" w:color="auto"/>
            <w:bottom w:val="none" w:sz="0" w:space="0" w:color="auto"/>
            <w:right w:val="none" w:sz="0" w:space="0" w:color="auto"/>
          </w:divBdr>
        </w:div>
        <w:div w:id="454057724">
          <w:marLeft w:val="0"/>
          <w:marRight w:val="0"/>
          <w:marTop w:val="0"/>
          <w:marBottom w:val="0"/>
          <w:divBdr>
            <w:top w:val="none" w:sz="0" w:space="0" w:color="auto"/>
            <w:left w:val="none" w:sz="0" w:space="0" w:color="auto"/>
            <w:bottom w:val="none" w:sz="0" w:space="0" w:color="auto"/>
            <w:right w:val="none" w:sz="0" w:space="0" w:color="auto"/>
          </w:divBdr>
        </w:div>
        <w:div w:id="454057738">
          <w:marLeft w:val="0"/>
          <w:marRight w:val="0"/>
          <w:marTop w:val="0"/>
          <w:marBottom w:val="0"/>
          <w:divBdr>
            <w:top w:val="none" w:sz="0" w:space="0" w:color="auto"/>
            <w:left w:val="none" w:sz="0" w:space="0" w:color="auto"/>
            <w:bottom w:val="none" w:sz="0" w:space="0" w:color="auto"/>
            <w:right w:val="none" w:sz="0" w:space="0" w:color="auto"/>
          </w:divBdr>
          <w:divsChild>
            <w:div w:id="454058041">
              <w:marLeft w:val="0"/>
              <w:marRight w:val="0"/>
              <w:marTop w:val="0"/>
              <w:marBottom w:val="0"/>
              <w:divBdr>
                <w:top w:val="none" w:sz="0" w:space="0" w:color="auto"/>
                <w:left w:val="none" w:sz="0" w:space="0" w:color="auto"/>
                <w:bottom w:val="none" w:sz="0" w:space="0" w:color="auto"/>
                <w:right w:val="none" w:sz="0" w:space="0" w:color="auto"/>
              </w:divBdr>
            </w:div>
          </w:divsChild>
        </w:div>
        <w:div w:id="454057758">
          <w:marLeft w:val="0"/>
          <w:marRight w:val="0"/>
          <w:marTop w:val="0"/>
          <w:marBottom w:val="0"/>
          <w:divBdr>
            <w:top w:val="none" w:sz="0" w:space="0" w:color="auto"/>
            <w:left w:val="none" w:sz="0" w:space="0" w:color="auto"/>
            <w:bottom w:val="none" w:sz="0" w:space="0" w:color="auto"/>
            <w:right w:val="none" w:sz="0" w:space="0" w:color="auto"/>
          </w:divBdr>
        </w:div>
        <w:div w:id="454057877">
          <w:marLeft w:val="0"/>
          <w:marRight w:val="0"/>
          <w:marTop w:val="0"/>
          <w:marBottom w:val="0"/>
          <w:divBdr>
            <w:top w:val="none" w:sz="0" w:space="0" w:color="auto"/>
            <w:left w:val="none" w:sz="0" w:space="0" w:color="auto"/>
            <w:bottom w:val="none" w:sz="0" w:space="0" w:color="auto"/>
            <w:right w:val="none" w:sz="0" w:space="0" w:color="auto"/>
          </w:divBdr>
        </w:div>
        <w:div w:id="454057904">
          <w:marLeft w:val="0"/>
          <w:marRight w:val="0"/>
          <w:marTop w:val="0"/>
          <w:marBottom w:val="0"/>
          <w:divBdr>
            <w:top w:val="none" w:sz="0" w:space="0" w:color="auto"/>
            <w:left w:val="none" w:sz="0" w:space="0" w:color="auto"/>
            <w:bottom w:val="none" w:sz="0" w:space="0" w:color="auto"/>
            <w:right w:val="none" w:sz="0" w:space="0" w:color="auto"/>
          </w:divBdr>
        </w:div>
        <w:div w:id="454057925">
          <w:marLeft w:val="0"/>
          <w:marRight w:val="0"/>
          <w:marTop w:val="0"/>
          <w:marBottom w:val="0"/>
          <w:divBdr>
            <w:top w:val="none" w:sz="0" w:space="0" w:color="auto"/>
            <w:left w:val="none" w:sz="0" w:space="0" w:color="auto"/>
            <w:bottom w:val="none" w:sz="0" w:space="0" w:color="auto"/>
            <w:right w:val="none" w:sz="0" w:space="0" w:color="auto"/>
          </w:divBdr>
          <w:divsChild>
            <w:div w:id="454057435">
              <w:marLeft w:val="0"/>
              <w:marRight w:val="0"/>
              <w:marTop w:val="0"/>
              <w:marBottom w:val="0"/>
              <w:divBdr>
                <w:top w:val="none" w:sz="0" w:space="0" w:color="auto"/>
                <w:left w:val="none" w:sz="0" w:space="0" w:color="auto"/>
                <w:bottom w:val="none" w:sz="0" w:space="0" w:color="auto"/>
                <w:right w:val="none" w:sz="0" w:space="0" w:color="auto"/>
              </w:divBdr>
            </w:div>
          </w:divsChild>
        </w:div>
        <w:div w:id="454057938">
          <w:marLeft w:val="0"/>
          <w:marRight w:val="0"/>
          <w:marTop w:val="0"/>
          <w:marBottom w:val="0"/>
          <w:divBdr>
            <w:top w:val="none" w:sz="0" w:space="0" w:color="auto"/>
            <w:left w:val="none" w:sz="0" w:space="0" w:color="auto"/>
            <w:bottom w:val="none" w:sz="0" w:space="0" w:color="auto"/>
            <w:right w:val="none" w:sz="0" w:space="0" w:color="auto"/>
          </w:divBdr>
          <w:divsChild>
            <w:div w:id="4540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022">
      <w:marLeft w:val="0"/>
      <w:marRight w:val="0"/>
      <w:marTop w:val="0"/>
      <w:marBottom w:val="0"/>
      <w:divBdr>
        <w:top w:val="none" w:sz="0" w:space="0" w:color="auto"/>
        <w:left w:val="none" w:sz="0" w:space="0" w:color="auto"/>
        <w:bottom w:val="none" w:sz="0" w:space="0" w:color="auto"/>
        <w:right w:val="none" w:sz="0" w:space="0" w:color="auto"/>
      </w:divBdr>
      <w:divsChild>
        <w:div w:id="454057379">
          <w:marLeft w:val="0"/>
          <w:marRight w:val="0"/>
          <w:marTop w:val="0"/>
          <w:marBottom w:val="0"/>
          <w:divBdr>
            <w:top w:val="none" w:sz="0" w:space="0" w:color="auto"/>
            <w:left w:val="none" w:sz="0" w:space="0" w:color="auto"/>
            <w:bottom w:val="none" w:sz="0" w:space="0" w:color="auto"/>
            <w:right w:val="none" w:sz="0" w:space="0" w:color="auto"/>
          </w:divBdr>
        </w:div>
      </w:divsChild>
    </w:div>
    <w:div w:id="454058046">
      <w:marLeft w:val="0"/>
      <w:marRight w:val="0"/>
      <w:marTop w:val="0"/>
      <w:marBottom w:val="0"/>
      <w:divBdr>
        <w:top w:val="none" w:sz="0" w:space="0" w:color="auto"/>
        <w:left w:val="none" w:sz="0" w:space="0" w:color="auto"/>
        <w:bottom w:val="none" w:sz="0" w:space="0" w:color="auto"/>
        <w:right w:val="none" w:sz="0" w:space="0" w:color="auto"/>
      </w:divBdr>
      <w:divsChild>
        <w:div w:id="454057340">
          <w:marLeft w:val="0"/>
          <w:marRight w:val="0"/>
          <w:marTop w:val="0"/>
          <w:marBottom w:val="0"/>
          <w:divBdr>
            <w:top w:val="none" w:sz="0" w:space="0" w:color="auto"/>
            <w:left w:val="none" w:sz="0" w:space="0" w:color="auto"/>
            <w:bottom w:val="none" w:sz="0" w:space="0" w:color="auto"/>
            <w:right w:val="none" w:sz="0" w:space="0" w:color="auto"/>
          </w:divBdr>
          <w:divsChild>
            <w:div w:id="454057286">
              <w:marLeft w:val="0"/>
              <w:marRight w:val="0"/>
              <w:marTop w:val="0"/>
              <w:marBottom w:val="0"/>
              <w:divBdr>
                <w:top w:val="none" w:sz="0" w:space="0" w:color="auto"/>
                <w:left w:val="none" w:sz="0" w:space="0" w:color="auto"/>
                <w:bottom w:val="none" w:sz="0" w:space="0" w:color="auto"/>
                <w:right w:val="none" w:sz="0" w:space="0" w:color="auto"/>
              </w:divBdr>
            </w:div>
          </w:divsChild>
        </w:div>
        <w:div w:id="454057458">
          <w:marLeft w:val="0"/>
          <w:marRight w:val="0"/>
          <w:marTop w:val="0"/>
          <w:marBottom w:val="0"/>
          <w:divBdr>
            <w:top w:val="none" w:sz="0" w:space="0" w:color="auto"/>
            <w:left w:val="none" w:sz="0" w:space="0" w:color="auto"/>
            <w:bottom w:val="none" w:sz="0" w:space="0" w:color="auto"/>
            <w:right w:val="none" w:sz="0" w:space="0" w:color="auto"/>
          </w:divBdr>
        </w:div>
        <w:div w:id="454057476">
          <w:marLeft w:val="0"/>
          <w:marRight w:val="0"/>
          <w:marTop w:val="0"/>
          <w:marBottom w:val="0"/>
          <w:divBdr>
            <w:top w:val="none" w:sz="0" w:space="0" w:color="auto"/>
            <w:left w:val="none" w:sz="0" w:space="0" w:color="auto"/>
            <w:bottom w:val="none" w:sz="0" w:space="0" w:color="auto"/>
            <w:right w:val="none" w:sz="0" w:space="0" w:color="auto"/>
          </w:divBdr>
          <w:divsChild>
            <w:div w:id="454058043">
              <w:marLeft w:val="0"/>
              <w:marRight w:val="0"/>
              <w:marTop w:val="0"/>
              <w:marBottom w:val="0"/>
              <w:divBdr>
                <w:top w:val="none" w:sz="0" w:space="0" w:color="auto"/>
                <w:left w:val="none" w:sz="0" w:space="0" w:color="auto"/>
                <w:bottom w:val="none" w:sz="0" w:space="0" w:color="auto"/>
                <w:right w:val="none" w:sz="0" w:space="0" w:color="auto"/>
              </w:divBdr>
            </w:div>
          </w:divsChild>
        </w:div>
        <w:div w:id="454057512">
          <w:marLeft w:val="0"/>
          <w:marRight w:val="0"/>
          <w:marTop w:val="0"/>
          <w:marBottom w:val="0"/>
          <w:divBdr>
            <w:top w:val="none" w:sz="0" w:space="0" w:color="auto"/>
            <w:left w:val="none" w:sz="0" w:space="0" w:color="auto"/>
            <w:bottom w:val="none" w:sz="0" w:space="0" w:color="auto"/>
            <w:right w:val="none" w:sz="0" w:space="0" w:color="auto"/>
          </w:divBdr>
        </w:div>
        <w:div w:id="454057551">
          <w:marLeft w:val="0"/>
          <w:marRight w:val="0"/>
          <w:marTop w:val="0"/>
          <w:marBottom w:val="0"/>
          <w:divBdr>
            <w:top w:val="none" w:sz="0" w:space="0" w:color="auto"/>
            <w:left w:val="none" w:sz="0" w:space="0" w:color="auto"/>
            <w:bottom w:val="none" w:sz="0" w:space="0" w:color="auto"/>
            <w:right w:val="none" w:sz="0" w:space="0" w:color="auto"/>
          </w:divBdr>
        </w:div>
        <w:div w:id="454057592">
          <w:marLeft w:val="0"/>
          <w:marRight w:val="0"/>
          <w:marTop w:val="0"/>
          <w:marBottom w:val="0"/>
          <w:divBdr>
            <w:top w:val="none" w:sz="0" w:space="0" w:color="auto"/>
            <w:left w:val="none" w:sz="0" w:space="0" w:color="auto"/>
            <w:bottom w:val="none" w:sz="0" w:space="0" w:color="auto"/>
            <w:right w:val="none" w:sz="0" w:space="0" w:color="auto"/>
          </w:divBdr>
        </w:div>
        <w:div w:id="454057626">
          <w:marLeft w:val="0"/>
          <w:marRight w:val="0"/>
          <w:marTop w:val="0"/>
          <w:marBottom w:val="0"/>
          <w:divBdr>
            <w:top w:val="none" w:sz="0" w:space="0" w:color="auto"/>
            <w:left w:val="none" w:sz="0" w:space="0" w:color="auto"/>
            <w:bottom w:val="none" w:sz="0" w:space="0" w:color="auto"/>
            <w:right w:val="none" w:sz="0" w:space="0" w:color="auto"/>
          </w:divBdr>
          <w:divsChild>
            <w:div w:id="454057544">
              <w:marLeft w:val="0"/>
              <w:marRight w:val="0"/>
              <w:marTop w:val="0"/>
              <w:marBottom w:val="0"/>
              <w:divBdr>
                <w:top w:val="none" w:sz="0" w:space="0" w:color="auto"/>
                <w:left w:val="none" w:sz="0" w:space="0" w:color="auto"/>
                <w:bottom w:val="none" w:sz="0" w:space="0" w:color="auto"/>
                <w:right w:val="none" w:sz="0" w:space="0" w:color="auto"/>
              </w:divBdr>
            </w:div>
          </w:divsChild>
        </w:div>
        <w:div w:id="454057647">
          <w:marLeft w:val="0"/>
          <w:marRight w:val="0"/>
          <w:marTop w:val="0"/>
          <w:marBottom w:val="0"/>
          <w:divBdr>
            <w:top w:val="none" w:sz="0" w:space="0" w:color="auto"/>
            <w:left w:val="none" w:sz="0" w:space="0" w:color="auto"/>
            <w:bottom w:val="none" w:sz="0" w:space="0" w:color="auto"/>
            <w:right w:val="none" w:sz="0" w:space="0" w:color="auto"/>
          </w:divBdr>
          <w:divsChild>
            <w:div w:id="454057519">
              <w:marLeft w:val="0"/>
              <w:marRight w:val="0"/>
              <w:marTop w:val="0"/>
              <w:marBottom w:val="0"/>
              <w:divBdr>
                <w:top w:val="none" w:sz="0" w:space="0" w:color="auto"/>
                <w:left w:val="none" w:sz="0" w:space="0" w:color="auto"/>
                <w:bottom w:val="none" w:sz="0" w:space="0" w:color="auto"/>
                <w:right w:val="none" w:sz="0" w:space="0" w:color="auto"/>
              </w:divBdr>
            </w:div>
          </w:divsChild>
        </w:div>
        <w:div w:id="454057770">
          <w:marLeft w:val="0"/>
          <w:marRight w:val="0"/>
          <w:marTop w:val="0"/>
          <w:marBottom w:val="0"/>
          <w:divBdr>
            <w:top w:val="none" w:sz="0" w:space="0" w:color="auto"/>
            <w:left w:val="none" w:sz="0" w:space="0" w:color="auto"/>
            <w:bottom w:val="none" w:sz="0" w:space="0" w:color="auto"/>
            <w:right w:val="none" w:sz="0" w:space="0" w:color="auto"/>
          </w:divBdr>
          <w:divsChild>
            <w:div w:id="454057221">
              <w:marLeft w:val="0"/>
              <w:marRight w:val="0"/>
              <w:marTop w:val="0"/>
              <w:marBottom w:val="0"/>
              <w:divBdr>
                <w:top w:val="none" w:sz="0" w:space="0" w:color="auto"/>
                <w:left w:val="none" w:sz="0" w:space="0" w:color="auto"/>
                <w:bottom w:val="none" w:sz="0" w:space="0" w:color="auto"/>
                <w:right w:val="none" w:sz="0" w:space="0" w:color="auto"/>
              </w:divBdr>
            </w:div>
          </w:divsChild>
        </w:div>
        <w:div w:id="454057954">
          <w:marLeft w:val="0"/>
          <w:marRight w:val="0"/>
          <w:marTop w:val="0"/>
          <w:marBottom w:val="0"/>
          <w:divBdr>
            <w:top w:val="none" w:sz="0" w:space="0" w:color="auto"/>
            <w:left w:val="none" w:sz="0" w:space="0" w:color="auto"/>
            <w:bottom w:val="none" w:sz="0" w:space="0" w:color="auto"/>
            <w:right w:val="none" w:sz="0" w:space="0" w:color="auto"/>
          </w:divBdr>
        </w:div>
        <w:div w:id="454058021">
          <w:marLeft w:val="0"/>
          <w:marRight w:val="0"/>
          <w:marTop w:val="0"/>
          <w:marBottom w:val="0"/>
          <w:divBdr>
            <w:top w:val="none" w:sz="0" w:space="0" w:color="auto"/>
            <w:left w:val="none" w:sz="0" w:space="0" w:color="auto"/>
            <w:bottom w:val="none" w:sz="0" w:space="0" w:color="auto"/>
            <w:right w:val="none" w:sz="0" w:space="0" w:color="auto"/>
          </w:divBdr>
        </w:div>
      </w:divsChild>
    </w:div>
    <w:div w:id="454058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hyperlink" Target="http://npa.dnronline.su/2020-07-07/konstitutsiya-donetskoj-narodnoj-respubliki.html" TargetMode="External"/><Relationship Id="rId26" Type="http://schemas.openxmlformats.org/officeDocument/2006/relationships/hyperlink" Target="http://npa.dnronline.su/2022-09-15/407-iins-o-vnesenii-izmenenij-v-zakon-donetskoj-narodnoj-respubliki-o-reklame.html" TargetMode="External"/><Relationship Id="rId39" Type="http://schemas.openxmlformats.org/officeDocument/2006/relationships/hyperlink" Target="http://npa.dnronline.su/2022-09-15/407-iins-o-vnesenii-izmenenij-v-zakon-donetskoj-narodnoj-respubliki-o-reklame.html" TargetMode="External"/><Relationship Id="rId21" Type="http://schemas.openxmlformats.org/officeDocument/2006/relationships/hyperlink" Target="http://npa.dnronline.su/2022-09-15/407-iins-o-vnesenii-izmenenij-v-zakon-donetskoj-narodnoj-respubliki-o-reklame.html" TargetMode="External"/><Relationship Id="rId34" Type="http://schemas.openxmlformats.org/officeDocument/2006/relationships/hyperlink" Target="http://npa.dnronline.su/2022-09-15/407-iins-o-vnesenii-izmenenij-v-zakon-donetskoj-narodnoj-respubliki-o-reklame.html" TargetMode="External"/><Relationship Id="rId42" Type="http://schemas.openxmlformats.org/officeDocument/2006/relationships/hyperlink" Target="http://npa.dnronline.su/2022-09-15/407-iins-o-vnesenii-izmenenij-v-zakon-donetskoj-narodnoj-respubliki-o-reklame.html" TargetMode="External"/><Relationship Id="rId47" Type="http://schemas.openxmlformats.org/officeDocument/2006/relationships/hyperlink" Target="http://npa.dnronline.su/2022-09-15/407-iins-o-vnesenii-izmenenij-v-zakon-donetskoj-narodnoj-respubliki-o-reklame.html" TargetMode="External"/><Relationship Id="rId50" Type="http://schemas.openxmlformats.org/officeDocument/2006/relationships/hyperlink" Target="http://npa.dnronline.su/2022-09-15/407-iins-o-vnesenii-izmenenij-v-zakon-donetskoj-narodnoj-respubliki-o-reklame.html"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npa.dnronline.su/2022-09-15/407-iins-o-vnesenii-izmenenij-v-zakon-donetskoj-narodnoj-respubliki-o-reklame.html" TargetMode="External"/><Relationship Id="rId17" Type="http://schemas.openxmlformats.org/officeDocument/2006/relationships/hyperlink" Target="http://npa.dnronline.su/2022-09-15/407-iins-o-vnesenii-izmenenij-v-zakon-donetskoj-narodnoj-respubliki-o-reklame.html" TargetMode="External"/><Relationship Id="rId25" Type="http://schemas.openxmlformats.org/officeDocument/2006/relationships/hyperlink" Target="http://npa.dnronline.su/2022-09-15/407-iins-o-vnesenii-izmenenij-v-zakon-donetskoj-narodnoj-respubliki-o-reklame.html" TargetMode="External"/><Relationship Id="rId33" Type="http://schemas.openxmlformats.org/officeDocument/2006/relationships/hyperlink" Target="http://npa.dnronline.su/2022-09-15/407-iins-o-vnesenii-izmenenij-v-zakon-donetskoj-narodnoj-respubliki-o-reklame.html" TargetMode="External"/><Relationship Id="rId38" Type="http://schemas.openxmlformats.org/officeDocument/2006/relationships/hyperlink" Target="http://npa.dnronline.su/2022-09-15/407-iins-o-vnesenii-izmenenij-v-zakon-donetskoj-narodnoj-respubliki-o-reklame.html" TargetMode="External"/><Relationship Id="rId46" Type="http://schemas.openxmlformats.org/officeDocument/2006/relationships/hyperlink" Target="http://npa.dnronline.su/2015-09-07/76-ihc-o-gosudarstvennom-nadzore-v-sfere-hozyajstvennoj-deyatelnosti-dejstvuyushhaya-redaktsiya-po-sostoyaniyu-na-02-07-2021-g.html" TargetMode="External"/><Relationship Id="rId2" Type="http://schemas.openxmlformats.org/officeDocument/2006/relationships/styles" Target="styles.xml"/><Relationship Id="rId16" Type="http://schemas.openxmlformats.org/officeDocument/2006/relationships/hyperlink" Target="http://npa.dnronline.su/2022-09-15/407-iins-o-vnesenii-izmenenij-v-zakon-donetskoj-narodnoj-respubliki-o-reklame.html" TargetMode="External"/><Relationship Id="rId20" Type="http://schemas.openxmlformats.org/officeDocument/2006/relationships/hyperlink" Target="http://npa.dnronline.su/2022-09-15/407-iins-o-vnesenii-izmenenij-v-zakon-donetskoj-narodnoj-respubliki-o-reklame.html" TargetMode="External"/><Relationship Id="rId29" Type="http://schemas.openxmlformats.org/officeDocument/2006/relationships/hyperlink" Target="http://npa.dnronline.su/2020-09-11/188-iins-o-vnesenii-izmeneniya-v-statyu-8-zakona-donetskoj-narodnoj-respubliki-o-reklame.html" TargetMode="External"/><Relationship Id="rId41" Type="http://schemas.openxmlformats.org/officeDocument/2006/relationships/hyperlink" Target="http://npa.dnronline.su/2022-09-15/407-iins-o-vnesenii-izmenenij-v-zakon-donetskoj-narodnoj-respubliki-o-reklame.html" TargetMode="External"/><Relationship Id="rId54"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1-04-30/281-iins-o-vnesenii-izmeneniya-v-statyu-6-zakona-donetskoj-narodnoj-respubliki-o-reklame.html" TargetMode="External"/><Relationship Id="rId24"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32" Type="http://schemas.openxmlformats.org/officeDocument/2006/relationships/hyperlink" Target="http://npa.dnronline.su/2022-09-15/407-iins-o-vnesenii-izmenenij-v-zakon-donetskoj-narodnoj-respubliki-o-reklame.html" TargetMode="External"/><Relationship Id="rId37" Type="http://schemas.openxmlformats.org/officeDocument/2006/relationships/hyperlink" Target="http://npa.dnronline.su/2022-09-15/407-iins-o-vnesenii-izmenenij-v-zakon-donetskoj-narodnoj-respubliki-o-reklame.html" TargetMode="External"/><Relationship Id="rId40" Type="http://schemas.openxmlformats.org/officeDocument/2006/relationships/hyperlink" Target="http://npa.dnronline.su/2022-09-15/407-iins-o-vnesenii-izmenenij-v-zakon-donetskoj-narodnoj-respubliki-o-reklame.html" TargetMode="External"/><Relationship Id="rId45" Type="http://schemas.openxmlformats.org/officeDocument/2006/relationships/hyperlink" Target="http://npa.dnronline.su/2022-09-15/407-iins-o-vnesenii-izmenenij-v-zakon-donetskoj-narodnoj-respubliki-o-reklame.html" TargetMode="External"/><Relationship Id="rId53" Type="http://schemas.openxmlformats.org/officeDocument/2006/relationships/hyperlink" Target="http://npa.dnronline.su/2022-09-15/407-iins-o-vnesenii-izmenenij-v-zakon-donetskoj-narodnoj-respubliki-o-reklame.html" TargetMode="External"/><Relationship Id="rId5" Type="http://schemas.openxmlformats.org/officeDocument/2006/relationships/footnotes" Target="footnotes.xml"/><Relationship Id="rId15" Type="http://schemas.openxmlformats.org/officeDocument/2006/relationships/hyperlink" Target="http://npa.dnronline.su/2022-09-15/407-iins-o-vnesenii-izmenenij-v-zakon-donetskoj-narodnoj-respubliki-o-reklame.html" TargetMode="External"/><Relationship Id="rId23" Type="http://schemas.openxmlformats.org/officeDocument/2006/relationships/hyperlink" Target="http://npa.dnronline.su/2022-09-15/407-iins-o-vnesenii-izmenenij-v-zakon-donetskoj-narodnoj-respubliki-o-reklame.html" TargetMode="External"/><Relationship Id="rId28" Type="http://schemas.openxmlformats.org/officeDocument/2006/relationships/hyperlink" Target="http://npa.dnronline.su/2022-09-15/407-iins-o-vnesenii-izmenenij-v-zakon-donetskoj-narodnoj-respubliki-o-reklame.html" TargetMode="External"/><Relationship Id="rId36" Type="http://schemas.openxmlformats.org/officeDocument/2006/relationships/hyperlink" Target="http://npa.dnronline.su/2022-09-15/407-iins-o-vnesenii-izmenenij-v-zakon-donetskoj-narodnoj-respubliki-o-reklame.html" TargetMode="External"/><Relationship Id="rId49" Type="http://schemas.openxmlformats.org/officeDocument/2006/relationships/hyperlink" Target="http://npa.dnronline.su/2022-09-15/407-iins-o-vnesenii-izmenenij-v-zakon-donetskoj-narodnoj-respubliki-o-reklame.html" TargetMode="External"/><Relationship Id="rId57" Type="http://schemas.openxmlformats.org/officeDocument/2006/relationships/theme" Target="theme/theme1.xml"/><Relationship Id="rId10"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19" Type="http://schemas.openxmlformats.org/officeDocument/2006/relationships/hyperlink" Target="http://npa.dnronline.su/2022-09-15/407-iins-o-vnesenii-izmenenij-v-zakon-donetskoj-narodnoj-respubliki-o-reklame.html" TargetMode="External"/><Relationship Id="rId31" Type="http://schemas.openxmlformats.org/officeDocument/2006/relationships/hyperlink" Target="http://npa.dnronline.su/2022-09-15/407-iins-o-vnesenii-izmenenij-v-zakon-donetskoj-narodnoj-respubliki-o-reklame.html" TargetMode="External"/><Relationship Id="rId44" Type="http://schemas.openxmlformats.org/officeDocument/2006/relationships/hyperlink" Target="http://npa.dnronline.su/2022-09-15/407-iins-o-vnesenii-izmenenij-v-zakon-donetskoj-narodnoj-respubliki-o-reklame.html" TargetMode="External"/><Relationship Id="rId52" Type="http://schemas.openxmlformats.org/officeDocument/2006/relationships/hyperlink" Target="http://npa.dnronline.su/2022-09-15/407-iins-o-vnesenii-izmenenij-v-zakon-donetskoj-narodnoj-respubliki-o-reklame.html" TargetMode="External"/><Relationship Id="rId4" Type="http://schemas.openxmlformats.org/officeDocument/2006/relationships/webSettings" Target="webSettings.xml"/><Relationship Id="rId9" Type="http://schemas.openxmlformats.org/officeDocument/2006/relationships/hyperlink" Target="http://npa.dnronline.su/2020-09-11/188-iins-o-vnesenii-izmeneniya-v-statyu-8-zakona-donetskoj-narodnoj-respubliki-o-reklame.html" TargetMode="External"/><Relationship Id="rId14" Type="http://schemas.openxmlformats.org/officeDocument/2006/relationships/hyperlink" Target="http://npa.dnronline.su/2022-09-15/407-iins-o-vnesenii-izmenenij-v-zakon-donetskoj-narodnoj-respubliki-o-reklame.html" TargetMode="External"/><Relationship Id="rId22" Type="http://schemas.openxmlformats.org/officeDocument/2006/relationships/hyperlink" Target="http://npa.dnronline.su/2021-04-30/281-iins-o-vnesenii-izmeneniya-v-statyu-6-zakona-donetskoj-narodnoj-respubliki-o-reklame.html" TargetMode="External"/><Relationship Id="rId27" Type="http://schemas.openxmlformats.org/officeDocument/2006/relationships/hyperlink" Target="http://npa.dnronline.su/2022-09-15/407-iins-o-vnesenii-izmenenij-v-zakon-donetskoj-narodnoj-respubliki-o-reklame.html" TargetMode="External"/><Relationship Id="rId30" Type="http://schemas.openxmlformats.org/officeDocument/2006/relationships/hyperlink" Target="http://npa.dnronline.su/2022-09-15/407-iins-o-vnesenii-izmenenij-v-zakon-donetskoj-narodnoj-respubliki-o-reklame.html" TargetMode="External"/><Relationship Id="rId35" Type="http://schemas.openxmlformats.org/officeDocument/2006/relationships/hyperlink" Target="http://npa.dnronline.su/2022-09-15/407-iins-o-vnesenii-izmenenij-v-zakon-donetskoj-narodnoj-respubliki-o-reklame.html" TargetMode="External"/><Relationship Id="rId43" Type="http://schemas.openxmlformats.org/officeDocument/2006/relationships/hyperlink" Target="http://npa.dnronline.su/2022-09-15/407-iins-o-vnesenii-izmenenij-v-zakon-donetskoj-narodnoj-respubliki-o-reklame.html" TargetMode="External"/><Relationship Id="rId48" Type="http://schemas.openxmlformats.org/officeDocument/2006/relationships/hyperlink" Target="http://npa.dnronline.su/2022-09-15/407-iins-o-vnesenii-izmenenij-v-zakon-donetskoj-narodnoj-respubliki-o-reklame.html" TargetMode="External"/><Relationship Id="rId56" Type="http://schemas.openxmlformats.org/officeDocument/2006/relationships/fontTable" Target="fontTable.xml"/><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51" Type="http://schemas.openxmlformats.org/officeDocument/2006/relationships/hyperlink" Target="http://npa.dnronline.su/2015-07-20/59-ihc-o-sredstvah-massovoj-informatsii-dejstvuyushhaya-redaktsiya-po-sostoyaniyu-na-14-06-2022-g.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16202</Words>
  <Characters>92356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VAD</cp:lastModifiedBy>
  <cp:revision>5</cp:revision>
  <cp:lastPrinted>2017-12-25T14:51:00Z</cp:lastPrinted>
  <dcterms:created xsi:type="dcterms:W3CDTF">2022-11-22T07:45:00Z</dcterms:created>
  <dcterms:modified xsi:type="dcterms:W3CDTF">2022-11-22T07:49:00Z</dcterms:modified>
</cp:coreProperties>
</file>