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083A" w14:textId="77777777" w:rsidR="00E744AA" w:rsidRPr="001D2951" w:rsidRDefault="003F2F76" w:rsidP="006960B1">
      <w:pPr>
        <w:pStyle w:val="1"/>
        <w:spacing w:after="120" w:line="276" w:lineRule="auto"/>
        <w:rPr>
          <w:noProof/>
          <w:shd w:val="clear" w:color="auto" w:fill="FFFFFF"/>
        </w:rPr>
      </w:pPr>
      <w:r w:rsidRPr="001D2951">
        <w:rPr>
          <w:noProof/>
          <w:shd w:val="clear" w:color="auto" w:fill="FFFFFF"/>
        </w:rPr>
        <w:drawing>
          <wp:inline distT="0" distB="0" distL="0" distR="0" wp14:anchorId="70D3E997" wp14:editId="0CB54A8F">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2D5A8C50"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05C59A7B"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08C403C1"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62D0B6E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7C051002"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69440BFE" w14:textId="5BD45680" w:rsidR="0057707D" w:rsidRPr="001D2951" w:rsidRDefault="00617D11" w:rsidP="006811D0">
      <w:pPr>
        <w:widowControl w:val="0"/>
        <w:autoSpaceDE w:val="0"/>
        <w:autoSpaceDN w:val="0"/>
        <w:adjustRightInd w:val="0"/>
        <w:spacing w:after="360" w:line="276" w:lineRule="auto"/>
        <w:contextualSpacing/>
        <w:jc w:val="center"/>
        <w:rPr>
          <w:i/>
          <w:sz w:val="28"/>
          <w:szCs w:val="28"/>
        </w:rPr>
      </w:pPr>
      <w:hyperlink r:id="rId9" w:history="1">
        <w:r w:rsidR="00A24409" w:rsidRPr="001D2951">
          <w:rPr>
            <w:rStyle w:val="ab"/>
            <w:i/>
            <w:sz w:val="28"/>
            <w:szCs w:val="28"/>
          </w:rPr>
          <w:t>от 29.01.2016 № 101-IНС</w:t>
        </w:r>
      </w:hyperlink>
      <w:r w:rsidR="00104C2F" w:rsidRPr="001D2951">
        <w:rPr>
          <w:i/>
          <w:sz w:val="28"/>
          <w:szCs w:val="28"/>
        </w:rPr>
        <w:t xml:space="preserve">, </w:t>
      </w:r>
    </w:p>
    <w:p w14:paraId="728D056F" w14:textId="2F2D4812" w:rsidR="004332DF" w:rsidRPr="001D2951" w:rsidRDefault="00617D11" w:rsidP="006811D0">
      <w:pPr>
        <w:widowControl w:val="0"/>
        <w:autoSpaceDE w:val="0"/>
        <w:autoSpaceDN w:val="0"/>
        <w:adjustRightInd w:val="0"/>
        <w:spacing w:after="360" w:line="276" w:lineRule="auto"/>
        <w:contextualSpacing/>
        <w:jc w:val="center"/>
        <w:rPr>
          <w:i/>
          <w:sz w:val="28"/>
          <w:szCs w:val="28"/>
        </w:rPr>
      </w:pPr>
      <w:hyperlink r:id="rId10"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27165E53" w14:textId="56EF2C88" w:rsidR="00A24409" w:rsidRPr="001D2951" w:rsidRDefault="00617D11" w:rsidP="006811D0">
      <w:pPr>
        <w:widowControl w:val="0"/>
        <w:autoSpaceDE w:val="0"/>
        <w:autoSpaceDN w:val="0"/>
        <w:adjustRightInd w:val="0"/>
        <w:spacing w:line="276" w:lineRule="auto"/>
        <w:jc w:val="center"/>
        <w:rPr>
          <w:i/>
          <w:sz w:val="28"/>
          <w:szCs w:val="28"/>
        </w:rPr>
      </w:pPr>
      <w:hyperlink r:id="rId11" w:history="1">
        <w:r w:rsidR="004332DF" w:rsidRPr="001D2951">
          <w:rPr>
            <w:rStyle w:val="ab"/>
            <w:i/>
            <w:sz w:val="28"/>
            <w:szCs w:val="28"/>
          </w:rPr>
          <w:t>от 30.04.2016 № 131-IНС</w:t>
        </w:r>
      </w:hyperlink>
      <w:r w:rsidR="00905BE5" w:rsidRPr="001D2951">
        <w:rPr>
          <w:rStyle w:val="ab"/>
          <w:i/>
          <w:sz w:val="28"/>
          <w:szCs w:val="28"/>
        </w:rPr>
        <w:t>,</w:t>
      </w:r>
    </w:p>
    <w:p w14:paraId="202D5851" w14:textId="4DDC981D" w:rsidR="00EB23EE" w:rsidRPr="001D2951" w:rsidRDefault="00617D11" w:rsidP="00EB23EE">
      <w:pPr>
        <w:widowControl w:val="0"/>
        <w:autoSpaceDE w:val="0"/>
        <w:autoSpaceDN w:val="0"/>
        <w:adjustRightInd w:val="0"/>
        <w:spacing w:line="276" w:lineRule="auto"/>
        <w:jc w:val="center"/>
        <w:rPr>
          <w:rStyle w:val="ab"/>
          <w:i/>
          <w:sz w:val="28"/>
          <w:szCs w:val="28"/>
        </w:rPr>
      </w:pPr>
      <w:hyperlink r:id="rId12" w:history="1">
        <w:r w:rsidR="006811D0" w:rsidRPr="001D2951">
          <w:rPr>
            <w:rStyle w:val="ab"/>
            <w:i/>
            <w:sz w:val="28"/>
            <w:szCs w:val="28"/>
          </w:rPr>
          <w:t>от 24.06.2016 № 138-IНС</w:t>
        </w:r>
      </w:hyperlink>
      <w:r w:rsidR="00905BE5" w:rsidRPr="001D2951">
        <w:rPr>
          <w:rStyle w:val="ab"/>
          <w:i/>
          <w:sz w:val="28"/>
          <w:szCs w:val="28"/>
        </w:rPr>
        <w:t>,</w:t>
      </w:r>
    </w:p>
    <w:p w14:paraId="06A1DDD1" w14:textId="25723A0C" w:rsidR="002D59B7" w:rsidRPr="001D2951" w:rsidRDefault="00617D11" w:rsidP="00EB23EE">
      <w:pPr>
        <w:widowControl w:val="0"/>
        <w:autoSpaceDE w:val="0"/>
        <w:autoSpaceDN w:val="0"/>
        <w:adjustRightInd w:val="0"/>
        <w:spacing w:line="276" w:lineRule="auto"/>
        <w:jc w:val="center"/>
        <w:rPr>
          <w:rStyle w:val="ab"/>
          <w:i/>
          <w:sz w:val="28"/>
          <w:szCs w:val="28"/>
        </w:rPr>
      </w:pPr>
      <w:hyperlink r:id="rId13" w:history="1">
        <w:r w:rsidR="00EB23EE" w:rsidRPr="001D2951">
          <w:rPr>
            <w:rStyle w:val="ab"/>
            <w:i/>
            <w:sz w:val="28"/>
            <w:szCs w:val="28"/>
          </w:rPr>
          <w:t>от 14.10.2016 № 148-IНС</w:t>
        </w:r>
      </w:hyperlink>
      <w:r w:rsidR="00905BE5" w:rsidRPr="001D2951">
        <w:rPr>
          <w:rStyle w:val="ab"/>
          <w:i/>
          <w:sz w:val="28"/>
          <w:szCs w:val="28"/>
        </w:rPr>
        <w:t>,</w:t>
      </w:r>
    </w:p>
    <w:p w14:paraId="0AC74BDC" w14:textId="5D7E38D1" w:rsidR="00043927" w:rsidRPr="001D2951" w:rsidRDefault="00617D11" w:rsidP="00EB23EE">
      <w:pPr>
        <w:widowControl w:val="0"/>
        <w:autoSpaceDE w:val="0"/>
        <w:autoSpaceDN w:val="0"/>
        <w:adjustRightInd w:val="0"/>
        <w:spacing w:line="276" w:lineRule="auto"/>
        <w:jc w:val="center"/>
        <w:rPr>
          <w:rStyle w:val="ab"/>
          <w:i/>
          <w:sz w:val="28"/>
          <w:szCs w:val="28"/>
        </w:rPr>
      </w:pPr>
      <w:hyperlink r:id="rId14" w:history="1">
        <w:r w:rsidR="002D59B7" w:rsidRPr="001D2951">
          <w:rPr>
            <w:rStyle w:val="ab"/>
            <w:i/>
            <w:sz w:val="28"/>
            <w:szCs w:val="28"/>
          </w:rPr>
          <w:t>от 23.09.2016 № 149-IНС</w:t>
        </w:r>
      </w:hyperlink>
      <w:r w:rsidR="000720F2" w:rsidRPr="001D2951">
        <w:rPr>
          <w:rStyle w:val="ab"/>
          <w:i/>
          <w:sz w:val="28"/>
          <w:szCs w:val="28"/>
        </w:rPr>
        <w:t>,</w:t>
      </w:r>
    </w:p>
    <w:p w14:paraId="1AB5DB7D" w14:textId="44B7ABB1" w:rsidR="000A07AF" w:rsidRPr="001D2951" w:rsidRDefault="00617D11" w:rsidP="00EB23EE">
      <w:pPr>
        <w:widowControl w:val="0"/>
        <w:autoSpaceDE w:val="0"/>
        <w:autoSpaceDN w:val="0"/>
        <w:adjustRightInd w:val="0"/>
        <w:spacing w:line="276" w:lineRule="auto"/>
        <w:jc w:val="center"/>
        <w:rPr>
          <w:rStyle w:val="ab"/>
          <w:i/>
          <w:sz w:val="28"/>
          <w:szCs w:val="28"/>
        </w:rPr>
      </w:pPr>
      <w:hyperlink r:id="rId15" w:history="1">
        <w:r w:rsidR="00043927" w:rsidRPr="001D2951">
          <w:rPr>
            <w:rStyle w:val="ab"/>
            <w:i/>
            <w:sz w:val="28"/>
            <w:szCs w:val="28"/>
          </w:rPr>
          <w:t>от 27.02.2017 № 155-IНС</w:t>
        </w:r>
      </w:hyperlink>
      <w:r w:rsidR="000720F2" w:rsidRPr="001D2951">
        <w:rPr>
          <w:rStyle w:val="ab"/>
          <w:i/>
          <w:sz w:val="28"/>
          <w:szCs w:val="28"/>
        </w:rPr>
        <w:t>,</w:t>
      </w:r>
    </w:p>
    <w:p w14:paraId="4DB21676" w14:textId="63B089E7" w:rsidR="00C00B2C" w:rsidRPr="001D2951" w:rsidRDefault="00617D11" w:rsidP="00EB23EE">
      <w:pPr>
        <w:widowControl w:val="0"/>
        <w:autoSpaceDE w:val="0"/>
        <w:autoSpaceDN w:val="0"/>
        <w:adjustRightInd w:val="0"/>
        <w:spacing w:line="276" w:lineRule="auto"/>
        <w:jc w:val="center"/>
        <w:rPr>
          <w:rStyle w:val="ab"/>
          <w:i/>
          <w:sz w:val="28"/>
          <w:szCs w:val="28"/>
        </w:rPr>
      </w:pPr>
      <w:hyperlink r:id="rId16" w:history="1">
        <w:r w:rsidR="000A07AF" w:rsidRPr="001D2951">
          <w:rPr>
            <w:rStyle w:val="ab"/>
            <w:i/>
            <w:sz w:val="28"/>
            <w:szCs w:val="28"/>
          </w:rPr>
          <w:t>от 23.03.2017 № 164-IНС</w:t>
        </w:r>
      </w:hyperlink>
      <w:r w:rsidR="000720F2" w:rsidRPr="001D2951">
        <w:rPr>
          <w:rStyle w:val="ab"/>
          <w:i/>
          <w:sz w:val="28"/>
          <w:szCs w:val="28"/>
        </w:rPr>
        <w:t>,</w:t>
      </w:r>
    </w:p>
    <w:p w14:paraId="441494B8" w14:textId="73A5554C" w:rsidR="00316CCF" w:rsidRPr="001D2951" w:rsidRDefault="00617D11" w:rsidP="00EB23EE">
      <w:pPr>
        <w:widowControl w:val="0"/>
        <w:autoSpaceDE w:val="0"/>
        <w:autoSpaceDN w:val="0"/>
        <w:adjustRightInd w:val="0"/>
        <w:spacing w:line="276" w:lineRule="auto"/>
        <w:jc w:val="center"/>
        <w:rPr>
          <w:rStyle w:val="ab"/>
          <w:i/>
          <w:sz w:val="28"/>
          <w:szCs w:val="28"/>
        </w:rPr>
      </w:pPr>
      <w:hyperlink r:id="rId17" w:history="1">
        <w:r w:rsidR="00C00B2C" w:rsidRPr="001D2951">
          <w:rPr>
            <w:rStyle w:val="ab"/>
            <w:i/>
            <w:sz w:val="28"/>
            <w:szCs w:val="28"/>
          </w:rPr>
          <w:t>от 10.02.2017 № 166-IНС</w:t>
        </w:r>
      </w:hyperlink>
      <w:r w:rsidR="000720F2" w:rsidRPr="001D2951">
        <w:rPr>
          <w:rStyle w:val="ab"/>
          <w:i/>
          <w:sz w:val="28"/>
          <w:szCs w:val="28"/>
        </w:rPr>
        <w:t>,</w:t>
      </w:r>
    </w:p>
    <w:p w14:paraId="649A273D" w14:textId="2F7E0A5F" w:rsidR="00384E8B" w:rsidRPr="001D2951" w:rsidRDefault="00617D11" w:rsidP="00EB23EE">
      <w:pPr>
        <w:widowControl w:val="0"/>
        <w:autoSpaceDE w:val="0"/>
        <w:autoSpaceDN w:val="0"/>
        <w:adjustRightInd w:val="0"/>
        <w:spacing w:line="276" w:lineRule="auto"/>
        <w:jc w:val="center"/>
        <w:rPr>
          <w:rStyle w:val="ab"/>
          <w:i/>
          <w:sz w:val="28"/>
          <w:szCs w:val="28"/>
        </w:rPr>
      </w:pPr>
      <w:hyperlink r:id="rId18" w:history="1">
        <w:r w:rsidR="00316CCF" w:rsidRPr="001D2951">
          <w:rPr>
            <w:rStyle w:val="ab"/>
            <w:i/>
            <w:sz w:val="28"/>
            <w:szCs w:val="28"/>
          </w:rPr>
          <w:t>от 07.04.2017 № 170-IНС</w:t>
        </w:r>
      </w:hyperlink>
      <w:r w:rsidR="000720F2" w:rsidRPr="001D2951">
        <w:rPr>
          <w:rStyle w:val="ab"/>
          <w:i/>
          <w:sz w:val="28"/>
          <w:szCs w:val="28"/>
        </w:rPr>
        <w:t>,</w:t>
      </w:r>
    </w:p>
    <w:p w14:paraId="08E04B8B" w14:textId="0B3DE2DB" w:rsidR="006960B1" w:rsidRPr="001D2951" w:rsidRDefault="00617D11" w:rsidP="00EB23EE">
      <w:pPr>
        <w:widowControl w:val="0"/>
        <w:autoSpaceDE w:val="0"/>
        <w:autoSpaceDN w:val="0"/>
        <w:adjustRightInd w:val="0"/>
        <w:spacing w:line="276" w:lineRule="auto"/>
        <w:jc w:val="center"/>
        <w:rPr>
          <w:rStyle w:val="ab"/>
          <w:i/>
          <w:sz w:val="28"/>
          <w:szCs w:val="28"/>
        </w:rPr>
      </w:pPr>
      <w:hyperlink r:id="rId19" w:history="1">
        <w:r w:rsidR="00384E8B" w:rsidRPr="001D2951">
          <w:rPr>
            <w:rStyle w:val="ab"/>
            <w:i/>
            <w:sz w:val="28"/>
            <w:szCs w:val="28"/>
          </w:rPr>
          <w:t>от 23.06.2017 № 182-IНС</w:t>
        </w:r>
      </w:hyperlink>
      <w:r w:rsidR="000720F2" w:rsidRPr="001D2951">
        <w:rPr>
          <w:rStyle w:val="ab"/>
          <w:i/>
          <w:sz w:val="28"/>
          <w:szCs w:val="28"/>
        </w:rPr>
        <w:t>,</w:t>
      </w:r>
    </w:p>
    <w:p w14:paraId="1FBEDB0E" w14:textId="1E0CF171" w:rsidR="00381031" w:rsidRPr="001D2951" w:rsidRDefault="00617D11" w:rsidP="00EB23EE">
      <w:pPr>
        <w:widowControl w:val="0"/>
        <w:autoSpaceDE w:val="0"/>
        <w:autoSpaceDN w:val="0"/>
        <w:adjustRightInd w:val="0"/>
        <w:spacing w:line="276" w:lineRule="auto"/>
        <w:jc w:val="center"/>
        <w:rPr>
          <w:rStyle w:val="ab"/>
          <w:i/>
          <w:sz w:val="28"/>
          <w:szCs w:val="28"/>
        </w:rPr>
      </w:pPr>
      <w:hyperlink r:id="rId20" w:history="1">
        <w:r w:rsidR="006960B1" w:rsidRPr="001D2951">
          <w:rPr>
            <w:rStyle w:val="ab"/>
            <w:i/>
            <w:sz w:val="28"/>
            <w:szCs w:val="28"/>
          </w:rPr>
          <w:t>от 06.05.2017 № 177-IНС</w:t>
        </w:r>
      </w:hyperlink>
      <w:r w:rsidR="000720F2" w:rsidRPr="001D2951">
        <w:rPr>
          <w:rStyle w:val="ab"/>
          <w:i/>
          <w:sz w:val="28"/>
          <w:szCs w:val="28"/>
        </w:rPr>
        <w:t>,</w:t>
      </w:r>
    </w:p>
    <w:p w14:paraId="77E66D77" w14:textId="78500CA6" w:rsidR="007B1917" w:rsidRPr="001D2951" w:rsidRDefault="00617D11" w:rsidP="00EB23EE">
      <w:pPr>
        <w:widowControl w:val="0"/>
        <w:autoSpaceDE w:val="0"/>
        <w:autoSpaceDN w:val="0"/>
        <w:adjustRightInd w:val="0"/>
        <w:spacing w:line="276" w:lineRule="auto"/>
        <w:jc w:val="center"/>
        <w:rPr>
          <w:rStyle w:val="ab"/>
          <w:i/>
          <w:sz w:val="28"/>
          <w:szCs w:val="28"/>
        </w:rPr>
      </w:pPr>
      <w:hyperlink r:id="rId21" w:history="1">
        <w:r w:rsidR="00381031" w:rsidRPr="001D2951">
          <w:rPr>
            <w:rStyle w:val="ab"/>
            <w:i/>
            <w:sz w:val="28"/>
            <w:szCs w:val="28"/>
          </w:rPr>
          <w:t>от 29.12.2017 № 203-IНС</w:t>
        </w:r>
      </w:hyperlink>
      <w:r w:rsidR="007B1917" w:rsidRPr="001D2951">
        <w:rPr>
          <w:rStyle w:val="ab"/>
          <w:i/>
          <w:sz w:val="28"/>
          <w:szCs w:val="28"/>
        </w:rPr>
        <w:t>,</w:t>
      </w:r>
    </w:p>
    <w:p w14:paraId="5E027613" w14:textId="258B8BD0" w:rsidR="0098459E" w:rsidRPr="001D2951" w:rsidRDefault="00617D11" w:rsidP="00EB23EE">
      <w:pPr>
        <w:widowControl w:val="0"/>
        <w:autoSpaceDE w:val="0"/>
        <w:autoSpaceDN w:val="0"/>
        <w:adjustRightInd w:val="0"/>
        <w:spacing w:line="276" w:lineRule="auto"/>
        <w:jc w:val="center"/>
        <w:rPr>
          <w:rStyle w:val="ab"/>
          <w:i/>
          <w:sz w:val="28"/>
          <w:szCs w:val="28"/>
        </w:rPr>
      </w:pPr>
      <w:hyperlink r:id="rId22" w:history="1">
        <w:r w:rsidR="007B1917" w:rsidRPr="001D2951">
          <w:rPr>
            <w:rStyle w:val="ab"/>
            <w:i/>
            <w:sz w:val="28"/>
            <w:szCs w:val="28"/>
          </w:rPr>
          <w:t>от 13.04.2018 № 225-IНС</w:t>
        </w:r>
      </w:hyperlink>
      <w:r w:rsidR="0098459E" w:rsidRPr="001D2951">
        <w:rPr>
          <w:rStyle w:val="ab"/>
          <w:i/>
          <w:sz w:val="28"/>
          <w:szCs w:val="28"/>
        </w:rPr>
        <w:t>,</w:t>
      </w:r>
    </w:p>
    <w:p w14:paraId="1F789CE2" w14:textId="5E94FB95" w:rsidR="00294560" w:rsidRPr="001D2951" w:rsidRDefault="00617D11" w:rsidP="00EB23EE">
      <w:pPr>
        <w:widowControl w:val="0"/>
        <w:autoSpaceDE w:val="0"/>
        <w:autoSpaceDN w:val="0"/>
        <w:adjustRightInd w:val="0"/>
        <w:spacing w:line="276" w:lineRule="auto"/>
        <w:jc w:val="center"/>
        <w:rPr>
          <w:rStyle w:val="ab"/>
          <w:i/>
          <w:sz w:val="28"/>
          <w:szCs w:val="28"/>
        </w:rPr>
      </w:pPr>
      <w:hyperlink r:id="rId23" w:history="1">
        <w:r w:rsidR="0098459E" w:rsidRPr="001D2951">
          <w:rPr>
            <w:rStyle w:val="ab"/>
            <w:i/>
            <w:sz w:val="28"/>
            <w:szCs w:val="28"/>
          </w:rPr>
          <w:t>от 25.05.2018 № 226-IНС</w:t>
        </w:r>
      </w:hyperlink>
      <w:r w:rsidR="00294560" w:rsidRPr="001D2951">
        <w:rPr>
          <w:rStyle w:val="ab"/>
          <w:i/>
          <w:sz w:val="28"/>
          <w:szCs w:val="28"/>
        </w:rPr>
        <w:t>,</w:t>
      </w:r>
    </w:p>
    <w:p w14:paraId="712745BE" w14:textId="012D76C3" w:rsidR="00382EBD" w:rsidRPr="001D2951" w:rsidRDefault="00617D11" w:rsidP="00EB23EE">
      <w:pPr>
        <w:widowControl w:val="0"/>
        <w:autoSpaceDE w:val="0"/>
        <w:autoSpaceDN w:val="0"/>
        <w:adjustRightInd w:val="0"/>
        <w:spacing w:line="276" w:lineRule="auto"/>
        <w:jc w:val="center"/>
        <w:rPr>
          <w:rStyle w:val="ab"/>
          <w:i/>
          <w:sz w:val="28"/>
          <w:szCs w:val="28"/>
        </w:rPr>
      </w:pPr>
      <w:hyperlink r:id="rId24" w:history="1">
        <w:r w:rsidR="00294560" w:rsidRPr="001D2951">
          <w:rPr>
            <w:rStyle w:val="ab"/>
            <w:i/>
            <w:sz w:val="28"/>
            <w:szCs w:val="28"/>
          </w:rPr>
          <w:t>от 03.08.2018 № 247-IНС</w:t>
        </w:r>
      </w:hyperlink>
      <w:r w:rsidR="00382EBD" w:rsidRPr="001D2951">
        <w:rPr>
          <w:rStyle w:val="ab"/>
          <w:i/>
          <w:sz w:val="28"/>
          <w:szCs w:val="28"/>
        </w:rPr>
        <w:t>,</w:t>
      </w:r>
    </w:p>
    <w:p w14:paraId="0AAB7A58" w14:textId="6BB3ED5F" w:rsidR="00197E99" w:rsidRPr="001D2951" w:rsidRDefault="00617D11" w:rsidP="00EB23EE">
      <w:pPr>
        <w:widowControl w:val="0"/>
        <w:autoSpaceDE w:val="0"/>
        <w:autoSpaceDN w:val="0"/>
        <w:adjustRightInd w:val="0"/>
        <w:spacing w:line="276" w:lineRule="auto"/>
        <w:jc w:val="center"/>
        <w:rPr>
          <w:rStyle w:val="ab"/>
          <w:i/>
          <w:sz w:val="28"/>
          <w:szCs w:val="28"/>
        </w:rPr>
      </w:pPr>
      <w:hyperlink r:id="rId25" w:history="1">
        <w:r w:rsidR="00382EBD" w:rsidRPr="001D2951">
          <w:rPr>
            <w:rStyle w:val="ab"/>
            <w:i/>
            <w:sz w:val="28"/>
            <w:szCs w:val="28"/>
          </w:rPr>
          <w:t>от 21.09.2018 № 252-IНС</w:t>
        </w:r>
      </w:hyperlink>
      <w:r w:rsidR="00197E99" w:rsidRPr="001D2951">
        <w:rPr>
          <w:rStyle w:val="ab"/>
          <w:i/>
          <w:sz w:val="28"/>
          <w:szCs w:val="28"/>
        </w:rPr>
        <w:t>,</w:t>
      </w:r>
    </w:p>
    <w:p w14:paraId="6F81403B" w14:textId="72EAFC8A" w:rsidR="00C9266C" w:rsidRPr="001D2951" w:rsidRDefault="00617D11" w:rsidP="00EB23EE">
      <w:pPr>
        <w:widowControl w:val="0"/>
        <w:autoSpaceDE w:val="0"/>
        <w:autoSpaceDN w:val="0"/>
        <w:adjustRightInd w:val="0"/>
        <w:spacing w:line="276" w:lineRule="auto"/>
        <w:jc w:val="center"/>
        <w:rPr>
          <w:rStyle w:val="ab"/>
          <w:i/>
          <w:sz w:val="28"/>
          <w:szCs w:val="28"/>
        </w:rPr>
      </w:pPr>
      <w:hyperlink r:id="rId26" w:history="1">
        <w:r w:rsidR="00197E99" w:rsidRPr="001D2951">
          <w:rPr>
            <w:rStyle w:val="ab"/>
            <w:i/>
            <w:sz w:val="28"/>
            <w:szCs w:val="28"/>
          </w:rPr>
          <w:t>от 05.10.2018 № 254-IНС</w:t>
        </w:r>
      </w:hyperlink>
      <w:r w:rsidR="00C9266C" w:rsidRPr="001D2951">
        <w:rPr>
          <w:rStyle w:val="ab"/>
          <w:i/>
          <w:sz w:val="28"/>
          <w:szCs w:val="28"/>
        </w:rPr>
        <w:t>,</w:t>
      </w:r>
    </w:p>
    <w:p w14:paraId="4C8A1576" w14:textId="561CFDC3" w:rsidR="00F641CE" w:rsidRPr="001D2951" w:rsidRDefault="00617D11" w:rsidP="00EB23EE">
      <w:pPr>
        <w:widowControl w:val="0"/>
        <w:autoSpaceDE w:val="0"/>
        <w:autoSpaceDN w:val="0"/>
        <w:adjustRightInd w:val="0"/>
        <w:spacing w:line="276" w:lineRule="auto"/>
        <w:jc w:val="center"/>
        <w:rPr>
          <w:rStyle w:val="ab"/>
          <w:i/>
          <w:sz w:val="28"/>
          <w:szCs w:val="28"/>
        </w:rPr>
      </w:pPr>
      <w:hyperlink r:id="rId27"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68663DC9" w14:textId="65EF684E" w:rsidR="007F1995" w:rsidRPr="001D2951" w:rsidRDefault="00617D11" w:rsidP="00EB23EE">
      <w:pPr>
        <w:widowControl w:val="0"/>
        <w:autoSpaceDE w:val="0"/>
        <w:autoSpaceDN w:val="0"/>
        <w:adjustRightInd w:val="0"/>
        <w:spacing w:line="276" w:lineRule="auto"/>
        <w:jc w:val="center"/>
        <w:rPr>
          <w:rStyle w:val="ab"/>
          <w:i/>
          <w:sz w:val="28"/>
          <w:szCs w:val="28"/>
        </w:rPr>
      </w:pPr>
      <w:hyperlink r:id="rId28" w:history="1">
        <w:r w:rsidR="00F641CE" w:rsidRPr="001D2951">
          <w:rPr>
            <w:rStyle w:val="ab"/>
            <w:i/>
            <w:sz w:val="28"/>
            <w:szCs w:val="28"/>
          </w:rPr>
          <w:t>от 02.11.2018 № 258-IНС</w:t>
        </w:r>
      </w:hyperlink>
      <w:r w:rsidR="007F1995" w:rsidRPr="001D2951">
        <w:rPr>
          <w:rStyle w:val="ab"/>
          <w:i/>
          <w:sz w:val="28"/>
          <w:szCs w:val="28"/>
        </w:rPr>
        <w:t>,</w:t>
      </w:r>
    </w:p>
    <w:p w14:paraId="355D33C4" w14:textId="71C99700" w:rsidR="00320C38" w:rsidRPr="001D2951" w:rsidRDefault="00617D11" w:rsidP="00EB23EE">
      <w:pPr>
        <w:widowControl w:val="0"/>
        <w:autoSpaceDE w:val="0"/>
        <w:autoSpaceDN w:val="0"/>
        <w:adjustRightInd w:val="0"/>
        <w:spacing w:line="276" w:lineRule="auto"/>
        <w:jc w:val="center"/>
        <w:rPr>
          <w:rStyle w:val="ab"/>
          <w:i/>
          <w:sz w:val="28"/>
          <w:szCs w:val="28"/>
        </w:rPr>
      </w:pPr>
      <w:hyperlink r:id="rId29" w:history="1">
        <w:r w:rsidR="007F1995" w:rsidRPr="00172F50">
          <w:rPr>
            <w:rStyle w:val="ab"/>
            <w:i/>
            <w:sz w:val="28"/>
            <w:szCs w:val="28"/>
          </w:rPr>
          <w:t>от 28.12.2018 № 09-IIНС</w:t>
        </w:r>
      </w:hyperlink>
      <w:r w:rsidR="00320C38" w:rsidRPr="00172F50">
        <w:rPr>
          <w:rStyle w:val="ab"/>
          <w:i/>
          <w:sz w:val="28"/>
          <w:szCs w:val="28"/>
        </w:rPr>
        <w:t>,</w:t>
      </w:r>
    </w:p>
    <w:p w14:paraId="5397C7AF" w14:textId="0308043A" w:rsidR="00A03FA9" w:rsidRPr="001D2951" w:rsidRDefault="00617D11" w:rsidP="00EB23EE">
      <w:pPr>
        <w:widowControl w:val="0"/>
        <w:autoSpaceDE w:val="0"/>
        <w:autoSpaceDN w:val="0"/>
        <w:adjustRightInd w:val="0"/>
        <w:spacing w:line="276" w:lineRule="auto"/>
        <w:jc w:val="center"/>
        <w:rPr>
          <w:rStyle w:val="ab"/>
          <w:i/>
          <w:sz w:val="28"/>
          <w:szCs w:val="28"/>
        </w:rPr>
      </w:pPr>
      <w:hyperlink r:id="rId30" w:history="1">
        <w:r w:rsidR="00320C38" w:rsidRPr="001D2951">
          <w:rPr>
            <w:rStyle w:val="ab"/>
            <w:i/>
            <w:sz w:val="28"/>
            <w:szCs w:val="28"/>
          </w:rPr>
          <w:t>от 08.02.2019 № 17-IIНС</w:t>
        </w:r>
      </w:hyperlink>
      <w:r w:rsidR="00A03FA9" w:rsidRPr="001D2951">
        <w:rPr>
          <w:rStyle w:val="ab"/>
          <w:i/>
          <w:sz w:val="28"/>
          <w:szCs w:val="28"/>
        </w:rPr>
        <w:t>,</w:t>
      </w:r>
    </w:p>
    <w:p w14:paraId="00D46A7B" w14:textId="6C382467" w:rsidR="0064059D" w:rsidRPr="001D2951" w:rsidRDefault="00617D11" w:rsidP="00EB23EE">
      <w:pPr>
        <w:widowControl w:val="0"/>
        <w:autoSpaceDE w:val="0"/>
        <w:autoSpaceDN w:val="0"/>
        <w:adjustRightInd w:val="0"/>
        <w:spacing w:line="276" w:lineRule="auto"/>
        <w:jc w:val="center"/>
        <w:rPr>
          <w:rStyle w:val="ab"/>
          <w:i/>
          <w:sz w:val="28"/>
          <w:szCs w:val="28"/>
        </w:rPr>
      </w:pPr>
      <w:hyperlink r:id="rId31" w:history="1">
        <w:r w:rsidR="00A03FA9" w:rsidRPr="001D2951">
          <w:rPr>
            <w:rStyle w:val="ab"/>
            <w:i/>
            <w:sz w:val="28"/>
            <w:szCs w:val="28"/>
          </w:rPr>
          <w:t>от 07.03.2019 № 18-IIНС</w:t>
        </w:r>
      </w:hyperlink>
      <w:r w:rsidR="0064059D" w:rsidRPr="001D2951">
        <w:rPr>
          <w:rStyle w:val="ab"/>
          <w:i/>
          <w:sz w:val="28"/>
          <w:szCs w:val="28"/>
        </w:rPr>
        <w:t>,</w:t>
      </w:r>
    </w:p>
    <w:p w14:paraId="7005A55B" w14:textId="7790D1B3" w:rsidR="00662A0C" w:rsidRPr="001D2951" w:rsidRDefault="00617D11" w:rsidP="00EB23EE">
      <w:pPr>
        <w:widowControl w:val="0"/>
        <w:autoSpaceDE w:val="0"/>
        <w:autoSpaceDN w:val="0"/>
        <w:adjustRightInd w:val="0"/>
        <w:spacing w:line="276" w:lineRule="auto"/>
        <w:jc w:val="center"/>
        <w:rPr>
          <w:rStyle w:val="ab"/>
          <w:i/>
          <w:sz w:val="28"/>
          <w:szCs w:val="28"/>
        </w:rPr>
      </w:pPr>
      <w:hyperlink r:id="rId32" w:history="1">
        <w:r w:rsidR="0064059D" w:rsidRPr="001D2951">
          <w:rPr>
            <w:rStyle w:val="ab"/>
            <w:i/>
            <w:sz w:val="28"/>
            <w:szCs w:val="28"/>
          </w:rPr>
          <w:t>от 22.03.2019 № 22-IIНС</w:t>
        </w:r>
      </w:hyperlink>
      <w:r w:rsidR="00662A0C" w:rsidRPr="001D2951">
        <w:rPr>
          <w:rStyle w:val="ab"/>
          <w:i/>
          <w:sz w:val="28"/>
          <w:szCs w:val="28"/>
        </w:rPr>
        <w:t>,</w:t>
      </w:r>
    </w:p>
    <w:p w14:paraId="23A58880" w14:textId="56DC1E3E" w:rsidR="009B502E" w:rsidRPr="001D2951" w:rsidRDefault="00617D11" w:rsidP="00EB23EE">
      <w:pPr>
        <w:widowControl w:val="0"/>
        <w:autoSpaceDE w:val="0"/>
        <w:autoSpaceDN w:val="0"/>
        <w:adjustRightInd w:val="0"/>
        <w:spacing w:line="276" w:lineRule="auto"/>
        <w:jc w:val="center"/>
        <w:rPr>
          <w:rStyle w:val="ab"/>
          <w:i/>
          <w:sz w:val="28"/>
          <w:szCs w:val="28"/>
        </w:rPr>
      </w:pPr>
      <w:hyperlink r:id="rId33" w:history="1">
        <w:r w:rsidR="00662A0C" w:rsidRPr="001D2951">
          <w:rPr>
            <w:rStyle w:val="ab"/>
            <w:i/>
            <w:sz w:val="28"/>
            <w:szCs w:val="28"/>
          </w:rPr>
          <w:t>от 14.05.2019 № 34-IIНС</w:t>
        </w:r>
      </w:hyperlink>
      <w:r w:rsidR="009B502E" w:rsidRPr="001D2951">
        <w:rPr>
          <w:rStyle w:val="ab"/>
          <w:i/>
          <w:sz w:val="28"/>
          <w:szCs w:val="28"/>
        </w:rPr>
        <w:t>,</w:t>
      </w:r>
    </w:p>
    <w:p w14:paraId="20725FDB" w14:textId="5B7F2BA5" w:rsidR="0035602F" w:rsidRPr="001D2951" w:rsidRDefault="00617D11" w:rsidP="00EB23EE">
      <w:pPr>
        <w:widowControl w:val="0"/>
        <w:autoSpaceDE w:val="0"/>
        <w:autoSpaceDN w:val="0"/>
        <w:adjustRightInd w:val="0"/>
        <w:spacing w:line="276" w:lineRule="auto"/>
        <w:jc w:val="center"/>
        <w:rPr>
          <w:rStyle w:val="ab"/>
          <w:i/>
          <w:sz w:val="28"/>
          <w:szCs w:val="28"/>
        </w:rPr>
      </w:pPr>
      <w:hyperlink r:id="rId34" w:history="1">
        <w:r w:rsidR="0035602F" w:rsidRPr="001D2951">
          <w:rPr>
            <w:rStyle w:val="ab"/>
            <w:i/>
            <w:sz w:val="28"/>
            <w:szCs w:val="28"/>
          </w:rPr>
          <w:t>от 24.05.2019 № 39-IIНС</w:t>
        </w:r>
      </w:hyperlink>
    </w:p>
    <w:p w14:paraId="5ED427BA" w14:textId="76A31A33" w:rsidR="00AC42C2" w:rsidRPr="001D2951" w:rsidRDefault="00617D11" w:rsidP="00EB23EE">
      <w:pPr>
        <w:widowControl w:val="0"/>
        <w:autoSpaceDE w:val="0"/>
        <w:autoSpaceDN w:val="0"/>
        <w:adjustRightInd w:val="0"/>
        <w:spacing w:line="276" w:lineRule="auto"/>
        <w:jc w:val="center"/>
        <w:rPr>
          <w:rStyle w:val="ab"/>
          <w:i/>
          <w:sz w:val="28"/>
          <w:szCs w:val="28"/>
        </w:rPr>
      </w:pPr>
      <w:hyperlink r:id="rId35" w:history="1">
        <w:r w:rsidR="009B502E" w:rsidRPr="001D2951">
          <w:rPr>
            <w:rStyle w:val="ab"/>
            <w:i/>
            <w:sz w:val="28"/>
            <w:szCs w:val="28"/>
          </w:rPr>
          <w:t>от 14.05.2019 № 33-IIНС</w:t>
        </w:r>
      </w:hyperlink>
      <w:r w:rsidR="00AC42C2" w:rsidRPr="001D2951">
        <w:rPr>
          <w:rStyle w:val="ab"/>
          <w:i/>
          <w:sz w:val="28"/>
          <w:szCs w:val="28"/>
        </w:rPr>
        <w:t>,</w:t>
      </w:r>
    </w:p>
    <w:p w14:paraId="0C04FC3D" w14:textId="4A7BDE2B" w:rsidR="007B1363" w:rsidRPr="001D2951" w:rsidRDefault="00617D11" w:rsidP="00EB23EE">
      <w:pPr>
        <w:widowControl w:val="0"/>
        <w:autoSpaceDE w:val="0"/>
        <w:autoSpaceDN w:val="0"/>
        <w:adjustRightInd w:val="0"/>
        <w:spacing w:line="276" w:lineRule="auto"/>
        <w:jc w:val="center"/>
        <w:rPr>
          <w:rStyle w:val="ab"/>
          <w:i/>
          <w:sz w:val="28"/>
          <w:szCs w:val="28"/>
        </w:rPr>
      </w:pPr>
      <w:hyperlink r:id="rId36" w:history="1">
        <w:r w:rsidR="00AC42C2" w:rsidRPr="001D2951">
          <w:rPr>
            <w:rStyle w:val="ab"/>
            <w:i/>
            <w:sz w:val="28"/>
            <w:szCs w:val="28"/>
          </w:rPr>
          <w:t>от 02.08.2019 № 52-IIНС</w:t>
        </w:r>
      </w:hyperlink>
      <w:r w:rsidR="007B1363" w:rsidRPr="001D2951">
        <w:rPr>
          <w:rStyle w:val="ab"/>
          <w:i/>
          <w:sz w:val="28"/>
          <w:szCs w:val="28"/>
        </w:rPr>
        <w:t>,</w:t>
      </w:r>
    </w:p>
    <w:p w14:paraId="364D78B1" w14:textId="78699142" w:rsidR="006422C1" w:rsidRPr="001D2951" w:rsidRDefault="00617D11" w:rsidP="00EB23EE">
      <w:pPr>
        <w:widowControl w:val="0"/>
        <w:autoSpaceDE w:val="0"/>
        <w:autoSpaceDN w:val="0"/>
        <w:adjustRightInd w:val="0"/>
        <w:spacing w:line="276" w:lineRule="auto"/>
        <w:jc w:val="center"/>
        <w:rPr>
          <w:rStyle w:val="ab"/>
          <w:i/>
          <w:sz w:val="28"/>
          <w:szCs w:val="28"/>
        </w:rPr>
      </w:pPr>
      <w:hyperlink r:id="rId37" w:history="1">
        <w:r w:rsidR="007B1363" w:rsidRPr="001D2951">
          <w:rPr>
            <w:rStyle w:val="ab"/>
            <w:i/>
            <w:sz w:val="28"/>
            <w:szCs w:val="28"/>
          </w:rPr>
          <w:t>от 27.09.2019 № 62-IIНС</w:t>
        </w:r>
      </w:hyperlink>
      <w:r w:rsidR="006422C1" w:rsidRPr="001D2951">
        <w:rPr>
          <w:rStyle w:val="ab"/>
          <w:i/>
          <w:sz w:val="28"/>
          <w:szCs w:val="28"/>
        </w:rPr>
        <w:t>,</w:t>
      </w:r>
    </w:p>
    <w:p w14:paraId="551BF18C" w14:textId="3B8A2231" w:rsidR="000755B1" w:rsidRPr="001D2951" w:rsidRDefault="00617D11" w:rsidP="00EB23EE">
      <w:pPr>
        <w:widowControl w:val="0"/>
        <w:autoSpaceDE w:val="0"/>
        <w:autoSpaceDN w:val="0"/>
        <w:adjustRightInd w:val="0"/>
        <w:spacing w:line="276" w:lineRule="auto"/>
        <w:jc w:val="center"/>
        <w:rPr>
          <w:rStyle w:val="ab"/>
          <w:i/>
          <w:sz w:val="28"/>
          <w:szCs w:val="28"/>
        </w:rPr>
      </w:pPr>
      <w:hyperlink r:id="rId38" w:history="1">
        <w:r w:rsidR="006422C1" w:rsidRPr="001D2951">
          <w:rPr>
            <w:rStyle w:val="ab"/>
            <w:i/>
            <w:sz w:val="28"/>
            <w:szCs w:val="28"/>
          </w:rPr>
          <w:t>от 13.12.2019 № 77-IIНС</w:t>
        </w:r>
      </w:hyperlink>
      <w:r w:rsidR="000755B1" w:rsidRPr="001D2951">
        <w:rPr>
          <w:rStyle w:val="ab"/>
          <w:i/>
          <w:sz w:val="28"/>
          <w:szCs w:val="28"/>
        </w:rPr>
        <w:t>,</w:t>
      </w:r>
    </w:p>
    <w:p w14:paraId="2C0E5A22" w14:textId="0462C21E" w:rsidR="008D0DC9" w:rsidRPr="001D2951" w:rsidRDefault="00617D11" w:rsidP="00EB23EE">
      <w:pPr>
        <w:widowControl w:val="0"/>
        <w:autoSpaceDE w:val="0"/>
        <w:autoSpaceDN w:val="0"/>
        <w:adjustRightInd w:val="0"/>
        <w:spacing w:line="276" w:lineRule="auto"/>
        <w:jc w:val="center"/>
        <w:rPr>
          <w:rStyle w:val="ab"/>
          <w:i/>
          <w:sz w:val="28"/>
          <w:szCs w:val="28"/>
        </w:rPr>
      </w:pPr>
      <w:hyperlink r:id="rId39" w:history="1">
        <w:r w:rsidR="000755B1" w:rsidRPr="001D2951">
          <w:rPr>
            <w:rStyle w:val="ab"/>
            <w:i/>
            <w:sz w:val="28"/>
            <w:szCs w:val="28"/>
          </w:rPr>
          <w:t>от 27.12.2019 № 83-IIНС</w:t>
        </w:r>
      </w:hyperlink>
    </w:p>
    <w:p w14:paraId="3DA48EC3" w14:textId="3FBA1212" w:rsidR="0008333D" w:rsidRPr="001D2951" w:rsidRDefault="00617D11" w:rsidP="00EB23EE">
      <w:pPr>
        <w:widowControl w:val="0"/>
        <w:autoSpaceDE w:val="0"/>
        <w:autoSpaceDN w:val="0"/>
        <w:adjustRightInd w:val="0"/>
        <w:spacing w:line="276" w:lineRule="auto"/>
        <w:jc w:val="center"/>
        <w:rPr>
          <w:rStyle w:val="ab"/>
          <w:i/>
          <w:sz w:val="28"/>
          <w:szCs w:val="28"/>
        </w:rPr>
      </w:pPr>
      <w:hyperlink r:id="rId40" w:history="1">
        <w:r w:rsidR="008D0DC9" w:rsidRPr="001D2951">
          <w:rPr>
            <w:rStyle w:val="ab"/>
            <w:i/>
            <w:sz w:val="28"/>
            <w:szCs w:val="28"/>
          </w:rPr>
          <w:t>от 27.12.2019 № 86-IIНС</w:t>
        </w:r>
      </w:hyperlink>
      <w:r w:rsidR="0008333D" w:rsidRPr="001D2951">
        <w:rPr>
          <w:rStyle w:val="ab"/>
          <w:i/>
          <w:sz w:val="28"/>
          <w:szCs w:val="28"/>
        </w:rPr>
        <w:t>,</w:t>
      </w:r>
    </w:p>
    <w:p w14:paraId="6D05A275" w14:textId="4A2B1B4B" w:rsidR="0008333D" w:rsidRPr="001D2951" w:rsidRDefault="00617D11"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95-IIНС</w:t>
        </w:r>
      </w:hyperlink>
      <w:r w:rsidR="0008333D" w:rsidRPr="001D2951">
        <w:rPr>
          <w:rStyle w:val="ab"/>
          <w:i/>
          <w:sz w:val="28"/>
          <w:szCs w:val="28"/>
        </w:rPr>
        <w:t>,</w:t>
      </w:r>
    </w:p>
    <w:p w14:paraId="0C36579F" w14:textId="47A7C745" w:rsidR="0007530D" w:rsidRPr="001D2951" w:rsidRDefault="00617D11" w:rsidP="00EB23EE">
      <w:pPr>
        <w:widowControl w:val="0"/>
        <w:autoSpaceDE w:val="0"/>
        <w:autoSpaceDN w:val="0"/>
        <w:adjustRightInd w:val="0"/>
        <w:spacing w:line="276" w:lineRule="auto"/>
        <w:jc w:val="center"/>
        <w:rPr>
          <w:rStyle w:val="ab"/>
          <w:i/>
          <w:sz w:val="28"/>
          <w:szCs w:val="28"/>
        </w:rPr>
      </w:pPr>
      <w:hyperlink r:id="rId42" w:history="1">
        <w:r w:rsidR="0008333D" w:rsidRPr="001D2951">
          <w:rPr>
            <w:rStyle w:val="ab"/>
            <w:i/>
            <w:sz w:val="28"/>
            <w:szCs w:val="28"/>
          </w:rPr>
          <w:t>от 15.01.2020 № 96-IIНС</w:t>
        </w:r>
      </w:hyperlink>
      <w:r w:rsidR="0007530D" w:rsidRPr="001D2951">
        <w:rPr>
          <w:rStyle w:val="ab"/>
          <w:i/>
          <w:sz w:val="28"/>
          <w:szCs w:val="28"/>
        </w:rPr>
        <w:t>,</w:t>
      </w:r>
    </w:p>
    <w:p w14:paraId="1BCC1EA5" w14:textId="7D090A81" w:rsidR="00674198" w:rsidRPr="001D2951" w:rsidRDefault="00617D11" w:rsidP="00EB23EE">
      <w:pPr>
        <w:widowControl w:val="0"/>
        <w:autoSpaceDE w:val="0"/>
        <w:autoSpaceDN w:val="0"/>
        <w:adjustRightInd w:val="0"/>
        <w:spacing w:line="276" w:lineRule="auto"/>
        <w:jc w:val="center"/>
        <w:rPr>
          <w:rStyle w:val="ab"/>
          <w:i/>
          <w:sz w:val="28"/>
          <w:szCs w:val="28"/>
        </w:rPr>
      </w:pPr>
      <w:hyperlink r:id="rId43" w:history="1">
        <w:r w:rsidR="0007530D" w:rsidRPr="00D67E0E">
          <w:rPr>
            <w:rStyle w:val="ab"/>
            <w:i/>
            <w:sz w:val="28"/>
            <w:szCs w:val="28"/>
          </w:rPr>
          <w:t>от 21.02.2020 № 103-IIНС</w:t>
        </w:r>
      </w:hyperlink>
      <w:r w:rsidR="00674198" w:rsidRPr="00D67E0E">
        <w:rPr>
          <w:rStyle w:val="ab"/>
          <w:i/>
          <w:sz w:val="28"/>
          <w:szCs w:val="28"/>
        </w:rPr>
        <w:t>,</w:t>
      </w:r>
    </w:p>
    <w:p w14:paraId="00C0560B" w14:textId="10FF2D5C" w:rsidR="00212D28" w:rsidRPr="001D2951" w:rsidRDefault="00617D11" w:rsidP="00EB23EE">
      <w:pPr>
        <w:widowControl w:val="0"/>
        <w:autoSpaceDE w:val="0"/>
        <w:autoSpaceDN w:val="0"/>
        <w:adjustRightInd w:val="0"/>
        <w:spacing w:line="276" w:lineRule="auto"/>
        <w:jc w:val="center"/>
        <w:rPr>
          <w:rStyle w:val="ab"/>
          <w:i/>
          <w:sz w:val="28"/>
          <w:szCs w:val="28"/>
        </w:rPr>
      </w:pPr>
      <w:hyperlink r:id="rId44" w:history="1">
        <w:r w:rsidR="00674198" w:rsidRPr="001D2951">
          <w:rPr>
            <w:rStyle w:val="ab"/>
            <w:i/>
            <w:sz w:val="28"/>
            <w:szCs w:val="28"/>
          </w:rPr>
          <w:t>от 28.03.2020 № 114-IIНС</w:t>
        </w:r>
      </w:hyperlink>
      <w:r w:rsidR="00212D28" w:rsidRPr="001D2951">
        <w:rPr>
          <w:rStyle w:val="ab"/>
          <w:i/>
          <w:sz w:val="28"/>
          <w:szCs w:val="28"/>
        </w:rPr>
        <w:t>,</w:t>
      </w:r>
    </w:p>
    <w:p w14:paraId="6DB19D04" w14:textId="2D6E8567" w:rsidR="00392BBB" w:rsidRPr="001D2951" w:rsidRDefault="00617D11" w:rsidP="00EB23EE">
      <w:pPr>
        <w:widowControl w:val="0"/>
        <w:autoSpaceDE w:val="0"/>
        <w:autoSpaceDN w:val="0"/>
        <w:adjustRightInd w:val="0"/>
        <w:spacing w:line="276" w:lineRule="auto"/>
        <w:jc w:val="center"/>
        <w:rPr>
          <w:rStyle w:val="ab"/>
          <w:i/>
          <w:sz w:val="28"/>
          <w:szCs w:val="28"/>
        </w:rPr>
      </w:pPr>
      <w:hyperlink r:id="rId45" w:history="1">
        <w:r w:rsidR="00212D28" w:rsidRPr="001D2951">
          <w:rPr>
            <w:rStyle w:val="ab"/>
            <w:i/>
            <w:sz w:val="28"/>
            <w:szCs w:val="28"/>
          </w:rPr>
          <w:t>от 03.04.2020 № 121-IIНС</w:t>
        </w:r>
      </w:hyperlink>
      <w:r w:rsidR="00392BBB" w:rsidRPr="001D2951">
        <w:rPr>
          <w:rStyle w:val="ab"/>
          <w:i/>
          <w:sz w:val="28"/>
          <w:szCs w:val="28"/>
        </w:rPr>
        <w:t>,</w:t>
      </w:r>
    </w:p>
    <w:p w14:paraId="51E1850F" w14:textId="4C5D2CEE" w:rsidR="008F7E72" w:rsidRPr="001D2951" w:rsidRDefault="00617D11" w:rsidP="00EB23EE">
      <w:pPr>
        <w:widowControl w:val="0"/>
        <w:autoSpaceDE w:val="0"/>
        <w:autoSpaceDN w:val="0"/>
        <w:adjustRightInd w:val="0"/>
        <w:spacing w:line="276" w:lineRule="auto"/>
        <w:jc w:val="center"/>
        <w:rPr>
          <w:rStyle w:val="ab"/>
          <w:i/>
          <w:sz w:val="28"/>
          <w:szCs w:val="28"/>
        </w:rPr>
      </w:pPr>
      <w:hyperlink r:id="rId46" w:history="1">
        <w:r w:rsidR="00392BBB" w:rsidRPr="001D2951">
          <w:rPr>
            <w:rStyle w:val="ab"/>
            <w:i/>
            <w:sz w:val="28"/>
            <w:szCs w:val="28"/>
          </w:rPr>
          <w:t>от 03.04.2020 № 122-IIНС</w:t>
        </w:r>
      </w:hyperlink>
      <w:r w:rsidR="008F7E72" w:rsidRPr="001D2951">
        <w:rPr>
          <w:rStyle w:val="ab"/>
          <w:i/>
          <w:sz w:val="28"/>
          <w:szCs w:val="28"/>
        </w:rPr>
        <w:t>,</w:t>
      </w:r>
    </w:p>
    <w:p w14:paraId="53BA7753" w14:textId="6E129F41" w:rsidR="007848AE" w:rsidRPr="001D2951" w:rsidRDefault="00617D11" w:rsidP="00EB23EE">
      <w:pPr>
        <w:widowControl w:val="0"/>
        <w:autoSpaceDE w:val="0"/>
        <w:autoSpaceDN w:val="0"/>
        <w:adjustRightInd w:val="0"/>
        <w:spacing w:line="276" w:lineRule="auto"/>
        <w:jc w:val="center"/>
        <w:rPr>
          <w:rStyle w:val="ab"/>
          <w:i/>
          <w:sz w:val="28"/>
          <w:szCs w:val="28"/>
        </w:rPr>
      </w:pPr>
      <w:hyperlink r:id="rId47"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3380940E" w14:textId="3E1807DA" w:rsidR="002B04EC" w:rsidRPr="001D2951" w:rsidRDefault="00617D11" w:rsidP="00EB23EE">
      <w:pPr>
        <w:widowControl w:val="0"/>
        <w:autoSpaceDE w:val="0"/>
        <w:autoSpaceDN w:val="0"/>
        <w:adjustRightInd w:val="0"/>
        <w:spacing w:line="276" w:lineRule="auto"/>
        <w:jc w:val="center"/>
        <w:rPr>
          <w:rStyle w:val="ab"/>
          <w:i/>
          <w:sz w:val="28"/>
          <w:szCs w:val="28"/>
        </w:rPr>
      </w:pPr>
      <w:hyperlink r:id="rId48"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66BC9BF3" w14:textId="69AD30FB" w:rsidR="006B5687" w:rsidRPr="001D2951" w:rsidRDefault="00617D11" w:rsidP="00EB23EE">
      <w:pPr>
        <w:widowControl w:val="0"/>
        <w:autoSpaceDE w:val="0"/>
        <w:autoSpaceDN w:val="0"/>
        <w:adjustRightInd w:val="0"/>
        <w:spacing w:line="276" w:lineRule="auto"/>
        <w:jc w:val="center"/>
        <w:rPr>
          <w:rStyle w:val="ab"/>
          <w:i/>
          <w:sz w:val="28"/>
          <w:szCs w:val="28"/>
        </w:rPr>
      </w:pPr>
      <w:hyperlink r:id="rId49" w:history="1">
        <w:r w:rsidR="002B04EC" w:rsidRPr="001D2951">
          <w:rPr>
            <w:rStyle w:val="ab"/>
            <w:i/>
            <w:sz w:val="28"/>
            <w:szCs w:val="28"/>
          </w:rPr>
          <w:t>от 24.04.2020 № 136-IIНС</w:t>
        </w:r>
      </w:hyperlink>
      <w:r w:rsidR="006B5687" w:rsidRPr="001D2951">
        <w:rPr>
          <w:rStyle w:val="ab"/>
          <w:i/>
          <w:sz w:val="28"/>
          <w:szCs w:val="28"/>
        </w:rPr>
        <w:t>,</w:t>
      </w:r>
    </w:p>
    <w:p w14:paraId="6CB7A253" w14:textId="1F72C8BF" w:rsidR="003E2E55" w:rsidRPr="001D2951" w:rsidRDefault="00617D11" w:rsidP="00EB23EE">
      <w:pPr>
        <w:widowControl w:val="0"/>
        <w:autoSpaceDE w:val="0"/>
        <w:autoSpaceDN w:val="0"/>
        <w:adjustRightInd w:val="0"/>
        <w:spacing w:line="276" w:lineRule="auto"/>
        <w:jc w:val="center"/>
        <w:rPr>
          <w:rStyle w:val="ab"/>
          <w:i/>
          <w:sz w:val="28"/>
          <w:szCs w:val="28"/>
        </w:rPr>
      </w:pPr>
      <w:hyperlink r:id="rId50" w:history="1">
        <w:r w:rsidR="006B5687" w:rsidRPr="001D2951">
          <w:rPr>
            <w:rStyle w:val="ab"/>
            <w:i/>
            <w:sz w:val="28"/>
            <w:szCs w:val="28"/>
          </w:rPr>
          <w:t>от 26.05.2020 № 151-IIНС</w:t>
        </w:r>
      </w:hyperlink>
      <w:r w:rsidR="003E2E55" w:rsidRPr="001D2951">
        <w:rPr>
          <w:rStyle w:val="ab"/>
          <w:i/>
          <w:sz w:val="28"/>
          <w:szCs w:val="28"/>
        </w:rPr>
        <w:t>,</w:t>
      </w:r>
    </w:p>
    <w:p w14:paraId="5BDB3D51" w14:textId="1A4D2284" w:rsidR="0053091A" w:rsidRPr="001D2951" w:rsidRDefault="00617D11" w:rsidP="00EB23EE">
      <w:pPr>
        <w:widowControl w:val="0"/>
        <w:autoSpaceDE w:val="0"/>
        <w:autoSpaceDN w:val="0"/>
        <w:adjustRightInd w:val="0"/>
        <w:spacing w:line="276" w:lineRule="auto"/>
        <w:jc w:val="center"/>
        <w:rPr>
          <w:rStyle w:val="ab"/>
          <w:i/>
          <w:sz w:val="28"/>
          <w:szCs w:val="28"/>
        </w:rPr>
      </w:pPr>
      <w:hyperlink r:id="rId51" w:history="1">
        <w:r w:rsidR="003E2E55" w:rsidRPr="001D2951">
          <w:rPr>
            <w:rStyle w:val="ab"/>
            <w:i/>
            <w:sz w:val="28"/>
            <w:szCs w:val="28"/>
          </w:rPr>
          <w:t>от 26.05.2020 № 152-IIНС</w:t>
        </w:r>
      </w:hyperlink>
      <w:r w:rsidR="0053091A" w:rsidRPr="001D2951">
        <w:rPr>
          <w:rStyle w:val="ab"/>
          <w:i/>
          <w:sz w:val="28"/>
          <w:szCs w:val="28"/>
        </w:rPr>
        <w:t>,</w:t>
      </w:r>
    </w:p>
    <w:p w14:paraId="04CC2D50" w14:textId="33A1DC41" w:rsidR="0053091A" w:rsidRPr="001D2951" w:rsidRDefault="00617D11"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143-IIНС</w:t>
        </w:r>
      </w:hyperlink>
      <w:r w:rsidR="0053091A" w:rsidRPr="001D2951">
        <w:rPr>
          <w:rStyle w:val="ab"/>
          <w:i/>
          <w:sz w:val="28"/>
          <w:szCs w:val="28"/>
        </w:rPr>
        <w:t>,</w:t>
      </w:r>
    </w:p>
    <w:p w14:paraId="27F30438" w14:textId="1927AF90" w:rsidR="00F95244" w:rsidRPr="001D2951" w:rsidRDefault="00617D11" w:rsidP="00EB23EE">
      <w:pPr>
        <w:widowControl w:val="0"/>
        <w:autoSpaceDE w:val="0"/>
        <w:autoSpaceDN w:val="0"/>
        <w:adjustRightInd w:val="0"/>
        <w:spacing w:line="276" w:lineRule="auto"/>
        <w:jc w:val="center"/>
        <w:rPr>
          <w:rStyle w:val="ab"/>
          <w:i/>
          <w:sz w:val="28"/>
          <w:szCs w:val="28"/>
        </w:rPr>
      </w:pPr>
      <w:hyperlink r:id="rId53" w:history="1">
        <w:r w:rsidR="0053091A" w:rsidRPr="001D2951">
          <w:rPr>
            <w:rStyle w:val="ab"/>
            <w:i/>
            <w:sz w:val="28"/>
            <w:szCs w:val="28"/>
          </w:rPr>
          <w:t>от 04.05.2020 № 144-IIНС</w:t>
        </w:r>
      </w:hyperlink>
      <w:r w:rsidR="00F95244" w:rsidRPr="001D2951">
        <w:rPr>
          <w:rStyle w:val="ab"/>
          <w:i/>
          <w:sz w:val="28"/>
          <w:szCs w:val="28"/>
        </w:rPr>
        <w:t>,</w:t>
      </w:r>
    </w:p>
    <w:p w14:paraId="30F5ADFD" w14:textId="28EB99B6" w:rsidR="00FF6FFA" w:rsidRPr="001D2951" w:rsidRDefault="00617D11" w:rsidP="00EB23EE">
      <w:pPr>
        <w:widowControl w:val="0"/>
        <w:autoSpaceDE w:val="0"/>
        <w:autoSpaceDN w:val="0"/>
        <w:adjustRightInd w:val="0"/>
        <w:spacing w:line="276" w:lineRule="auto"/>
        <w:jc w:val="center"/>
        <w:rPr>
          <w:rStyle w:val="ab"/>
          <w:i/>
          <w:sz w:val="28"/>
          <w:szCs w:val="28"/>
        </w:rPr>
      </w:pPr>
      <w:hyperlink r:id="rId54" w:history="1">
        <w:r w:rsidR="00F95244" w:rsidRPr="001D2951">
          <w:rPr>
            <w:rStyle w:val="ab"/>
            <w:i/>
            <w:sz w:val="28"/>
            <w:szCs w:val="28"/>
          </w:rPr>
          <w:t>от 24.04.2020 № 133-IIНС</w:t>
        </w:r>
      </w:hyperlink>
      <w:r w:rsidR="00FF6FFA" w:rsidRPr="001D2951">
        <w:rPr>
          <w:rStyle w:val="ab"/>
          <w:i/>
          <w:sz w:val="28"/>
          <w:szCs w:val="28"/>
        </w:rPr>
        <w:t>,</w:t>
      </w:r>
    </w:p>
    <w:p w14:paraId="5C208DFD" w14:textId="66BB77CD" w:rsidR="009B6980" w:rsidRPr="001D2951" w:rsidRDefault="00617D11" w:rsidP="00EB23EE">
      <w:pPr>
        <w:widowControl w:val="0"/>
        <w:autoSpaceDE w:val="0"/>
        <w:autoSpaceDN w:val="0"/>
        <w:adjustRightInd w:val="0"/>
        <w:spacing w:line="276" w:lineRule="auto"/>
        <w:jc w:val="center"/>
        <w:rPr>
          <w:rStyle w:val="ab"/>
          <w:i/>
          <w:sz w:val="28"/>
          <w:szCs w:val="28"/>
        </w:rPr>
      </w:pPr>
      <w:hyperlink r:id="rId55" w:history="1">
        <w:r w:rsidR="00FF6FFA" w:rsidRPr="001D2951">
          <w:rPr>
            <w:rStyle w:val="ab"/>
            <w:i/>
            <w:sz w:val="28"/>
            <w:szCs w:val="28"/>
          </w:rPr>
          <w:t>от 26.06.2020 № 161-IIНС</w:t>
        </w:r>
      </w:hyperlink>
      <w:r w:rsidR="009B6980" w:rsidRPr="001D2951">
        <w:rPr>
          <w:rStyle w:val="ab"/>
          <w:i/>
          <w:sz w:val="28"/>
          <w:szCs w:val="28"/>
        </w:rPr>
        <w:t>,</w:t>
      </w:r>
    </w:p>
    <w:p w14:paraId="67F3FCE6" w14:textId="38EF8AE0" w:rsidR="006444DB" w:rsidRPr="001D2951" w:rsidRDefault="00617D11" w:rsidP="00EB23EE">
      <w:pPr>
        <w:widowControl w:val="0"/>
        <w:autoSpaceDE w:val="0"/>
        <w:autoSpaceDN w:val="0"/>
        <w:adjustRightInd w:val="0"/>
        <w:spacing w:line="276" w:lineRule="auto"/>
        <w:jc w:val="center"/>
        <w:rPr>
          <w:rStyle w:val="ab"/>
          <w:i/>
          <w:sz w:val="28"/>
          <w:szCs w:val="28"/>
        </w:rPr>
      </w:pPr>
      <w:hyperlink r:id="rId56" w:history="1">
        <w:r w:rsidR="009B6980" w:rsidRPr="001D2951">
          <w:rPr>
            <w:rStyle w:val="ab"/>
            <w:i/>
            <w:sz w:val="28"/>
            <w:szCs w:val="28"/>
          </w:rPr>
          <w:t>от 01.09.2020 № 181-IIНС</w:t>
        </w:r>
      </w:hyperlink>
      <w:r w:rsidR="006444DB" w:rsidRPr="001D2951">
        <w:rPr>
          <w:rStyle w:val="ab"/>
          <w:i/>
          <w:sz w:val="28"/>
          <w:szCs w:val="28"/>
        </w:rPr>
        <w:t>,</w:t>
      </w:r>
    </w:p>
    <w:p w14:paraId="1639E32B" w14:textId="2B4A06A5" w:rsidR="00AF1206" w:rsidRPr="001D2951" w:rsidRDefault="00617D11" w:rsidP="00EB23EE">
      <w:pPr>
        <w:widowControl w:val="0"/>
        <w:autoSpaceDE w:val="0"/>
        <w:autoSpaceDN w:val="0"/>
        <w:adjustRightInd w:val="0"/>
        <w:spacing w:line="276" w:lineRule="auto"/>
        <w:jc w:val="center"/>
        <w:rPr>
          <w:rStyle w:val="ab"/>
          <w:i/>
          <w:sz w:val="28"/>
          <w:szCs w:val="28"/>
        </w:rPr>
      </w:pPr>
      <w:hyperlink r:id="rId57" w:history="1">
        <w:r w:rsidR="006444DB" w:rsidRPr="001D2951">
          <w:rPr>
            <w:rStyle w:val="ab"/>
            <w:i/>
            <w:sz w:val="28"/>
            <w:szCs w:val="28"/>
          </w:rPr>
          <w:t>от 24.09.2020 № 193-IIНС</w:t>
        </w:r>
      </w:hyperlink>
      <w:r w:rsidR="00AF1206" w:rsidRPr="001D2951">
        <w:rPr>
          <w:rStyle w:val="ab"/>
          <w:i/>
          <w:sz w:val="28"/>
          <w:szCs w:val="28"/>
        </w:rPr>
        <w:t>,</w:t>
      </w:r>
    </w:p>
    <w:p w14:paraId="45CC9368" w14:textId="44C0054A" w:rsidR="00D20147" w:rsidRPr="001D2951" w:rsidRDefault="00617D11" w:rsidP="00EB23EE">
      <w:pPr>
        <w:widowControl w:val="0"/>
        <w:autoSpaceDE w:val="0"/>
        <w:autoSpaceDN w:val="0"/>
        <w:adjustRightInd w:val="0"/>
        <w:spacing w:line="276" w:lineRule="auto"/>
        <w:jc w:val="center"/>
        <w:rPr>
          <w:rStyle w:val="ab"/>
          <w:i/>
          <w:sz w:val="28"/>
          <w:szCs w:val="28"/>
        </w:rPr>
      </w:pPr>
      <w:hyperlink r:id="rId58" w:history="1">
        <w:r w:rsidR="00AF1206" w:rsidRPr="001D2951">
          <w:rPr>
            <w:rStyle w:val="ab"/>
            <w:i/>
            <w:sz w:val="28"/>
            <w:szCs w:val="28"/>
          </w:rPr>
          <w:t>от 24.09.2020 № 196-IIНС</w:t>
        </w:r>
      </w:hyperlink>
      <w:r w:rsidR="00D20147" w:rsidRPr="001D2951">
        <w:rPr>
          <w:rStyle w:val="ab"/>
          <w:i/>
          <w:sz w:val="28"/>
          <w:szCs w:val="28"/>
        </w:rPr>
        <w:t>,</w:t>
      </w:r>
    </w:p>
    <w:p w14:paraId="543FCBC1" w14:textId="5F751C39" w:rsidR="00E00896" w:rsidRPr="001D2951" w:rsidRDefault="00617D11" w:rsidP="00EB23EE">
      <w:pPr>
        <w:widowControl w:val="0"/>
        <w:autoSpaceDE w:val="0"/>
        <w:autoSpaceDN w:val="0"/>
        <w:adjustRightInd w:val="0"/>
        <w:spacing w:line="276" w:lineRule="auto"/>
        <w:jc w:val="center"/>
        <w:rPr>
          <w:rStyle w:val="ab"/>
          <w:i/>
          <w:sz w:val="28"/>
          <w:szCs w:val="28"/>
        </w:rPr>
      </w:pPr>
      <w:hyperlink r:id="rId59" w:history="1">
        <w:r w:rsidR="00D20147" w:rsidRPr="001D2951">
          <w:rPr>
            <w:rStyle w:val="ab"/>
            <w:i/>
            <w:sz w:val="28"/>
            <w:szCs w:val="28"/>
          </w:rPr>
          <w:t>от 20.11.2020 № 206-IIНС</w:t>
        </w:r>
      </w:hyperlink>
      <w:r w:rsidR="00E00896" w:rsidRPr="001D2951">
        <w:rPr>
          <w:rStyle w:val="ab"/>
          <w:i/>
          <w:sz w:val="28"/>
          <w:szCs w:val="28"/>
        </w:rPr>
        <w:t>,</w:t>
      </w:r>
    </w:p>
    <w:p w14:paraId="2E789630" w14:textId="20862C3A" w:rsidR="00E56A23" w:rsidRPr="001D2951" w:rsidRDefault="00617D11" w:rsidP="00EB23EE">
      <w:pPr>
        <w:widowControl w:val="0"/>
        <w:autoSpaceDE w:val="0"/>
        <w:autoSpaceDN w:val="0"/>
        <w:adjustRightInd w:val="0"/>
        <w:spacing w:line="276" w:lineRule="auto"/>
        <w:jc w:val="center"/>
        <w:rPr>
          <w:rStyle w:val="ab"/>
          <w:i/>
          <w:sz w:val="28"/>
          <w:szCs w:val="28"/>
        </w:rPr>
      </w:pPr>
      <w:hyperlink r:id="rId60" w:history="1">
        <w:r w:rsidR="00E00896" w:rsidRPr="001D2951">
          <w:rPr>
            <w:rStyle w:val="ab"/>
            <w:i/>
            <w:sz w:val="28"/>
            <w:szCs w:val="28"/>
          </w:rPr>
          <w:t>от 20.11.2020 № 207-IIНС</w:t>
        </w:r>
      </w:hyperlink>
      <w:r w:rsidR="00E56A23" w:rsidRPr="001D2951">
        <w:rPr>
          <w:rStyle w:val="ab"/>
          <w:i/>
          <w:sz w:val="28"/>
          <w:szCs w:val="28"/>
        </w:rPr>
        <w:t>,</w:t>
      </w:r>
    </w:p>
    <w:p w14:paraId="63267891" w14:textId="4EEC947F" w:rsidR="008125F4" w:rsidRPr="001D2951" w:rsidRDefault="00617D11" w:rsidP="00EB23EE">
      <w:pPr>
        <w:widowControl w:val="0"/>
        <w:autoSpaceDE w:val="0"/>
        <w:autoSpaceDN w:val="0"/>
        <w:adjustRightInd w:val="0"/>
        <w:spacing w:line="276" w:lineRule="auto"/>
        <w:jc w:val="center"/>
        <w:rPr>
          <w:rStyle w:val="ab"/>
          <w:i/>
          <w:sz w:val="28"/>
          <w:szCs w:val="28"/>
        </w:rPr>
      </w:pPr>
      <w:hyperlink r:id="rId61" w:history="1">
        <w:r w:rsidR="00E56A23" w:rsidRPr="001D2951">
          <w:rPr>
            <w:rStyle w:val="ab"/>
            <w:i/>
            <w:sz w:val="28"/>
            <w:szCs w:val="28"/>
          </w:rPr>
          <w:t>от 20.11.2020 № 216-IIНС</w:t>
        </w:r>
      </w:hyperlink>
      <w:r w:rsidR="008125F4" w:rsidRPr="001D2951">
        <w:rPr>
          <w:rStyle w:val="ab"/>
          <w:i/>
          <w:sz w:val="28"/>
          <w:szCs w:val="28"/>
        </w:rPr>
        <w:t>,</w:t>
      </w:r>
    </w:p>
    <w:p w14:paraId="55EC374E" w14:textId="452DAEB8" w:rsidR="00DB47DC" w:rsidRPr="001D2951" w:rsidRDefault="00617D11" w:rsidP="00EB23EE">
      <w:pPr>
        <w:widowControl w:val="0"/>
        <w:autoSpaceDE w:val="0"/>
        <w:autoSpaceDN w:val="0"/>
        <w:adjustRightInd w:val="0"/>
        <w:spacing w:line="276" w:lineRule="auto"/>
        <w:jc w:val="center"/>
        <w:rPr>
          <w:rStyle w:val="ab"/>
          <w:i/>
          <w:sz w:val="28"/>
          <w:szCs w:val="28"/>
        </w:rPr>
      </w:pPr>
      <w:hyperlink r:id="rId62" w:history="1">
        <w:r w:rsidR="008125F4" w:rsidRPr="001D2951">
          <w:rPr>
            <w:rStyle w:val="ab"/>
            <w:i/>
            <w:sz w:val="28"/>
            <w:szCs w:val="28"/>
          </w:rPr>
          <w:t>от 28.12.2020 № 238-IIНС</w:t>
        </w:r>
      </w:hyperlink>
      <w:r w:rsidR="00DB47DC" w:rsidRPr="001D2951">
        <w:rPr>
          <w:rStyle w:val="ab"/>
          <w:i/>
          <w:sz w:val="28"/>
          <w:szCs w:val="28"/>
        </w:rPr>
        <w:t>,</w:t>
      </w:r>
    </w:p>
    <w:p w14:paraId="62128300" w14:textId="4082E0D9" w:rsidR="00D24822" w:rsidRPr="001D2951" w:rsidRDefault="00617D11" w:rsidP="00EB23EE">
      <w:pPr>
        <w:widowControl w:val="0"/>
        <w:autoSpaceDE w:val="0"/>
        <w:autoSpaceDN w:val="0"/>
        <w:adjustRightInd w:val="0"/>
        <w:spacing w:line="276" w:lineRule="auto"/>
        <w:jc w:val="center"/>
        <w:rPr>
          <w:rStyle w:val="ab"/>
          <w:i/>
          <w:sz w:val="28"/>
          <w:szCs w:val="28"/>
        </w:rPr>
      </w:pPr>
      <w:hyperlink r:id="rId63" w:history="1">
        <w:r w:rsidR="00DB47DC" w:rsidRPr="001D2951">
          <w:rPr>
            <w:rStyle w:val="ab"/>
            <w:i/>
            <w:sz w:val="28"/>
            <w:szCs w:val="28"/>
          </w:rPr>
          <w:t>от 28.12.2020 № 237-IIНС</w:t>
        </w:r>
      </w:hyperlink>
      <w:r w:rsidR="00D24822" w:rsidRPr="001D2951">
        <w:rPr>
          <w:rStyle w:val="ab"/>
          <w:i/>
          <w:sz w:val="28"/>
          <w:szCs w:val="28"/>
        </w:rPr>
        <w:t>,</w:t>
      </w:r>
    </w:p>
    <w:p w14:paraId="7B3884C4" w14:textId="1E055E32" w:rsidR="00D24822" w:rsidRPr="001D2951" w:rsidRDefault="00617D11"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225-IIНС</w:t>
        </w:r>
      </w:hyperlink>
      <w:r w:rsidR="00D24822" w:rsidRPr="001D2951">
        <w:rPr>
          <w:rStyle w:val="ab"/>
          <w:i/>
          <w:sz w:val="28"/>
          <w:szCs w:val="28"/>
        </w:rPr>
        <w:t>,</w:t>
      </w:r>
    </w:p>
    <w:p w14:paraId="424A5760" w14:textId="6A54DCDB" w:rsidR="00902891" w:rsidRPr="001D2951" w:rsidRDefault="00617D11" w:rsidP="00EB23EE">
      <w:pPr>
        <w:widowControl w:val="0"/>
        <w:autoSpaceDE w:val="0"/>
        <w:autoSpaceDN w:val="0"/>
        <w:adjustRightInd w:val="0"/>
        <w:spacing w:line="276" w:lineRule="auto"/>
        <w:jc w:val="center"/>
        <w:rPr>
          <w:rStyle w:val="ab"/>
          <w:i/>
          <w:sz w:val="28"/>
          <w:szCs w:val="28"/>
        </w:rPr>
      </w:pPr>
      <w:hyperlink r:id="rId65" w:history="1">
        <w:r w:rsidR="00D24822" w:rsidRPr="001D2951">
          <w:rPr>
            <w:rStyle w:val="ab"/>
            <w:i/>
            <w:sz w:val="28"/>
            <w:szCs w:val="28"/>
          </w:rPr>
          <w:t>от 18.12.2020 № 226-IIНС</w:t>
        </w:r>
      </w:hyperlink>
      <w:r w:rsidR="00902891" w:rsidRPr="001D2951">
        <w:rPr>
          <w:rStyle w:val="ab"/>
          <w:i/>
          <w:sz w:val="28"/>
          <w:szCs w:val="28"/>
        </w:rPr>
        <w:t>,</w:t>
      </w:r>
    </w:p>
    <w:p w14:paraId="3906E799" w14:textId="18BA8A41" w:rsidR="00EB0FA1" w:rsidRPr="001D2951" w:rsidRDefault="00617D11" w:rsidP="00EB23EE">
      <w:pPr>
        <w:widowControl w:val="0"/>
        <w:autoSpaceDE w:val="0"/>
        <w:autoSpaceDN w:val="0"/>
        <w:adjustRightInd w:val="0"/>
        <w:spacing w:line="276" w:lineRule="auto"/>
        <w:jc w:val="center"/>
        <w:rPr>
          <w:rStyle w:val="ab"/>
          <w:i/>
          <w:sz w:val="28"/>
          <w:szCs w:val="28"/>
        </w:rPr>
      </w:pPr>
      <w:hyperlink r:id="rId66" w:history="1">
        <w:r w:rsidR="00902891" w:rsidRPr="001D2951">
          <w:rPr>
            <w:rStyle w:val="ab"/>
            <w:i/>
            <w:sz w:val="28"/>
            <w:szCs w:val="28"/>
          </w:rPr>
          <w:t>от 28.12.2020 № 239-IIНС</w:t>
        </w:r>
      </w:hyperlink>
      <w:r w:rsidR="00EB0FA1" w:rsidRPr="001D2951">
        <w:rPr>
          <w:rStyle w:val="ab"/>
          <w:i/>
          <w:sz w:val="28"/>
          <w:szCs w:val="28"/>
        </w:rPr>
        <w:t>,</w:t>
      </w:r>
    </w:p>
    <w:p w14:paraId="58EFBDBC" w14:textId="646FF721" w:rsidR="00777354" w:rsidRPr="001D2951" w:rsidRDefault="00617D11" w:rsidP="00EB23EE">
      <w:pPr>
        <w:widowControl w:val="0"/>
        <w:autoSpaceDE w:val="0"/>
        <w:autoSpaceDN w:val="0"/>
        <w:adjustRightInd w:val="0"/>
        <w:spacing w:line="276" w:lineRule="auto"/>
        <w:jc w:val="center"/>
        <w:rPr>
          <w:rStyle w:val="ab"/>
          <w:i/>
          <w:sz w:val="28"/>
          <w:szCs w:val="28"/>
        </w:rPr>
      </w:pPr>
      <w:hyperlink r:id="rId67" w:history="1">
        <w:r w:rsidR="00EB0FA1" w:rsidRPr="001D2951">
          <w:rPr>
            <w:rStyle w:val="ab"/>
            <w:i/>
            <w:sz w:val="28"/>
            <w:szCs w:val="28"/>
          </w:rPr>
          <w:t>от 20.11.2020 № 208-IIHC</w:t>
        </w:r>
      </w:hyperlink>
      <w:r w:rsidR="00777354" w:rsidRPr="001D2951">
        <w:rPr>
          <w:rStyle w:val="ab"/>
          <w:i/>
          <w:sz w:val="28"/>
          <w:szCs w:val="28"/>
        </w:rPr>
        <w:t>,</w:t>
      </w:r>
    </w:p>
    <w:p w14:paraId="004EB762" w14:textId="2DE6AD2C" w:rsidR="00777354" w:rsidRPr="001D2951" w:rsidRDefault="00617D11"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248-IIНС</w:t>
        </w:r>
      </w:hyperlink>
      <w:r w:rsidR="00777354" w:rsidRPr="001D2951">
        <w:rPr>
          <w:rStyle w:val="ab"/>
          <w:i/>
          <w:iCs/>
          <w:sz w:val="28"/>
          <w:szCs w:val="28"/>
        </w:rPr>
        <w:t>,</w:t>
      </w:r>
    </w:p>
    <w:p w14:paraId="66DDD529" w14:textId="33044C0D" w:rsidR="00777354" w:rsidRPr="001D2951" w:rsidRDefault="00617D11" w:rsidP="00EB23EE">
      <w:pPr>
        <w:widowControl w:val="0"/>
        <w:autoSpaceDE w:val="0"/>
        <w:autoSpaceDN w:val="0"/>
        <w:adjustRightInd w:val="0"/>
        <w:spacing w:line="276" w:lineRule="auto"/>
        <w:jc w:val="center"/>
        <w:rPr>
          <w:rStyle w:val="ab"/>
          <w:i/>
          <w:iCs/>
          <w:sz w:val="28"/>
          <w:szCs w:val="28"/>
        </w:rPr>
      </w:pPr>
      <w:hyperlink r:id="rId69" w:history="1">
        <w:r w:rsidR="00777354" w:rsidRPr="001D2951">
          <w:rPr>
            <w:rStyle w:val="ab"/>
            <w:i/>
            <w:iCs/>
            <w:sz w:val="28"/>
            <w:szCs w:val="28"/>
          </w:rPr>
          <w:t>от 05.03.2021 № 249-IIНС</w:t>
        </w:r>
      </w:hyperlink>
      <w:r w:rsidR="00777354" w:rsidRPr="001D2951">
        <w:rPr>
          <w:rStyle w:val="ab"/>
          <w:i/>
          <w:iCs/>
          <w:sz w:val="28"/>
          <w:szCs w:val="28"/>
        </w:rPr>
        <w:t>,</w:t>
      </w:r>
    </w:p>
    <w:p w14:paraId="67476654" w14:textId="1E27604E" w:rsidR="00777354" w:rsidRPr="001D2951" w:rsidRDefault="00617D11"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05.03.2021 № 250-IIНС</w:t>
        </w:r>
      </w:hyperlink>
      <w:r w:rsidR="00777354" w:rsidRPr="001D2951">
        <w:rPr>
          <w:i/>
          <w:iCs/>
          <w:sz w:val="28"/>
          <w:szCs w:val="28"/>
        </w:rPr>
        <w:t>,</w:t>
      </w:r>
    </w:p>
    <w:p w14:paraId="392D83FA" w14:textId="5481A8EA" w:rsidR="00777354" w:rsidRPr="001D2951" w:rsidRDefault="00617D11" w:rsidP="00EB23EE">
      <w:pPr>
        <w:widowControl w:val="0"/>
        <w:autoSpaceDE w:val="0"/>
        <w:autoSpaceDN w:val="0"/>
        <w:adjustRightInd w:val="0"/>
        <w:spacing w:line="276" w:lineRule="auto"/>
        <w:jc w:val="center"/>
        <w:rPr>
          <w:i/>
          <w:iCs/>
          <w:sz w:val="28"/>
          <w:szCs w:val="28"/>
        </w:rPr>
      </w:pPr>
      <w:hyperlink r:id="rId71" w:history="1">
        <w:r w:rsidR="00777354" w:rsidRPr="001D2951">
          <w:rPr>
            <w:rStyle w:val="ab"/>
            <w:i/>
            <w:iCs/>
            <w:sz w:val="28"/>
            <w:szCs w:val="28"/>
          </w:rPr>
          <w:t>от 26.03.2021 № 262-IIНС</w:t>
        </w:r>
      </w:hyperlink>
      <w:r w:rsidR="00777354" w:rsidRPr="001D2951">
        <w:rPr>
          <w:i/>
          <w:iCs/>
          <w:sz w:val="28"/>
          <w:szCs w:val="28"/>
        </w:rPr>
        <w:t>,</w:t>
      </w:r>
    </w:p>
    <w:p w14:paraId="222CD108" w14:textId="5613EB95" w:rsidR="005334A6" w:rsidRDefault="00617D11" w:rsidP="00EB23EE">
      <w:pPr>
        <w:widowControl w:val="0"/>
        <w:autoSpaceDE w:val="0"/>
        <w:autoSpaceDN w:val="0"/>
        <w:adjustRightInd w:val="0"/>
        <w:spacing w:line="276" w:lineRule="auto"/>
        <w:jc w:val="center"/>
        <w:rPr>
          <w:rStyle w:val="ab"/>
          <w:i/>
          <w:sz w:val="28"/>
          <w:szCs w:val="28"/>
        </w:rPr>
      </w:pPr>
      <w:hyperlink r:id="rId72" w:history="1">
        <w:r w:rsidR="00777354" w:rsidRPr="001D2951">
          <w:rPr>
            <w:rStyle w:val="ab"/>
            <w:i/>
            <w:sz w:val="28"/>
            <w:szCs w:val="28"/>
          </w:rPr>
          <w:t>от 26.03.2021 № 263-IIНС</w:t>
        </w:r>
      </w:hyperlink>
      <w:r w:rsidR="005334A6">
        <w:rPr>
          <w:rStyle w:val="ab"/>
          <w:i/>
          <w:sz w:val="28"/>
          <w:szCs w:val="28"/>
        </w:rPr>
        <w:t>,</w:t>
      </w:r>
    </w:p>
    <w:p w14:paraId="2C5BF720" w14:textId="018DE58C" w:rsidR="005334A6" w:rsidRDefault="00617D11" w:rsidP="00EB23EE">
      <w:pPr>
        <w:widowControl w:val="0"/>
        <w:autoSpaceDE w:val="0"/>
        <w:autoSpaceDN w:val="0"/>
        <w:adjustRightInd w:val="0"/>
        <w:spacing w:line="276" w:lineRule="auto"/>
        <w:jc w:val="center"/>
        <w:rPr>
          <w:rStyle w:val="ab"/>
          <w:i/>
          <w:sz w:val="28"/>
          <w:szCs w:val="28"/>
        </w:rPr>
      </w:pPr>
      <w:hyperlink r:id="rId73" w:history="1">
        <w:r w:rsidR="005334A6" w:rsidRPr="005334A6">
          <w:rPr>
            <w:rStyle w:val="ab"/>
            <w:i/>
            <w:sz w:val="28"/>
            <w:szCs w:val="28"/>
          </w:rPr>
          <w:t>от 30.04.2021 № 273-</w:t>
        </w:r>
        <w:r w:rsidR="005334A6" w:rsidRPr="005334A6">
          <w:rPr>
            <w:rStyle w:val="ab"/>
            <w:i/>
            <w:sz w:val="28"/>
            <w:szCs w:val="28"/>
            <w:lang w:val="en-US"/>
          </w:rPr>
          <w:t>II</w:t>
        </w:r>
        <w:r w:rsidR="005334A6" w:rsidRPr="005334A6">
          <w:rPr>
            <w:rStyle w:val="ab"/>
            <w:i/>
            <w:sz w:val="28"/>
            <w:szCs w:val="28"/>
          </w:rPr>
          <w:t>НС</w:t>
        </w:r>
      </w:hyperlink>
      <w:r w:rsidR="005334A6">
        <w:rPr>
          <w:rStyle w:val="ab"/>
          <w:i/>
          <w:sz w:val="28"/>
          <w:szCs w:val="28"/>
        </w:rPr>
        <w:t>,</w:t>
      </w:r>
    </w:p>
    <w:p w14:paraId="5F244A95" w14:textId="50492DDC" w:rsidR="00AA7CAB" w:rsidRDefault="00617D11" w:rsidP="00EB23EE">
      <w:pPr>
        <w:widowControl w:val="0"/>
        <w:autoSpaceDE w:val="0"/>
        <w:autoSpaceDN w:val="0"/>
        <w:adjustRightInd w:val="0"/>
        <w:spacing w:line="276" w:lineRule="auto"/>
        <w:jc w:val="center"/>
        <w:rPr>
          <w:rStyle w:val="ab"/>
          <w:i/>
          <w:sz w:val="28"/>
          <w:szCs w:val="28"/>
        </w:rPr>
      </w:pPr>
      <w:hyperlink r:id="rId74" w:history="1">
        <w:r w:rsidR="005334A6" w:rsidRPr="005334A6">
          <w:rPr>
            <w:rStyle w:val="ab"/>
            <w:i/>
            <w:sz w:val="28"/>
            <w:szCs w:val="28"/>
          </w:rPr>
          <w:t>от 30.04.2021 № 275-</w:t>
        </w:r>
        <w:r w:rsidR="005334A6" w:rsidRPr="005334A6">
          <w:rPr>
            <w:rStyle w:val="ab"/>
            <w:i/>
            <w:sz w:val="28"/>
            <w:szCs w:val="28"/>
            <w:lang w:val="en-US"/>
          </w:rPr>
          <w:t>II</w:t>
        </w:r>
        <w:r w:rsidR="005334A6" w:rsidRPr="005334A6">
          <w:rPr>
            <w:rStyle w:val="ab"/>
            <w:i/>
            <w:sz w:val="28"/>
            <w:szCs w:val="28"/>
          </w:rPr>
          <w:t>НС</w:t>
        </w:r>
      </w:hyperlink>
      <w:r w:rsidR="00AA7CAB">
        <w:rPr>
          <w:rStyle w:val="ab"/>
          <w:i/>
          <w:sz w:val="28"/>
          <w:szCs w:val="28"/>
        </w:rPr>
        <w:t>,</w:t>
      </w:r>
    </w:p>
    <w:p w14:paraId="0E4E2CAB" w14:textId="30FBC6CF" w:rsidR="004C1797" w:rsidRDefault="00617D11" w:rsidP="00EB23EE">
      <w:pPr>
        <w:widowControl w:val="0"/>
        <w:autoSpaceDE w:val="0"/>
        <w:autoSpaceDN w:val="0"/>
        <w:adjustRightInd w:val="0"/>
        <w:spacing w:line="276" w:lineRule="auto"/>
        <w:jc w:val="center"/>
        <w:rPr>
          <w:rStyle w:val="ab"/>
          <w:i/>
          <w:sz w:val="28"/>
          <w:szCs w:val="28"/>
        </w:rPr>
      </w:pPr>
      <w:hyperlink r:id="rId75" w:history="1">
        <w:r w:rsidR="00AA7CAB" w:rsidRPr="00AA7CAB">
          <w:rPr>
            <w:rStyle w:val="ab"/>
            <w:i/>
            <w:sz w:val="28"/>
            <w:szCs w:val="28"/>
          </w:rPr>
          <w:t>от 30.04.2021 № 274-</w:t>
        </w:r>
        <w:r w:rsidR="00AA7CAB" w:rsidRPr="00AA7CAB">
          <w:rPr>
            <w:rStyle w:val="ab"/>
            <w:i/>
            <w:sz w:val="28"/>
            <w:szCs w:val="28"/>
            <w:lang w:val="en-US"/>
          </w:rPr>
          <w:t>II</w:t>
        </w:r>
        <w:r w:rsidR="00AA7CAB" w:rsidRPr="00AA7CAB">
          <w:rPr>
            <w:rStyle w:val="ab"/>
            <w:i/>
            <w:sz w:val="28"/>
            <w:szCs w:val="28"/>
          </w:rPr>
          <w:t>НС</w:t>
        </w:r>
      </w:hyperlink>
      <w:r w:rsidR="004C1797">
        <w:rPr>
          <w:rStyle w:val="ab"/>
          <w:i/>
          <w:sz w:val="28"/>
          <w:szCs w:val="28"/>
        </w:rPr>
        <w:t>,</w:t>
      </w:r>
    </w:p>
    <w:p w14:paraId="68145D3B" w14:textId="355A6DFA" w:rsidR="009C23BB" w:rsidRDefault="00617D11" w:rsidP="00EB23EE">
      <w:pPr>
        <w:widowControl w:val="0"/>
        <w:autoSpaceDE w:val="0"/>
        <w:autoSpaceDN w:val="0"/>
        <w:adjustRightInd w:val="0"/>
        <w:spacing w:line="276" w:lineRule="auto"/>
        <w:jc w:val="center"/>
        <w:rPr>
          <w:rStyle w:val="ab"/>
          <w:i/>
          <w:sz w:val="28"/>
          <w:szCs w:val="28"/>
        </w:rPr>
      </w:pPr>
      <w:hyperlink r:id="rId76" w:history="1">
        <w:r w:rsidR="004C1797" w:rsidRPr="004C1797">
          <w:rPr>
            <w:rStyle w:val="ab"/>
            <w:i/>
            <w:sz w:val="28"/>
            <w:szCs w:val="28"/>
          </w:rPr>
          <w:t>от 30.06.2021 № 298-</w:t>
        </w:r>
        <w:r w:rsidR="004C1797" w:rsidRPr="004C1797">
          <w:rPr>
            <w:rStyle w:val="ab"/>
            <w:i/>
            <w:sz w:val="28"/>
            <w:szCs w:val="28"/>
            <w:lang w:val="en-US"/>
          </w:rPr>
          <w:t>IIHC</w:t>
        </w:r>
      </w:hyperlink>
      <w:r w:rsidR="009C23BB">
        <w:rPr>
          <w:rStyle w:val="ab"/>
          <w:i/>
          <w:sz w:val="28"/>
          <w:szCs w:val="28"/>
        </w:rPr>
        <w:t>,</w:t>
      </w:r>
    </w:p>
    <w:p w14:paraId="70499AB7" w14:textId="0A76E53F" w:rsidR="00AD54C9" w:rsidRDefault="00617D11" w:rsidP="00EB23EE">
      <w:pPr>
        <w:widowControl w:val="0"/>
        <w:autoSpaceDE w:val="0"/>
        <w:autoSpaceDN w:val="0"/>
        <w:adjustRightInd w:val="0"/>
        <w:spacing w:line="276" w:lineRule="auto"/>
        <w:jc w:val="center"/>
        <w:rPr>
          <w:rStyle w:val="ab"/>
          <w:i/>
          <w:sz w:val="28"/>
          <w:szCs w:val="28"/>
        </w:rPr>
      </w:pPr>
      <w:hyperlink r:id="rId77" w:history="1">
        <w:r w:rsidR="009C23BB" w:rsidRPr="009C23BB">
          <w:rPr>
            <w:rStyle w:val="ab"/>
            <w:i/>
            <w:sz w:val="28"/>
            <w:szCs w:val="28"/>
          </w:rPr>
          <w:t>от 24.12.2021 № 336-</w:t>
        </w:r>
        <w:r w:rsidR="009C23BB" w:rsidRPr="009C23BB">
          <w:rPr>
            <w:rStyle w:val="ab"/>
            <w:i/>
            <w:sz w:val="28"/>
            <w:szCs w:val="28"/>
            <w:lang w:val="en-US"/>
          </w:rPr>
          <w:t>II</w:t>
        </w:r>
        <w:r w:rsidR="009C23BB" w:rsidRPr="009C23BB">
          <w:rPr>
            <w:rStyle w:val="ab"/>
            <w:i/>
            <w:sz w:val="28"/>
            <w:szCs w:val="28"/>
          </w:rPr>
          <w:t>НС</w:t>
        </w:r>
      </w:hyperlink>
      <w:r w:rsidR="00AD54C9">
        <w:rPr>
          <w:rStyle w:val="ab"/>
          <w:i/>
          <w:sz w:val="28"/>
          <w:szCs w:val="28"/>
        </w:rPr>
        <w:t>,</w:t>
      </w:r>
    </w:p>
    <w:p w14:paraId="52C1491A" w14:textId="3AB094C6" w:rsidR="008100EC" w:rsidRDefault="00617D11" w:rsidP="00EB23EE">
      <w:pPr>
        <w:widowControl w:val="0"/>
        <w:autoSpaceDE w:val="0"/>
        <w:autoSpaceDN w:val="0"/>
        <w:adjustRightInd w:val="0"/>
        <w:spacing w:line="276" w:lineRule="auto"/>
        <w:jc w:val="center"/>
        <w:rPr>
          <w:rStyle w:val="ab"/>
          <w:i/>
          <w:sz w:val="28"/>
          <w:szCs w:val="28"/>
        </w:rPr>
      </w:pPr>
      <w:hyperlink r:id="rId78" w:history="1">
        <w:r w:rsidR="00AD54C9" w:rsidRPr="00A07CD8">
          <w:rPr>
            <w:rStyle w:val="ab"/>
            <w:i/>
            <w:sz w:val="28"/>
            <w:szCs w:val="28"/>
          </w:rPr>
          <w:t>от 24.12.2021 № 335-</w:t>
        </w:r>
        <w:r w:rsidR="00AD54C9" w:rsidRPr="00A07CD8">
          <w:rPr>
            <w:rStyle w:val="ab"/>
            <w:i/>
            <w:sz w:val="28"/>
            <w:szCs w:val="28"/>
            <w:lang w:val="en-US"/>
          </w:rPr>
          <w:t>II</w:t>
        </w:r>
        <w:r w:rsidR="00AD54C9" w:rsidRPr="00A07CD8">
          <w:rPr>
            <w:rStyle w:val="ab"/>
            <w:i/>
            <w:sz w:val="28"/>
            <w:szCs w:val="28"/>
          </w:rPr>
          <w:t>НС</w:t>
        </w:r>
      </w:hyperlink>
      <w:r w:rsidR="008100EC">
        <w:rPr>
          <w:rStyle w:val="ab"/>
          <w:i/>
          <w:sz w:val="28"/>
          <w:szCs w:val="28"/>
        </w:rPr>
        <w:t>,</w:t>
      </w:r>
    </w:p>
    <w:p w14:paraId="5C1E5691" w14:textId="1A768B6E" w:rsidR="000221A7" w:rsidRDefault="00617D11" w:rsidP="00EB23EE">
      <w:pPr>
        <w:widowControl w:val="0"/>
        <w:autoSpaceDE w:val="0"/>
        <w:autoSpaceDN w:val="0"/>
        <w:adjustRightInd w:val="0"/>
        <w:spacing w:line="276" w:lineRule="auto"/>
        <w:jc w:val="center"/>
        <w:rPr>
          <w:rStyle w:val="ab"/>
          <w:i/>
          <w:sz w:val="28"/>
          <w:szCs w:val="28"/>
        </w:rPr>
      </w:pPr>
      <w:hyperlink r:id="rId79" w:history="1">
        <w:r w:rsidR="008100EC" w:rsidRPr="008100EC">
          <w:rPr>
            <w:rStyle w:val="ab"/>
            <w:i/>
            <w:sz w:val="28"/>
            <w:szCs w:val="28"/>
          </w:rPr>
          <w:t>от 15.04.2022 № 362-</w:t>
        </w:r>
        <w:r w:rsidR="008100EC" w:rsidRPr="008100EC">
          <w:rPr>
            <w:rStyle w:val="ab"/>
            <w:i/>
            <w:sz w:val="28"/>
            <w:szCs w:val="28"/>
            <w:lang w:val="en-US"/>
          </w:rPr>
          <w:t>II</w:t>
        </w:r>
        <w:r w:rsidR="008100EC" w:rsidRPr="008100EC">
          <w:rPr>
            <w:rStyle w:val="ab"/>
            <w:i/>
            <w:sz w:val="28"/>
            <w:szCs w:val="28"/>
          </w:rPr>
          <w:t>НС</w:t>
        </w:r>
      </w:hyperlink>
      <w:r w:rsidR="000221A7">
        <w:rPr>
          <w:rStyle w:val="ab"/>
          <w:i/>
          <w:sz w:val="28"/>
          <w:szCs w:val="28"/>
        </w:rPr>
        <w:t>,</w:t>
      </w:r>
    </w:p>
    <w:p w14:paraId="12EBD6A4" w14:textId="1615B552" w:rsidR="008653C4" w:rsidRDefault="00617D11" w:rsidP="00EB23EE">
      <w:pPr>
        <w:widowControl w:val="0"/>
        <w:autoSpaceDE w:val="0"/>
        <w:autoSpaceDN w:val="0"/>
        <w:adjustRightInd w:val="0"/>
        <w:spacing w:line="276" w:lineRule="auto"/>
        <w:jc w:val="center"/>
      </w:pPr>
      <w:hyperlink r:id="rId80" w:history="1">
        <w:r w:rsidR="000221A7" w:rsidRPr="000221A7">
          <w:rPr>
            <w:rStyle w:val="ab"/>
            <w:i/>
            <w:sz w:val="28"/>
            <w:szCs w:val="28"/>
          </w:rPr>
          <w:t>от 24.06.2022 № 385-</w:t>
        </w:r>
        <w:r w:rsidR="000221A7" w:rsidRPr="000221A7">
          <w:rPr>
            <w:rStyle w:val="ab"/>
            <w:i/>
            <w:sz w:val="28"/>
            <w:szCs w:val="28"/>
            <w:lang w:val="en-US"/>
          </w:rPr>
          <w:t>II</w:t>
        </w:r>
        <w:r w:rsidR="000221A7" w:rsidRPr="000221A7">
          <w:rPr>
            <w:rStyle w:val="ab"/>
            <w:i/>
            <w:sz w:val="28"/>
            <w:szCs w:val="28"/>
          </w:rPr>
          <w:t>НС</w:t>
        </w:r>
      </w:hyperlink>
      <w:r w:rsidR="008653C4">
        <w:t xml:space="preserve">, </w:t>
      </w:r>
    </w:p>
    <w:p w14:paraId="0A29DF2A" w14:textId="47193EC7" w:rsidR="001E04F6" w:rsidRDefault="00617D11" w:rsidP="00EB23EE">
      <w:pPr>
        <w:widowControl w:val="0"/>
        <w:autoSpaceDE w:val="0"/>
        <w:autoSpaceDN w:val="0"/>
        <w:adjustRightInd w:val="0"/>
        <w:spacing w:line="276" w:lineRule="auto"/>
        <w:jc w:val="center"/>
        <w:rPr>
          <w:rStyle w:val="ab"/>
          <w:i/>
          <w:sz w:val="28"/>
          <w:szCs w:val="28"/>
        </w:rPr>
      </w:pPr>
      <w:hyperlink r:id="rId81" w:history="1">
        <w:r w:rsidR="008653C4" w:rsidRPr="0028694D">
          <w:rPr>
            <w:rStyle w:val="ab"/>
            <w:i/>
            <w:sz w:val="28"/>
            <w:szCs w:val="28"/>
          </w:rPr>
          <w:t>от 19.07.2022</w:t>
        </w:r>
        <w:r w:rsidR="00946A1C" w:rsidRPr="0028694D">
          <w:rPr>
            <w:rStyle w:val="ab"/>
            <w:i/>
            <w:sz w:val="28"/>
            <w:szCs w:val="28"/>
          </w:rPr>
          <w:t xml:space="preserve"> № 397-</w:t>
        </w:r>
        <w:r w:rsidR="00946A1C" w:rsidRPr="0028694D">
          <w:rPr>
            <w:rStyle w:val="ab"/>
            <w:i/>
            <w:sz w:val="28"/>
            <w:szCs w:val="28"/>
            <w:lang w:val="en-US"/>
          </w:rPr>
          <w:t>II</w:t>
        </w:r>
        <w:r w:rsidR="00946A1C" w:rsidRPr="0028694D">
          <w:rPr>
            <w:rStyle w:val="ab"/>
            <w:i/>
            <w:sz w:val="28"/>
            <w:szCs w:val="28"/>
          </w:rPr>
          <w:t>НС</w:t>
        </w:r>
      </w:hyperlink>
      <w:r w:rsidR="001E04F6">
        <w:rPr>
          <w:rStyle w:val="ab"/>
          <w:i/>
          <w:sz w:val="28"/>
          <w:szCs w:val="28"/>
        </w:rPr>
        <w:t>,</w:t>
      </w:r>
    </w:p>
    <w:p w14:paraId="58745F31" w14:textId="2367ECC7" w:rsidR="00500476" w:rsidRDefault="00617D11" w:rsidP="00EB23EE">
      <w:pPr>
        <w:widowControl w:val="0"/>
        <w:autoSpaceDE w:val="0"/>
        <w:autoSpaceDN w:val="0"/>
        <w:adjustRightInd w:val="0"/>
        <w:spacing w:line="276" w:lineRule="auto"/>
        <w:jc w:val="center"/>
        <w:rPr>
          <w:rStyle w:val="ab"/>
          <w:i/>
          <w:sz w:val="28"/>
          <w:szCs w:val="28"/>
        </w:rPr>
      </w:pPr>
      <w:hyperlink r:id="rId82" w:history="1">
        <w:r w:rsidR="001E04F6" w:rsidRPr="001E04F6">
          <w:rPr>
            <w:rStyle w:val="ab"/>
            <w:i/>
            <w:sz w:val="28"/>
            <w:szCs w:val="28"/>
          </w:rPr>
          <w:t>от 27.09.2022 № 421-</w:t>
        </w:r>
        <w:r w:rsidR="001E04F6" w:rsidRPr="001E04F6">
          <w:rPr>
            <w:rStyle w:val="ab"/>
            <w:i/>
            <w:sz w:val="28"/>
            <w:szCs w:val="28"/>
            <w:lang w:val="en-US"/>
          </w:rPr>
          <w:t>II</w:t>
        </w:r>
        <w:r w:rsidR="001E04F6" w:rsidRPr="001E04F6">
          <w:rPr>
            <w:rStyle w:val="ab"/>
            <w:i/>
            <w:sz w:val="28"/>
            <w:szCs w:val="28"/>
          </w:rPr>
          <w:t>НС</w:t>
        </w:r>
      </w:hyperlink>
      <w:r w:rsidR="00500476">
        <w:rPr>
          <w:rStyle w:val="ab"/>
          <w:i/>
          <w:sz w:val="28"/>
          <w:szCs w:val="28"/>
        </w:rPr>
        <w:t>,</w:t>
      </w:r>
    </w:p>
    <w:p w14:paraId="4684EBC8" w14:textId="25BF1F04" w:rsidR="00500476" w:rsidRDefault="00617D11" w:rsidP="00EB23EE">
      <w:pPr>
        <w:widowControl w:val="0"/>
        <w:autoSpaceDE w:val="0"/>
        <w:autoSpaceDN w:val="0"/>
        <w:adjustRightInd w:val="0"/>
        <w:spacing w:line="276" w:lineRule="auto"/>
        <w:jc w:val="center"/>
        <w:rPr>
          <w:rStyle w:val="ab"/>
          <w:i/>
          <w:sz w:val="28"/>
          <w:szCs w:val="28"/>
        </w:rPr>
      </w:pPr>
      <w:hyperlink r:id="rId83" w:history="1">
        <w:r w:rsidR="00500476" w:rsidRPr="00500476">
          <w:rPr>
            <w:rStyle w:val="ab"/>
            <w:i/>
            <w:sz w:val="28"/>
            <w:szCs w:val="28"/>
          </w:rPr>
          <w:t>от 27.09.2022 № 419-</w:t>
        </w:r>
        <w:r w:rsidR="00500476" w:rsidRPr="00500476">
          <w:rPr>
            <w:rStyle w:val="ab"/>
            <w:i/>
            <w:sz w:val="28"/>
            <w:szCs w:val="28"/>
            <w:lang w:val="en-US"/>
          </w:rPr>
          <w:t>II</w:t>
        </w:r>
        <w:r w:rsidR="00500476" w:rsidRPr="00500476">
          <w:rPr>
            <w:rStyle w:val="ab"/>
            <w:i/>
            <w:sz w:val="28"/>
            <w:szCs w:val="28"/>
          </w:rPr>
          <w:t>НС</w:t>
        </w:r>
      </w:hyperlink>
      <w:r w:rsidR="00500476">
        <w:rPr>
          <w:rStyle w:val="ab"/>
          <w:i/>
          <w:sz w:val="28"/>
          <w:szCs w:val="28"/>
        </w:rPr>
        <w:t>,</w:t>
      </w:r>
    </w:p>
    <w:p w14:paraId="7C95FC82" w14:textId="61286B68" w:rsidR="006811D0" w:rsidRPr="001D2951" w:rsidRDefault="00617D11" w:rsidP="00EB23EE">
      <w:pPr>
        <w:widowControl w:val="0"/>
        <w:autoSpaceDE w:val="0"/>
        <w:autoSpaceDN w:val="0"/>
        <w:adjustRightInd w:val="0"/>
        <w:spacing w:line="276" w:lineRule="auto"/>
        <w:jc w:val="center"/>
        <w:rPr>
          <w:i/>
          <w:sz w:val="28"/>
          <w:szCs w:val="28"/>
        </w:rPr>
      </w:pPr>
      <w:hyperlink r:id="rId84" w:history="1">
        <w:r w:rsidR="00500476" w:rsidRPr="00500476">
          <w:rPr>
            <w:rStyle w:val="ab"/>
            <w:i/>
            <w:sz w:val="28"/>
            <w:szCs w:val="28"/>
          </w:rPr>
          <w:t>от 27.09.2022 № 420-</w:t>
        </w:r>
        <w:r w:rsidR="00500476" w:rsidRPr="00500476">
          <w:rPr>
            <w:rStyle w:val="ab"/>
            <w:i/>
            <w:sz w:val="28"/>
            <w:szCs w:val="28"/>
            <w:lang w:val="en-US"/>
          </w:rPr>
          <w:t>II</w:t>
        </w:r>
        <w:r w:rsidR="00500476" w:rsidRPr="00500476">
          <w:rPr>
            <w:rStyle w:val="ab"/>
            <w:i/>
            <w:sz w:val="28"/>
            <w:szCs w:val="28"/>
          </w:rPr>
          <w:t>НС</w:t>
        </w:r>
      </w:hyperlink>
      <w:r w:rsidR="006811D0" w:rsidRPr="001D2951">
        <w:rPr>
          <w:i/>
          <w:sz w:val="28"/>
          <w:szCs w:val="28"/>
        </w:rPr>
        <w:t>)</w:t>
      </w:r>
    </w:p>
    <w:p w14:paraId="21050A81" w14:textId="77777777" w:rsidR="009F4CCD" w:rsidRPr="001D2951" w:rsidRDefault="009F4CCD" w:rsidP="00EB23EE">
      <w:pPr>
        <w:widowControl w:val="0"/>
        <w:autoSpaceDE w:val="0"/>
        <w:autoSpaceDN w:val="0"/>
        <w:adjustRightInd w:val="0"/>
        <w:spacing w:line="276" w:lineRule="auto"/>
        <w:jc w:val="center"/>
        <w:rPr>
          <w:i/>
          <w:sz w:val="28"/>
          <w:szCs w:val="28"/>
        </w:rPr>
      </w:pPr>
    </w:p>
    <w:p w14:paraId="5970B354" w14:textId="780E715E"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85"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86"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539C8DC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37F72910"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1FEF1FA2"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339D5501" w14:textId="77777777" w:rsidR="00545EF9" w:rsidRPr="001D2951" w:rsidRDefault="00AF6F5A" w:rsidP="006811D0">
      <w:pPr>
        <w:spacing w:after="360" w:line="276" w:lineRule="auto"/>
        <w:ind w:firstLine="709"/>
        <w:jc w:val="both"/>
        <w:rPr>
          <w:b/>
          <w:sz w:val="28"/>
          <w:szCs w:val="28"/>
        </w:rPr>
      </w:pPr>
      <w:bookmarkStart w:id="0"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1" w:name="sub_1992"/>
      <w:bookmarkEnd w:id="0"/>
    </w:p>
    <w:p w14:paraId="35D2E852"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7276D46" w14:textId="77777777" w:rsidR="00545EF9" w:rsidRPr="001D2951" w:rsidRDefault="00545EF9" w:rsidP="006811D0">
      <w:pPr>
        <w:spacing w:after="360" w:line="276" w:lineRule="auto"/>
        <w:ind w:firstLine="709"/>
        <w:jc w:val="both"/>
        <w:rPr>
          <w:sz w:val="28"/>
          <w:szCs w:val="28"/>
        </w:rPr>
      </w:pPr>
      <w:bookmarkStart w:id="2" w:name="sub_19921"/>
      <w:bookmarkEnd w:id="1"/>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3E980E51" w14:textId="77777777" w:rsidR="00545EF9" w:rsidRPr="001D2951" w:rsidRDefault="00545EF9" w:rsidP="006811D0">
      <w:pPr>
        <w:spacing w:after="360" w:line="276" w:lineRule="auto"/>
        <w:ind w:firstLine="709"/>
        <w:jc w:val="both"/>
        <w:rPr>
          <w:sz w:val="28"/>
          <w:szCs w:val="28"/>
        </w:rPr>
      </w:pPr>
      <w:bookmarkStart w:id="3" w:name="sub_199222"/>
      <w:bookmarkEnd w:id="2"/>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A6A04E0" w14:textId="77777777" w:rsidR="00545EF9" w:rsidRPr="001D2951" w:rsidRDefault="00AF6F5A" w:rsidP="006811D0">
      <w:pPr>
        <w:spacing w:after="360" w:line="276" w:lineRule="auto"/>
        <w:ind w:firstLine="709"/>
        <w:jc w:val="both"/>
        <w:rPr>
          <w:sz w:val="28"/>
          <w:szCs w:val="28"/>
        </w:rPr>
      </w:pPr>
      <w:r w:rsidRPr="001D2951">
        <w:rPr>
          <w:sz w:val="28"/>
          <w:szCs w:val="28"/>
        </w:rPr>
        <w:lastRenderedPageBreak/>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004A0236" w14:textId="77777777" w:rsidR="00545EF9" w:rsidRPr="001D2951" w:rsidRDefault="00545EF9" w:rsidP="006811D0">
      <w:pPr>
        <w:spacing w:after="360" w:line="276" w:lineRule="auto"/>
        <w:ind w:firstLine="709"/>
        <w:jc w:val="both"/>
        <w:rPr>
          <w:sz w:val="28"/>
          <w:szCs w:val="28"/>
        </w:rPr>
      </w:pPr>
      <w:bookmarkStart w:id="4" w:name="sub_19925"/>
      <w:bookmarkEnd w:id="3"/>
      <w:r w:rsidRPr="001D2951">
        <w:rPr>
          <w:sz w:val="28"/>
          <w:szCs w:val="28"/>
        </w:rPr>
        <w:t>4) формы и методы налогового контроля;</w:t>
      </w:r>
    </w:p>
    <w:p w14:paraId="32437642" w14:textId="77777777" w:rsidR="00545EF9" w:rsidRPr="001D2951" w:rsidRDefault="00545EF9" w:rsidP="006811D0">
      <w:pPr>
        <w:spacing w:after="360" w:line="276" w:lineRule="auto"/>
        <w:ind w:firstLine="709"/>
        <w:jc w:val="both"/>
        <w:rPr>
          <w:sz w:val="28"/>
          <w:szCs w:val="28"/>
        </w:rPr>
      </w:pPr>
      <w:bookmarkStart w:id="5" w:name="sub_19926"/>
      <w:bookmarkEnd w:id="4"/>
      <w:r w:rsidRPr="001D2951">
        <w:rPr>
          <w:sz w:val="28"/>
          <w:szCs w:val="28"/>
        </w:rPr>
        <w:t>5) ответственность за совершение налоговых нарушений;</w:t>
      </w:r>
    </w:p>
    <w:p w14:paraId="611C94FF" w14:textId="77777777" w:rsidR="00545EF9" w:rsidRPr="001D2951" w:rsidRDefault="00AF6F5A" w:rsidP="006811D0">
      <w:pPr>
        <w:spacing w:after="360" w:line="276" w:lineRule="auto"/>
        <w:ind w:firstLine="709"/>
        <w:jc w:val="both"/>
        <w:rPr>
          <w:sz w:val="28"/>
          <w:szCs w:val="28"/>
        </w:rPr>
      </w:pPr>
      <w:bookmarkStart w:id="6" w:name="sub_19927"/>
      <w:bookmarkEnd w:id="5"/>
      <w:r w:rsidRPr="001D2951">
        <w:rPr>
          <w:sz w:val="28"/>
          <w:szCs w:val="28"/>
        </w:rPr>
        <w:t>6) </w:t>
      </w:r>
      <w:r w:rsidR="00545EF9" w:rsidRPr="001D2951">
        <w:rPr>
          <w:sz w:val="28"/>
          <w:szCs w:val="28"/>
        </w:rPr>
        <w:t>порядок обжалования решений органов доходов и сборов, действий (бездействий) их должностных лиц;</w:t>
      </w:r>
    </w:p>
    <w:p w14:paraId="208CECC1" w14:textId="77777777" w:rsidR="00005808" w:rsidRPr="001D2951" w:rsidRDefault="00AF6F5A" w:rsidP="00005808">
      <w:pPr>
        <w:spacing w:after="360" w:line="276" w:lineRule="auto"/>
        <w:ind w:firstLine="709"/>
        <w:jc w:val="both"/>
        <w:rPr>
          <w:sz w:val="28"/>
          <w:szCs w:val="28"/>
        </w:rPr>
      </w:pPr>
      <w:r w:rsidRPr="001D2951">
        <w:rPr>
          <w:sz w:val="28"/>
          <w:szCs w:val="28"/>
        </w:rPr>
        <w:t>7) </w:t>
      </w:r>
      <w:r w:rsidR="00545EF9" w:rsidRPr="001D2951">
        <w:rPr>
          <w:sz w:val="28"/>
          <w:szCs w:val="28"/>
        </w:rPr>
        <w:t xml:space="preserve">ставки налогообложения, порядок и сроки подачи налоговой отчетности. </w:t>
      </w:r>
      <w:bookmarkStart w:id="7" w:name="sub_2"/>
      <w:bookmarkEnd w:id="6"/>
    </w:p>
    <w:p w14:paraId="59637417"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5769773D" w14:textId="77777777" w:rsidR="00545EF9" w:rsidRPr="001D2951" w:rsidRDefault="00545EF9" w:rsidP="006811D0">
      <w:pPr>
        <w:spacing w:after="360" w:line="276" w:lineRule="auto"/>
        <w:ind w:firstLine="709"/>
        <w:jc w:val="both"/>
        <w:rPr>
          <w:sz w:val="28"/>
          <w:szCs w:val="28"/>
        </w:rPr>
      </w:pPr>
      <w:bookmarkStart w:id="8" w:name="sub_21101"/>
      <w:bookmarkEnd w:id="7"/>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041033AF" w14:textId="77777777" w:rsidR="00545EF9" w:rsidRPr="001D2951" w:rsidRDefault="00545EF9" w:rsidP="006811D0">
      <w:pPr>
        <w:spacing w:after="360" w:line="276" w:lineRule="auto"/>
        <w:ind w:firstLine="709"/>
        <w:jc w:val="both"/>
        <w:rPr>
          <w:sz w:val="28"/>
          <w:szCs w:val="28"/>
        </w:rPr>
      </w:pPr>
      <w:bookmarkStart w:id="9" w:name="sub_202"/>
      <w:bookmarkEnd w:id="8"/>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9"/>
    <w:p w14:paraId="7C9B6FDA"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21EEFA2"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0"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27DC1A5B" w14:textId="77777777" w:rsidR="00545EF9" w:rsidRPr="001D2951" w:rsidRDefault="00545EF9" w:rsidP="006811D0">
      <w:pPr>
        <w:spacing w:after="360" w:line="276" w:lineRule="auto"/>
        <w:ind w:firstLine="709"/>
        <w:jc w:val="both"/>
        <w:rPr>
          <w:sz w:val="28"/>
          <w:szCs w:val="28"/>
        </w:rPr>
      </w:pPr>
      <w:bookmarkStart w:id="11" w:name="sub_1302"/>
      <w:bookmarkEnd w:id="10"/>
      <w:r w:rsidRPr="001D2951">
        <w:rPr>
          <w:sz w:val="28"/>
          <w:szCs w:val="28"/>
        </w:rPr>
        <w:t>3.2.</w:t>
      </w:r>
      <w:bookmarkStart w:id="12" w:name="sub_130201"/>
      <w:bookmarkEnd w:id="11"/>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41EBDC51" w14:textId="77777777" w:rsidR="00545EF9" w:rsidRPr="001D2951" w:rsidRDefault="00AF6F5A" w:rsidP="006811D0">
      <w:pPr>
        <w:spacing w:after="360" w:line="276" w:lineRule="auto"/>
        <w:ind w:firstLine="709"/>
        <w:jc w:val="both"/>
        <w:rPr>
          <w:sz w:val="28"/>
          <w:szCs w:val="28"/>
        </w:rPr>
      </w:pPr>
      <w:bookmarkStart w:id="13" w:name="sub_1303"/>
      <w:bookmarkEnd w:id="12"/>
      <w:r w:rsidRPr="001D2951">
        <w:rPr>
          <w:sz w:val="28"/>
          <w:szCs w:val="28"/>
        </w:rPr>
        <w:lastRenderedPageBreak/>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106FDF4D" w14:textId="77777777" w:rsidR="00545EF9" w:rsidRPr="001D2951" w:rsidRDefault="00AF6F5A" w:rsidP="006811D0">
      <w:pPr>
        <w:spacing w:after="360" w:line="276" w:lineRule="auto"/>
        <w:ind w:firstLine="709"/>
        <w:jc w:val="both"/>
        <w:rPr>
          <w:sz w:val="28"/>
          <w:szCs w:val="28"/>
        </w:rPr>
      </w:pPr>
      <w:bookmarkStart w:id="14" w:name="sub_3004"/>
      <w:bookmarkEnd w:id="13"/>
      <w:r w:rsidRPr="001D2951">
        <w:rPr>
          <w:sz w:val="28"/>
          <w:szCs w:val="28"/>
        </w:rPr>
        <w:t>3.4. </w:t>
      </w:r>
      <w:r w:rsidR="00545EF9" w:rsidRPr="001D2951">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t>запрещенной законодательством экономической деятельности субъектов хозяйствования и физических лиц.</w:t>
      </w:r>
    </w:p>
    <w:p w14:paraId="2ED65894" w14:textId="77777777" w:rsidR="00545EF9" w:rsidRPr="001D2951" w:rsidRDefault="00AF6F5A" w:rsidP="006811D0">
      <w:pPr>
        <w:spacing w:after="360" w:line="276" w:lineRule="auto"/>
        <w:ind w:firstLine="709"/>
        <w:jc w:val="both"/>
        <w:rPr>
          <w:sz w:val="28"/>
          <w:szCs w:val="28"/>
        </w:rPr>
      </w:pPr>
      <w:bookmarkStart w:id="15" w:name="sub_305"/>
      <w:bookmarkEnd w:id="14"/>
      <w:r w:rsidRPr="001D2951">
        <w:rPr>
          <w:sz w:val="28"/>
          <w:szCs w:val="28"/>
        </w:rPr>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7010E3CE" w14:textId="77777777" w:rsidR="00545EF9" w:rsidRPr="001D2951" w:rsidRDefault="00AF6F5A" w:rsidP="006811D0">
      <w:pPr>
        <w:spacing w:after="360" w:line="276" w:lineRule="auto"/>
        <w:ind w:firstLine="709"/>
        <w:jc w:val="both"/>
        <w:rPr>
          <w:sz w:val="28"/>
          <w:szCs w:val="28"/>
        </w:rPr>
      </w:pPr>
      <w:bookmarkStart w:id="16" w:name="sub_307"/>
      <w:bookmarkEnd w:id="15"/>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6"/>
    </w:p>
    <w:p w14:paraId="53003EF6"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4B7C3736"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775EF64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111AA5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4641C5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64422C5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3.9.3. база налогообложения;</w:t>
      </w:r>
    </w:p>
    <w:p w14:paraId="59AB0C7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120956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3.9.5. порядок исчисления налога;</w:t>
      </w:r>
    </w:p>
    <w:p w14:paraId="0B3F5B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3.9.6. налоговый период;</w:t>
      </w:r>
    </w:p>
    <w:p w14:paraId="189D6DD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6A8B89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3.9.8. срок и порядок представления отчетности об исчислении и уплате налога.</w:t>
      </w:r>
    </w:p>
    <w:p w14:paraId="062D910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1D20C76E"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D8F884D"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566CB46F"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2352E496"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3E18154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3CF5F766" w14:textId="77777777" w:rsidR="002F28CF" w:rsidRPr="001D2951" w:rsidRDefault="002F28CF" w:rsidP="002F28CF">
      <w:pPr>
        <w:spacing w:after="360" w:line="276" w:lineRule="auto"/>
        <w:ind w:firstLine="709"/>
        <w:jc w:val="both"/>
        <w:rPr>
          <w:bCs/>
          <w:sz w:val="28"/>
          <w:szCs w:val="28"/>
        </w:rPr>
      </w:pPr>
      <w:bookmarkStart w:id="17"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w:t>
      </w:r>
      <w:r w:rsidRPr="001D2951">
        <w:rPr>
          <w:bCs/>
          <w:sz w:val="28"/>
          <w:szCs w:val="28"/>
        </w:rPr>
        <w:lastRenderedPageBreak/>
        <w:t>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4320E862" w14:textId="49DDC080" w:rsidR="00545EF9" w:rsidRPr="001D2951" w:rsidRDefault="00617D11" w:rsidP="002F28CF">
      <w:pPr>
        <w:spacing w:after="360" w:line="276" w:lineRule="auto"/>
        <w:ind w:firstLine="709"/>
        <w:jc w:val="both"/>
        <w:rPr>
          <w:sz w:val="28"/>
          <w:szCs w:val="28"/>
        </w:rPr>
      </w:pPr>
      <w:hyperlink r:id="rId87"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7"/>
    <w:p w14:paraId="607FD9C2"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23D1BF5F" w14:textId="77777777" w:rsidR="00545EF9" w:rsidRPr="001D2951" w:rsidRDefault="00545EF9" w:rsidP="006811D0">
      <w:pPr>
        <w:spacing w:after="360" w:line="276" w:lineRule="auto"/>
        <w:ind w:firstLine="709"/>
        <w:jc w:val="both"/>
        <w:rPr>
          <w:sz w:val="28"/>
          <w:szCs w:val="28"/>
        </w:rPr>
      </w:pPr>
      <w:bookmarkStart w:id="18" w:name="sub_5013"/>
      <w:r w:rsidRPr="001D2951">
        <w:rPr>
          <w:sz w:val="28"/>
          <w:szCs w:val="28"/>
        </w:rPr>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40A75576" w14:textId="77777777" w:rsidR="00545EF9" w:rsidRPr="001D2951" w:rsidRDefault="00545EF9" w:rsidP="006811D0">
      <w:pPr>
        <w:spacing w:after="360" w:line="276" w:lineRule="auto"/>
        <w:ind w:firstLine="709"/>
        <w:jc w:val="both"/>
        <w:rPr>
          <w:sz w:val="28"/>
          <w:szCs w:val="28"/>
        </w:rPr>
      </w:pPr>
      <w:bookmarkStart w:id="19" w:name="sub_502"/>
      <w:bookmarkEnd w:id="18"/>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6E866150" w14:textId="77777777" w:rsidR="00545EF9" w:rsidRPr="001D2951" w:rsidRDefault="00443681" w:rsidP="006811D0">
      <w:pPr>
        <w:spacing w:after="360" w:line="276" w:lineRule="auto"/>
        <w:ind w:firstLine="709"/>
        <w:jc w:val="both"/>
        <w:rPr>
          <w:sz w:val="28"/>
          <w:szCs w:val="28"/>
        </w:rPr>
      </w:pPr>
      <w:bookmarkStart w:id="20" w:name="sub_503"/>
      <w:bookmarkEnd w:id="19"/>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345024E9" w14:textId="77777777" w:rsidR="00545EF9" w:rsidRPr="001D2951" w:rsidRDefault="00443681" w:rsidP="006811D0">
      <w:pPr>
        <w:spacing w:after="360" w:line="276" w:lineRule="auto"/>
        <w:ind w:firstLine="709"/>
        <w:jc w:val="both"/>
        <w:rPr>
          <w:sz w:val="28"/>
          <w:szCs w:val="28"/>
        </w:rPr>
      </w:pPr>
      <w:bookmarkStart w:id="21" w:name="sub_504"/>
      <w:bookmarkEnd w:id="20"/>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01A4D963"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2" w:name="sub_6"/>
      <w:bookmarkEnd w:id="2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2"/>
    <w:p w14:paraId="2C345D2B"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6FE708EB" w14:textId="77777777" w:rsidR="00545EF9" w:rsidRPr="001D2951" w:rsidRDefault="00443681" w:rsidP="006811D0">
      <w:pPr>
        <w:tabs>
          <w:tab w:val="left" w:pos="798"/>
        </w:tabs>
        <w:spacing w:after="360" w:line="276" w:lineRule="auto"/>
        <w:ind w:firstLine="709"/>
        <w:jc w:val="both"/>
        <w:rPr>
          <w:sz w:val="28"/>
          <w:szCs w:val="28"/>
        </w:rPr>
      </w:pPr>
      <w:bookmarkStart w:id="23"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4" w:name="sub_6012"/>
    </w:p>
    <w:p w14:paraId="0D4E23F6" w14:textId="77777777" w:rsidR="00545EF9" w:rsidRPr="001D2951" w:rsidRDefault="00443681" w:rsidP="006811D0">
      <w:pPr>
        <w:spacing w:after="360" w:line="276" w:lineRule="auto"/>
        <w:ind w:firstLine="709"/>
        <w:jc w:val="both"/>
        <w:rPr>
          <w:sz w:val="28"/>
          <w:szCs w:val="28"/>
        </w:rPr>
      </w:pPr>
      <w:r w:rsidRPr="001D2951">
        <w:rPr>
          <w:sz w:val="28"/>
          <w:szCs w:val="28"/>
        </w:rPr>
        <w:lastRenderedPageBreak/>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4"/>
    <w:p w14:paraId="09C6448D" w14:textId="77777777" w:rsidR="00545EF9" w:rsidRPr="001D2951" w:rsidRDefault="00443681" w:rsidP="006811D0">
      <w:pPr>
        <w:spacing w:after="360" w:line="276" w:lineRule="auto"/>
        <w:ind w:firstLine="709"/>
        <w:jc w:val="both"/>
        <w:rPr>
          <w:sz w:val="28"/>
          <w:szCs w:val="28"/>
        </w:rPr>
      </w:pPr>
      <w:r w:rsidRPr="001D2951">
        <w:rPr>
          <w:sz w:val="28"/>
          <w:szCs w:val="28"/>
        </w:rPr>
        <w:t>3) </w:t>
      </w:r>
      <w:r w:rsidR="00545EF9" w:rsidRPr="001D2951">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164080D5" w14:textId="77777777" w:rsidR="00545EF9" w:rsidRPr="001D2951" w:rsidRDefault="00232E11" w:rsidP="006811D0">
      <w:pPr>
        <w:spacing w:after="360" w:line="276" w:lineRule="auto"/>
        <w:ind w:firstLine="709"/>
        <w:jc w:val="both"/>
        <w:rPr>
          <w:sz w:val="28"/>
          <w:szCs w:val="28"/>
        </w:rPr>
      </w:pPr>
      <w:bookmarkStart w:id="25" w:name="sub_6014"/>
      <w:bookmarkEnd w:id="23"/>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439B3A47" w14:textId="77777777" w:rsidR="00545EF9" w:rsidRPr="001D2951" w:rsidRDefault="00232E11" w:rsidP="006811D0">
      <w:pPr>
        <w:spacing w:after="360" w:line="276" w:lineRule="auto"/>
        <w:ind w:firstLine="709"/>
        <w:jc w:val="both"/>
        <w:rPr>
          <w:sz w:val="28"/>
          <w:szCs w:val="28"/>
        </w:rPr>
      </w:pPr>
      <w:bookmarkStart w:id="26" w:name="sub_6015"/>
      <w:bookmarkEnd w:id="25"/>
      <w:r w:rsidRPr="001D2951">
        <w:rPr>
          <w:sz w:val="28"/>
          <w:szCs w:val="28"/>
        </w:rPr>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351799E6" w14:textId="77777777" w:rsidR="00545EF9" w:rsidRPr="001D2951" w:rsidRDefault="00545EF9" w:rsidP="006811D0">
      <w:pPr>
        <w:spacing w:after="360" w:line="276" w:lineRule="auto"/>
        <w:ind w:firstLine="709"/>
        <w:jc w:val="both"/>
        <w:rPr>
          <w:sz w:val="28"/>
          <w:szCs w:val="28"/>
        </w:rPr>
      </w:pPr>
      <w:bookmarkStart w:id="27" w:name="sub_60166"/>
      <w:bookmarkEnd w:id="26"/>
      <w:r w:rsidRPr="001D2951">
        <w:rPr>
          <w:sz w:val="28"/>
          <w:szCs w:val="28"/>
        </w:rPr>
        <w:t>6) разрешает или допускает действия, запрещенные настоящим Законом;</w:t>
      </w:r>
    </w:p>
    <w:p w14:paraId="6577D9CE" w14:textId="77777777" w:rsidR="00545EF9" w:rsidRPr="001D2951" w:rsidRDefault="00232E11" w:rsidP="006811D0">
      <w:pPr>
        <w:spacing w:after="360" w:line="276" w:lineRule="auto"/>
        <w:ind w:firstLine="709"/>
        <w:jc w:val="both"/>
        <w:rPr>
          <w:sz w:val="28"/>
          <w:szCs w:val="28"/>
        </w:rPr>
      </w:pPr>
      <w:bookmarkStart w:id="28" w:name="sub_6018"/>
      <w:bookmarkEnd w:id="27"/>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41EB9817"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636858C" w14:textId="77777777" w:rsidR="00545EF9" w:rsidRPr="001D2951" w:rsidRDefault="00232E11" w:rsidP="006811D0">
      <w:pPr>
        <w:spacing w:after="360" w:line="276" w:lineRule="auto"/>
        <w:ind w:firstLine="709"/>
        <w:jc w:val="both"/>
        <w:rPr>
          <w:sz w:val="28"/>
          <w:szCs w:val="28"/>
        </w:rPr>
      </w:pPr>
      <w:bookmarkStart w:id="29" w:name="sub_6019"/>
      <w:bookmarkEnd w:id="28"/>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4AE0181" w14:textId="77777777" w:rsidR="00545EF9" w:rsidRPr="001D2951" w:rsidRDefault="00B273F7" w:rsidP="006811D0">
      <w:pPr>
        <w:spacing w:after="360" w:line="276" w:lineRule="auto"/>
        <w:ind w:firstLine="709"/>
        <w:jc w:val="both"/>
        <w:rPr>
          <w:sz w:val="28"/>
          <w:szCs w:val="28"/>
        </w:rPr>
      </w:pPr>
      <w:bookmarkStart w:id="30" w:name="sub_6002"/>
      <w:bookmarkEnd w:id="29"/>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527CB42A" w14:textId="77777777" w:rsidR="00545EF9" w:rsidRPr="001D2951" w:rsidRDefault="00545EF9" w:rsidP="006811D0">
      <w:pPr>
        <w:spacing w:after="360" w:line="276" w:lineRule="auto"/>
        <w:ind w:firstLine="709"/>
        <w:jc w:val="both"/>
        <w:rPr>
          <w:sz w:val="28"/>
          <w:szCs w:val="28"/>
        </w:rPr>
      </w:pPr>
      <w:bookmarkStart w:id="31" w:name="sub_6003"/>
      <w:bookmarkEnd w:id="30"/>
      <w:r w:rsidRPr="001D2951">
        <w:rPr>
          <w:sz w:val="28"/>
          <w:szCs w:val="28"/>
        </w:rPr>
        <w:t>6.</w:t>
      </w:r>
      <w:bookmarkEnd w:id="31"/>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1518844E"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w:t>
      </w:r>
      <w:r w:rsidR="00545EF9" w:rsidRPr="001D2951">
        <w:rPr>
          <w:rFonts w:ascii="Times New Roman" w:hAnsi="Times New Roman" w:cs="Times New Roman"/>
          <w:b/>
          <w:bCs/>
          <w:color w:val="auto"/>
          <w:sz w:val="28"/>
          <w:szCs w:val="28"/>
        </w:rPr>
        <w:lastRenderedPageBreak/>
        <w:t>законодательством о налогообложении</w:t>
      </w:r>
    </w:p>
    <w:p w14:paraId="68985E07" w14:textId="77777777" w:rsidR="00545EF9" w:rsidRPr="001D2951" w:rsidRDefault="00545EF9" w:rsidP="006811D0">
      <w:pPr>
        <w:spacing w:after="360" w:line="276" w:lineRule="auto"/>
        <w:ind w:firstLine="709"/>
        <w:jc w:val="both"/>
        <w:rPr>
          <w:sz w:val="28"/>
          <w:szCs w:val="28"/>
        </w:rPr>
      </w:pPr>
      <w:r w:rsidRPr="001D2951">
        <w:rPr>
          <w:bCs/>
          <w:sz w:val="28"/>
          <w:szCs w:val="28"/>
        </w:rPr>
        <w:t>7.</w:t>
      </w:r>
      <w:bookmarkStart w:id="32"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385C2D80" w14:textId="77777777" w:rsidR="00545EF9" w:rsidRPr="001D2951" w:rsidRDefault="00545EF9" w:rsidP="006811D0">
      <w:pPr>
        <w:spacing w:after="360" w:line="276" w:lineRule="auto"/>
        <w:ind w:firstLine="709"/>
        <w:jc w:val="both"/>
        <w:rPr>
          <w:sz w:val="28"/>
          <w:szCs w:val="28"/>
        </w:rPr>
      </w:pPr>
      <w:bookmarkStart w:id="33" w:name="sub_612"/>
      <w:bookmarkEnd w:id="32"/>
      <w:r w:rsidRPr="001D2951">
        <w:rPr>
          <w:sz w:val="28"/>
          <w:szCs w:val="28"/>
        </w:rPr>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434A641D" w14:textId="77777777" w:rsidR="00545EF9" w:rsidRPr="001D2951" w:rsidRDefault="00232E11" w:rsidP="006811D0">
      <w:pPr>
        <w:spacing w:after="360" w:line="276" w:lineRule="auto"/>
        <w:ind w:firstLine="709"/>
        <w:jc w:val="both"/>
        <w:rPr>
          <w:sz w:val="28"/>
          <w:szCs w:val="28"/>
        </w:rPr>
      </w:pPr>
      <w:bookmarkStart w:id="34" w:name="sub_60102"/>
      <w:bookmarkEnd w:id="33"/>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4"/>
    <w:p w14:paraId="17EF737F" w14:textId="77777777" w:rsidR="00545EF9" w:rsidRPr="001D2951" w:rsidRDefault="00545EF9" w:rsidP="006811D0">
      <w:pPr>
        <w:spacing w:after="360" w:line="276" w:lineRule="auto"/>
        <w:ind w:firstLine="709"/>
        <w:jc w:val="both"/>
        <w:rPr>
          <w:sz w:val="28"/>
          <w:szCs w:val="28"/>
        </w:rPr>
      </w:pPr>
      <w:r w:rsidRPr="001D2951">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82E8323" w14:textId="77777777" w:rsidR="00545EF9" w:rsidRPr="001D2951" w:rsidRDefault="00232E11" w:rsidP="006811D0">
      <w:pPr>
        <w:spacing w:after="360" w:line="276" w:lineRule="auto"/>
        <w:ind w:firstLine="709"/>
        <w:jc w:val="both"/>
        <w:rPr>
          <w:sz w:val="28"/>
          <w:szCs w:val="28"/>
        </w:rPr>
      </w:pPr>
      <w:bookmarkStart w:id="35" w:name="sub_60103"/>
      <w:r w:rsidRPr="001D2951">
        <w:rPr>
          <w:sz w:val="28"/>
          <w:szCs w:val="28"/>
        </w:rPr>
        <w:t>7.4. </w:t>
      </w:r>
      <w:r w:rsidR="00545EF9" w:rsidRPr="001D2951">
        <w:rPr>
          <w:sz w:val="28"/>
          <w:szCs w:val="28"/>
        </w:rPr>
        <w:t>Срок, исчисляемый кварталами, истекает в последний день последнего месяца срока.</w:t>
      </w:r>
    </w:p>
    <w:bookmarkEnd w:id="35"/>
    <w:p w14:paraId="0B69B1CE"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70D6E860" w14:textId="77777777" w:rsidR="00545EF9" w:rsidRPr="001D2951" w:rsidRDefault="00232E11" w:rsidP="006811D0">
      <w:pPr>
        <w:spacing w:after="360" w:line="276" w:lineRule="auto"/>
        <w:ind w:firstLine="709"/>
        <w:jc w:val="both"/>
        <w:rPr>
          <w:sz w:val="28"/>
          <w:szCs w:val="28"/>
        </w:rPr>
      </w:pPr>
      <w:bookmarkStart w:id="36"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7F9DA215" w14:textId="77777777" w:rsidR="00545EF9" w:rsidRPr="001D2951" w:rsidRDefault="00545EF9" w:rsidP="006811D0">
      <w:pPr>
        <w:spacing w:after="360" w:line="276" w:lineRule="auto"/>
        <w:ind w:firstLine="709"/>
        <w:jc w:val="both"/>
        <w:rPr>
          <w:sz w:val="28"/>
          <w:szCs w:val="28"/>
        </w:rPr>
      </w:pPr>
      <w:bookmarkStart w:id="37" w:name="sub_6141"/>
      <w:bookmarkEnd w:id="36"/>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5D5FFF88" w14:textId="77777777" w:rsidR="00545EF9" w:rsidRPr="001D2951" w:rsidRDefault="00232E11" w:rsidP="006811D0">
      <w:pPr>
        <w:spacing w:after="360" w:line="276" w:lineRule="auto"/>
        <w:ind w:firstLine="709"/>
        <w:jc w:val="both"/>
        <w:rPr>
          <w:sz w:val="28"/>
          <w:szCs w:val="28"/>
        </w:rPr>
      </w:pPr>
      <w:bookmarkStart w:id="38" w:name="sub_616"/>
      <w:bookmarkEnd w:id="37"/>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46DAE0A5" w14:textId="77777777" w:rsidR="00545EF9" w:rsidRPr="001D2951" w:rsidRDefault="00232E11" w:rsidP="006811D0">
      <w:pPr>
        <w:spacing w:after="360" w:line="276" w:lineRule="auto"/>
        <w:ind w:firstLine="709"/>
        <w:jc w:val="both"/>
        <w:rPr>
          <w:sz w:val="28"/>
          <w:szCs w:val="28"/>
        </w:rPr>
      </w:pPr>
      <w:bookmarkStart w:id="39" w:name="sub_6016"/>
      <w:bookmarkEnd w:id="38"/>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55E8E46B" w14:textId="77777777" w:rsidR="00545EF9" w:rsidRPr="001D2951" w:rsidRDefault="00232E11" w:rsidP="006811D0">
      <w:pPr>
        <w:spacing w:after="360" w:line="276" w:lineRule="auto"/>
        <w:ind w:firstLine="709"/>
        <w:jc w:val="both"/>
        <w:rPr>
          <w:sz w:val="28"/>
          <w:szCs w:val="28"/>
        </w:rPr>
      </w:pPr>
      <w:bookmarkStart w:id="40" w:name="sub_61007"/>
      <w:bookmarkEnd w:id="39"/>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28FCBD7" w14:textId="77777777" w:rsidR="00545EF9" w:rsidRPr="001D2951" w:rsidRDefault="00545EF9" w:rsidP="006811D0">
      <w:pPr>
        <w:spacing w:after="360" w:line="276" w:lineRule="auto"/>
        <w:ind w:firstLine="709"/>
        <w:jc w:val="both"/>
        <w:rPr>
          <w:sz w:val="28"/>
          <w:szCs w:val="28"/>
        </w:rPr>
      </w:pPr>
      <w:bookmarkStart w:id="41" w:name="sub_610072"/>
      <w:bookmarkEnd w:id="40"/>
      <w:r w:rsidRPr="001D2951">
        <w:rPr>
          <w:sz w:val="28"/>
          <w:szCs w:val="28"/>
        </w:rPr>
        <w:lastRenderedPageBreak/>
        <w:t>Если документы либо денежные средства были сданы в организацию связи до 24 часов последнего дня срока, то срок не считается пропущенным.</w:t>
      </w:r>
    </w:p>
    <w:p w14:paraId="418BD152" w14:textId="77777777" w:rsidR="00545EF9" w:rsidRPr="001D2951" w:rsidRDefault="00B273F7" w:rsidP="006811D0">
      <w:pPr>
        <w:spacing w:after="360" w:line="276" w:lineRule="auto"/>
        <w:ind w:firstLine="709"/>
        <w:jc w:val="both"/>
        <w:rPr>
          <w:b/>
          <w:bCs/>
          <w:sz w:val="28"/>
          <w:szCs w:val="28"/>
        </w:rPr>
      </w:pPr>
      <w:bookmarkStart w:id="42" w:name="sub_7"/>
      <w:bookmarkEnd w:id="41"/>
      <w:r w:rsidRPr="001D2951">
        <w:rPr>
          <w:bCs/>
          <w:sz w:val="28"/>
          <w:szCs w:val="28"/>
        </w:rPr>
        <w:t>Статья </w:t>
      </w:r>
      <w:r w:rsidR="00545EF9" w:rsidRPr="001D2951">
        <w:rPr>
          <w:bCs/>
          <w:sz w:val="28"/>
          <w:szCs w:val="28"/>
        </w:rPr>
        <w:t>8.</w:t>
      </w:r>
      <w:r w:rsidR="00545EF9" w:rsidRPr="001D2951">
        <w:rPr>
          <w:b/>
          <w:bCs/>
          <w:sz w:val="28"/>
          <w:szCs w:val="28"/>
        </w:rPr>
        <w:t xml:space="preserve"> </w:t>
      </w:r>
      <w:bookmarkEnd w:id="42"/>
      <w:r w:rsidR="00545EF9" w:rsidRPr="001D2951">
        <w:rPr>
          <w:b/>
          <w:bCs/>
          <w:sz w:val="28"/>
          <w:szCs w:val="28"/>
        </w:rPr>
        <w:t xml:space="preserve">Внесение изменений в </w:t>
      </w:r>
      <w:r w:rsidR="00734C18" w:rsidRPr="001D2951">
        <w:rPr>
          <w:b/>
          <w:bCs/>
          <w:sz w:val="28"/>
          <w:szCs w:val="28"/>
        </w:rPr>
        <w:t>настоящий Закон</w:t>
      </w:r>
    </w:p>
    <w:bookmarkStart w:id="43" w:name="_Hlk52875282"/>
    <w:p w14:paraId="2BEA04F1" w14:textId="7BEEB085" w:rsidR="00734C18" w:rsidRPr="001D2951" w:rsidRDefault="00804A12" w:rsidP="006811D0">
      <w:pPr>
        <w:spacing w:after="360" w:line="276" w:lineRule="auto"/>
        <w:ind w:firstLine="709"/>
        <w:jc w:val="both"/>
        <w:rPr>
          <w:b/>
          <w:bCs/>
          <w:sz w:val="28"/>
          <w:szCs w:val="28"/>
        </w:rPr>
      </w:pPr>
      <w:r w:rsidRPr="001D2951">
        <w:rPr>
          <w:rFonts w:eastAsia="Calibri"/>
          <w:i/>
          <w:iCs/>
          <w:color w:val="0000FF"/>
          <w:sz w:val="28"/>
          <w:szCs w:val="28"/>
          <w:u w:val="single"/>
        </w:rPr>
        <w:fldChar w:fldCharType="begin"/>
      </w:r>
      <w:r w:rsidR="00734C18" w:rsidRPr="001D2951">
        <w:rPr>
          <w:rFonts w:eastAsia="Calibri"/>
          <w:i/>
          <w:iCs/>
          <w:color w:val="0000FF"/>
          <w:sz w:val="28"/>
          <w:szCs w:val="28"/>
          <w:u w:val="single"/>
        </w:rPr>
        <w:instrText xml:space="preserve"> HYPERLINK "</w:instrText>
      </w:r>
      <w:r w:rsidR="00141D4F">
        <w:rPr>
          <w:rFonts w:eastAsia="Calibri"/>
          <w:i/>
          <w:iCs/>
          <w:color w:val="0000FF"/>
          <w:sz w:val="28"/>
          <w:szCs w:val="28"/>
          <w:u w:val="single"/>
        </w:rPr>
        <w:instrText>http://npa.dnronline.su/2020-10-05/zakon-donetskoj-narodnoj-respubliki-196-iins-o-vnesenii-izmenenij-v-zakon-donetskoj-narodnoj-respubliki-o-nalogovoj-sisteme.html</w:instrText>
      </w:r>
      <w:r w:rsidR="00734C18"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00734C18"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00734C18" w:rsidRPr="001D2951">
        <w:rPr>
          <w:rFonts w:eastAsia="Calibri"/>
          <w:i/>
          <w:iCs/>
          <w:color w:val="0000FF"/>
          <w:sz w:val="28"/>
          <w:szCs w:val="28"/>
          <w:u w:val="single"/>
        </w:rPr>
        <w:t>)</w:t>
      </w:r>
      <w:bookmarkEnd w:id="43"/>
    </w:p>
    <w:p w14:paraId="4BCC5656" w14:textId="77777777"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7918F156" w14:textId="4AE244D6" w:rsidR="00734C18" w:rsidRPr="001D2951" w:rsidRDefault="00617D11" w:rsidP="006811D0">
      <w:pPr>
        <w:spacing w:after="360" w:line="276" w:lineRule="auto"/>
        <w:ind w:firstLine="709"/>
        <w:jc w:val="both"/>
        <w:rPr>
          <w:sz w:val="28"/>
          <w:szCs w:val="28"/>
        </w:rPr>
      </w:pPr>
      <w:hyperlink r:id="rId88"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4CEF771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4"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4"/>
    <w:p w14:paraId="19B96B94" w14:textId="77777777" w:rsidR="00545EF9" w:rsidRPr="001D2951" w:rsidRDefault="00545EF9" w:rsidP="006811D0">
      <w:pPr>
        <w:spacing w:after="360" w:line="276" w:lineRule="auto"/>
        <w:ind w:firstLine="709"/>
        <w:jc w:val="both"/>
        <w:rPr>
          <w:sz w:val="28"/>
          <w:szCs w:val="28"/>
        </w:rPr>
      </w:pPr>
      <w:r w:rsidRPr="001D2951">
        <w:rPr>
          <w:sz w:val="28"/>
          <w:szCs w:val="28"/>
        </w:rPr>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7960D0A6"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12315FE0"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B37D9B0" w14:textId="51825DF9"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89"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78A6E916"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3648DB0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24070331" w14:textId="4F9A5504"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90"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3C12475E" w14:textId="7BFA177E"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lastRenderedPageBreak/>
        <w:t>7)</w:t>
      </w:r>
      <w:r w:rsidR="00232E11" w:rsidRPr="001D2951">
        <w:rPr>
          <w:sz w:val="28"/>
          <w:szCs w:val="28"/>
          <w:lang w:eastAsia="uk-UA"/>
        </w:rPr>
        <w:t> </w:t>
      </w:r>
      <w:r w:rsidR="00804A12" w:rsidRPr="001D2951">
        <w:rPr>
          <w:bCs/>
          <w:i/>
          <w:sz w:val="28"/>
          <w:szCs w:val="28"/>
          <w:lang w:eastAsia="uk-UA"/>
        </w:rPr>
        <w:fldChar w:fldCharType="begin"/>
      </w:r>
      <w:r w:rsidR="00A17F69" w:rsidRPr="001D2951">
        <w:rPr>
          <w:bCs/>
          <w:i/>
          <w:sz w:val="28"/>
          <w:szCs w:val="28"/>
          <w:lang w:eastAsia="uk-UA"/>
        </w:rPr>
        <w:instrText xml:space="preserve"> HYPERLINK "</w:instrText>
      </w:r>
      <w:r w:rsidR="00D109A5">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804A12" w:rsidRPr="001D2951">
        <w:rPr>
          <w:bCs/>
          <w:i/>
          <w:sz w:val="28"/>
          <w:szCs w:val="28"/>
          <w:lang w:eastAsia="uk-UA"/>
        </w:rPr>
        <w:fldChar w:fldCharType="separate"/>
      </w:r>
      <w:bookmarkStart w:id="45"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5"/>
    </w:p>
    <w:p w14:paraId="2448AF73" w14:textId="77777777" w:rsidR="00545EF9" w:rsidRPr="001D2951" w:rsidRDefault="00804A12" w:rsidP="006811D0">
      <w:pPr>
        <w:spacing w:after="360" w:line="276" w:lineRule="auto"/>
        <w:ind w:firstLine="709"/>
        <w:jc w:val="both"/>
        <w:rPr>
          <w:sz w:val="28"/>
          <w:szCs w:val="28"/>
        </w:rPr>
      </w:pPr>
      <w:r w:rsidRPr="001D2951">
        <w:rPr>
          <w:bCs/>
          <w:i/>
          <w:sz w:val="28"/>
          <w:szCs w:val="28"/>
          <w:lang w:eastAsia="uk-UA"/>
        </w:rPr>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137FA180"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2263735C" w14:textId="77777777" w:rsidR="00545EF9" w:rsidRPr="001D2951" w:rsidRDefault="00232E11" w:rsidP="006811D0">
      <w:pPr>
        <w:spacing w:after="360" w:line="276" w:lineRule="auto"/>
        <w:ind w:firstLine="709"/>
        <w:jc w:val="both"/>
        <w:rPr>
          <w:sz w:val="28"/>
          <w:szCs w:val="28"/>
        </w:rPr>
      </w:pPr>
      <w:r w:rsidRPr="001D2951">
        <w:rPr>
          <w:sz w:val="28"/>
          <w:szCs w:val="28"/>
        </w:rPr>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5C4D4B50"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1C4F336D" w14:textId="77777777"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25749DA3" w14:textId="70F5D81B"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 xml:space="preserve">задолженность плательщика, относительно которой прошел </w:t>
      </w:r>
      <w:r w:rsidR="00D1218E" w:rsidRPr="00D1218E">
        <w:rPr>
          <w:rFonts w:ascii="Times New Roman" w:hAnsi="Times New Roman" w:cs="Times New Roman"/>
          <w:sz w:val="28"/>
          <w:szCs w:val="28"/>
          <w:lang w:val="ru-RU" w:eastAsia="ru-RU"/>
        </w:rPr>
        <w:t>срок исковой давности, а именно три года</w:t>
      </w:r>
      <w:r w:rsidR="00545EF9" w:rsidRPr="001D2951">
        <w:rPr>
          <w:rFonts w:ascii="Times New Roman" w:hAnsi="Times New Roman" w:cs="Times New Roman"/>
          <w:sz w:val="28"/>
          <w:szCs w:val="28"/>
          <w:lang w:val="ru-RU"/>
        </w:rPr>
        <w:t>;</w:t>
      </w:r>
    </w:p>
    <w:p w14:paraId="22707E8B" w14:textId="7B09A738" w:rsidR="00D1218E" w:rsidRPr="001D2951" w:rsidRDefault="00617D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91" w:history="1">
        <w:r w:rsidR="00D1218E" w:rsidRPr="00D1218E">
          <w:rPr>
            <w:rFonts w:ascii="Times New Roman" w:hAnsi="Times New Roman" w:cs="Times New Roman"/>
            <w:bCs/>
            <w:i/>
            <w:color w:val="0000FF"/>
            <w:sz w:val="28"/>
            <w:szCs w:val="28"/>
            <w:u w:val="single"/>
            <w:lang w:val="ru-RU" w:eastAsia="ru-RU"/>
          </w:rPr>
          <w:t>(Подпункт «а» подпункта 10 пункта 9.1 статьи 9 с изменениями, внесенными в соответствии с Законом от 27.09.2022 № 420-I</w:t>
        </w:r>
        <w:r w:rsidR="00D1218E" w:rsidRPr="00D1218E">
          <w:rPr>
            <w:rFonts w:ascii="Times New Roman" w:hAnsi="Times New Roman" w:cs="Times New Roman"/>
            <w:bCs/>
            <w:i/>
            <w:color w:val="0000FF"/>
            <w:sz w:val="28"/>
            <w:szCs w:val="28"/>
            <w:u w:val="single"/>
            <w:lang w:val="en-US" w:eastAsia="ru-RU"/>
          </w:rPr>
          <w:t>I</w:t>
        </w:r>
        <w:r w:rsidR="00D1218E" w:rsidRPr="00D1218E">
          <w:rPr>
            <w:rFonts w:ascii="Times New Roman" w:hAnsi="Times New Roman" w:cs="Times New Roman"/>
            <w:bCs/>
            <w:i/>
            <w:color w:val="0000FF"/>
            <w:sz w:val="28"/>
            <w:szCs w:val="28"/>
            <w:u w:val="single"/>
            <w:lang w:val="ru-RU" w:eastAsia="ru-RU"/>
          </w:rPr>
          <w:t>НС)</w:t>
        </w:r>
      </w:hyperlink>
    </w:p>
    <w:p w14:paraId="05D0432C" w14:textId="0025B218" w:rsidR="00C04559" w:rsidRPr="001D2951" w:rsidRDefault="00F06468" w:rsidP="00C04559">
      <w:pPr>
        <w:spacing w:after="360" w:line="276" w:lineRule="auto"/>
        <w:ind w:firstLine="709"/>
        <w:jc w:val="both"/>
        <w:rPr>
          <w:bCs/>
          <w:i/>
          <w:sz w:val="28"/>
          <w:szCs w:val="28"/>
        </w:rPr>
      </w:pPr>
      <w:r w:rsidRPr="001D2951">
        <w:rPr>
          <w:sz w:val="28"/>
          <w:szCs w:val="28"/>
        </w:rPr>
        <w:t>б) </w:t>
      </w:r>
      <w:hyperlink r:id="rId92"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21AD9101"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1AA098A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1E0DD900" w14:textId="0156178A" w:rsidR="00C04559" w:rsidRPr="001D2951" w:rsidRDefault="00617D11" w:rsidP="00C04559">
      <w:pPr>
        <w:spacing w:after="360" w:line="276" w:lineRule="auto"/>
        <w:ind w:firstLine="709"/>
        <w:jc w:val="both"/>
        <w:rPr>
          <w:bCs/>
          <w:i/>
          <w:sz w:val="28"/>
          <w:szCs w:val="28"/>
        </w:rPr>
      </w:pPr>
      <w:hyperlink r:id="rId93"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144A98AA"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w:t>
      </w:r>
      <w:r w:rsidRPr="001D2951">
        <w:rPr>
          <w:bCs/>
          <w:sz w:val="28"/>
          <w:szCs w:val="28"/>
        </w:rPr>
        <w:lastRenderedPageBreak/>
        <w:t>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CCF6610" w14:textId="2E8586A0" w:rsidR="00C04559" w:rsidRPr="001D2951" w:rsidRDefault="00617D11" w:rsidP="00C04559">
      <w:pPr>
        <w:spacing w:after="360" w:line="276" w:lineRule="auto"/>
        <w:ind w:firstLine="709"/>
        <w:jc w:val="both"/>
        <w:rPr>
          <w:bCs/>
          <w:i/>
          <w:sz w:val="28"/>
          <w:szCs w:val="28"/>
        </w:rPr>
      </w:pPr>
      <w:hyperlink r:id="rId94"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0B8B1F0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7332E1C7" w14:textId="77777777"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020C8802" w14:textId="3A6B3AB4" w:rsidR="00734C18" w:rsidRPr="001D2951" w:rsidRDefault="00804A12"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00734C18" w:rsidRPr="001D2951">
        <w:rPr>
          <w:rFonts w:eastAsia="Calibri"/>
          <w:i/>
          <w:iCs/>
          <w:color w:val="0000FF"/>
          <w:sz w:val="28"/>
          <w:szCs w:val="28"/>
          <w:u w:val="single"/>
        </w:rPr>
        <w:instrText xml:space="preserve"> HYPERLINK "</w:instrText>
      </w:r>
      <w:r w:rsidR="00141D4F">
        <w:rPr>
          <w:rFonts w:eastAsia="Calibri"/>
          <w:i/>
          <w:iCs/>
          <w:color w:val="0000FF"/>
          <w:sz w:val="28"/>
          <w:szCs w:val="28"/>
          <w:u w:val="single"/>
        </w:rPr>
        <w:instrText>http://npa.dnronline.su/2020-10-05/zakon-donetskoj-narodnoj-respubliki-196-iins-o-vnesenii-izmenenij-v-zakon-donetskoj-narodnoj-respubliki-o-nalogovoj-sisteme.html</w:instrText>
      </w:r>
      <w:r w:rsidR="00734C18"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00734C18"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00734C18" w:rsidRPr="001D2951">
        <w:rPr>
          <w:rFonts w:eastAsia="Calibri"/>
          <w:i/>
          <w:iCs/>
          <w:color w:val="0000FF"/>
          <w:sz w:val="28"/>
          <w:szCs w:val="28"/>
          <w:u w:val="single"/>
        </w:rPr>
        <w:t>)</w:t>
      </w:r>
      <w:bookmarkEnd w:id="46"/>
    </w:p>
    <w:p w14:paraId="35CA59D1"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2EE47D66" w14:textId="77777777"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0EAB6DB3" w14:textId="77777777"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619C35F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40CFC2BD"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w:t>
      </w:r>
      <w:r w:rsidRPr="001D2951">
        <w:rPr>
          <w:sz w:val="28"/>
          <w:szCs w:val="28"/>
        </w:rPr>
        <w:lastRenderedPageBreak/>
        <w:t>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D6E9D5B" w14:textId="77777777"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17979DF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E9350B7" w14:textId="77777777" w:rsidR="002F28CF" w:rsidRPr="001D2951" w:rsidRDefault="002F28CF" w:rsidP="002F28CF">
      <w:pPr>
        <w:spacing w:after="360" w:line="276" w:lineRule="auto"/>
        <w:ind w:firstLine="709"/>
        <w:jc w:val="both"/>
        <w:rPr>
          <w:bCs/>
          <w:sz w:val="28"/>
          <w:szCs w:val="28"/>
        </w:rPr>
      </w:pPr>
      <w:r w:rsidRPr="001D2951">
        <w:rPr>
          <w:bCs/>
          <w:sz w:val="28"/>
          <w:szCs w:val="28"/>
        </w:rPr>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48C435C" w14:textId="122C5E48" w:rsidR="00545EF9" w:rsidRPr="001D2951" w:rsidRDefault="00617D11"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95"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74011A2D"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695636EB"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w:t>
      </w:r>
      <w:r w:rsidRPr="001D2951">
        <w:rPr>
          <w:sz w:val="28"/>
          <w:szCs w:val="28"/>
        </w:rPr>
        <w:lastRenderedPageBreak/>
        <w:t>производства невозможно завершить ранее, чем через 9 месяцев с момента осуществления первых затрат или получения аванса;</w:t>
      </w:r>
    </w:p>
    <w:p w14:paraId="2B85B7E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43ECED4A"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7357F796"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10C22F2E" w14:textId="17D90B21" w:rsidR="002F28CF" w:rsidRPr="001D2951" w:rsidRDefault="00617D11" w:rsidP="006811D0">
      <w:pPr>
        <w:spacing w:after="360" w:line="276" w:lineRule="auto"/>
        <w:ind w:firstLine="709"/>
        <w:jc w:val="both"/>
        <w:rPr>
          <w:sz w:val="28"/>
          <w:szCs w:val="28"/>
        </w:rPr>
      </w:pPr>
      <w:hyperlink r:id="rId96"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0498AA97"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6FD52324"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5EB2166F"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711391FD" w14:textId="3C7CA4A9" w:rsidR="002F28CF" w:rsidRPr="001D2951" w:rsidRDefault="00617D11" w:rsidP="006811D0">
      <w:pPr>
        <w:tabs>
          <w:tab w:val="left" w:pos="627"/>
        </w:tabs>
        <w:spacing w:after="360" w:line="276" w:lineRule="auto"/>
        <w:ind w:firstLine="709"/>
        <w:jc w:val="both"/>
        <w:rPr>
          <w:sz w:val="28"/>
          <w:szCs w:val="28"/>
        </w:rPr>
      </w:pPr>
      <w:hyperlink r:id="rId97"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16D485CF"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21E0314" w14:textId="77777777"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w:t>
      </w:r>
      <w:r w:rsidR="00545EF9" w:rsidRPr="001D2951">
        <w:rPr>
          <w:sz w:val="28"/>
          <w:szCs w:val="28"/>
        </w:rPr>
        <w:lastRenderedPageBreak/>
        <w:t>пользование земельные участки государственной и муниципальной собственности;</w:t>
      </w:r>
    </w:p>
    <w:p w14:paraId="04690EE7" w14:textId="7ECA0C8A" w:rsidR="002F28CF" w:rsidRPr="001D2951" w:rsidRDefault="00617D11" w:rsidP="006811D0">
      <w:pPr>
        <w:spacing w:after="360" w:line="276" w:lineRule="auto"/>
        <w:ind w:firstLine="709"/>
        <w:jc w:val="both"/>
        <w:rPr>
          <w:sz w:val="28"/>
          <w:szCs w:val="28"/>
        </w:rPr>
      </w:pPr>
      <w:hyperlink r:id="rId98"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4D6D787A"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BB3C1E0"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3A219B3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364D96E1" w14:textId="3C419E8D"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99"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100"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59A20B28"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3892DA12" w14:textId="27946509" w:rsidR="00661059" w:rsidRPr="001D2951" w:rsidRDefault="00617D11" w:rsidP="006811D0">
      <w:pPr>
        <w:tabs>
          <w:tab w:val="left" w:pos="798"/>
        </w:tabs>
        <w:spacing w:after="360" w:line="276" w:lineRule="auto"/>
        <w:ind w:firstLine="709"/>
        <w:jc w:val="both"/>
        <w:rPr>
          <w:sz w:val="28"/>
          <w:szCs w:val="28"/>
        </w:rPr>
      </w:pPr>
      <w:hyperlink r:id="rId101"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74C4A486"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w:t>
      </w:r>
      <w:r w:rsidRPr="001D2951">
        <w:rPr>
          <w:sz w:val="28"/>
          <w:szCs w:val="28"/>
        </w:rPr>
        <w:lastRenderedPageBreak/>
        <w:t>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36E8AD87" w14:textId="798165B8" w:rsidR="00545EF9" w:rsidRPr="001D2951" w:rsidRDefault="00617D11" w:rsidP="00CC3A10">
      <w:pPr>
        <w:tabs>
          <w:tab w:val="left" w:pos="570"/>
        </w:tabs>
        <w:spacing w:after="360" w:line="276" w:lineRule="auto"/>
        <w:ind w:firstLine="709"/>
        <w:jc w:val="both"/>
        <w:rPr>
          <w:sz w:val="28"/>
          <w:szCs w:val="28"/>
        </w:rPr>
      </w:pPr>
      <w:hyperlink r:id="rId102"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1755EFD5"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56DE8569" w14:textId="77777777" w:rsidR="00545EF9" w:rsidRPr="001D2951" w:rsidRDefault="00DA0F59" w:rsidP="006811D0">
      <w:pPr>
        <w:spacing w:after="360" w:line="276" w:lineRule="auto"/>
        <w:ind w:firstLine="709"/>
        <w:jc w:val="both"/>
        <w:rPr>
          <w:sz w:val="28"/>
          <w:szCs w:val="28"/>
        </w:rPr>
      </w:pPr>
      <w:r w:rsidRPr="001D2951">
        <w:rPr>
          <w:sz w:val="28"/>
          <w:szCs w:val="28"/>
        </w:rPr>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31B0EE7A" w14:textId="77777777" w:rsidR="00545EF9" w:rsidRPr="001D2951" w:rsidRDefault="00DA0F59" w:rsidP="006811D0">
      <w:pPr>
        <w:spacing w:after="360" w:line="276" w:lineRule="auto"/>
        <w:ind w:firstLine="709"/>
        <w:jc w:val="both"/>
        <w:rPr>
          <w:sz w:val="28"/>
          <w:szCs w:val="28"/>
        </w:rPr>
      </w:pPr>
      <w:r w:rsidRPr="001D2951">
        <w:rPr>
          <w:sz w:val="28"/>
          <w:szCs w:val="28"/>
        </w:rPr>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6BB99649"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49C751CD"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7E99F2DF"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73074733"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794368D5" w14:textId="77777777" w:rsidR="00545EF9" w:rsidRPr="001D2951" w:rsidRDefault="00FB2C42" w:rsidP="006811D0">
      <w:pPr>
        <w:spacing w:after="360" w:line="276" w:lineRule="auto"/>
        <w:ind w:firstLine="709"/>
        <w:jc w:val="both"/>
        <w:rPr>
          <w:sz w:val="28"/>
          <w:szCs w:val="28"/>
        </w:rPr>
      </w:pPr>
      <w:r w:rsidRPr="001D2951">
        <w:rPr>
          <w:sz w:val="28"/>
          <w:szCs w:val="28"/>
        </w:rPr>
        <w:lastRenderedPageBreak/>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A19B69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10 000 российских рублей</w:t>
      </w:r>
      <w:r w:rsidRPr="001D2951">
        <w:rPr>
          <w:sz w:val="28"/>
          <w:szCs w:val="28"/>
        </w:rPr>
        <w:t xml:space="preserve"> и состоящие из следующих групп: инструменты и приспособления, сменное </w:t>
      </w:r>
      <w:hyperlink r:id="rId103" w:history="1">
        <w:r w:rsidRPr="001D2951">
          <w:rPr>
            <w:sz w:val="28"/>
            <w:szCs w:val="28"/>
          </w:rPr>
          <w:t>оборудование</w:t>
        </w:r>
      </w:hyperlink>
      <w:r w:rsidRPr="001D2951">
        <w:rPr>
          <w:sz w:val="28"/>
          <w:szCs w:val="28"/>
        </w:rPr>
        <w:t xml:space="preserve">, хозяйственный </w:t>
      </w:r>
      <w:hyperlink r:id="rId104" w:history="1">
        <w:r w:rsidRPr="001D2951">
          <w:rPr>
            <w:sz w:val="28"/>
            <w:szCs w:val="28"/>
          </w:rPr>
          <w:t>инвентарь</w:t>
        </w:r>
      </w:hyperlink>
      <w:r w:rsidRPr="001D2951">
        <w:rPr>
          <w:sz w:val="28"/>
          <w:szCs w:val="28"/>
        </w:rPr>
        <w:t>, спецодежда;</w:t>
      </w:r>
    </w:p>
    <w:p w14:paraId="377E27B4" w14:textId="0645BDCA" w:rsidR="00F90545" w:rsidRPr="001D2951" w:rsidRDefault="00617D11" w:rsidP="006811D0">
      <w:pPr>
        <w:spacing w:after="360" w:line="276" w:lineRule="auto"/>
        <w:ind w:firstLine="709"/>
        <w:jc w:val="both"/>
        <w:rPr>
          <w:i/>
          <w:sz w:val="28"/>
          <w:szCs w:val="28"/>
        </w:rPr>
      </w:pPr>
      <w:hyperlink r:id="rId105"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7DC5F95B"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2EFC178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181ED562"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71ECCD71"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49254C6" w14:textId="3F195CDE"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lastRenderedPageBreak/>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106"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bookmarkStart w:id="47" w:name="_GoBack"/>
      <w:bookmarkEnd w:id="47"/>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1CCAF8FD" w14:textId="1F00DBE1"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t xml:space="preserve">(Подпункт 39 пункта 9.1 статьи 9 с изменениями, внесенными в соответствии с Законом </w:t>
      </w:r>
      <w:hyperlink r:id="rId107"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108" w:history="1">
        <w:r w:rsidR="002B1935" w:rsidRPr="001D2951">
          <w:rPr>
            <w:rStyle w:val="ab"/>
            <w:bCs/>
            <w:i/>
            <w:sz w:val="28"/>
            <w:szCs w:val="28"/>
            <w:u w:val="single"/>
          </w:rPr>
          <w:t>от 03.04.2020 № 121-IIНС</w:t>
        </w:r>
      </w:hyperlink>
      <w:r w:rsidRPr="001D2951">
        <w:rPr>
          <w:bCs/>
          <w:i/>
          <w:sz w:val="28"/>
          <w:szCs w:val="28"/>
        </w:rPr>
        <w:t>)</w:t>
      </w:r>
    </w:p>
    <w:p w14:paraId="31BEB935" w14:textId="77777777" w:rsidR="00545EF9" w:rsidRPr="001D2951" w:rsidRDefault="00545EF9" w:rsidP="006811D0">
      <w:pPr>
        <w:spacing w:after="360" w:line="276" w:lineRule="auto"/>
        <w:ind w:firstLine="709"/>
        <w:jc w:val="both"/>
        <w:rPr>
          <w:sz w:val="28"/>
          <w:szCs w:val="28"/>
        </w:rPr>
      </w:pPr>
      <w:r w:rsidRPr="001D2951">
        <w:rPr>
          <w:sz w:val="28"/>
          <w:szCs w:val="28"/>
        </w:rPr>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7CD4020A" w14:textId="15C43509" w:rsidR="004E6C0E" w:rsidRPr="001D2951" w:rsidRDefault="00804A12" w:rsidP="004E6C0E">
      <w:pPr>
        <w:spacing w:after="360" w:line="276" w:lineRule="auto"/>
        <w:ind w:firstLine="709"/>
        <w:jc w:val="both"/>
        <w:rPr>
          <w:rStyle w:val="ab"/>
          <w:sz w:val="28"/>
          <w:szCs w:val="28"/>
        </w:rPr>
      </w:pPr>
      <w:r w:rsidRPr="001D2951">
        <w:rPr>
          <w:i/>
          <w:sz w:val="28"/>
          <w:szCs w:val="28"/>
        </w:rPr>
        <w:fldChar w:fldCharType="begin"/>
      </w:r>
      <w:r w:rsidR="004E6C0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4E6C0E" w:rsidRPr="001D2951">
        <w:rPr>
          <w:i/>
          <w:sz w:val="28"/>
          <w:szCs w:val="28"/>
        </w:rPr>
        <w:instrText xml:space="preserve">" </w:instrText>
      </w:r>
      <w:r w:rsidRPr="001D2951">
        <w:rPr>
          <w:i/>
          <w:sz w:val="28"/>
          <w:szCs w:val="28"/>
        </w:rPr>
        <w:fldChar w:fldCharType="separate"/>
      </w:r>
      <w:r w:rsidR="004E6C0E" w:rsidRPr="001D2951">
        <w:rPr>
          <w:rStyle w:val="ab"/>
          <w:i/>
          <w:sz w:val="28"/>
          <w:szCs w:val="28"/>
        </w:rPr>
        <w:t>(</w:t>
      </w:r>
      <w:r w:rsidR="004E6C0E" w:rsidRPr="001D2951">
        <w:rPr>
          <w:rStyle w:val="ab"/>
          <w:i/>
          <w:sz w:val="28"/>
          <w:szCs w:val="28"/>
          <w:u w:val="single"/>
        </w:rPr>
        <w:t xml:space="preserve">Подпункт 40 </w:t>
      </w:r>
      <w:r w:rsidR="004E6C0E" w:rsidRPr="001D2951">
        <w:rPr>
          <w:rStyle w:val="ab"/>
          <w:bCs/>
          <w:i/>
          <w:sz w:val="28"/>
          <w:szCs w:val="28"/>
          <w:u w:val="single"/>
        </w:rPr>
        <w:t>пункта 9.1 статьи 9 с изменениями, внесенными Законом</w:t>
      </w:r>
      <w:r w:rsidR="004E6C0E" w:rsidRPr="001D2951">
        <w:rPr>
          <w:rStyle w:val="ab"/>
          <w:sz w:val="28"/>
          <w:szCs w:val="28"/>
          <w:u w:val="single"/>
        </w:rPr>
        <w:t xml:space="preserve"> </w:t>
      </w:r>
      <w:r w:rsidR="004E6C0E" w:rsidRPr="001D2951">
        <w:rPr>
          <w:rStyle w:val="ab"/>
          <w:i/>
          <w:sz w:val="28"/>
          <w:szCs w:val="28"/>
          <w:u w:val="single"/>
        </w:rPr>
        <w:t>от 23.03.2017 № 164-IНС</w:t>
      </w:r>
      <w:r w:rsidR="004E6C0E" w:rsidRPr="001D2951">
        <w:rPr>
          <w:rStyle w:val="ab"/>
          <w:i/>
          <w:sz w:val="28"/>
          <w:szCs w:val="28"/>
        </w:rPr>
        <w:t>)</w:t>
      </w:r>
    </w:p>
    <w:p w14:paraId="6C5F2707" w14:textId="66625278" w:rsidR="00A17F69" w:rsidRPr="001D2951" w:rsidRDefault="00804A12"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8" w:name="_Hlk62055473"/>
      <w:r w:rsidR="00C715A8" w:rsidRPr="001D2951">
        <w:rPr>
          <w:sz w:val="28"/>
          <w:szCs w:val="28"/>
        </w:rPr>
        <w:t> </w:t>
      </w:r>
      <w:hyperlink r:id="rId109"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8"/>
    <w:p w14:paraId="196918E1"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FEC216A" w14:textId="305582A5" w:rsidR="009A55C8" w:rsidRPr="001D2951" w:rsidRDefault="00617D11" w:rsidP="009A55C8">
      <w:pPr>
        <w:spacing w:after="360" w:line="276" w:lineRule="auto"/>
        <w:ind w:firstLine="709"/>
        <w:jc w:val="both"/>
        <w:rPr>
          <w:sz w:val="28"/>
          <w:szCs w:val="28"/>
        </w:rPr>
      </w:pPr>
      <w:hyperlink r:id="rId110"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50CAC9C1" w14:textId="06E757D4"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111"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112"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0EAAE0D6" w14:textId="77777777" w:rsidR="00444639" w:rsidRPr="001D2951" w:rsidRDefault="00444639" w:rsidP="006811D0">
      <w:pPr>
        <w:spacing w:after="360" w:line="276" w:lineRule="auto"/>
        <w:ind w:firstLine="709"/>
        <w:jc w:val="both"/>
        <w:rPr>
          <w:sz w:val="28"/>
          <w:szCs w:val="28"/>
        </w:rPr>
      </w:pPr>
      <w:r w:rsidRPr="001D2951">
        <w:rPr>
          <w:bCs/>
          <w:sz w:val="28"/>
          <w:szCs w:val="28"/>
        </w:rPr>
        <w:lastRenderedPageBreak/>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C801E8D"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6A20D286"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власти, реализующим государственную политику в сфере земельных отношений;</w:t>
      </w:r>
    </w:p>
    <w:p w14:paraId="08394D94"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1961D3A6"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59015993"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3D6472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6E755CF7"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 xml:space="preserve">честве средств труда при производстве продукции, выполнении работ или оказании </w:t>
      </w:r>
      <w:r w:rsidR="00545EF9" w:rsidRPr="001D2951">
        <w:rPr>
          <w:sz w:val="28"/>
          <w:szCs w:val="28"/>
        </w:rPr>
        <w:lastRenderedPageBreak/>
        <w:t>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277C64D8"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6A3588B5"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22CA8A95"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F332F26"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79A4A768"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3CB7427C" w14:textId="1223F93A" w:rsidR="00545EF9" w:rsidRPr="001D2951" w:rsidRDefault="00617D11"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113"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5D7E52B5" w14:textId="36C67402" w:rsidR="0056278D" w:rsidRPr="001D2951" w:rsidRDefault="00545EF9" w:rsidP="0056278D">
      <w:pPr>
        <w:spacing w:after="360"/>
        <w:ind w:firstLine="709"/>
        <w:jc w:val="both"/>
        <w:rPr>
          <w:bCs/>
          <w:sz w:val="28"/>
          <w:szCs w:val="28"/>
        </w:rPr>
      </w:pPr>
      <w:r w:rsidRPr="001D2951">
        <w:rPr>
          <w:sz w:val="28"/>
          <w:szCs w:val="28"/>
        </w:rPr>
        <w:lastRenderedPageBreak/>
        <w:t>5</w:t>
      </w:r>
      <w:r w:rsidR="00460C4D" w:rsidRPr="001D2951">
        <w:rPr>
          <w:sz w:val="28"/>
          <w:szCs w:val="28"/>
        </w:rPr>
        <w:t>6</w:t>
      </w:r>
      <w:r w:rsidRPr="001D2951">
        <w:rPr>
          <w:sz w:val="28"/>
          <w:szCs w:val="28"/>
        </w:rPr>
        <w:t>)</w:t>
      </w:r>
      <w:r w:rsidR="00505723" w:rsidRPr="001D2951">
        <w:rPr>
          <w:sz w:val="28"/>
          <w:szCs w:val="28"/>
        </w:rPr>
        <w:t> </w:t>
      </w:r>
      <w:hyperlink r:id="rId114"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237C46B"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40770E78"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3272E404"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7CA23FCC"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777666D9"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145488D9" w14:textId="02903505" w:rsidR="00661059" w:rsidRPr="001D2951" w:rsidRDefault="00617D11" w:rsidP="006811D0">
      <w:pPr>
        <w:tabs>
          <w:tab w:val="left" w:pos="798"/>
        </w:tabs>
        <w:spacing w:after="360" w:line="276" w:lineRule="auto"/>
        <w:ind w:firstLine="709"/>
        <w:jc w:val="both"/>
        <w:rPr>
          <w:sz w:val="28"/>
          <w:szCs w:val="28"/>
        </w:rPr>
      </w:pPr>
      <w:hyperlink r:id="rId115"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0A12A39C"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9" w:name="_Hlk62055565"/>
    <w:p w14:paraId="081B42AF" w14:textId="750522B5" w:rsidR="0056278D" w:rsidRPr="001D2951" w:rsidRDefault="00804A12"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lastRenderedPageBreak/>
        <w:fldChar w:fldCharType="begin"/>
      </w:r>
      <w:r w:rsidR="00A17F69" w:rsidRPr="001D2951">
        <w:rPr>
          <w:lang w:val="ru-RU"/>
        </w:rPr>
        <w:instrText xml:space="preserve"> HYPERLINK "</w:instrText>
      </w:r>
      <w:r w:rsidR="00F23843">
        <w:rPr>
          <w:lang w:val="ru-RU"/>
        </w:rPr>
        <w:instrText>http://npa.dnronline.su/2018-09-18/247-ihc-o-vnesenii-izmenenij-v-zakon-donetskoj-narodnoj-respubliki-o-nalogovoj-sisteme.html</w:instrText>
      </w:r>
      <w:r w:rsidR="00A17F69"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9"/>
    <w:p w14:paraId="18D9F118"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7C02DE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150DFC6F" w14:textId="77777777" w:rsidR="00545EF9" w:rsidRPr="001D2951" w:rsidRDefault="00545EF9" w:rsidP="006811D0">
      <w:pPr>
        <w:spacing w:after="360" w:line="276" w:lineRule="auto"/>
        <w:ind w:firstLine="709"/>
        <w:jc w:val="both"/>
        <w:rPr>
          <w:sz w:val="28"/>
          <w:szCs w:val="28"/>
        </w:rPr>
      </w:pPr>
      <w:r w:rsidRPr="001D2951">
        <w:rPr>
          <w:sz w:val="28"/>
          <w:szCs w:val="28"/>
        </w:rPr>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5499E21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2E83C6A1"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1067D766" w14:textId="1977BE41" w:rsidR="0056278D" w:rsidRPr="001D2951" w:rsidRDefault="00617D11" w:rsidP="006811D0">
      <w:pPr>
        <w:tabs>
          <w:tab w:val="left" w:pos="798"/>
        </w:tabs>
        <w:spacing w:after="360" w:line="276" w:lineRule="auto"/>
        <w:ind w:firstLine="709"/>
        <w:jc w:val="both"/>
        <w:rPr>
          <w:sz w:val="28"/>
          <w:szCs w:val="28"/>
        </w:rPr>
      </w:pPr>
      <w:hyperlink r:id="rId116"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7ABF0D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E727F8A"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lastRenderedPageBreak/>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5993977D"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0E2785C2"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1D4313CF"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315BA5BF" w14:textId="77777777"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50" w:name="_Hlk62055663"/>
    <w:p w14:paraId="23F2570C" w14:textId="5C3984C2" w:rsidR="00A17F69" w:rsidRPr="001D2951" w:rsidRDefault="00804A12"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00A17F69" w:rsidRPr="001D2951">
        <w:rPr>
          <w:sz w:val="28"/>
          <w:szCs w:val="28"/>
        </w:rPr>
        <w:instrText>HYPERLINK "</w:instrText>
      </w:r>
      <w:r w:rsidR="00D109A5">
        <w:rPr>
          <w:sz w:val="28"/>
          <w:szCs w:val="28"/>
        </w:rPr>
        <w:instrText>http://npa.dnronline.su/2020-11-25/208-iins-o-vnesenii-izmenenij-v-zakon-donetskoj-narodnoj-respubliki-o-nalogovoj-sisteme.html</w:instrText>
      </w:r>
      <w:r w:rsidR="00A17F69" w:rsidRPr="001D2951">
        <w:rPr>
          <w:sz w:val="28"/>
          <w:szCs w:val="28"/>
        </w:rPr>
        <w:instrText>"</w:instrText>
      </w:r>
      <w:r w:rsidRPr="001D2951">
        <w:rPr>
          <w:sz w:val="28"/>
          <w:szCs w:val="28"/>
        </w:rPr>
        <w:fldChar w:fldCharType="separate"/>
      </w:r>
      <w:r w:rsidR="00A17F69" w:rsidRPr="001D2951">
        <w:rPr>
          <w:rStyle w:val="ab"/>
          <w:bCs/>
          <w:i/>
          <w:sz w:val="28"/>
          <w:szCs w:val="28"/>
        </w:rPr>
        <w:t>(</w:t>
      </w:r>
      <w:r w:rsidR="00A17F69" w:rsidRPr="001D2951">
        <w:rPr>
          <w:rStyle w:val="ab"/>
          <w:bCs/>
          <w:i/>
          <w:sz w:val="28"/>
          <w:szCs w:val="28"/>
          <w:u w:val="single"/>
        </w:rPr>
        <w:t>Подпункт 73 пункта 9.1 статьи 9 изложен в новой редакции в соответствии с Законом от 20.11.2020 № 208-IIНС</w:t>
      </w:r>
      <w:r w:rsidR="00A17F69" w:rsidRPr="001D2951">
        <w:rPr>
          <w:rStyle w:val="ab"/>
          <w:bCs/>
          <w:i/>
          <w:sz w:val="28"/>
          <w:szCs w:val="28"/>
        </w:rPr>
        <w:t>)</w:t>
      </w:r>
      <w:r w:rsidRPr="001D2951">
        <w:rPr>
          <w:sz w:val="28"/>
          <w:szCs w:val="28"/>
        </w:rPr>
        <w:fldChar w:fldCharType="end"/>
      </w:r>
    </w:p>
    <w:bookmarkEnd w:id="50"/>
    <w:p w14:paraId="230225D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2472E268" w14:textId="342BE03F" w:rsidR="00734C18"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7"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66646AD3"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562FF96"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31F3FCA7"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7830605E" w14:textId="122A519E"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18"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19"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20" w:history="1">
        <w:r w:rsidR="00C93FC8" w:rsidRPr="001D2951">
          <w:rPr>
            <w:rStyle w:val="ab"/>
            <w:bCs/>
            <w:i/>
            <w:sz w:val="28"/>
            <w:szCs w:val="28"/>
            <w:u w:val="single"/>
          </w:rPr>
          <w:t>от 20.11.2020 № 207-IIНС</w:t>
        </w:r>
      </w:hyperlink>
      <w:r w:rsidRPr="001D2951">
        <w:rPr>
          <w:bCs/>
          <w:i/>
          <w:sz w:val="28"/>
          <w:szCs w:val="28"/>
        </w:rPr>
        <w:t>)</w:t>
      </w:r>
    </w:p>
    <w:p w14:paraId="72EDDD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2A64B6A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w:t>
      </w:r>
      <w:r w:rsidRPr="001D2951">
        <w:rPr>
          <w:sz w:val="28"/>
          <w:szCs w:val="28"/>
          <w:lang w:eastAsia="uk-UA"/>
        </w:rPr>
        <w:lastRenderedPageBreak/>
        <w:t>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74C0295D"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0AFFC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11CBF4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использование воды, полученной от других водопользователей;</w:t>
      </w:r>
    </w:p>
    <w:p w14:paraId="5871B7DD"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1DA76FA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3B742A3F"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72858A07" w14:textId="7777777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080D11E7" w14:textId="07B000AD" w:rsidR="0056278D" w:rsidRPr="001D2951" w:rsidRDefault="00617D11" w:rsidP="006811D0">
      <w:pPr>
        <w:spacing w:after="360" w:line="276" w:lineRule="auto"/>
        <w:ind w:firstLine="709"/>
        <w:jc w:val="both"/>
        <w:rPr>
          <w:sz w:val="28"/>
          <w:szCs w:val="28"/>
        </w:rPr>
      </w:pPr>
      <w:hyperlink r:id="rId121"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787478FF" w14:textId="7777777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2752C3AD" w14:textId="2E815146" w:rsidR="0056278D" w:rsidRPr="001D2951" w:rsidRDefault="00617D11" w:rsidP="006811D0">
      <w:pPr>
        <w:spacing w:after="360" w:line="276" w:lineRule="auto"/>
        <w:ind w:firstLine="709"/>
        <w:jc w:val="both"/>
        <w:rPr>
          <w:sz w:val="28"/>
          <w:szCs w:val="28"/>
        </w:rPr>
      </w:pPr>
      <w:hyperlink r:id="rId122"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2D299333" w14:textId="7777777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2F00CC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4CBA635E" w14:textId="77777777" w:rsidR="00545EF9" w:rsidRPr="001D2951" w:rsidRDefault="00460C4D" w:rsidP="006811D0">
      <w:pPr>
        <w:spacing w:after="360" w:line="276" w:lineRule="auto"/>
        <w:ind w:firstLine="709"/>
        <w:jc w:val="both"/>
        <w:rPr>
          <w:sz w:val="28"/>
          <w:szCs w:val="28"/>
        </w:rPr>
      </w:pPr>
      <w:r w:rsidRPr="001D2951">
        <w:rPr>
          <w:sz w:val="28"/>
          <w:szCs w:val="28"/>
        </w:rPr>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2582F3A7" w14:textId="50704F2D"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23"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2BCA13BA" w14:textId="77777777" w:rsidR="00545EF9" w:rsidRPr="001D2951" w:rsidRDefault="00460C4D" w:rsidP="006811D0">
      <w:pPr>
        <w:spacing w:after="360" w:line="276" w:lineRule="auto"/>
        <w:ind w:firstLine="709"/>
        <w:jc w:val="both"/>
        <w:rPr>
          <w:sz w:val="28"/>
          <w:szCs w:val="28"/>
        </w:rPr>
      </w:pPr>
      <w:r w:rsidRPr="001D2951">
        <w:rPr>
          <w:sz w:val="28"/>
          <w:szCs w:val="28"/>
        </w:rPr>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2639A0B" w14:textId="5C96C9DE"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24"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421958CF"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6170DB9C"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41A5DB6B" w14:textId="70127FEA" w:rsidR="00CC3A10" w:rsidRPr="001D2951" w:rsidRDefault="00617D11" w:rsidP="00CC3A10">
      <w:pPr>
        <w:tabs>
          <w:tab w:val="left" w:pos="798"/>
          <w:tab w:val="left" w:pos="993"/>
        </w:tabs>
        <w:spacing w:after="360" w:line="276" w:lineRule="auto"/>
        <w:ind w:firstLine="709"/>
        <w:jc w:val="both"/>
        <w:rPr>
          <w:sz w:val="28"/>
          <w:szCs w:val="28"/>
        </w:rPr>
      </w:pPr>
      <w:hyperlink r:id="rId125"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12DF795B" w14:textId="51A127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26"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223F579A" w14:textId="27ABC2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27"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7310639E"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56CA98D6" w14:textId="31EEAA5A" w:rsidR="00444639" w:rsidRPr="001D2951" w:rsidRDefault="0056278D" w:rsidP="00A17F69">
      <w:pPr>
        <w:spacing w:after="360" w:line="276" w:lineRule="auto"/>
        <w:ind w:firstLine="709"/>
        <w:jc w:val="both"/>
        <w:rPr>
          <w:i/>
          <w:sz w:val="28"/>
          <w:szCs w:val="28"/>
        </w:rPr>
      </w:pPr>
      <w:r w:rsidRPr="001D2951">
        <w:rPr>
          <w:bCs/>
          <w:sz w:val="28"/>
          <w:szCs w:val="28"/>
        </w:rPr>
        <w:lastRenderedPageBreak/>
        <w:t>88) </w:t>
      </w:r>
      <w:r w:rsidRPr="001D2951">
        <w:rPr>
          <w:bCs/>
          <w:i/>
          <w:sz w:val="28"/>
          <w:szCs w:val="28"/>
        </w:rPr>
        <w:t xml:space="preserve">(Подпункт 88 пункта 9.1 статьи 9 изложен в новой редакции в соответствии с Законом </w:t>
      </w:r>
      <w:hyperlink r:id="rId128"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29" w:history="1">
        <w:r w:rsidR="00A17F69" w:rsidRPr="001D2951">
          <w:rPr>
            <w:rStyle w:val="ab"/>
            <w:bCs/>
            <w:i/>
            <w:sz w:val="28"/>
            <w:szCs w:val="28"/>
            <w:u w:val="single"/>
          </w:rPr>
          <w:t>от 20.11.2020 № 208-IIHC</w:t>
        </w:r>
      </w:hyperlink>
      <w:r w:rsidRPr="001D2951">
        <w:rPr>
          <w:bCs/>
          <w:i/>
          <w:sz w:val="28"/>
          <w:szCs w:val="28"/>
        </w:rPr>
        <w:t>)</w:t>
      </w:r>
    </w:p>
    <w:p w14:paraId="35562E12"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46324AB2"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1268668F"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4A3331E6" w14:textId="77777777"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290E1601" w14:textId="1922BF8A" w:rsidR="00F91D57" w:rsidRPr="001D2951" w:rsidRDefault="00617D11" w:rsidP="006811D0">
      <w:pPr>
        <w:tabs>
          <w:tab w:val="left" w:pos="798"/>
          <w:tab w:val="left" w:pos="993"/>
        </w:tabs>
        <w:spacing w:after="360" w:line="276" w:lineRule="auto"/>
        <w:ind w:firstLine="709"/>
        <w:jc w:val="both"/>
        <w:rPr>
          <w:i/>
          <w:iCs/>
          <w:sz w:val="28"/>
          <w:szCs w:val="28"/>
        </w:rPr>
      </w:pPr>
      <w:hyperlink r:id="rId130"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1C6EE8DA"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65E7A76B" w14:textId="16C50F71" w:rsidR="0056278D" w:rsidRPr="001D2951" w:rsidRDefault="00617D11" w:rsidP="0056278D">
      <w:pPr>
        <w:tabs>
          <w:tab w:val="left" w:pos="798"/>
          <w:tab w:val="left" w:pos="993"/>
        </w:tabs>
        <w:spacing w:after="360" w:line="276" w:lineRule="auto"/>
        <w:ind w:firstLine="709"/>
        <w:jc w:val="both"/>
        <w:rPr>
          <w:sz w:val="28"/>
          <w:szCs w:val="28"/>
        </w:rPr>
      </w:pPr>
      <w:hyperlink r:id="rId131" w:history="1">
        <w:r w:rsidR="0056278D" w:rsidRPr="001D2951">
          <w:rPr>
            <w:bCs/>
            <w:i/>
            <w:color w:val="0000FF"/>
            <w:sz w:val="28"/>
            <w:szCs w:val="28"/>
            <w:u w:val="single"/>
          </w:rPr>
          <w:t>(Подпункт 94 пункта 9.1 статьи 9 введен Законом от 03.08.2018 № 247-IНС)</w:t>
        </w:r>
      </w:hyperlink>
    </w:p>
    <w:p w14:paraId="030EA4DE"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63D788D3"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5EA8FEFD"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144B15D1"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F90A79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0B7A8D06"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7780DCFE"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25AAF6DC"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2ACD0FB1"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17DFD4DE"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00F5FAC8"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77A26B9F" w14:textId="09A42B3F" w:rsidR="0067195D" w:rsidRPr="001D2951" w:rsidRDefault="00804A12" w:rsidP="0067195D">
      <w:pPr>
        <w:spacing w:after="360" w:line="276" w:lineRule="auto"/>
        <w:ind w:firstLine="709"/>
        <w:jc w:val="both"/>
        <w:rPr>
          <w:rStyle w:val="ab"/>
          <w:sz w:val="28"/>
          <w:szCs w:val="28"/>
        </w:rPr>
      </w:pPr>
      <w:r w:rsidRPr="001D2951">
        <w:rPr>
          <w:i/>
          <w:sz w:val="28"/>
          <w:szCs w:val="28"/>
        </w:rPr>
        <w:fldChar w:fldCharType="begin"/>
      </w:r>
      <w:r w:rsidR="0067195D"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67195D" w:rsidRPr="001D2951">
        <w:rPr>
          <w:i/>
          <w:sz w:val="28"/>
          <w:szCs w:val="28"/>
        </w:rPr>
        <w:instrText xml:space="preserve">" </w:instrText>
      </w:r>
      <w:r w:rsidRPr="001D2951">
        <w:rPr>
          <w:i/>
          <w:sz w:val="28"/>
          <w:szCs w:val="28"/>
        </w:rPr>
        <w:fldChar w:fldCharType="separate"/>
      </w:r>
      <w:r w:rsidR="0067195D" w:rsidRPr="001D2951">
        <w:rPr>
          <w:rStyle w:val="ab"/>
          <w:i/>
          <w:sz w:val="28"/>
          <w:szCs w:val="28"/>
        </w:rPr>
        <w:t>(</w:t>
      </w:r>
      <w:r w:rsidR="0067195D" w:rsidRPr="001D2951">
        <w:rPr>
          <w:rStyle w:val="ab"/>
          <w:i/>
          <w:sz w:val="28"/>
          <w:szCs w:val="28"/>
          <w:u w:val="single"/>
        </w:rPr>
        <w:t>С</w:t>
      </w:r>
      <w:r w:rsidR="0067195D" w:rsidRPr="001D2951">
        <w:rPr>
          <w:rStyle w:val="ab"/>
          <w:bCs/>
          <w:i/>
          <w:sz w:val="28"/>
          <w:szCs w:val="28"/>
          <w:u w:val="single"/>
        </w:rPr>
        <w:t>татья 9</w:t>
      </w:r>
      <w:r w:rsidR="0067195D" w:rsidRPr="001D2951">
        <w:rPr>
          <w:rStyle w:val="ab"/>
          <w:bCs/>
          <w:i/>
          <w:sz w:val="28"/>
          <w:szCs w:val="28"/>
          <w:u w:val="single"/>
          <w:vertAlign w:val="superscript"/>
        </w:rPr>
        <w:t>1</w:t>
      </w:r>
      <w:r w:rsidR="0067195D" w:rsidRPr="001D2951">
        <w:rPr>
          <w:rStyle w:val="ab"/>
          <w:bCs/>
          <w:i/>
          <w:sz w:val="28"/>
          <w:szCs w:val="28"/>
          <w:u w:val="single"/>
        </w:rPr>
        <w:t xml:space="preserve"> введена Законом</w:t>
      </w:r>
      <w:r w:rsidR="0067195D" w:rsidRPr="001D2951">
        <w:rPr>
          <w:rStyle w:val="ab"/>
          <w:sz w:val="28"/>
          <w:szCs w:val="28"/>
          <w:u w:val="single"/>
        </w:rPr>
        <w:t xml:space="preserve"> </w:t>
      </w:r>
      <w:r w:rsidR="0067195D" w:rsidRPr="001D2951">
        <w:rPr>
          <w:rStyle w:val="ab"/>
          <w:i/>
          <w:sz w:val="28"/>
          <w:szCs w:val="28"/>
          <w:u w:val="single"/>
        </w:rPr>
        <w:t>от 23.03.2017 № 164-IНС</w:t>
      </w:r>
      <w:r w:rsidR="0067195D" w:rsidRPr="001D2951">
        <w:rPr>
          <w:rStyle w:val="ab"/>
          <w:i/>
          <w:sz w:val="28"/>
          <w:szCs w:val="28"/>
        </w:rPr>
        <w:t>)</w:t>
      </w:r>
    </w:p>
    <w:p w14:paraId="2D07AFF8" w14:textId="77777777" w:rsidR="0067195D" w:rsidRPr="001D2951" w:rsidRDefault="00804A12" w:rsidP="009A32BE">
      <w:pPr>
        <w:spacing w:after="360" w:line="276" w:lineRule="auto"/>
        <w:ind w:firstLine="708"/>
        <w:jc w:val="both"/>
      </w:pPr>
      <w:r w:rsidRPr="001D2951">
        <w:rPr>
          <w:i/>
          <w:sz w:val="28"/>
          <w:szCs w:val="28"/>
        </w:rPr>
        <w:fldChar w:fldCharType="end"/>
      </w:r>
      <w:r w:rsidR="0067195D" w:rsidRPr="001D2951">
        <w:rPr>
          <w:color w:val="000000"/>
          <w:sz w:val="28"/>
          <w:szCs w:val="28"/>
        </w:rPr>
        <w:t>С</w:t>
      </w:r>
      <w:r w:rsidR="0067195D" w:rsidRPr="001D2951">
        <w:rPr>
          <w:sz w:val="28"/>
          <w:szCs w:val="28"/>
        </w:rPr>
        <w:t>татья 9</w:t>
      </w:r>
      <w:r w:rsidR="0067195D" w:rsidRPr="001D2951">
        <w:rPr>
          <w:sz w:val="28"/>
          <w:szCs w:val="28"/>
          <w:vertAlign w:val="superscript"/>
        </w:rPr>
        <w:t>2</w:t>
      </w:r>
      <w:r w:rsidR="0067195D" w:rsidRPr="001D2951">
        <w:rPr>
          <w:sz w:val="28"/>
          <w:szCs w:val="28"/>
        </w:rPr>
        <w:t>.</w:t>
      </w:r>
      <w:r w:rsidR="0067195D" w:rsidRPr="001D2951">
        <w:rPr>
          <w:b/>
          <w:sz w:val="28"/>
          <w:szCs w:val="28"/>
        </w:rPr>
        <w:t> Порядок предоставления информации, составляющей налоговую тайну</w:t>
      </w:r>
    </w:p>
    <w:p w14:paraId="1AF69031"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00066C24"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116F475F"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Обоснованием (мотивом) запроса (требования) является конкретные обстоятельства, в связи с которыми возникла необходимость в получении указанных сведений, 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7511B405"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lastRenderedPageBreak/>
        <w:t>Кроме того, в случае предоставления информации органом государственной власти (местного самоуправления), их должностными лицами и служащими, необходимо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43340744"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3E078F40"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430F5208" w14:textId="77777777" w:rsidR="0067195D" w:rsidRPr="001D2951" w:rsidRDefault="0067195D" w:rsidP="0067195D">
      <w:pPr>
        <w:spacing w:after="360" w:line="276" w:lineRule="auto"/>
        <w:ind w:firstLine="709"/>
        <w:jc w:val="both"/>
        <w:rPr>
          <w:sz w:val="28"/>
          <w:szCs w:val="28"/>
        </w:rPr>
      </w:pP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3DCAD732" w14:textId="77777777" w:rsidR="0067195D" w:rsidRPr="001D2951" w:rsidRDefault="0067195D" w:rsidP="0067195D">
      <w:pPr>
        <w:spacing w:after="360" w:line="276" w:lineRule="auto"/>
        <w:ind w:firstLine="709"/>
        <w:jc w:val="both"/>
        <w:rPr>
          <w:sz w:val="28"/>
          <w:szCs w:val="28"/>
        </w:rPr>
      </w:pPr>
      <w:r w:rsidRPr="001D2951">
        <w:rPr>
          <w:sz w:val="28"/>
          <w:szCs w:val="28"/>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при наличии соглашения об обмене информации, информация может предоставляться по телекоммуникационным каналам связи.</w:t>
      </w:r>
    </w:p>
    <w:p w14:paraId="29AE6E4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23C9A72F"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0A1F868D"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 xml:space="preserve">совместными соглашениями (совместными приказами) республиканского </w:t>
      </w:r>
      <w:r w:rsidRPr="001D2951">
        <w:rPr>
          <w:sz w:val="28"/>
          <w:szCs w:val="28"/>
        </w:rPr>
        <w:lastRenderedPageBreak/>
        <w:t>органа, реализующего налоговую и таможенную политику и иных организаций;</w:t>
      </w:r>
    </w:p>
    <w:p w14:paraId="767985D8"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2F109945" w14:textId="77777777" w:rsidR="0067195D" w:rsidRPr="001D2951" w:rsidRDefault="0067195D" w:rsidP="0067195D">
      <w:pPr>
        <w:spacing w:after="360" w:line="276" w:lineRule="auto"/>
        <w:ind w:firstLine="709"/>
        <w:jc w:val="both"/>
        <w:rPr>
          <w:sz w:val="28"/>
          <w:szCs w:val="28"/>
        </w:rPr>
      </w:pPr>
      <w:r w:rsidRPr="001D2951">
        <w:rPr>
          <w:sz w:val="28"/>
          <w:szCs w:val="28"/>
        </w:rPr>
        <w:t>3) рассматриваемые запросы не отвечают требованиям, установленным частями 1 и 2 настоящей статьи.</w:t>
      </w:r>
    </w:p>
    <w:p w14:paraId="2AD4B1D4"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CB6C99D"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4B615D55"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714662CA"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3448C237" w14:textId="1675F4B6" w:rsidR="0067195D" w:rsidRPr="001D2951" w:rsidRDefault="00804A12" w:rsidP="0067195D">
      <w:pPr>
        <w:spacing w:after="360" w:line="276" w:lineRule="auto"/>
        <w:ind w:firstLine="709"/>
        <w:jc w:val="both"/>
        <w:rPr>
          <w:rStyle w:val="ab"/>
          <w:sz w:val="28"/>
          <w:szCs w:val="28"/>
        </w:rPr>
      </w:pPr>
      <w:r w:rsidRPr="001D2951">
        <w:rPr>
          <w:i/>
          <w:sz w:val="28"/>
          <w:szCs w:val="28"/>
        </w:rPr>
        <w:fldChar w:fldCharType="begin"/>
      </w:r>
      <w:r w:rsidR="0067195D"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67195D" w:rsidRPr="001D2951">
        <w:rPr>
          <w:i/>
          <w:sz w:val="28"/>
          <w:szCs w:val="28"/>
        </w:rPr>
        <w:instrText xml:space="preserve">" </w:instrText>
      </w:r>
      <w:r w:rsidRPr="001D2951">
        <w:rPr>
          <w:i/>
          <w:sz w:val="28"/>
          <w:szCs w:val="28"/>
        </w:rPr>
        <w:fldChar w:fldCharType="separate"/>
      </w:r>
      <w:r w:rsidR="0067195D" w:rsidRPr="001D2951">
        <w:rPr>
          <w:rStyle w:val="ab"/>
          <w:i/>
          <w:sz w:val="28"/>
          <w:szCs w:val="28"/>
        </w:rPr>
        <w:t>(</w:t>
      </w:r>
      <w:r w:rsidR="0067195D" w:rsidRPr="001D2951">
        <w:rPr>
          <w:rStyle w:val="ab"/>
          <w:i/>
          <w:sz w:val="28"/>
          <w:szCs w:val="28"/>
          <w:u w:val="single"/>
        </w:rPr>
        <w:t>С</w:t>
      </w:r>
      <w:r w:rsidR="0067195D" w:rsidRPr="001D2951">
        <w:rPr>
          <w:rStyle w:val="ab"/>
          <w:bCs/>
          <w:i/>
          <w:sz w:val="28"/>
          <w:szCs w:val="28"/>
          <w:u w:val="single"/>
        </w:rPr>
        <w:t>татья 9</w:t>
      </w:r>
      <w:r w:rsidR="0067195D" w:rsidRPr="001D2951">
        <w:rPr>
          <w:rStyle w:val="ab"/>
          <w:bCs/>
          <w:i/>
          <w:sz w:val="28"/>
          <w:szCs w:val="28"/>
          <w:u w:val="single"/>
          <w:vertAlign w:val="superscript"/>
        </w:rPr>
        <w:t>2</w:t>
      </w:r>
      <w:r w:rsidR="0067195D" w:rsidRPr="001D2951">
        <w:rPr>
          <w:rStyle w:val="ab"/>
          <w:bCs/>
          <w:i/>
          <w:sz w:val="28"/>
          <w:szCs w:val="28"/>
          <w:u w:val="single"/>
        </w:rPr>
        <w:t xml:space="preserve"> введена Законом</w:t>
      </w:r>
      <w:r w:rsidR="0067195D" w:rsidRPr="001D2951">
        <w:rPr>
          <w:rStyle w:val="ab"/>
          <w:sz w:val="28"/>
          <w:szCs w:val="28"/>
          <w:u w:val="single"/>
        </w:rPr>
        <w:t xml:space="preserve"> </w:t>
      </w:r>
      <w:r w:rsidR="0067195D" w:rsidRPr="001D2951">
        <w:rPr>
          <w:rStyle w:val="ab"/>
          <w:i/>
          <w:sz w:val="28"/>
          <w:szCs w:val="28"/>
          <w:u w:val="single"/>
        </w:rPr>
        <w:t>от 23.03.2017 № 164-IНС</w:t>
      </w:r>
      <w:r w:rsidR="0067195D" w:rsidRPr="001D2951">
        <w:rPr>
          <w:rStyle w:val="ab"/>
          <w:i/>
          <w:sz w:val="28"/>
          <w:szCs w:val="28"/>
        </w:rPr>
        <w:t>)</w:t>
      </w:r>
    </w:p>
    <w:p w14:paraId="664F81EF" w14:textId="77777777" w:rsidR="00545EF9" w:rsidRPr="001D2951" w:rsidRDefault="00804A12"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13389262"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1" w:name="а2"/>
      <w:bookmarkEnd w:id="51"/>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7C5463EF" w14:textId="77777777" w:rsidR="00545EF9" w:rsidRPr="001D2951" w:rsidRDefault="00624B5B" w:rsidP="006811D0">
      <w:pPr>
        <w:spacing w:after="360" w:line="276" w:lineRule="auto"/>
        <w:ind w:firstLine="709"/>
        <w:jc w:val="both"/>
        <w:rPr>
          <w:sz w:val="28"/>
          <w:szCs w:val="28"/>
        </w:rPr>
      </w:pPr>
      <w:bookmarkStart w:id="52"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4C8AB9B7" w14:textId="77777777" w:rsidR="00545EF9" w:rsidRPr="001D2951" w:rsidRDefault="00545EF9" w:rsidP="006811D0">
      <w:pPr>
        <w:spacing w:after="360" w:line="276" w:lineRule="auto"/>
        <w:ind w:firstLine="709"/>
        <w:jc w:val="both"/>
        <w:rPr>
          <w:sz w:val="28"/>
          <w:szCs w:val="28"/>
        </w:rPr>
      </w:pPr>
      <w:bookmarkStart w:id="53" w:name="sub_1202"/>
      <w:bookmarkEnd w:id="52"/>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w:t>
      </w:r>
      <w:r w:rsidRPr="001D2951">
        <w:rPr>
          <w:sz w:val="28"/>
          <w:szCs w:val="28"/>
        </w:rPr>
        <w:lastRenderedPageBreak/>
        <w:t xml:space="preserve">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3"/>
    <w:p w14:paraId="01037EEC"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4"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7E28C440" w14:textId="77777777" w:rsidR="00545EF9" w:rsidRPr="001D2951" w:rsidRDefault="00C358B1" w:rsidP="006811D0">
      <w:pPr>
        <w:spacing w:after="360" w:line="276" w:lineRule="auto"/>
        <w:ind w:firstLine="709"/>
        <w:jc w:val="both"/>
        <w:rPr>
          <w:sz w:val="28"/>
          <w:szCs w:val="28"/>
        </w:rPr>
      </w:pPr>
      <w:bookmarkStart w:id="55" w:name="sub_1207"/>
      <w:bookmarkEnd w:id="54"/>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5"/>
    <w:p w14:paraId="7CFDC502"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2E7BC98D"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6" w:name="sub_8"/>
      <w:r w:rsidRPr="001D2951">
        <w:rPr>
          <w:bCs/>
          <w:sz w:val="28"/>
          <w:szCs w:val="28"/>
        </w:rPr>
        <w:t>Статья 11.</w:t>
      </w:r>
      <w:r w:rsidRPr="001D2951">
        <w:rPr>
          <w:b/>
          <w:bCs/>
          <w:sz w:val="28"/>
          <w:szCs w:val="28"/>
        </w:rPr>
        <w:t xml:space="preserve"> Налоги и сборы в Донецкой Народной Республике</w:t>
      </w:r>
    </w:p>
    <w:p w14:paraId="5DEFE862"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7" w:name="sub_13001"/>
    </w:p>
    <w:p w14:paraId="57B2E05A"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0455B3F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7"/>
      <w:r w:rsidRPr="001D2951">
        <w:rPr>
          <w:sz w:val="28"/>
          <w:szCs w:val="28"/>
        </w:rPr>
        <w:t>;</w:t>
      </w:r>
    </w:p>
    <w:p w14:paraId="66E6BBD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3CC0F329"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513D2D62"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3302D900"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0F4BAB05"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64ECA65F"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65B77642"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4A40A375"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2CCBA56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1B9561D2" w14:textId="77777777" w:rsidR="0056278D" w:rsidRPr="001D2951" w:rsidRDefault="0056278D" w:rsidP="0056278D">
      <w:pPr>
        <w:spacing w:after="360" w:line="276" w:lineRule="auto"/>
        <w:ind w:firstLine="709"/>
        <w:jc w:val="both"/>
        <w:rPr>
          <w:sz w:val="28"/>
          <w:szCs w:val="28"/>
        </w:rPr>
      </w:pPr>
      <w:r w:rsidRPr="001D2951">
        <w:rPr>
          <w:sz w:val="28"/>
          <w:szCs w:val="28"/>
        </w:rPr>
        <w:lastRenderedPageBreak/>
        <w:t>12) плата за патент;</w:t>
      </w:r>
    </w:p>
    <w:p w14:paraId="4CD6835D"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5C7A6AF6"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F6659F3"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74959F68" w14:textId="77777777" w:rsidR="0056278D" w:rsidRPr="001D2951" w:rsidRDefault="0056278D" w:rsidP="0056278D">
      <w:pPr>
        <w:spacing w:after="360" w:line="276" w:lineRule="auto"/>
        <w:ind w:firstLine="709"/>
        <w:jc w:val="both"/>
        <w:rPr>
          <w:sz w:val="28"/>
          <w:szCs w:val="28"/>
        </w:rPr>
      </w:pPr>
      <w:r w:rsidRPr="001D2951">
        <w:rPr>
          <w:sz w:val="28"/>
          <w:szCs w:val="28"/>
        </w:rPr>
        <w:t>16) сбор за осуществление валютно-обменных операций.</w:t>
      </w:r>
    </w:p>
    <w:p w14:paraId="2B115AB5" w14:textId="6943C7A2" w:rsidR="00103D72" w:rsidRPr="001D2951" w:rsidRDefault="00617D11" w:rsidP="0056278D">
      <w:pPr>
        <w:spacing w:after="360" w:line="276" w:lineRule="auto"/>
        <w:ind w:firstLine="709"/>
        <w:jc w:val="both"/>
        <w:rPr>
          <w:bCs/>
          <w:i/>
          <w:color w:val="0000FF"/>
          <w:sz w:val="28"/>
          <w:szCs w:val="28"/>
          <w:u w:val="single"/>
        </w:rPr>
      </w:pPr>
      <w:hyperlink r:id="rId132"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53D1AA65"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2D82B9F6" w14:textId="3D3C5697" w:rsidR="005608BA" w:rsidRPr="001D2951" w:rsidRDefault="00617D11" w:rsidP="005608BA">
      <w:pPr>
        <w:spacing w:after="360" w:line="276" w:lineRule="auto"/>
        <w:ind w:firstLine="709"/>
        <w:jc w:val="both"/>
        <w:rPr>
          <w:sz w:val="28"/>
          <w:szCs w:val="28"/>
        </w:rPr>
      </w:pPr>
      <w:hyperlink r:id="rId133" w:history="1">
        <w:r w:rsidR="005608BA" w:rsidRPr="001D2951">
          <w:rPr>
            <w:i/>
            <w:color w:val="0563C1"/>
            <w:sz w:val="28"/>
            <w:szCs w:val="28"/>
            <w:u w:val="single"/>
          </w:rPr>
          <w:t>(Подпункт 17 пункта 11.1 статьи 11 введен Законом от 28.12.2018   № 09-IIНС)</w:t>
        </w:r>
      </w:hyperlink>
    </w:p>
    <w:p w14:paraId="0B24E0F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6"/>
    <w:p w14:paraId="20D75254"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8"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7F7E17E2" w14:textId="77777777" w:rsidR="00545EF9" w:rsidRPr="001D2951" w:rsidRDefault="00C358B1" w:rsidP="006811D0">
      <w:pPr>
        <w:spacing w:after="360" w:line="276" w:lineRule="auto"/>
        <w:ind w:firstLine="709"/>
        <w:jc w:val="both"/>
        <w:rPr>
          <w:sz w:val="28"/>
          <w:szCs w:val="28"/>
        </w:rPr>
      </w:pPr>
      <w:bookmarkStart w:id="59" w:name="sub_8002"/>
      <w:bookmarkEnd w:id="58"/>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23674239"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60" w:name="sub_17"/>
      <w:bookmarkEnd w:id="59"/>
    </w:p>
    <w:p w14:paraId="4B6447C4"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12219D8" w14:textId="77777777" w:rsidR="00545EF9" w:rsidRPr="001D2951" w:rsidRDefault="00545EF9" w:rsidP="006811D0">
      <w:pPr>
        <w:spacing w:after="360" w:line="276" w:lineRule="auto"/>
        <w:ind w:firstLine="709"/>
        <w:jc w:val="both"/>
        <w:rPr>
          <w:sz w:val="28"/>
          <w:szCs w:val="28"/>
        </w:rPr>
      </w:pPr>
      <w:bookmarkStart w:id="61" w:name="sub_1702"/>
      <w:bookmarkEnd w:id="60"/>
      <w:r w:rsidRPr="001D2951">
        <w:rPr>
          <w:sz w:val="28"/>
          <w:szCs w:val="28"/>
        </w:rPr>
        <w:lastRenderedPageBreak/>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1"/>
    <w:p w14:paraId="7446660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4BC536B1"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2"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67D012D1"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346ED90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1B89D4F7"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w:t>
      </w:r>
      <w:r w:rsidR="00545EF9" w:rsidRPr="001D2951">
        <w:rPr>
          <w:rFonts w:ascii="Times New Roman" w:hAnsi="Times New Roman" w:cs="Times New Roman"/>
          <w:color w:val="auto"/>
          <w:sz w:val="28"/>
          <w:szCs w:val="28"/>
        </w:rPr>
        <w:t xml:space="preserve">) </w:t>
      </w:r>
      <w:hyperlink r:id="rId134"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11BBCA4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6C4B77EE"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2644CE83"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38B3448B"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05950E0"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0D808D0D"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17AFDFE0" w14:textId="3B65886B" w:rsidR="005608BA" w:rsidRPr="001D2951" w:rsidRDefault="00617D11" w:rsidP="00005808">
      <w:pPr>
        <w:spacing w:after="360" w:line="276" w:lineRule="auto"/>
        <w:ind w:firstLine="709"/>
        <w:jc w:val="both"/>
        <w:rPr>
          <w:i/>
          <w:color w:val="0563C1"/>
          <w:sz w:val="28"/>
          <w:szCs w:val="28"/>
          <w:u w:val="single"/>
        </w:rPr>
      </w:pPr>
      <w:hyperlink r:id="rId135" w:history="1">
        <w:r w:rsidR="005608BA" w:rsidRPr="001D2951">
          <w:rPr>
            <w:i/>
            <w:color w:val="0563C1"/>
            <w:sz w:val="28"/>
            <w:szCs w:val="28"/>
            <w:u w:val="single"/>
          </w:rPr>
          <w:t>(Подпункт 7 пункта 14.3 статьи 14 введен Законом от 28.12.2018     № 09-IIНС)</w:t>
        </w:r>
      </w:hyperlink>
      <w:bookmarkStart w:id="63" w:name="а3"/>
      <w:bookmarkStart w:id="64" w:name="sub_20003"/>
      <w:bookmarkEnd w:id="62"/>
      <w:bookmarkEnd w:id="63"/>
    </w:p>
    <w:p w14:paraId="512C5809"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5" w:name="_Hlk68086560"/>
    <w:p w14:paraId="2D3A2BEF" w14:textId="1250FD0F" w:rsidR="00337907" w:rsidRPr="001D2951" w:rsidRDefault="00804A12" w:rsidP="00337907">
      <w:pPr>
        <w:spacing w:after="360" w:line="276" w:lineRule="auto"/>
        <w:ind w:firstLine="709"/>
        <w:jc w:val="both"/>
        <w:rPr>
          <w:sz w:val="28"/>
          <w:szCs w:val="28"/>
        </w:rPr>
      </w:pPr>
      <w:r w:rsidRPr="001D2951">
        <w:rPr>
          <w:rFonts w:eastAsia="Calibri"/>
          <w:bCs/>
          <w:i/>
          <w:iCs/>
          <w:sz w:val="28"/>
          <w:szCs w:val="28"/>
          <w:lang w:eastAsia="en-US" w:bidi="hi-IN"/>
        </w:rPr>
        <w:lastRenderedPageBreak/>
        <w:fldChar w:fldCharType="begin"/>
      </w:r>
      <w:r w:rsidR="00337907" w:rsidRPr="001D2951">
        <w:rPr>
          <w:rFonts w:eastAsia="Calibri"/>
          <w:bCs/>
          <w:i/>
          <w:iCs/>
          <w:sz w:val="28"/>
          <w:szCs w:val="28"/>
          <w:lang w:eastAsia="en-US" w:bidi="hi-IN"/>
        </w:rPr>
        <w:instrText xml:space="preserve"> HYPERLINK "</w:instrText>
      </w:r>
      <w:r w:rsidR="00C93425">
        <w:rPr>
          <w:rFonts w:eastAsia="Calibri"/>
          <w:bCs/>
          <w:i/>
          <w:iCs/>
          <w:sz w:val="28"/>
          <w:szCs w:val="28"/>
          <w:lang w:eastAsia="en-US" w:bidi="hi-IN"/>
        </w:rPr>
        <w:instrText>http://npa.dnronline.su/2021-03-30/263-iins-o-vnesenii-izmenenij-v-zakon-donetskoj-narodnoj-respubliki-o-nalogovoj-sisteme.html</w:instrText>
      </w:r>
      <w:r w:rsidR="00337907"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00337907"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5"/>
    </w:p>
    <w:p w14:paraId="2BB4416C"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rPr>
      </w:pPr>
      <w:r w:rsidRPr="001D2951">
        <w:rPr>
          <w:rFonts w:ascii="Times New Roman" w:hAnsi="Times New Roman"/>
          <w:b w:val="0"/>
          <w:color w:val="auto"/>
          <w:sz w:val="28"/>
          <w:szCs w:val="28"/>
        </w:rPr>
        <w:t>Глава 3.</w:t>
      </w:r>
      <w:r w:rsidRPr="001D2951">
        <w:rPr>
          <w:rFonts w:ascii="Times New Roman" w:hAnsi="Times New Roman"/>
          <w:color w:val="auto"/>
          <w:sz w:val="28"/>
          <w:szCs w:val="28"/>
        </w:rPr>
        <w:t xml:space="preserve"> Плательщики налогов и сборов, их права и обязанности</w:t>
      </w:r>
    </w:p>
    <w:p w14:paraId="3D3E9EA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6" w:name="sub_2002"/>
      <w:bookmarkEnd w:id="64"/>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26596561"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E93059E" w14:textId="2AA7AA2B" w:rsidR="005672BF" w:rsidRPr="001D2951" w:rsidRDefault="00804A12" w:rsidP="005672BF">
      <w:pPr>
        <w:spacing w:after="360" w:line="276" w:lineRule="auto"/>
        <w:ind w:firstLine="709"/>
        <w:jc w:val="both"/>
        <w:rPr>
          <w:rStyle w:val="ab"/>
          <w:sz w:val="28"/>
          <w:szCs w:val="28"/>
        </w:rPr>
      </w:pPr>
      <w:r w:rsidRPr="001D2951">
        <w:rPr>
          <w:i/>
          <w:sz w:val="28"/>
          <w:szCs w:val="28"/>
        </w:rPr>
        <w:fldChar w:fldCharType="begin"/>
      </w:r>
      <w:r w:rsidR="005672BF"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5672BF" w:rsidRPr="001D2951">
        <w:rPr>
          <w:i/>
          <w:sz w:val="28"/>
          <w:szCs w:val="28"/>
        </w:rPr>
        <w:instrText xml:space="preserve">" </w:instrText>
      </w:r>
      <w:r w:rsidRPr="001D2951">
        <w:rPr>
          <w:i/>
          <w:sz w:val="28"/>
          <w:szCs w:val="28"/>
        </w:rPr>
        <w:fldChar w:fldCharType="separate"/>
      </w:r>
      <w:r w:rsidR="005672BF" w:rsidRPr="001D2951">
        <w:rPr>
          <w:rStyle w:val="ab"/>
          <w:i/>
          <w:sz w:val="28"/>
          <w:szCs w:val="28"/>
        </w:rPr>
        <w:t>(</w:t>
      </w:r>
      <w:r w:rsidR="005672BF" w:rsidRPr="001D2951">
        <w:rPr>
          <w:rStyle w:val="ab"/>
          <w:i/>
          <w:sz w:val="28"/>
          <w:szCs w:val="28"/>
          <w:u w:val="single"/>
        </w:rPr>
        <w:t>Пункт 15.1 с</w:t>
      </w:r>
      <w:r w:rsidR="005672BF" w:rsidRPr="001D2951">
        <w:rPr>
          <w:rStyle w:val="ab"/>
          <w:bCs/>
          <w:i/>
          <w:sz w:val="28"/>
          <w:szCs w:val="28"/>
          <w:u w:val="single"/>
        </w:rPr>
        <w:t>татьи 15 изложен в новой редакции в соответствии с  Законом</w:t>
      </w:r>
      <w:r w:rsidR="005672BF" w:rsidRPr="001D2951">
        <w:rPr>
          <w:rStyle w:val="ab"/>
          <w:sz w:val="28"/>
          <w:szCs w:val="28"/>
          <w:u w:val="single"/>
        </w:rPr>
        <w:t xml:space="preserve"> </w:t>
      </w:r>
      <w:r w:rsidR="005672BF" w:rsidRPr="001D2951">
        <w:rPr>
          <w:rStyle w:val="ab"/>
          <w:i/>
          <w:sz w:val="28"/>
          <w:szCs w:val="28"/>
          <w:u w:val="single"/>
        </w:rPr>
        <w:t>от 23.03.2017 № 164-IНС</w:t>
      </w:r>
      <w:r w:rsidR="005672BF" w:rsidRPr="001D2951">
        <w:rPr>
          <w:rStyle w:val="ab"/>
          <w:i/>
          <w:sz w:val="28"/>
          <w:szCs w:val="28"/>
        </w:rPr>
        <w:t>)</w:t>
      </w:r>
    </w:p>
    <w:p w14:paraId="794B4DE5" w14:textId="77777777" w:rsidR="008F2502" w:rsidRPr="001D2951" w:rsidRDefault="00804A12" w:rsidP="005672BF">
      <w:pPr>
        <w:spacing w:after="360" w:line="276" w:lineRule="auto"/>
        <w:ind w:firstLine="709"/>
        <w:jc w:val="both"/>
        <w:rPr>
          <w:sz w:val="28"/>
          <w:szCs w:val="28"/>
        </w:rPr>
      </w:pPr>
      <w:r w:rsidRPr="001D2951">
        <w:rPr>
          <w:i/>
          <w:sz w:val="28"/>
          <w:szCs w:val="28"/>
        </w:rPr>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36"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58F83FA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6AFC8DB"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60B960CF"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42C3CA94" w14:textId="308319B1" w:rsidR="003B1DD0" w:rsidRPr="001D2951" w:rsidRDefault="00617D11" w:rsidP="0056278D">
      <w:pPr>
        <w:spacing w:after="360" w:line="276" w:lineRule="auto"/>
        <w:ind w:firstLine="709"/>
        <w:jc w:val="both"/>
        <w:rPr>
          <w:sz w:val="28"/>
          <w:szCs w:val="28"/>
        </w:rPr>
      </w:pPr>
      <w:hyperlink r:id="rId137"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6C3F6063"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5661A0E3"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7A660618" w14:textId="77777777" w:rsidR="00545EF9" w:rsidRPr="001D2951" w:rsidRDefault="00C358B1" w:rsidP="006811D0">
      <w:pPr>
        <w:spacing w:after="360" w:line="276" w:lineRule="auto"/>
        <w:ind w:firstLine="709"/>
        <w:jc w:val="both"/>
        <w:rPr>
          <w:sz w:val="28"/>
          <w:szCs w:val="28"/>
        </w:rPr>
      </w:pPr>
      <w:r w:rsidRPr="001D2951">
        <w:rPr>
          <w:sz w:val="28"/>
          <w:szCs w:val="28"/>
        </w:rPr>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704BA8F" w14:textId="53ED66D3"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38"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B75D2E5" w14:textId="77777777" w:rsidR="006D3019" w:rsidRPr="001D2951" w:rsidRDefault="006D3019" w:rsidP="006D3019">
      <w:pPr>
        <w:spacing w:after="360" w:line="276" w:lineRule="auto"/>
        <w:ind w:firstLine="709"/>
        <w:jc w:val="both"/>
        <w:rPr>
          <w:bCs/>
          <w:sz w:val="28"/>
          <w:szCs w:val="28"/>
        </w:rPr>
      </w:pPr>
      <w:r w:rsidRPr="001D2951">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022877F5" w14:textId="584E9B7F" w:rsidR="00545EF9" w:rsidRPr="001D2951" w:rsidRDefault="00617D11" w:rsidP="006D3019">
      <w:pPr>
        <w:spacing w:after="360" w:line="276" w:lineRule="auto"/>
        <w:ind w:firstLine="709"/>
        <w:jc w:val="both"/>
        <w:rPr>
          <w:sz w:val="28"/>
          <w:szCs w:val="28"/>
        </w:rPr>
      </w:pPr>
      <w:hyperlink r:id="rId139"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658EA088"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7" w:name="_Hlk52885331"/>
    <w:bookmarkStart w:id="68" w:name="_Hlk52892051"/>
    <w:bookmarkStart w:id="69" w:name="_Hlk57284524"/>
    <w:p w14:paraId="2BB179E5" w14:textId="46DBC1D5" w:rsidR="005D4207" w:rsidRPr="001D2951" w:rsidRDefault="00804A12" w:rsidP="0035602F">
      <w:pPr>
        <w:spacing w:after="360" w:line="276" w:lineRule="auto"/>
        <w:ind w:firstLine="709"/>
        <w:jc w:val="both"/>
        <w:rPr>
          <w:rFonts w:eastAsia="Calibri"/>
          <w:bCs/>
          <w:sz w:val="28"/>
          <w:szCs w:val="28"/>
        </w:rPr>
      </w:pPr>
      <w:r w:rsidRPr="001D2951">
        <w:rPr>
          <w:rFonts w:eastAsia="Calibri"/>
        </w:rPr>
        <w:fldChar w:fldCharType="begin"/>
      </w:r>
      <w:r w:rsidR="005D4207" w:rsidRPr="001D2951">
        <w:rPr>
          <w:rFonts w:eastAsia="Calibri"/>
        </w:rPr>
        <w:instrText xml:space="preserve"> HYPERLINK "</w:instrText>
      </w:r>
      <w:r w:rsidR="00204D6B">
        <w:rPr>
          <w:rFonts w:eastAsia="Calibri"/>
        </w:rPr>
        <w:instrText>http://npa.dnronline.su/2020-11-25/206-iins-o-vnesenii-izmenenij-v-nekotorye-zakony-donetskoj-narodnoj-respubliki.html</w:instrText>
      </w:r>
      <w:r w:rsidR="005D4207" w:rsidRPr="001D2951">
        <w:rPr>
          <w:rFonts w:eastAsia="Calibri"/>
        </w:rPr>
        <w:instrText xml:space="preserve">" </w:instrText>
      </w:r>
      <w:r w:rsidRPr="001D2951">
        <w:rPr>
          <w:rFonts w:eastAsia="Calibri"/>
        </w:rPr>
        <w:fldChar w:fldCharType="separate"/>
      </w:r>
      <w:r w:rsidR="005D4207"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7"/>
      <w:bookmarkEnd w:id="68"/>
      <w:bookmarkEnd w:id="69"/>
      <w:r w:rsidRPr="001D2951">
        <w:rPr>
          <w:rFonts w:eastAsia="Calibri"/>
        </w:rPr>
        <w:fldChar w:fldCharType="end"/>
      </w:r>
    </w:p>
    <w:p w14:paraId="529E13AB"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lastRenderedPageBreak/>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156559EB"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6C375B3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22B26A4D" w14:textId="668501DE" w:rsidR="005D4207" w:rsidRPr="001D2951" w:rsidRDefault="00617D11" w:rsidP="0035602F">
      <w:pPr>
        <w:spacing w:after="360" w:line="276" w:lineRule="auto"/>
        <w:ind w:firstLine="709"/>
        <w:jc w:val="both"/>
        <w:rPr>
          <w:rFonts w:eastAsia="Calibri"/>
          <w:bCs/>
          <w:sz w:val="28"/>
          <w:szCs w:val="28"/>
        </w:rPr>
      </w:pPr>
      <w:hyperlink r:id="rId140"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31A4DD6C"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1CCF3CB9"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5559396E"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5AFD21F4" w14:textId="449E83A4" w:rsidR="005D4207" w:rsidRPr="001D2951" w:rsidRDefault="00617D11" w:rsidP="0035602F">
      <w:pPr>
        <w:spacing w:after="360" w:line="276" w:lineRule="auto"/>
        <w:ind w:firstLine="709"/>
        <w:jc w:val="both"/>
        <w:rPr>
          <w:rFonts w:eastAsia="Calibri"/>
          <w:bCs/>
          <w:sz w:val="28"/>
          <w:szCs w:val="28"/>
        </w:rPr>
      </w:pPr>
      <w:hyperlink r:id="rId141"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3C0C642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w:t>
      </w:r>
      <w:r w:rsidRPr="001D2951">
        <w:rPr>
          <w:rFonts w:eastAsia="Calibri"/>
          <w:sz w:val="28"/>
          <w:szCs w:val="28"/>
        </w:rPr>
        <w:lastRenderedPageBreak/>
        <w:t>прекращения осуществления деятельности на территории Донецкой Народной Республики.</w:t>
      </w:r>
    </w:p>
    <w:p w14:paraId="426C310C" w14:textId="48499B1C" w:rsidR="00043927" w:rsidRPr="001D2951" w:rsidRDefault="00617D11" w:rsidP="0035602F">
      <w:pPr>
        <w:spacing w:after="360" w:line="276" w:lineRule="auto"/>
        <w:ind w:firstLine="709"/>
        <w:jc w:val="both"/>
        <w:rPr>
          <w:i/>
          <w:sz w:val="28"/>
          <w:szCs w:val="28"/>
        </w:rPr>
      </w:pPr>
      <w:hyperlink r:id="rId142"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4BA26842"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30869015"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355242E2" w14:textId="69A00297" w:rsidR="005672BF" w:rsidRPr="001D2951" w:rsidRDefault="00804A12" w:rsidP="005672BF">
      <w:pPr>
        <w:spacing w:after="360" w:line="276" w:lineRule="auto"/>
        <w:ind w:firstLine="709"/>
        <w:jc w:val="both"/>
        <w:rPr>
          <w:rStyle w:val="ab"/>
          <w:sz w:val="28"/>
          <w:szCs w:val="28"/>
        </w:rPr>
      </w:pPr>
      <w:r w:rsidRPr="001D2951">
        <w:rPr>
          <w:i/>
          <w:sz w:val="28"/>
          <w:szCs w:val="28"/>
        </w:rPr>
        <w:fldChar w:fldCharType="begin"/>
      </w:r>
      <w:r w:rsidR="005672BF"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5672BF" w:rsidRPr="001D2951">
        <w:rPr>
          <w:i/>
          <w:sz w:val="28"/>
          <w:szCs w:val="28"/>
        </w:rPr>
        <w:instrText xml:space="preserve">" </w:instrText>
      </w:r>
      <w:r w:rsidRPr="001D2951">
        <w:rPr>
          <w:i/>
          <w:sz w:val="28"/>
          <w:szCs w:val="28"/>
        </w:rPr>
        <w:fldChar w:fldCharType="separate"/>
      </w:r>
      <w:r w:rsidR="005672BF" w:rsidRPr="001D2951">
        <w:rPr>
          <w:rStyle w:val="ab"/>
          <w:i/>
          <w:sz w:val="28"/>
          <w:szCs w:val="28"/>
        </w:rPr>
        <w:t>(</w:t>
      </w:r>
      <w:r w:rsidR="005672BF" w:rsidRPr="001D2951">
        <w:rPr>
          <w:rStyle w:val="ab"/>
          <w:i/>
          <w:sz w:val="28"/>
          <w:szCs w:val="28"/>
          <w:u w:val="single"/>
        </w:rPr>
        <w:t xml:space="preserve">Пункт 15.7 статьи 15 </w:t>
      </w:r>
      <w:r w:rsidR="005672BF" w:rsidRPr="001D2951">
        <w:rPr>
          <w:rStyle w:val="ab"/>
          <w:bCs/>
          <w:i/>
          <w:sz w:val="28"/>
          <w:szCs w:val="28"/>
          <w:u w:val="single"/>
        </w:rPr>
        <w:t>введен Законом</w:t>
      </w:r>
      <w:r w:rsidR="005672BF" w:rsidRPr="001D2951">
        <w:rPr>
          <w:rStyle w:val="ab"/>
          <w:sz w:val="28"/>
          <w:szCs w:val="28"/>
          <w:u w:val="single"/>
        </w:rPr>
        <w:t xml:space="preserve"> </w:t>
      </w:r>
      <w:r w:rsidR="005672BF" w:rsidRPr="001D2951">
        <w:rPr>
          <w:rStyle w:val="ab"/>
          <w:i/>
          <w:sz w:val="28"/>
          <w:szCs w:val="28"/>
          <w:u w:val="single"/>
        </w:rPr>
        <w:t>от 23.03.2017 № 164-IНС</w:t>
      </w:r>
      <w:r w:rsidR="005672BF" w:rsidRPr="001D2951">
        <w:rPr>
          <w:rStyle w:val="ab"/>
          <w:i/>
          <w:sz w:val="28"/>
          <w:szCs w:val="28"/>
        </w:rPr>
        <w:t>)</w:t>
      </w:r>
    </w:p>
    <w:p w14:paraId="2FDC95FE" w14:textId="77777777" w:rsidR="00545EF9" w:rsidRPr="001D2951" w:rsidRDefault="00804A12" w:rsidP="006811D0">
      <w:pPr>
        <w:spacing w:after="360" w:line="276" w:lineRule="auto"/>
        <w:ind w:firstLine="709"/>
        <w:jc w:val="both"/>
        <w:rPr>
          <w:b/>
          <w:bCs/>
          <w:sz w:val="28"/>
          <w:szCs w:val="28"/>
        </w:rPr>
      </w:pPr>
      <w:r w:rsidRPr="001D2951">
        <w:rPr>
          <w:i/>
          <w:sz w:val="28"/>
          <w:szCs w:val="28"/>
        </w:rPr>
        <w:fldChar w:fldCharType="end"/>
      </w:r>
      <w:bookmarkStart w:id="70" w:name="sub_21"/>
      <w:bookmarkEnd w:id="66"/>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70"/>
    <w:p w14:paraId="3C730C76"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24B1E6E2" w14:textId="77777777" w:rsidR="00545EF9" w:rsidRPr="001D2951" w:rsidRDefault="002B43D4" w:rsidP="006811D0">
      <w:pPr>
        <w:spacing w:after="360" w:line="276" w:lineRule="auto"/>
        <w:ind w:firstLine="709"/>
        <w:jc w:val="both"/>
        <w:rPr>
          <w:sz w:val="28"/>
          <w:szCs w:val="28"/>
        </w:rPr>
      </w:pPr>
      <w:bookmarkStart w:id="71"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57F321AD" w14:textId="77777777" w:rsidR="00545EF9" w:rsidRPr="001D2951" w:rsidRDefault="002B43D4" w:rsidP="006811D0">
      <w:pPr>
        <w:spacing w:after="360" w:line="276" w:lineRule="auto"/>
        <w:ind w:firstLine="709"/>
        <w:jc w:val="both"/>
        <w:rPr>
          <w:sz w:val="28"/>
          <w:szCs w:val="28"/>
        </w:rPr>
      </w:pPr>
      <w:bookmarkStart w:id="72" w:name="sub_21013"/>
      <w:bookmarkEnd w:id="71"/>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255FBED1" w14:textId="77777777" w:rsidR="00545EF9" w:rsidRPr="001D2951" w:rsidRDefault="002B43D4" w:rsidP="006811D0">
      <w:pPr>
        <w:spacing w:after="360" w:line="276" w:lineRule="auto"/>
        <w:ind w:firstLine="709"/>
        <w:jc w:val="both"/>
        <w:rPr>
          <w:sz w:val="28"/>
          <w:szCs w:val="28"/>
        </w:rPr>
      </w:pPr>
      <w:bookmarkStart w:id="73" w:name="sub_21014"/>
      <w:bookmarkEnd w:id="72"/>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65283103" w14:textId="393511A8" w:rsidR="006D3019" w:rsidRPr="001D2951" w:rsidRDefault="00617D11" w:rsidP="006811D0">
      <w:pPr>
        <w:spacing w:after="360" w:line="276" w:lineRule="auto"/>
        <w:ind w:firstLine="709"/>
        <w:jc w:val="both"/>
        <w:rPr>
          <w:sz w:val="28"/>
          <w:szCs w:val="28"/>
        </w:rPr>
      </w:pPr>
      <w:hyperlink r:id="rId143"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51ED3F2B" w14:textId="77777777" w:rsidR="006D3019" w:rsidRPr="001D2951" w:rsidRDefault="006D3019" w:rsidP="006D3019">
      <w:pPr>
        <w:spacing w:after="360" w:line="276" w:lineRule="auto"/>
        <w:ind w:firstLine="709"/>
        <w:jc w:val="both"/>
        <w:rPr>
          <w:bCs/>
          <w:sz w:val="28"/>
          <w:szCs w:val="28"/>
        </w:rPr>
      </w:pPr>
      <w:bookmarkStart w:id="74" w:name="sub_21015"/>
      <w:bookmarkEnd w:id="73"/>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159D30DC" w14:textId="62A6F45D" w:rsidR="00545EF9" w:rsidRPr="001D2951" w:rsidRDefault="00617D11" w:rsidP="006D3019">
      <w:pPr>
        <w:spacing w:after="360" w:line="276" w:lineRule="auto"/>
        <w:ind w:firstLine="709"/>
        <w:jc w:val="both"/>
        <w:rPr>
          <w:sz w:val="28"/>
          <w:szCs w:val="28"/>
        </w:rPr>
      </w:pPr>
      <w:hyperlink r:id="rId144"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4A683266" w14:textId="77777777" w:rsidR="00545EF9" w:rsidRPr="001D2951" w:rsidRDefault="002B43D4" w:rsidP="006811D0">
      <w:pPr>
        <w:spacing w:after="360" w:line="276" w:lineRule="auto"/>
        <w:ind w:firstLine="709"/>
        <w:jc w:val="both"/>
        <w:rPr>
          <w:sz w:val="28"/>
          <w:szCs w:val="28"/>
        </w:rPr>
      </w:pPr>
      <w:bookmarkStart w:id="75" w:name="sub_2106"/>
      <w:bookmarkEnd w:id="74"/>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1A626207" w14:textId="77777777" w:rsidR="00545EF9" w:rsidRPr="001D2951" w:rsidRDefault="002B43D4" w:rsidP="006811D0">
      <w:pPr>
        <w:spacing w:after="360" w:line="276" w:lineRule="auto"/>
        <w:ind w:firstLine="709"/>
        <w:jc w:val="both"/>
        <w:rPr>
          <w:sz w:val="28"/>
          <w:szCs w:val="28"/>
        </w:rPr>
      </w:pPr>
      <w:bookmarkStart w:id="76" w:name="sub_2108"/>
      <w:bookmarkEnd w:id="75"/>
      <w:r w:rsidRPr="001D2951">
        <w:rPr>
          <w:sz w:val="28"/>
          <w:szCs w:val="28"/>
        </w:rPr>
        <w:t>6) </w:t>
      </w:r>
      <w:r w:rsidR="00545EF9" w:rsidRPr="001D2951">
        <w:rPr>
          <w:sz w:val="28"/>
          <w:szCs w:val="28"/>
        </w:rPr>
        <w:t>присутствовать при проведении налоговых проверок;</w:t>
      </w:r>
    </w:p>
    <w:p w14:paraId="4B575A65" w14:textId="77777777" w:rsidR="00545EF9" w:rsidRPr="001D2951" w:rsidRDefault="002B43D4" w:rsidP="006811D0">
      <w:pPr>
        <w:spacing w:after="360" w:line="276" w:lineRule="auto"/>
        <w:ind w:firstLine="709"/>
        <w:jc w:val="both"/>
        <w:rPr>
          <w:sz w:val="28"/>
          <w:szCs w:val="28"/>
        </w:rPr>
      </w:pPr>
      <w:bookmarkStart w:id="77" w:name="sub_2109"/>
      <w:bookmarkEnd w:id="76"/>
      <w:r w:rsidRPr="001D2951">
        <w:rPr>
          <w:sz w:val="28"/>
          <w:szCs w:val="28"/>
        </w:rPr>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7133A2D7" w14:textId="77777777" w:rsidR="00545EF9" w:rsidRPr="001D2951" w:rsidRDefault="002B43D4" w:rsidP="006811D0">
      <w:pPr>
        <w:spacing w:after="360" w:line="276" w:lineRule="auto"/>
        <w:ind w:firstLine="709"/>
        <w:jc w:val="both"/>
        <w:rPr>
          <w:sz w:val="28"/>
          <w:szCs w:val="28"/>
        </w:rPr>
      </w:pPr>
      <w:bookmarkStart w:id="78" w:name="sub_21010"/>
      <w:bookmarkEnd w:id="77"/>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64FAFD40" w14:textId="77777777" w:rsidR="00545EF9" w:rsidRPr="001D2951" w:rsidRDefault="007E34EC" w:rsidP="006811D0">
      <w:pPr>
        <w:spacing w:after="360" w:line="276" w:lineRule="auto"/>
        <w:ind w:firstLine="709"/>
        <w:jc w:val="both"/>
        <w:rPr>
          <w:sz w:val="28"/>
          <w:szCs w:val="28"/>
        </w:rPr>
      </w:pPr>
      <w:bookmarkStart w:id="79" w:name="sub_2112"/>
      <w:bookmarkEnd w:id="78"/>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0BD276DD" w14:textId="77777777" w:rsidR="00545EF9" w:rsidRPr="001D2951" w:rsidRDefault="00A0250B" w:rsidP="006811D0">
      <w:pPr>
        <w:spacing w:after="360" w:line="276" w:lineRule="auto"/>
        <w:ind w:firstLine="709"/>
        <w:jc w:val="both"/>
        <w:rPr>
          <w:sz w:val="28"/>
          <w:szCs w:val="28"/>
        </w:rPr>
      </w:pPr>
      <w:bookmarkStart w:id="80" w:name="sub_2115"/>
      <w:bookmarkEnd w:id="79"/>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2426C45E"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7E4819F2"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F1843E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50F22A2B"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5489C5E" w14:textId="77777777" w:rsidR="00545EF9" w:rsidRPr="001D2951" w:rsidRDefault="00545EF9" w:rsidP="006811D0">
      <w:pPr>
        <w:spacing w:after="360" w:line="276" w:lineRule="auto"/>
        <w:ind w:firstLine="709"/>
        <w:jc w:val="both"/>
        <w:rPr>
          <w:sz w:val="28"/>
          <w:szCs w:val="28"/>
        </w:rPr>
      </w:pPr>
      <w:r w:rsidRPr="001D2951">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7DA3BFCD" w14:textId="77777777" w:rsidR="00545EF9" w:rsidRPr="001D2951" w:rsidRDefault="00A0250B" w:rsidP="006811D0">
      <w:pPr>
        <w:spacing w:after="360" w:line="276" w:lineRule="auto"/>
        <w:ind w:firstLine="709"/>
        <w:jc w:val="both"/>
        <w:rPr>
          <w:sz w:val="28"/>
          <w:szCs w:val="28"/>
        </w:rPr>
      </w:pPr>
      <w:bookmarkStart w:id="81" w:name="sub_2102"/>
      <w:bookmarkEnd w:id="80"/>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0E020CD8" w14:textId="77777777" w:rsidR="00545EF9" w:rsidRPr="001D2951" w:rsidRDefault="00545EF9" w:rsidP="006811D0">
      <w:pPr>
        <w:spacing w:after="360" w:line="276" w:lineRule="auto"/>
        <w:ind w:firstLine="709"/>
        <w:jc w:val="both"/>
        <w:rPr>
          <w:sz w:val="28"/>
          <w:szCs w:val="28"/>
        </w:rPr>
      </w:pPr>
      <w:bookmarkStart w:id="82" w:name="sub_2103"/>
      <w:bookmarkEnd w:id="81"/>
      <w:r w:rsidRPr="001D2951">
        <w:rPr>
          <w:sz w:val="28"/>
          <w:szCs w:val="28"/>
        </w:rPr>
        <w:t>16.3. Налоговые агенты имеют те же права, что и налогоплательщики.</w:t>
      </w:r>
    </w:p>
    <w:bookmarkEnd w:id="82"/>
    <w:p w14:paraId="7FB36733"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08AFA3A" w14:textId="77777777" w:rsidR="00545EF9" w:rsidRPr="001D2951" w:rsidRDefault="00545EF9" w:rsidP="006811D0">
      <w:pPr>
        <w:spacing w:after="360" w:line="276" w:lineRule="auto"/>
        <w:ind w:firstLine="709"/>
        <w:jc w:val="both"/>
        <w:rPr>
          <w:sz w:val="28"/>
          <w:szCs w:val="28"/>
        </w:rPr>
      </w:pPr>
      <w:bookmarkStart w:id="83" w:name="sub_2301"/>
      <w:r w:rsidRPr="001D2951">
        <w:rPr>
          <w:sz w:val="28"/>
          <w:szCs w:val="28"/>
        </w:rPr>
        <w:t>17.1. Налогоплательщики обязаны:</w:t>
      </w:r>
    </w:p>
    <w:p w14:paraId="0EAE4FBA" w14:textId="77777777" w:rsidR="00545EF9" w:rsidRPr="001D2951" w:rsidRDefault="00545EF9" w:rsidP="006811D0">
      <w:pPr>
        <w:spacing w:after="360" w:line="276" w:lineRule="auto"/>
        <w:ind w:firstLine="709"/>
        <w:jc w:val="both"/>
        <w:rPr>
          <w:sz w:val="28"/>
          <w:szCs w:val="28"/>
        </w:rPr>
      </w:pPr>
      <w:bookmarkStart w:id="84" w:name="sub_2311"/>
      <w:bookmarkEnd w:id="83"/>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50353F14" w14:textId="77777777" w:rsidR="006D3019" w:rsidRPr="001D2951" w:rsidRDefault="00DB47DC" w:rsidP="006D3019">
      <w:pPr>
        <w:spacing w:after="360" w:line="276" w:lineRule="auto"/>
        <w:ind w:firstLine="709"/>
        <w:jc w:val="both"/>
        <w:rPr>
          <w:bCs/>
          <w:sz w:val="28"/>
          <w:szCs w:val="28"/>
        </w:rPr>
      </w:pPr>
      <w:bookmarkStart w:id="85" w:name="sub_23012"/>
      <w:bookmarkEnd w:id="84"/>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25C1B80F" w14:textId="0A70D4E2"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45" w:history="1">
        <w:r w:rsidRPr="001D2951">
          <w:rPr>
            <w:rStyle w:val="ab"/>
            <w:bCs/>
            <w:i/>
            <w:sz w:val="28"/>
            <w:szCs w:val="28"/>
            <w:u w:val="single"/>
          </w:rPr>
          <w:t>от 03.08.2018 № 247-IНС</w:t>
        </w:r>
      </w:hyperlink>
      <w:r w:rsidR="00DB47DC" w:rsidRPr="001D2951">
        <w:rPr>
          <w:bCs/>
          <w:i/>
          <w:sz w:val="28"/>
          <w:szCs w:val="28"/>
        </w:rPr>
        <w:t xml:space="preserve">, </w:t>
      </w:r>
      <w:hyperlink r:id="rId146" w:history="1">
        <w:r w:rsidR="00DB47DC" w:rsidRPr="001D2951">
          <w:rPr>
            <w:rStyle w:val="ab"/>
            <w:bCs/>
            <w:i/>
            <w:sz w:val="28"/>
            <w:szCs w:val="28"/>
            <w:u w:val="single"/>
          </w:rPr>
          <w:t>от 28.12.2020 № 237-IIНС</w:t>
        </w:r>
      </w:hyperlink>
      <w:r w:rsidRPr="001D2951">
        <w:rPr>
          <w:bCs/>
          <w:i/>
          <w:sz w:val="28"/>
          <w:szCs w:val="28"/>
        </w:rPr>
        <w:t>)</w:t>
      </w:r>
    </w:p>
    <w:p w14:paraId="13BEF078" w14:textId="77777777" w:rsidR="00545EF9" w:rsidRPr="001D2951" w:rsidRDefault="00A0250B" w:rsidP="006811D0">
      <w:pPr>
        <w:spacing w:after="360" w:line="276" w:lineRule="auto"/>
        <w:ind w:firstLine="709"/>
        <w:jc w:val="both"/>
        <w:rPr>
          <w:sz w:val="28"/>
          <w:szCs w:val="28"/>
        </w:rPr>
      </w:pPr>
      <w:bookmarkStart w:id="86" w:name="sub_2303"/>
      <w:bookmarkEnd w:id="85"/>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1F1BD6FB" w14:textId="77777777" w:rsidR="00545EF9" w:rsidRPr="001D2951" w:rsidRDefault="00545EF9" w:rsidP="006811D0">
      <w:pPr>
        <w:spacing w:after="360" w:line="276" w:lineRule="auto"/>
        <w:ind w:firstLine="709"/>
        <w:jc w:val="both"/>
        <w:rPr>
          <w:sz w:val="28"/>
          <w:szCs w:val="28"/>
        </w:rPr>
      </w:pPr>
      <w:bookmarkStart w:id="87" w:name="sub_2304"/>
      <w:bookmarkEnd w:id="86"/>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0A13152F" w14:textId="77777777" w:rsidR="00545EF9" w:rsidRPr="001D2951" w:rsidRDefault="00545EF9" w:rsidP="006811D0">
      <w:pPr>
        <w:spacing w:after="360" w:line="276" w:lineRule="auto"/>
        <w:ind w:firstLine="709"/>
        <w:jc w:val="both"/>
        <w:rPr>
          <w:sz w:val="28"/>
          <w:szCs w:val="28"/>
        </w:rPr>
      </w:pPr>
      <w:bookmarkStart w:id="88" w:name="sub_23016"/>
      <w:bookmarkEnd w:id="87"/>
      <w:r w:rsidRPr="001D2951">
        <w:rPr>
          <w:sz w:val="28"/>
          <w:szCs w:val="28"/>
        </w:rPr>
        <w:lastRenderedPageBreak/>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19204FD1" w14:textId="77777777" w:rsidR="00545EF9" w:rsidRPr="001D2951" w:rsidRDefault="002B43D4" w:rsidP="006811D0">
      <w:pPr>
        <w:spacing w:after="360" w:line="276" w:lineRule="auto"/>
        <w:ind w:firstLine="709"/>
        <w:jc w:val="both"/>
        <w:rPr>
          <w:sz w:val="28"/>
          <w:szCs w:val="28"/>
        </w:rPr>
      </w:pPr>
      <w:bookmarkStart w:id="89"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07A2D10F" w14:textId="77777777" w:rsidR="00545EF9" w:rsidRPr="001D2951" w:rsidRDefault="002B43D4" w:rsidP="006811D0">
      <w:pPr>
        <w:spacing w:after="360" w:line="276" w:lineRule="auto"/>
        <w:ind w:firstLine="709"/>
        <w:jc w:val="both"/>
        <w:rPr>
          <w:sz w:val="28"/>
          <w:szCs w:val="28"/>
        </w:rPr>
      </w:pPr>
      <w:bookmarkStart w:id="90" w:name="sub_23017"/>
      <w:bookmarkEnd w:id="88"/>
      <w:bookmarkEnd w:id="89"/>
      <w:r w:rsidRPr="001D2951">
        <w:rPr>
          <w:sz w:val="28"/>
          <w:szCs w:val="28"/>
        </w:rPr>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0C3ACE8C" w14:textId="77777777" w:rsidR="00545EF9" w:rsidRPr="001D2951" w:rsidRDefault="00545EF9" w:rsidP="006811D0">
      <w:pPr>
        <w:spacing w:after="360" w:line="276" w:lineRule="auto"/>
        <w:ind w:firstLine="709"/>
        <w:jc w:val="both"/>
        <w:rPr>
          <w:sz w:val="28"/>
          <w:szCs w:val="28"/>
        </w:rPr>
      </w:pPr>
      <w:bookmarkStart w:id="91" w:name="sub_2318"/>
      <w:bookmarkEnd w:id="90"/>
      <w:r w:rsidRPr="001D2951">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471276C6"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2" w:name="sub_2319"/>
      <w:bookmarkEnd w:id="91"/>
      <w:r w:rsidRPr="001D2951">
        <w:rPr>
          <w:sz w:val="28"/>
          <w:szCs w:val="28"/>
        </w:rPr>
        <w:t xml:space="preserve"> исполнять иные обязанности, предусмотренные законодательством о налогообложении.</w:t>
      </w:r>
    </w:p>
    <w:p w14:paraId="2A63605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41731430"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76DA4C93"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2FB8AD1F"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w:t>
      </w:r>
      <w:r w:rsidRPr="001D2951">
        <w:rPr>
          <w:sz w:val="28"/>
          <w:szCs w:val="28"/>
        </w:rPr>
        <w:lastRenderedPageBreak/>
        <w:t>необходимые для осуществления контроля за правильностью исчисления, удержания и перечисления налогов и сборов;</w:t>
      </w:r>
    </w:p>
    <w:p w14:paraId="5AD652B4"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6B2FB8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20C3232A"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7928B595" w14:textId="77777777" w:rsidR="00545EF9" w:rsidRPr="001D2951" w:rsidRDefault="002B43D4" w:rsidP="006811D0">
      <w:pPr>
        <w:spacing w:after="360" w:line="276" w:lineRule="auto"/>
        <w:ind w:firstLine="709"/>
        <w:jc w:val="both"/>
        <w:rPr>
          <w:sz w:val="28"/>
          <w:szCs w:val="28"/>
        </w:rPr>
      </w:pPr>
      <w:bookmarkStart w:id="93" w:name="sub_2302"/>
      <w:bookmarkEnd w:id="92"/>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29CAFF3B" w14:textId="0EC029A5" w:rsidR="00545EF9" w:rsidRPr="001D2951" w:rsidRDefault="00545EF9" w:rsidP="006811D0">
      <w:pPr>
        <w:spacing w:after="360" w:line="276" w:lineRule="auto"/>
        <w:ind w:firstLine="709"/>
        <w:jc w:val="both"/>
        <w:rPr>
          <w:sz w:val="28"/>
          <w:szCs w:val="28"/>
        </w:rPr>
      </w:pPr>
      <w:bookmarkStart w:id="94" w:name="sub_23022"/>
      <w:bookmarkEnd w:id="93"/>
      <w:r w:rsidRPr="001D2951">
        <w:rPr>
          <w:sz w:val="28"/>
          <w:szCs w:val="28"/>
        </w:rPr>
        <w:t xml:space="preserve">1) </w:t>
      </w:r>
      <w:hyperlink r:id="rId147"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6BAE35B3" w14:textId="77777777" w:rsidR="00545EF9" w:rsidRPr="001D2951" w:rsidRDefault="002B43D4" w:rsidP="006811D0">
      <w:pPr>
        <w:spacing w:after="360" w:line="276" w:lineRule="auto"/>
        <w:ind w:firstLine="709"/>
        <w:jc w:val="both"/>
        <w:rPr>
          <w:sz w:val="28"/>
          <w:szCs w:val="28"/>
        </w:rPr>
      </w:pPr>
      <w:bookmarkStart w:id="95" w:name="sub_23025"/>
      <w:bookmarkEnd w:id="94"/>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54F07DF" w14:textId="77777777" w:rsidR="00545EF9" w:rsidRPr="001D2951" w:rsidRDefault="00545EF9" w:rsidP="006811D0">
      <w:pPr>
        <w:spacing w:after="360" w:line="276" w:lineRule="auto"/>
        <w:ind w:firstLine="709"/>
        <w:jc w:val="both"/>
        <w:rPr>
          <w:sz w:val="28"/>
          <w:szCs w:val="28"/>
        </w:rPr>
      </w:pPr>
      <w:bookmarkStart w:id="96" w:name="sub_23005"/>
      <w:bookmarkEnd w:id="95"/>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13EDA299" w14:textId="77777777" w:rsidR="00545EF9" w:rsidRPr="001D2951" w:rsidRDefault="00545EF9" w:rsidP="006811D0">
      <w:pPr>
        <w:spacing w:after="360" w:line="276" w:lineRule="auto"/>
        <w:ind w:firstLine="709"/>
        <w:jc w:val="both"/>
        <w:rPr>
          <w:sz w:val="28"/>
          <w:szCs w:val="28"/>
        </w:rPr>
      </w:pPr>
      <w:bookmarkStart w:id="97" w:name="sub_23006"/>
      <w:bookmarkEnd w:id="96"/>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1E837DFB" w14:textId="77777777" w:rsidR="00545EF9" w:rsidRPr="001D2951" w:rsidRDefault="00A0250B" w:rsidP="006811D0">
      <w:pPr>
        <w:spacing w:after="360" w:line="276" w:lineRule="auto"/>
        <w:ind w:firstLine="709"/>
        <w:jc w:val="both"/>
        <w:rPr>
          <w:sz w:val="28"/>
          <w:szCs w:val="28"/>
        </w:rPr>
      </w:pPr>
      <w:bookmarkStart w:id="98" w:name="sub_23007"/>
      <w:bookmarkEnd w:id="97"/>
      <w:r w:rsidRPr="001D2951">
        <w:rPr>
          <w:sz w:val="28"/>
          <w:szCs w:val="28"/>
        </w:rPr>
        <w:lastRenderedPageBreak/>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3584DB14"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44D56063"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48DF92CD"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440F9E5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263A173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D9A82BD"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lastRenderedPageBreak/>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4B963EA3" w14:textId="2F3C3719"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48"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49" w:history="1">
        <w:r w:rsidR="00840340" w:rsidRPr="001D2951">
          <w:rPr>
            <w:rStyle w:val="ab"/>
            <w:bCs/>
            <w:i/>
            <w:sz w:val="28"/>
            <w:szCs w:val="28"/>
          </w:rPr>
          <w:t>Законом от 05.03.2021 № 250-IIНС</w:t>
        </w:r>
      </w:hyperlink>
      <w:r w:rsidRPr="001D2951">
        <w:rPr>
          <w:bCs/>
          <w:i/>
          <w:sz w:val="28"/>
          <w:szCs w:val="28"/>
        </w:rPr>
        <w:t>)</w:t>
      </w:r>
    </w:p>
    <w:p w14:paraId="5DEDD2F9" w14:textId="77777777" w:rsidR="00545EF9" w:rsidRPr="001D2951" w:rsidRDefault="002B43D4" w:rsidP="006811D0">
      <w:pPr>
        <w:spacing w:after="360" w:line="276" w:lineRule="auto"/>
        <w:ind w:firstLine="709"/>
        <w:jc w:val="both"/>
        <w:rPr>
          <w:b/>
          <w:bCs/>
          <w:sz w:val="28"/>
          <w:szCs w:val="28"/>
        </w:rPr>
      </w:pPr>
      <w:bookmarkStart w:id="99" w:name="sub_20004"/>
      <w:bookmarkStart w:id="100" w:name="а4"/>
      <w:bookmarkEnd w:id="98"/>
      <w:r w:rsidRPr="001D2951">
        <w:rPr>
          <w:bCs/>
          <w:sz w:val="28"/>
          <w:szCs w:val="28"/>
        </w:rPr>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07C3798B"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1" w:name="sub_26"/>
      <w:bookmarkEnd w:id="99"/>
      <w:bookmarkEnd w:id="100"/>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711A903A" w14:textId="77777777" w:rsidR="00545EF9" w:rsidRPr="001D2951" w:rsidRDefault="002B43D4" w:rsidP="006811D0">
      <w:pPr>
        <w:spacing w:after="360" w:line="276" w:lineRule="auto"/>
        <w:ind w:firstLine="709"/>
        <w:jc w:val="both"/>
        <w:rPr>
          <w:sz w:val="28"/>
          <w:szCs w:val="28"/>
        </w:rPr>
      </w:pPr>
      <w:bookmarkStart w:id="102" w:name="sub_2601"/>
      <w:bookmarkEnd w:id="101"/>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231BECE5" w14:textId="77777777" w:rsidR="00545EF9" w:rsidRPr="001D2951" w:rsidRDefault="002B43D4" w:rsidP="006811D0">
      <w:pPr>
        <w:spacing w:after="360" w:line="276" w:lineRule="auto"/>
        <w:ind w:firstLine="709"/>
        <w:jc w:val="both"/>
        <w:rPr>
          <w:sz w:val="28"/>
          <w:szCs w:val="28"/>
        </w:rPr>
      </w:pPr>
      <w:bookmarkStart w:id="103" w:name="sub_2603"/>
      <w:bookmarkEnd w:id="102"/>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015BCF5B" w14:textId="77777777" w:rsidR="00545EF9" w:rsidRPr="001D2951" w:rsidRDefault="00545EF9" w:rsidP="006811D0">
      <w:pPr>
        <w:spacing w:after="360" w:line="276" w:lineRule="auto"/>
        <w:ind w:firstLine="709"/>
        <w:jc w:val="both"/>
        <w:rPr>
          <w:b/>
          <w:bCs/>
          <w:sz w:val="28"/>
          <w:szCs w:val="28"/>
        </w:rPr>
      </w:pPr>
      <w:bookmarkStart w:id="104" w:name="sub_27"/>
      <w:bookmarkEnd w:id="103"/>
      <w:r w:rsidRPr="001D2951">
        <w:rPr>
          <w:bCs/>
          <w:sz w:val="28"/>
          <w:szCs w:val="28"/>
        </w:rPr>
        <w:t>Статья 19.</w:t>
      </w:r>
      <w:r w:rsidRPr="001D2951">
        <w:rPr>
          <w:b/>
          <w:bCs/>
          <w:sz w:val="28"/>
          <w:szCs w:val="28"/>
        </w:rPr>
        <w:t xml:space="preserve"> Законный представитель налогоплательщика </w:t>
      </w:r>
    </w:p>
    <w:p w14:paraId="3A2E9872" w14:textId="77777777" w:rsidR="00545EF9" w:rsidRPr="001D2951" w:rsidRDefault="00545EF9" w:rsidP="006811D0">
      <w:pPr>
        <w:spacing w:after="360" w:line="276" w:lineRule="auto"/>
        <w:ind w:firstLine="709"/>
        <w:jc w:val="both"/>
        <w:rPr>
          <w:sz w:val="28"/>
          <w:szCs w:val="28"/>
        </w:rPr>
      </w:pPr>
      <w:bookmarkStart w:id="105" w:name="sub_27001"/>
      <w:bookmarkEnd w:id="104"/>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289B24B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62DC0A25" w14:textId="26F14D26" w:rsidR="006D3019" w:rsidRPr="001D2951" w:rsidRDefault="00617D11" w:rsidP="006D3019">
      <w:pPr>
        <w:spacing w:after="360" w:line="276" w:lineRule="auto"/>
        <w:ind w:firstLine="709"/>
        <w:jc w:val="both"/>
        <w:rPr>
          <w:sz w:val="28"/>
          <w:szCs w:val="28"/>
        </w:rPr>
      </w:pPr>
      <w:hyperlink r:id="rId150" w:history="1">
        <w:r w:rsidR="006D3019" w:rsidRPr="001D2951">
          <w:rPr>
            <w:bCs/>
            <w:i/>
            <w:color w:val="0000FF"/>
            <w:sz w:val="28"/>
            <w:szCs w:val="28"/>
            <w:u w:val="single"/>
          </w:rPr>
          <w:t>(Пункт 19.2 статьи 19 введен Законом от 03.08.2018 № 247-IНС)</w:t>
        </w:r>
      </w:hyperlink>
    </w:p>
    <w:p w14:paraId="2E7E17D7" w14:textId="77777777" w:rsidR="005B6418" w:rsidRPr="001D2951" w:rsidRDefault="005B6418">
      <w:pPr>
        <w:rPr>
          <w:bCs/>
          <w:sz w:val="28"/>
          <w:szCs w:val="28"/>
        </w:rPr>
      </w:pPr>
      <w:bookmarkStart w:id="106" w:name="sub_28"/>
      <w:bookmarkEnd w:id="105"/>
    </w:p>
    <w:p w14:paraId="36656A3F"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6"/>
    <w:p w14:paraId="6BA9D63D"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w:t>
      </w:r>
      <w:r w:rsidRPr="001D2951">
        <w:rPr>
          <w:sz w:val="28"/>
          <w:szCs w:val="28"/>
        </w:rPr>
        <w:lastRenderedPageBreak/>
        <w:t xml:space="preserve">регулируемых законодательством о налогообложении, признаются действиями (бездействием) этого юридического лица. </w:t>
      </w:r>
    </w:p>
    <w:p w14:paraId="6D8CDCD1"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7"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5000251A" w14:textId="77777777" w:rsidR="00545EF9" w:rsidRPr="001D2951" w:rsidRDefault="00E3070E" w:rsidP="006811D0">
      <w:pPr>
        <w:spacing w:after="360" w:line="276" w:lineRule="auto"/>
        <w:ind w:firstLine="709"/>
        <w:jc w:val="both"/>
        <w:rPr>
          <w:sz w:val="28"/>
          <w:szCs w:val="28"/>
        </w:rPr>
      </w:pPr>
      <w:bookmarkStart w:id="108" w:name="sub_2901"/>
      <w:bookmarkEnd w:id="107"/>
      <w:r w:rsidRPr="001D2951">
        <w:rPr>
          <w:sz w:val="28"/>
          <w:szCs w:val="28"/>
        </w:rPr>
        <w:t>21.1. </w:t>
      </w:r>
      <w:r w:rsidR="00545EF9" w:rsidRPr="001D2951">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8"/>
    <w:p w14:paraId="309C34EE"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73A76A2C" w14:textId="77777777" w:rsidR="006B6495" w:rsidRPr="001D2951" w:rsidRDefault="006B6495" w:rsidP="006B6495">
      <w:pPr>
        <w:spacing w:after="360" w:line="276" w:lineRule="auto"/>
        <w:ind w:firstLine="709"/>
        <w:jc w:val="both"/>
        <w:rPr>
          <w:bCs/>
          <w:sz w:val="28"/>
          <w:szCs w:val="28"/>
        </w:rPr>
      </w:pPr>
      <w:bookmarkStart w:id="109" w:name="sub_2903"/>
      <w:r w:rsidRPr="001D2951">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78A10069" w14:textId="3EAAC654" w:rsidR="00545EF9" w:rsidRPr="001D2951" w:rsidRDefault="00617D11" w:rsidP="006B6495">
      <w:pPr>
        <w:spacing w:after="360" w:line="276" w:lineRule="auto"/>
        <w:ind w:firstLine="709"/>
        <w:jc w:val="both"/>
        <w:rPr>
          <w:sz w:val="28"/>
          <w:szCs w:val="28"/>
        </w:rPr>
      </w:pPr>
      <w:hyperlink r:id="rId151"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9"/>
    <w:p w14:paraId="5399A1A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47DC221E"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6315C28C"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 xml:space="preserve">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w:t>
      </w:r>
      <w:r w:rsidRPr="001D2951">
        <w:rPr>
          <w:sz w:val="28"/>
          <w:szCs w:val="28"/>
        </w:rPr>
        <w:lastRenderedPageBreak/>
        <w:t>соответствующие материалы органу (должностному лицу), уполномоченному рассматривать дело о таком правонарушении.</w:t>
      </w:r>
    </w:p>
    <w:p w14:paraId="54D5530B" w14:textId="598C3806"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52"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53" w:history="1">
        <w:r w:rsidR="009934C4" w:rsidRPr="001D2951">
          <w:rPr>
            <w:rStyle w:val="ab"/>
            <w:bCs/>
            <w:i/>
            <w:sz w:val="28"/>
            <w:szCs w:val="28"/>
            <w:u w:val="single"/>
          </w:rPr>
          <w:t>от 02.08.2019 № 52-IIНС</w:t>
        </w:r>
      </w:hyperlink>
      <w:r w:rsidRPr="001D2951">
        <w:rPr>
          <w:bCs/>
          <w:i/>
          <w:sz w:val="28"/>
          <w:szCs w:val="28"/>
        </w:rPr>
        <w:t>)</w:t>
      </w:r>
    </w:p>
    <w:p w14:paraId="16DFB333"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1EEA7C14"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10" w:name="sub_20014"/>
    </w:p>
    <w:p w14:paraId="24A6C8DC"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rPr>
      </w:pPr>
      <w:r w:rsidRPr="001D2951">
        <w:rPr>
          <w:rFonts w:ascii="Times New Roman" w:hAnsi="Times New Roman"/>
          <w:b w:val="0"/>
          <w:color w:val="auto"/>
          <w:sz w:val="28"/>
          <w:szCs w:val="28"/>
        </w:rPr>
        <w:t>Гл</w:t>
      </w:r>
      <w:bookmarkStart w:id="111" w:name="а14"/>
      <w:bookmarkEnd w:id="111"/>
      <w:r w:rsidRPr="001D2951">
        <w:rPr>
          <w:rFonts w:ascii="Times New Roman" w:hAnsi="Times New Roman"/>
          <w:b w:val="0"/>
          <w:color w:val="auto"/>
          <w:sz w:val="28"/>
          <w:szCs w:val="28"/>
        </w:rPr>
        <w:t>ава 6.</w:t>
      </w:r>
      <w:r w:rsidRPr="001D2951">
        <w:rPr>
          <w:rFonts w:ascii="Times New Roman" w:hAnsi="Times New Roman"/>
          <w:color w:val="auto"/>
          <w:sz w:val="28"/>
          <w:szCs w:val="28"/>
        </w:rPr>
        <w:t xml:space="preserve"> Налоговый контроль</w:t>
      </w:r>
    </w:p>
    <w:p w14:paraId="2D745F3D"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10"/>
    <w:p w14:paraId="64766D4B"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2E4BB0B0"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28C60CA2"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50DF5B46"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23BD5DA7"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32BEA59D"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56E4389F"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w:t>
      </w:r>
      <w:r w:rsidR="008714B6" w:rsidRPr="001D2951">
        <w:rPr>
          <w:sz w:val="28"/>
          <w:szCs w:val="28"/>
        </w:rPr>
        <w:lastRenderedPageBreak/>
        <w:t xml:space="preserve">финансово-экономических показателей, введение принудительного налогового мониторинга и прочие). </w:t>
      </w:r>
    </w:p>
    <w:p w14:paraId="0C5D1BA2"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F9D09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0CC440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5FF0C34B" w14:textId="77777777" w:rsidR="00545EF9" w:rsidRPr="001D2951" w:rsidRDefault="00E3070E" w:rsidP="006811D0">
      <w:pPr>
        <w:spacing w:after="360" w:line="276" w:lineRule="auto"/>
        <w:ind w:firstLine="709"/>
        <w:jc w:val="both"/>
        <w:rPr>
          <w:sz w:val="28"/>
          <w:szCs w:val="28"/>
        </w:rPr>
      </w:pPr>
      <w:r w:rsidRPr="001D2951">
        <w:rPr>
          <w:sz w:val="28"/>
          <w:szCs w:val="28"/>
        </w:rPr>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32810DC8" w14:textId="77777777" w:rsidR="00545EF9" w:rsidRPr="001D2951" w:rsidRDefault="00E3070E" w:rsidP="006811D0">
      <w:pPr>
        <w:spacing w:after="360" w:line="276" w:lineRule="auto"/>
        <w:ind w:firstLine="709"/>
        <w:jc w:val="both"/>
        <w:rPr>
          <w:sz w:val="28"/>
          <w:szCs w:val="28"/>
        </w:rPr>
      </w:pPr>
      <w:r w:rsidRPr="001D2951">
        <w:rPr>
          <w:sz w:val="28"/>
          <w:szCs w:val="28"/>
        </w:rPr>
        <w:t>25.2. </w:t>
      </w:r>
      <w:r w:rsidR="00545EF9" w:rsidRPr="001D2951">
        <w:rPr>
          <w:sz w:val="28"/>
          <w:szCs w:val="28"/>
        </w:rPr>
        <w:t>Налоговые консультации предоставляются в устной, письменной или электронной форме.</w:t>
      </w:r>
    </w:p>
    <w:p w14:paraId="1BFA7CF6"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7398B1E5"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43ED97CD"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CE565D3"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577FF4AA" w14:textId="77777777" w:rsidR="009A32BE" w:rsidRPr="001D2951" w:rsidRDefault="009A32BE" w:rsidP="009A32BE">
      <w:pPr>
        <w:ind w:firstLine="708"/>
        <w:rPr>
          <w:bCs/>
          <w:sz w:val="28"/>
          <w:szCs w:val="28"/>
        </w:rPr>
      </w:pPr>
    </w:p>
    <w:p w14:paraId="62DA139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632F89E2"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31C99C1D"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1E76C56D" w14:textId="77777777" w:rsidR="00545EF9" w:rsidRPr="001D2951" w:rsidRDefault="00545EF9" w:rsidP="006811D0">
      <w:pPr>
        <w:spacing w:after="360" w:line="276" w:lineRule="auto"/>
        <w:ind w:firstLine="709"/>
        <w:jc w:val="both"/>
        <w:rPr>
          <w:sz w:val="28"/>
          <w:szCs w:val="28"/>
        </w:rPr>
      </w:pPr>
      <w:r w:rsidRPr="001D2951">
        <w:rPr>
          <w:sz w:val="28"/>
          <w:szCs w:val="28"/>
        </w:rPr>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4D80A59D" w14:textId="77777777" w:rsidR="00545EF9" w:rsidRPr="001D2951" w:rsidRDefault="00641D37" w:rsidP="006811D0">
      <w:pPr>
        <w:spacing w:after="360" w:line="276" w:lineRule="auto"/>
        <w:ind w:firstLine="709"/>
        <w:jc w:val="both"/>
        <w:rPr>
          <w:sz w:val="28"/>
          <w:szCs w:val="28"/>
        </w:rPr>
      </w:pPr>
      <w:r w:rsidRPr="001D2951">
        <w:rPr>
          <w:sz w:val="28"/>
          <w:szCs w:val="28"/>
        </w:rPr>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5B5E48A8" w14:textId="7FCD48AB" w:rsidR="00B22F64" w:rsidRPr="001D2951" w:rsidRDefault="00617D11" w:rsidP="006811D0">
      <w:pPr>
        <w:spacing w:after="360" w:line="276" w:lineRule="auto"/>
        <w:ind w:firstLine="709"/>
        <w:jc w:val="both"/>
        <w:rPr>
          <w:sz w:val="28"/>
          <w:szCs w:val="28"/>
        </w:rPr>
      </w:pPr>
      <w:hyperlink r:id="rId154"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4B163FF4"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2FA05533"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34F14C09"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27FECC3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74EC1BE2" w14:textId="77777777" w:rsidR="00545EF9" w:rsidRPr="001D2951" w:rsidRDefault="00641D37" w:rsidP="006811D0">
      <w:pPr>
        <w:spacing w:after="360" w:line="276" w:lineRule="auto"/>
        <w:ind w:firstLine="709"/>
        <w:jc w:val="both"/>
        <w:rPr>
          <w:sz w:val="28"/>
          <w:szCs w:val="28"/>
        </w:rPr>
      </w:pPr>
      <w:bookmarkStart w:id="112"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w:t>
      </w:r>
      <w:r w:rsidR="00545EF9" w:rsidRPr="001D2951">
        <w:rPr>
          <w:sz w:val="28"/>
          <w:szCs w:val="28"/>
        </w:rPr>
        <w:lastRenderedPageBreak/>
        <w:t xml:space="preserve">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20F6B420" w14:textId="77777777" w:rsidR="00545EF9" w:rsidRPr="001D2951" w:rsidRDefault="00641D37" w:rsidP="006811D0">
      <w:pPr>
        <w:spacing w:after="360" w:line="276" w:lineRule="auto"/>
        <w:ind w:firstLine="709"/>
        <w:jc w:val="both"/>
        <w:rPr>
          <w:sz w:val="28"/>
          <w:szCs w:val="28"/>
        </w:rPr>
      </w:pPr>
      <w:bookmarkStart w:id="113" w:name="sub_80012"/>
      <w:bookmarkEnd w:id="112"/>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368EF64" w14:textId="77777777" w:rsidR="00545EF9" w:rsidRPr="001D2951" w:rsidRDefault="00641D37" w:rsidP="006811D0">
      <w:pPr>
        <w:spacing w:after="360" w:line="276" w:lineRule="auto"/>
        <w:ind w:firstLine="709"/>
        <w:jc w:val="both"/>
        <w:rPr>
          <w:sz w:val="28"/>
          <w:szCs w:val="28"/>
        </w:rPr>
      </w:pPr>
      <w:bookmarkStart w:id="114" w:name="sub_80013"/>
      <w:bookmarkEnd w:id="113"/>
      <w:r w:rsidRPr="001D2951">
        <w:rPr>
          <w:sz w:val="28"/>
          <w:szCs w:val="28"/>
        </w:rPr>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5BB498E8" w14:textId="77777777" w:rsidR="00545EF9" w:rsidRPr="001D2951" w:rsidRDefault="00641D37" w:rsidP="006811D0">
      <w:pPr>
        <w:spacing w:after="360" w:line="276" w:lineRule="auto"/>
        <w:ind w:firstLine="709"/>
        <w:jc w:val="both"/>
        <w:rPr>
          <w:sz w:val="28"/>
          <w:szCs w:val="28"/>
        </w:rPr>
      </w:pPr>
      <w:bookmarkStart w:id="115" w:name="sub_80014"/>
      <w:bookmarkEnd w:id="114"/>
      <w:r w:rsidRPr="001D2951">
        <w:rPr>
          <w:sz w:val="28"/>
          <w:szCs w:val="28"/>
        </w:rPr>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6" w:name="sub_80015"/>
      <w:bookmarkEnd w:id="115"/>
    </w:p>
    <w:p w14:paraId="3A5AE45B" w14:textId="77777777" w:rsidR="00A64875" w:rsidRPr="001D2951" w:rsidRDefault="00A64875" w:rsidP="00A64875">
      <w:pPr>
        <w:spacing w:after="360" w:line="276" w:lineRule="auto"/>
        <w:ind w:firstLine="709"/>
        <w:jc w:val="both"/>
        <w:rPr>
          <w:sz w:val="28"/>
          <w:szCs w:val="28"/>
        </w:rPr>
      </w:pPr>
      <w:bookmarkStart w:id="117" w:name="sub_80304"/>
      <w:bookmarkEnd w:id="116"/>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4BF75C5C"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6B9F2570"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536C28BB"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77636F43" w14:textId="64A0B78D" w:rsidR="00A64875" w:rsidRPr="001D2951" w:rsidRDefault="00617D11" w:rsidP="00A64875">
      <w:pPr>
        <w:spacing w:after="360" w:line="276" w:lineRule="auto"/>
        <w:ind w:firstLine="709"/>
        <w:jc w:val="both"/>
        <w:rPr>
          <w:i/>
          <w:sz w:val="28"/>
          <w:szCs w:val="28"/>
        </w:rPr>
      </w:pPr>
      <w:hyperlink r:id="rId155"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3CB05BAB" w14:textId="2C9DC07E" w:rsidR="00A64875" w:rsidRPr="001D2951" w:rsidRDefault="00641D37" w:rsidP="00A64875">
      <w:pPr>
        <w:spacing w:after="360" w:line="276" w:lineRule="auto"/>
        <w:ind w:firstLine="709"/>
        <w:jc w:val="both"/>
        <w:rPr>
          <w:i/>
          <w:sz w:val="28"/>
          <w:szCs w:val="28"/>
        </w:rPr>
      </w:pPr>
      <w:bookmarkStart w:id="118" w:name="sub_8004"/>
      <w:bookmarkEnd w:id="117"/>
      <w:r w:rsidRPr="001D2951">
        <w:rPr>
          <w:sz w:val="28"/>
          <w:szCs w:val="28"/>
        </w:rPr>
        <w:t>27.6. </w:t>
      </w:r>
      <w:hyperlink r:id="rId156"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54B9928D" w14:textId="77777777" w:rsidR="00545EF9" w:rsidRPr="001D2951" w:rsidRDefault="00641D37" w:rsidP="006811D0">
      <w:pPr>
        <w:spacing w:after="360" w:line="276" w:lineRule="auto"/>
        <w:ind w:firstLine="709"/>
        <w:jc w:val="both"/>
        <w:rPr>
          <w:sz w:val="28"/>
          <w:szCs w:val="28"/>
        </w:rPr>
      </w:pPr>
      <w:bookmarkStart w:id="119" w:name="sub_807"/>
      <w:bookmarkEnd w:id="118"/>
      <w:r w:rsidRPr="001D2951">
        <w:rPr>
          <w:sz w:val="28"/>
          <w:szCs w:val="28"/>
        </w:rPr>
        <w:lastRenderedPageBreak/>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9"/>
    </w:p>
    <w:p w14:paraId="6E38067C" w14:textId="53116012" w:rsidR="00B22F64" w:rsidRPr="001D2951" w:rsidRDefault="00617D11" w:rsidP="006811D0">
      <w:pPr>
        <w:spacing w:after="360" w:line="276" w:lineRule="auto"/>
        <w:ind w:firstLine="709"/>
        <w:jc w:val="both"/>
        <w:rPr>
          <w:sz w:val="28"/>
          <w:szCs w:val="28"/>
        </w:rPr>
      </w:pPr>
      <w:hyperlink r:id="rId157"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765DA6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28.</w:t>
      </w:r>
      <w:r w:rsidRPr="001D2951">
        <w:rPr>
          <w:b/>
          <w:bCs/>
          <w:sz w:val="28"/>
          <w:szCs w:val="28"/>
        </w:rPr>
        <w:t xml:space="preserve"> Составление налоговой декларации (расчетов) </w:t>
      </w:r>
    </w:p>
    <w:p w14:paraId="01B73270"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C16A8B5" w14:textId="77777777" w:rsidR="00545EF9" w:rsidRPr="001D2951" w:rsidRDefault="00545EF9" w:rsidP="006811D0">
      <w:pPr>
        <w:spacing w:after="360" w:line="276" w:lineRule="auto"/>
        <w:ind w:firstLine="709"/>
        <w:jc w:val="both"/>
        <w:rPr>
          <w:sz w:val="28"/>
          <w:szCs w:val="28"/>
        </w:rPr>
      </w:pPr>
      <w:r w:rsidRPr="001D2951">
        <w:rPr>
          <w:sz w:val="28"/>
          <w:szCs w:val="28"/>
        </w:rPr>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3C532689"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5CFA2D36"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04A5497C"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5400DDDB"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404C0329"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3F220540"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17303B6C"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3064698A"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7319BA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652D9C0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инициалы, фамилии должностных лиц налогоплательщика;</w:t>
      </w:r>
    </w:p>
    <w:p w14:paraId="21C6A4A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5CA6C59F" w14:textId="77777777" w:rsidR="00545EF9" w:rsidRPr="001D2951" w:rsidRDefault="00545EF9" w:rsidP="006811D0">
      <w:pPr>
        <w:spacing w:after="360" w:line="276" w:lineRule="auto"/>
        <w:ind w:firstLine="709"/>
        <w:jc w:val="both"/>
        <w:rPr>
          <w:sz w:val="28"/>
          <w:szCs w:val="28"/>
        </w:rPr>
      </w:pPr>
      <w:r w:rsidRPr="001D2951">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04F85EC0"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47579423" w14:textId="77777777" w:rsidR="00545EF9" w:rsidRPr="001D2951" w:rsidRDefault="00545EF9" w:rsidP="006811D0">
      <w:pPr>
        <w:spacing w:after="360" w:line="276" w:lineRule="auto"/>
        <w:ind w:firstLine="709"/>
        <w:jc w:val="both"/>
        <w:rPr>
          <w:sz w:val="28"/>
          <w:szCs w:val="28"/>
        </w:rPr>
      </w:pPr>
      <w:r w:rsidRPr="001D2951">
        <w:rPr>
          <w:sz w:val="28"/>
          <w:szCs w:val="28"/>
        </w:rPr>
        <w:t>код вида экономической деятельности (КВЭД);</w:t>
      </w:r>
    </w:p>
    <w:p w14:paraId="05DAD8E3"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7BF2B98"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3BF849B9"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3F312070"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AB6478C"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1DE39E0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40332A8B"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5F3FDD3" w14:textId="77777777" w:rsidR="00545EF9" w:rsidRPr="001D2951" w:rsidRDefault="0033098F" w:rsidP="006811D0">
      <w:pPr>
        <w:spacing w:after="360" w:line="276" w:lineRule="auto"/>
        <w:ind w:firstLine="709"/>
        <w:jc w:val="both"/>
        <w:rPr>
          <w:sz w:val="28"/>
          <w:szCs w:val="28"/>
        </w:rPr>
      </w:pPr>
      <w:r w:rsidRPr="001D2951">
        <w:rPr>
          <w:sz w:val="28"/>
          <w:szCs w:val="28"/>
        </w:rPr>
        <w:lastRenderedPageBreak/>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7C5D4DA2"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227832B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3E81D9"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11086D3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0B5211AD"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667CCCA6"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lastRenderedPageBreak/>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5CC3DBFD"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0DB5106" w14:textId="77777777" w:rsidR="00545EF9" w:rsidRPr="001D2951" w:rsidRDefault="00545EF9" w:rsidP="006811D0">
      <w:pPr>
        <w:spacing w:after="360" w:line="276" w:lineRule="auto"/>
        <w:ind w:firstLine="709"/>
        <w:jc w:val="both"/>
        <w:rPr>
          <w:sz w:val="28"/>
          <w:szCs w:val="28"/>
        </w:rPr>
      </w:pPr>
      <w:r w:rsidRPr="001D2951">
        <w:rPr>
          <w:sz w:val="28"/>
          <w:szCs w:val="28"/>
        </w:rPr>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58C04465" w14:textId="77777777" w:rsidR="00545EF9" w:rsidRPr="001D2951" w:rsidRDefault="0033098F" w:rsidP="006811D0">
      <w:pPr>
        <w:spacing w:after="360" w:line="276" w:lineRule="auto"/>
        <w:ind w:firstLine="709"/>
        <w:jc w:val="both"/>
        <w:rPr>
          <w:sz w:val="28"/>
          <w:szCs w:val="28"/>
        </w:rPr>
      </w:pPr>
      <w:r w:rsidRPr="001D2951">
        <w:rPr>
          <w:sz w:val="28"/>
          <w:szCs w:val="28"/>
        </w:rPr>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630CC223"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7B80A4A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113AC3F7"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167C8DE9"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435CD971"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0EADEC" w14:textId="6B1641FC" w:rsidR="00545EF9" w:rsidRPr="001D2951" w:rsidRDefault="00617D11" w:rsidP="000C4056">
      <w:pPr>
        <w:tabs>
          <w:tab w:val="left" w:pos="7155"/>
        </w:tabs>
        <w:spacing w:after="360" w:line="276" w:lineRule="auto"/>
        <w:ind w:firstLine="709"/>
        <w:jc w:val="both"/>
        <w:rPr>
          <w:b/>
          <w:bCs/>
          <w:sz w:val="28"/>
          <w:szCs w:val="28"/>
        </w:rPr>
      </w:pPr>
      <w:hyperlink r:id="rId158"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A3329D3"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lastRenderedPageBreak/>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57D85D7E"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22877C73"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42BDFACE"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0D4B7F1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24565491" w14:textId="4637CE5A" w:rsidR="00B60044"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9"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1EF70AA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0660898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089BABE" w14:textId="65DB78BB" w:rsidR="00B60044"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0"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7ECDE0AA"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3B30CB33" w14:textId="03E35B74" w:rsidR="00810862"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1"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59F03DAA"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707A904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28FEC93E" w14:textId="77777777" w:rsidR="00545EF9" w:rsidRPr="001D2951" w:rsidRDefault="00545EF9" w:rsidP="006811D0">
      <w:pPr>
        <w:spacing w:after="360" w:line="276" w:lineRule="auto"/>
        <w:ind w:firstLine="709"/>
        <w:jc w:val="both"/>
        <w:rPr>
          <w:sz w:val="28"/>
          <w:szCs w:val="28"/>
        </w:rPr>
      </w:pPr>
      <w:r w:rsidRPr="001D2951">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517B1F52" w14:textId="77777777" w:rsidR="00514924" w:rsidRPr="001D2951" w:rsidRDefault="00514924" w:rsidP="00514924">
      <w:pPr>
        <w:spacing w:after="360" w:line="276" w:lineRule="auto"/>
        <w:ind w:firstLine="709"/>
        <w:jc w:val="both"/>
        <w:rPr>
          <w:bCs/>
          <w:sz w:val="28"/>
          <w:szCs w:val="28"/>
        </w:rPr>
      </w:pPr>
      <w:r w:rsidRPr="001D2951">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7B6D77C9"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3199428C" w14:textId="391270DF" w:rsidR="00545EF9" w:rsidRPr="001D2951" w:rsidRDefault="00617D11" w:rsidP="00514924">
      <w:pPr>
        <w:spacing w:after="360" w:line="276" w:lineRule="auto"/>
        <w:ind w:firstLine="709"/>
        <w:jc w:val="both"/>
        <w:rPr>
          <w:sz w:val="28"/>
          <w:szCs w:val="28"/>
        </w:rPr>
      </w:pPr>
      <w:hyperlink r:id="rId162"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5F9AB752"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4D77A30C"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w:t>
      </w:r>
      <w:r w:rsidR="00545EF9" w:rsidRPr="001D2951">
        <w:rPr>
          <w:sz w:val="28"/>
          <w:szCs w:val="28"/>
        </w:rPr>
        <w:lastRenderedPageBreak/>
        <w:t xml:space="preserve">соответствующему налогу и сбору, в отношении которых проводится проверка. </w:t>
      </w:r>
    </w:p>
    <w:p w14:paraId="01B6F08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2365DD5"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5ABA98B5"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43815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5309EFD5" w14:textId="77777777" w:rsidR="00255B28" w:rsidRPr="001D2951" w:rsidRDefault="008F1F82" w:rsidP="00005808">
      <w:pPr>
        <w:spacing w:after="360" w:line="276" w:lineRule="auto"/>
        <w:ind w:firstLine="709"/>
        <w:jc w:val="both"/>
        <w:rPr>
          <w:sz w:val="28"/>
          <w:szCs w:val="28"/>
        </w:rPr>
      </w:pPr>
      <w:r w:rsidRPr="001D2951">
        <w:rPr>
          <w:sz w:val="28"/>
          <w:szCs w:val="28"/>
        </w:rPr>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3F429B84"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7954E852"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49619C08"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40ABBDB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17990087"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3B5EA9F"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54F6BCB6" w14:textId="77777777" w:rsidR="001F7123" w:rsidRPr="001D2951" w:rsidRDefault="001F7123" w:rsidP="001F7123">
      <w:pPr>
        <w:spacing w:after="360" w:line="276" w:lineRule="auto"/>
        <w:ind w:firstLine="709"/>
        <w:jc w:val="both"/>
        <w:rPr>
          <w:bCs/>
          <w:sz w:val="28"/>
          <w:szCs w:val="28"/>
        </w:rPr>
      </w:pPr>
      <w:r w:rsidRPr="001D2951">
        <w:rPr>
          <w:bCs/>
          <w:sz w:val="28"/>
          <w:szCs w:val="28"/>
        </w:rPr>
        <w:lastRenderedPageBreak/>
        <w:t>Решение, обжалованное в судебном порядке, административному обжалованию не подлежит.</w:t>
      </w:r>
    </w:p>
    <w:p w14:paraId="18B281FD" w14:textId="562CB622" w:rsidR="001F7123" w:rsidRPr="001D2951" w:rsidRDefault="00617D11" w:rsidP="001F7123">
      <w:pPr>
        <w:spacing w:after="360" w:line="276" w:lineRule="auto"/>
        <w:ind w:firstLine="709"/>
        <w:jc w:val="both"/>
        <w:rPr>
          <w:sz w:val="28"/>
          <w:szCs w:val="28"/>
        </w:rPr>
      </w:pPr>
      <w:hyperlink r:id="rId163" w:history="1">
        <w:r w:rsidR="001F7123" w:rsidRPr="001D2951">
          <w:rPr>
            <w:bCs/>
            <w:i/>
            <w:color w:val="0000FF"/>
            <w:sz w:val="28"/>
            <w:szCs w:val="28"/>
            <w:u w:val="single"/>
          </w:rPr>
          <w:t>(Абзац второй пункта 35.2 статьи 35 введен Законом от 03.08.2018      № 247-IНС)</w:t>
        </w:r>
      </w:hyperlink>
    </w:p>
    <w:p w14:paraId="133181A8"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6D47CD17"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693DAFF" w14:textId="77777777" w:rsidR="00545EF9" w:rsidRPr="001D2951" w:rsidRDefault="00682226" w:rsidP="006811D0">
      <w:pPr>
        <w:spacing w:after="360" w:line="276" w:lineRule="auto"/>
        <w:ind w:firstLine="709"/>
        <w:jc w:val="both"/>
        <w:rPr>
          <w:sz w:val="28"/>
          <w:szCs w:val="28"/>
        </w:rPr>
      </w:pPr>
      <w:r w:rsidRPr="001D2951">
        <w:rPr>
          <w:sz w:val="28"/>
          <w:szCs w:val="28"/>
        </w:rPr>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21455B5B"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7CCE692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15A4043D"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5043455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3FC808C0"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78048809"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60E3BCC0"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1BCCF8C7" w14:textId="77777777" w:rsidR="00545EF9" w:rsidRPr="001D2951" w:rsidRDefault="005611B9" w:rsidP="006811D0">
      <w:pPr>
        <w:spacing w:after="360" w:line="276" w:lineRule="auto"/>
        <w:ind w:firstLine="709"/>
        <w:jc w:val="both"/>
        <w:rPr>
          <w:sz w:val="28"/>
          <w:szCs w:val="28"/>
        </w:rPr>
      </w:pPr>
      <w:r w:rsidRPr="001D2951">
        <w:rPr>
          <w:sz w:val="28"/>
          <w:szCs w:val="28"/>
        </w:rPr>
        <w:t>36.6. </w:t>
      </w:r>
      <w:r w:rsidR="00545EF9" w:rsidRPr="001D2951">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2170BAC5"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7CB9CE30"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7F27F13C"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3A5E76E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5504F36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39FAB50C"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62006626"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45BA303"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0A897073" w14:textId="77777777" w:rsidR="00545EF9" w:rsidRPr="001D2951" w:rsidRDefault="005611B9" w:rsidP="006811D0">
      <w:pPr>
        <w:spacing w:after="360" w:line="276" w:lineRule="auto"/>
        <w:ind w:firstLine="709"/>
        <w:jc w:val="both"/>
        <w:rPr>
          <w:sz w:val="28"/>
          <w:szCs w:val="28"/>
        </w:rPr>
      </w:pPr>
      <w:r w:rsidRPr="001D2951">
        <w:rPr>
          <w:sz w:val="28"/>
          <w:szCs w:val="28"/>
        </w:rPr>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5ABB4C2" w14:textId="77777777" w:rsidR="00545EF9" w:rsidRPr="001D2951" w:rsidRDefault="005611B9" w:rsidP="006811D0">
      <w:pPr>
        <w:spacing w:after="360" w:line="276" w:lineRule="auto"/>
        <w:ind w:firstLine="709"/>
        <w:jc w:val="both"/>
        <w:rPr>
          <w:sz w:val="28"/>
          <w:szCs w:val="28"/>
        </w:rPr>
      </w:pPr>
      <w:r w:rsidRPr="001D2951">
        <w:rPr>
          <w:sz w:val="28"/>
          <w:szCs w:val="28"/>
        </w:rPr>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37424D2B"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05974A88"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18130A1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2D75ECAB"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20052255" w14:textId="77777777" w:rsidR="00545EF9" w:rsidRPr="001D2951" w:rsidRDefault="006524D7" w:rsidP="006811D0">
      <w:pPr>
        <w:spacing w:after="360" w:line="276" w:lineRule="auto"/>
        <w:ind w:firstLine="709"/>
        <w:jc w:val="both"/>
        <w:rPr>
          <w:sz w:val="28"/>
          <w:szCs w:val="28"/>
        </w:rPr>
      </w:pPr>
      <w:r w:rsidRPr="001D2951">
        <w:rPr>
          <w:sz w:val="28"/>
          <w:szCs w:val="28"/>
        </w:rPr>
        <w:lastRenderedPageBreak/>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0002D1ED"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73C29AC"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2A176448"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5E6EF9B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26DCC5F" w14:textId="77777777" w:rsidR="00545EF9" w:rsidRPr="001D2951" w:rsidRDefault="00545EF9" w:rsidP="006811D0">
      <w:pPr>
        <w:spacing w:after="360" w:line="276" w:lineRule="auto"/>
        <w:ind w:firstLine="709"/>
        <w:jc w:val="both"/>
        <w:rPr>
          <w:sz w:val="28"/>
          <w:szCs w:val="28"/>
        </w:rPr>
      </w:pPr>
      <w:r w:rsidRPr="001D2951">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294646E2"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081A14F0" w14:textId="77777777" w:rsidR="00545EF9" w:rsidRPr="001D2951" w:rsidRDefault="00545EF9" w:rsidP="006811D0">
      <w:pPr>
        <w:spacing w:after="360" w:line="276" w:lineRule="auto"/>
        <w:ind w:firstLine="709"/>
        <w:jc w:val="both"/>
        <w:rPr>
          <w:sz w:val="28"/>
          <w:szCs w:val="28"/>
        </w:rPr>
      </w:pPr>
      <w:r w:rsidRPr="001D2951">
        <w:rPr>
          <w:sz w:val="28"/>
          <w:szCs w:val="28"/>
        </w:rPr>
        <w:t>е) перечень документов, прилагаемых к жалобе;</w:t>
      </w:r>
    </w:p>
    <w:p w14:paraId="6BA1DD94"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3BBE5EE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114C236F"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30F8066F"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361B9123" w14:textId="77777777" w:rsidR="009A32BE" w:rsidRPr="001D2951" w:rsidRDefault="009A32BE" w:rsidP="009A32BE">
      <w:pPr>
        <w:ind w:firstLine="708"/>
        <w:rPr>
          <w:bCs/>
          <w:sz w:val="28"/>
          <w:szCs w:val="28"/>
        </w:rPr>
      </w:pPr>
    </w:p>
    <w:p w14:paraId="5A9BCA20"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25A6025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lastRenderedPageBreak/>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6CB5BAB2"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12C823B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23100B37"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398AF2A1"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228AE66D" w14:textId="77777777" w:rsidR="00A26B08" w:rsidRPr="001D2951" w:rsidRDefault="00A26B08" w:rsidP="00A26B08">
      <w:pPr>
        <w:spacing w:after="360" w:line="276" w:lineRule="auto"/>
        <w:ind w:firstLine="709"/>
        <w:jc w:val="both"/>
        <w:rPr>
          <w:bCs/>
          <w:sz w:val="28"/>
          <w:szCs w:val="28"/>
        </w:rPr>
      </w:pPr>
      <w:r w:rsidRPr="001D2951">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45B6B891" w14:textId="106854B1" w:rsidR="00A26B08" w:rsidRPr="001D2951" w:rsidRDefault="00617D11"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64"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0DD36BC5" w14:textId="77777777" w:rsidR="00424939" w:rsidRPr="001D2951" w:rsidRDefault="00424939" w:rsidP="00424939">
      <w:pPr>
        <w:spacing w:after="360" w:line="276" w:lineRule="auto"/>
        <w:ind w:firstLine="709"/>
        <w:jc w:val="both"/>
        <w:rPr>
          <w:bCs/>
          <w:sz w:val="28"/>
          <w:szCs w:val="28"/>
        </w:rPr>
      </w:pPr>
      <w:r w:rsidRPr="001D2951">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02DA16E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3AE119D" w14:textId="5EE26C0F" w:rsidR="00545EF9" w:rsidRPr="001D2951" w:rsidRDefault="00617D11"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65"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47E65827"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w:t>
      </w:r>
      <w:r w:rsidR="00545EF9" w:rsidRPr="001D2951">
        <w:rPr>
          <w:rFonts w:ascii="Times New Roman" w:hAnsi="Times New Roman" w:cs="Times New Roman"/>
          <w:sz w:val="28"/>
          <w:szCs w:val="28"/>
        </w:rPr>
        <w:lastRenderedPageBreak/>
        <w:t xml:space="preserve">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6AD0AFC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62F3DA6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400F7AEA"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2CEB2B6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54EC60A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14:paraId="0B4427BB"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50B4F498"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491845E2"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433DC0B3"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lastRenderedPageBreak/>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3316657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7D3EBF1F"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6B36FA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3721C803"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602F83A"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5AF99A71" w14:textId="6C2899E7" w:rsidR="00545EF9" w:rsidRPr="001D2951" w:rsidRDefault="00617D11" w:rsidP="00D71F35">
      <w:pPr>
        <w:tabs>
          <w:tab w:val="left" w:pos="993"/>
        </w:tabs>
        <w:spacing w:after="360" w:line="276" w:lineRule="auto"/>
        <w:ind w:firstLine="709"/>
        <w:jc w:val="both"/>
        <w:rPr>
          <w:b/>
          <w:bCs/>
          <w:sz w:val="28"/>
          <w:szCs w:val="28"/>
        </w:rPr>
      </w:pPr>
      <w:hyperlink r:id="rId166"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34A6C4EE"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20"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7CDDBD2B"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1AF0B3D"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134EFD4D"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58583A27"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4BBBD970"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00916D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661F392C"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t>Глава 10-2.</w:t>
      </w:r>
      <w:r w:rsidRPr="001D2951">
        <w:rPr>
          <w:b/>
          <w:bCs/>
          <w:sz w:val="28"/>
          <w:szCs w:val="28"/>
        </w:rPr>
        <w:t xml:space="preserve"> Взыскание задолженности</w:t>
      </w:r>
    </w:p>
    <w:p w14:paraId="56E139A1"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196CC955"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7D746E4F"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76B8C1E2"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28F2FE9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Погашение задолженности налогоплательщика по соответствующему платежу может быть осуществлено также:</w:t>
      </w:r>
    </w:p>
    <w:p w14:paraId="0D1E2B65"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5973862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3FEF46F0"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59812FD1" w14:textId="77777777" w:rsidR="00706701" w:rsidRPr="001D2951" w:rsidRDefault="00706701" w:rsidP="006811D0">
      <w:pPr>
        <w:spacing w:after="360" w:line="276" w:lineRule="auto"/>
        <w:ind w:firstLine="709"/>
        <w:jc w:val="both"/>
        <w:rPr>
          <w:sz w:val="28"/>
          <w:szCs w:val="28"/>
        </w:rPr>
      </w:pPr>
      <w:r w:rsidRPr="001D2951">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4C143B78" w14:textId="1C01B34F" w:rsidR="004366A2" w:rsidRPr="001D2951" w:rsidRDefault="00617D11" w:rsidP="006811D0">
      <w:pPr>
        <w:spacing w:after="360" w:line="276" w:lineRule="auto"/>
        <w:ind w:firstLine="709"/>
        <w:jc w:val="both"/>
        <w:rPr>
          <w:sz w:val="28"/>
          <w:szCs w:val="28"/>
        </w:rPr>
      </w:pPr>
      <w:hyperlink r:id="rId167"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3F3A3C9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38325593"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 xml:space="preserve">финансовую аренду </w:t>
      </w:r>
      <w:r w:rsidR="007B3FC7" w:rsidRPr="001D2951">
        <w:rPr>
          <w:rFonts w:ascii="Times New Roman" w:hAnsi="Times New Roman" w:cs="Times New Roman"/>
          <w:color w:val="000000" w:themeColor="text1"/>
          <w:sz w:val="28"/>
          <w:szCs w:val="28"/>
          <w:lang w:val="ru-RU"/>
        </w:rPr>
        <w:lastRenderedPageBreak/>
        <w:t>(лизинг)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7E09CC81" w14:textId="77F98053" w:rsidR="007B3FC7" w:rsidRPr="001D2951" w:rsidRDefault="00617D1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68"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58F7647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25D680A7"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1124276"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248C80C3" w14:textId="4FDDADF5" w:rsidR="005672BF" w:rsidRPr="001D2951" w:rsidRDefault="00804A12"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005672BF"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5672BF" w:rsidRPr="001D2951">
        <w:rPr>
          <w:i/>
          <w:sz w:val="28"/>
          <w:szCs w:val="28"/>
        </w:rPr>
        <w:instrText xml:space="preserve">" </w:instrText>
      </w:r>
      <w:r w:rsidRPr="001D2951">
        <w:rPr>
          <w:i/>
          <w:sz w:val="28"/>
          <w:szCs w:val="28"/>
        </w:rPr>
        <w:fldChar w:fldCharType="separate"/>
      </w:r>
      <w:r w:rsidR="005672BF" w:rsidRPr="001D2951">
        <w:rPr>
          <w:i/>
          <w:color w:val="0000FF" w:themeColor="hyperlink"/>
          <w:sz w:val="28"/>
          <w:szCs w:val="28"/>
          <w:u w:val="single"/>
        </w:rPr>
        <w:t>(Пункт 44.4 с</w:t>
      </w:r>
      <w:r w:rsidR="005672BF" w:rsidRPr="001D2951">
        <w:rPr>
          <w:bCs/>
          <w:i/>
          <w:color w:val="0000FF" w:themeColor="hyperlink"/>
          <w:sz w:val="28"/>
          <w:szCs w:val="28"/>
          <w:u w:val="single"/>
        </w:rPr>
        <w:t>татьи 44 изложен в новой редакции в соответствии с Законом</w:t>
      </w:r>
      <w:r w:rsidR="005672BF" w:rsidRPr="001D2951">
        <w:rPr>
          <w:color w:val="0000FF" w:themeColor="hyperlink"/>
          <w:sz w:val="28"/>
          <w:szCs w:val="28"/>
          <w:u w:val="single"/>
        </w:rPr>
        <w:t xml:space="preserve"> </w:t>
      </w:r>
      <w:r w:rsidR="005672BF" w:rsidRPr="001D2951">
        <w:rPr>
          <w:i/>
          <w:color w:val="0000FF" w:themeColor="hyperlink"/>
          <w:sz w:val="28"/>
          <w:szCs w:val="28"/>
          <w:u w:val="single"/>
        </w:rPr>
        <w:t>от 23.03.2017 № 164-IНС)</w:t>
      </w:r>
    </w:p>
    <w:p w14:paraId="3D346ECA" w14:textId="77777777" w:rsidR="00706701" w:rsidRPr="001D2951" w:rsidRDefault="00804A1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1F8B0CD5"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за перечисление денежных обязательств. В случае недостаточности таких </w:t>
      </w:r>
      <w:r w:rsidR="00706701" w:rsidRPr="001D2951">
        <w:rPr>
          <w:rFonts w:ascii="Times New Roman" w:hAnsi="Times New Roman" w:cs="Times New Roman"/>
          <w:sz w:val="28"/>
          <w:szCs w:val="28"/>
          <w:lang w:val="ru-RU"/>
        </w:rPr>
        <w:lastRenderedPageBreak/>
        <w:t>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4780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7C6BF7DF"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511170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0BAC57E9" w14:textId="52F7982C" w:rsidR="00DD30BB" w:rsidRPr="001D2951" w:rsidRDefault="00617D1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69"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6DB53140"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5B2F5983"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4289DAC5"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w:t>
      </w:r>
      <w:r w:rsidR="00706701" w:rsidRPr="001D2951">
        <w:rPr>
          <w:rFonts w:ascii="Times New Roman" w:hAnsi="Times New Roman" w:cs="Times New Roman"/>
          <w:sz w:val="28"/>
          <w:szCs w:val="28"/>
          <w:lang w:val="ru-RU"/>
        </w:rPr>
        <w:lastRenderedPageBreak/>
        <w:t xml:space="preserve">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3D9A8BC9"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6CF17E2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078179BC"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D27D39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w:t>
      </w:r>
      <w:r w:rsidRPr="001D2951">
        <w:rPr>
          <w:rFonts w:ascii="Times New Roman" w:hAnsi="Times New Roman" w:cs="Times New Roman"/>
          <w:sz w:val="28"/>
          <w:szCs w:val="28"/>
          <w:lang w:val="ru-RU"/>
        </w:rPr>
        <w:lastRenderedPageBreak/>
        <w:t xml:space="preserve">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4BEC83AC"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4B842C1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289C103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06273872"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29AD29CF" w14:textId="2F4CCB09" w:rsidR="00B8434D"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70"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7329AD1B"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w:t>
      </w:r>
      <w:r w:rsidRPr="001D2951">
        <w:rPr>
          <w:rFonts w:ascii="Times New Roman" w:hAnsi="Times New Roman" w:cs="Times New Roman"/>
          <w:sz w:val="28"/>
          <w:szCs w:val="28"/>
          <w:lang w:val="ru-RU"/>
        </w:rPr>
        <w:lastRenderedPageBreak/>
        <w:t xml:space="preserve">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20E2ECE1" w14:textId="542CB6E5" w:rsidR="00B8434D" w:rsidRPr="001D2951" w:rsidRDefault="00617D11"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71"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3CA6482F"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522C01C0"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7D4BF1F2"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658DD0E4"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0C939DF6"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161FA5C2"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5726D094"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w:t>
      </w:r>
      <w:r w:rsidR="00B8434D" w:rsidRPr="001D2951">
        <w:rPr>
          <w:rFonts w:ascii="Times New Roman" w:hAnsi="Times New Roman" w:cs="Times New Roman"/>
          <w:sz w:val="28"/>
          <w:szCs w:val="28"/>
          <w:lang w:val="ru-RU"/>
        </w:rPr>
        <w:lastRenderedPageBreak/>
        <w:t xml:space="preserve">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071C9416"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6E69CD0E" w14:textId="77777777"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6BEC93B6" w14:textId="61F6E7F4"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72"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73"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6DEB903F"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0109A6B8"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6A4D8E9F" w14:textId="4845F5C9" w:rsidR="005672BF" w:rsidRPr="001D2951" w:rsidRDefault="00804A12"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005672BF"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5672BF" w:rsidRPr="001D2951">
        <w:rPr>
          <w:i/>
          <w:sz w:val="28"/>
          <w:szCs w:val="28"/>
        </w:rPr>
        <w:instrText xml:space="preserve">" </w:instrText>
      </w:r>
      <w:r w:rsidRPr="001D2951">
        <w:rPr>
          <w:i/>
          <w:sz w:val="28"/>
          <w:szCs w:val="28"/>
        </w:rPr>
        <w:fldChar w:fldCharType="separate"/>
      </w:r>
      <w:r w:rsidR="005672BF" w:rsidRPr="001D2951">
        <w:rPr>
          <w:i/>
          <w:color w:val="0000FF" w:themeColor="hyperlink"/>
          <w:sz w:val="28"/>
          <w:szCs w:val="28"/>
          <w:u w:val="single"/>
        </w:rPr>
        <w:t>(Пункт 45.4 с</w:t>
      </w:r>
      <w:r w:rsidR="005672BF" w:rsidRPr="001D2951">
        <w:rPr>
          <w:bCs/>
          <w:i/>
          <w:color w:val="0000FF" w:themeColor="hyperlink"/>
          <w:sz w:val="28"/>
          <w:szCs w:val="28"/>
          <w:u w:val="single"/>
        </w:rPr>
        <w:t>татьи 45 изложен в новой редакции в соответствии с  Законом</w:t>
      </w:r>
      <w:r w:rsidR="005672BF" w:rsidRPr="001D2951">
        <w:rPr>
          <w:color w:val="0000FF" w:themeColor="hyperlink"/>
          <w:sz w:val="28"/>
          <w:szCs w:val="28"/>
          <w:u w:val="single"/>
        </w:rPr>
        <w:t xml:space="preserve"> </w:t>
      </w:r>
      <w:r w:rsidR="005672BF" w:rsidRPr="001D2951">
        <w:rPr>
          <w:i/>
          <w:color w:val="0000FF" w:themeColor="hyperlink"/>
          <w:sz w:val="28"/>
          <w:szCs w:val="28"/>
          <w:u w:val="single"/>
        </w:rPr>
        <w:t>от 23.03.2017 № 164-IНС)</w:t>
      </w:r>
    </w:p>
    <w:p w14:paraId="3C65694B" w14:textId="77777777" w:rsidR="00706701" w:rsidRPr="001D2951" w:rsidRDefault="00804A12"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9852708"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24372E0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lastRenderedPageBreak/>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73ECBCDE"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5C168F0D"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687AD00B"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4A8C2C88"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7E9544E1"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3F806606"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3BD6B871"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376E8CBC"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2719DF4A"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2697EF4E" w14:textId="67F695D7" w:rsidR="00706701" w:rsidRPr="001D2951" w:rsidRDefault="00617D11" w:rsidP="001462D6">
      <w:pPr>
        <w:tabs>
          <w:tab w:val="left" w:pos="993"/>
        </w:tabs>
        <w:spacing w:after="360" w:line="276" w:lineRule="auto"/>
        <w:ind w:firstLine="709"/>
        <w:jc w:val="both"/>
        <w:rPr>
          <w:sz w:val="28"/>
          <w:szCs w:val="28"/>
        </w:rPr>
      </w:pPr>
      <w:hyperlink r:id="rId174"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2DC43983" w14:textId="77777777" w:rsidR="0048765A" w:rsidRPr="001D2951" w:rsidRDefault="0048765A" w:rsidP="0048765A">
      <w:pPr>
        <w:spacing w:after="360" w:line="276" w:lineRule="auto"/>
        <w:ind w:firstLine="709"/>
        <w:jc w:val="both"/>
        <w:rPr>
          <w:bCs/>
          <w:sz w:val="28"/>
          <w:szCs w:val="28"/>
        </w:rPr>
      </w:pPr>
      <w:r w:rsidRPr="001D2951">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5BDF1694" w14:textId="77777777" w:rsidR="0048765A" w:rsidRPr="001D2951" w:rsidRDefault="0048765A" w:rsidP="0048765A">
      <w:pPr>
        <w:spacing w:after="360" w:line="276" w:lineRule="auto"/>
        <w:ind w:firstLine="709"/>
        <w:jc w:val="both"/>
        <w:rPr>
          <w:bCs/>
          <w:sz w:val="28"/>
          <w:szCs w:val="28"/>
        </w:rPr>
      </w:pPr>
      <w:r w:rsidRPr="001D2951">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18720A41"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6A0014F6" w14:textId="77777777" w:rsidR="0048765A" w:rsidRPr="001D2951" w:rsidRDefault="0048765A" w:rsidP="0048765A">
      <w:pPr>
        <w:spacing w:after="360" w:line="276" w:lineRule="auto"/>
        <w:ind w:firstLine="709"/>
        <w:jc w:val="both"/>
        <w:rPr>
          <w:bCs/>
          <w:sz w:val="28"/>
          <w:szCs w:val="28"/>
        </w:rPr>
      </w:pPr>
      <w:r w:rsidRPr="001D2951">
        <w:rPr>
          <w:bCs/>
          <w:sz w:val="28"/>
          <w:szCs w:val="28"/>
        </w:rPr>
        <w:t xml:space="preserve">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w:t>
      </w:r>
      <w:r w:rsidRPr="001D2951">
        <w:rPr>
          <w:bCs/>
          <w:sz w:val="28"/>
          <w:szCs w:val="28"/>
        </w:rPr>
        <w:lastRenderedPageBreak/>
        <w:t>двух должностных лиц территориального органа доходов и сборов и подписанным ими, а также двумя свидетелями.</w:t>
      </w:r>
    </w:p>
    <w:p w14:paraId="203107CC"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404DC34" w14:textId="0877BD1E" w:rsidR="00706701" w:rsidRPr="001D2951" w:rsidRDefault="00617D11" w:rsidP="0048765A">
      <w:pPr>
        <w:tabs>
          <w:tab w:val="left" w:pos="993"/>
        </w:tabs>
        <w:spacing w:after="360" w:line="276" w:lineRule="auto"/>
        <w:ind w:firstLine="709"/>
        <w:jc w:val="both"/>
        <w:rPr>
          <w:sz w:val="28"/>
          <w:szCs w:val="28"/>
        </w:rPr>
      </w:pPr>
      <w:hyperlink r:id="rId175"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1980681F"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6E272DB3" w14:textId="77777777" w:rsidR="0048765A" w:rsidRPr="001D2951" w:rsidRDefault="0048765A" w:rsidP="0048765A">
      <w:pPr>
        <w:spacing w:after="360" w:line="276" w:lineRule="auto"/>
        <w:ind w:firstLine="709"/>
        <w:jc w:val="both"/>
        <w:rPr>
          <w:bCs/>
          <w:sz w:val="28"/>
          <w:szCs w:val="28"/>
        </w:rPr>
      </w:pPr>
      <w:r w:rsidRPr="001D2951">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70110DF5" w14:textId="0C05528D" w:rsidR="00706701" w:rsidRPr="001D2951" w:rsidRDefault="00617D11" w:rsidP="0048765A">
      <w:pPr>
        <w:tabs>
          <w:tab w:val="left" w:pos="1560"/>
        </w:tabs>
        <w:spacing w:after="360" w:line="276" w:lineRule="auto"/>
        <w:ind w:firstLine="709"/>
        <w:jc w:val="both"/>
        <w:rPr>
          <w:sz w:val="28"/>
          <w:szCs w:val="28"/>
        </w:rPr>
      </w:pPr>
      <w:hyperlink r:id="rId176"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5951596D"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20E09A51"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638CE89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2FC400E3"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0D62CD0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lastRenderedPageBreak/>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25F25E2"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373D216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46.21. Налоговое требование считается отозванным в случае:</w:t>
      </w:r>
    </w:p>
    <w:p w14:paraId="3F362449"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1B1AD824"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6FE2ABD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46.21.3. </w:t>
      </w:r>
      <w:r w:rsidR="00706701" w:rsidRPr="001D2951">
        <w:rPr>
          <w:sz w:val="28"/>
          <w:szCs w:val="28"/>
        </w:rPr>
        <w:t>принятия территориальным органом решения о списании задолженности;</w:t>
      </w:r>
    </w:p>
    <w:p w14:paraId="65E6BA2E"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5F8172B7"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rPr>
      </w:pPr>
      <w:r w:rsidRPr="001D2951">
        <w:rPr>
          <w:rFonts w:ascii="Times New Roman" w:hAnsi="Times New Roman"/>
          <w:b w:val="0"/>
          <w:color w:val="auto"/>
          <w:sz w:val="28"/>
          <w:szCs w:val="28"/>
        </w:rPr>
        <w:t>Статья 47.</w:t>
      </w:r>
      <w:r w:rsidRPr="001D2951">
        <w:rPr>
          <w:rFonts w:ascii="Times New Roman" w:hAnsi="Times New Roman"/>
          <w:color w:val="auto"/>
          <w:sz w:val="28"/>
          <w:szCs w:val="28"/>
        </w:rPr>
        <w:t xml:space="preserve"> Налоговый залог</w:t>
      </w:r>
    </w:p>
    <w:p w14:paraId="041AC7ED" w14:textId="77777777" w:rsidR="00706701" w:rsidRDefault="00313792" w:rsidP="006811D0">
      <w:pPr>
        <w:pStyle w:val="1"/>
        <w:spacing w:before="0"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t>47.1. </w:t>
      </w:r>
      <w:r w:rsidR="00706701" w:rsidRPr="001D2951">
        <w:rPr>
          <w:rFonts w:ascii="Times New Roman" w:hAnsi="Times New Roman"/>
          <w:b w:val="0"/>
          <w:color w:val="auto"/>
          <w:sz w:val="28"/>
          <w:szCs w:val="28"/>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127482BA" w14:textId="77777777" w:rsidR="00C1203C" w:rsidRPr="00C1203C" w:rsidRDefault="00C1203C" w:rsidP="00C1203C">
      <w:pPr>
        <w:spacing w:after="360" w:line="276" w:lineRule="auto"/>
        <w:ind w:firstLine="709"/>
        <w:jc w:val="both"/>
        <w:rPr>
          <w:sz w:val="28"/>
          <w:szCs w:val="28"/>
        </w:rPr>
      </w:pPr>
      <w:r w:rsidRPr="00C1203C">
        <w:rPr>
          <w:sz w:val="28"/>
          <w:szCs w:val="28"/>
        </w:rPr>
        <w:lastRenderedPageBreak/>
        <w:t>47.1</w:t>
      </w:r>
      <w:r w:rsidRPr="00C1203C">
        <w:rPr>
          <w:sz w:val="28"/>
          <w:szCs w:val="28"/>
          <w:vertAlign w:val="superscript"/>
        </w:rPr>
        <w:t>1</w:t>
      </w:r>
      <w:r w:rsidRPr="00C1203C">
        <w:rPr>
          <w:sz w:val="28"/>
          <w:szCs w:val="28"/>
        </w:rPr>
        <w:t>. Не подлежат передаче в налоговый залог активы государственных унитарных предприятий.</w:t>
      </w:r>
    </w:p>
    <w:p w14:paraId="1AC7D2D1" w14:textId="4CAE19EF" w:rsidR="00C1203C" w:rsidRDefault="00617D11" w:rsidP="00C1203C">
      <w:pPr>
        <w:ind w:firstLine="708"/>
        <w:rPr>
          <w:bCs/>
          <w:i/>
          <w:iCs/>
          <w:sz w:val="28"/>
          <w:szCs w:val="28"/>
        </w:rPr>
      </w:pPr>
      <w:hyperlink r:id="rId177" w:history="1">
        <w:r w:rsidR="00C1203C" w:rsidRPr="00C1203C">
          <w:rPr>
            <w:bCs/>
            <w:i/>
            <w:iCs/>
            <w:color w:val="0000FF"/>
            <w:sz w:val="28"/>
            <w:szCs w:val="28"/>
            <w:u w:val="single"/>
          </w:rPr>
          <w:t>(Пункт 47.1</w:t>
        </w:r>
        <w:r w:rsidR="00C1203C" w:rsidRPr="00C1203C">
          <w:rPr>
            <w:bCs/>
            <w:i/>
            <w:iCs/>
            <w:color w:val="0000FF"/>
            <w:sz w:val="28"/>
            <w:szCs w:val="28"/>
            <w:u w:val="single"/>
            <w:vertAlign w:val="superscript"/>
          </w:rPr>
          <w:t>1</w:t>
        </w:r>
        <w:r w:rsidR="00C1203C" w:rsidRPr="00C1203C">
          <w:rPr>
            <w:bCs/>
            <w:i/>
            <w:iCs/>
            <w:color w:val="0000FF"/>
            <w:sz w:val="28"/>
            <w:szCs w:val="28"/>
            <w:u w:val="single"/>
          </w:rPr>
          <w:t xml:space="preserve"> статьи 47 введен Законом от 30.04.2021 № 273-</w:t>
        </w:r>
        <w:r w:rsidR="00C1203C" w:rsidRPr="00C1203C">
          <w:rPr>
            <w:bCs/>
            <w:i/>
            <w:iCs/>
            <w:color w:val="0000FF"/>
            <w:sz w:val="28"/>
            <w:szCs w:val="28"/>
            <w:u w:val="single"/>
            <w:lang w:val="en-US"/>
          </w:rPr>
          <w:t>II</w:t>
        </w:r>
        <w:r w:rsidR="00C1203C" w:rsidRPr="00C1203C">
          <w:rPr>
            <w:bCs/>
            <w:i/>
            <w:iCs/>
            <w:color w:val="0000FF"/>
            <w:sz w:val="28"/>
            <w:szCs w:val="28"/>
            <w:u w:val="single"/>
          </w:rPr>
          <w:t>НС)</w:t>
        </w:r>
      </w:hyperlink>
    </w:p>
    <w:p w14:paraId="7EEF6D12" w14:textId="77777777" w:rsidR="00C1203C" w:rsidRPr="00C1203C" w:rsidRDefault="00C1203C" w:rsidP="00C1203C"/>
    <w:p w14:paraId="423840E1"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t>47.2. </w:t>
      </w:r>
      <w:r w:rsidR="00706701" w:rsidRPr="001D2951">
        <w:rPr>
          <w:rFonts w:ascii="Times New Roman" w:hAnsi="Times New Roman"/>
          <w:b w:val="0"/>
          <w:color w:val="auto"/>
          <w:sz w:val="28"/>
          <w:szCs w:val="28"/>
        </w:rPr>
        <w:t xml:space="preserve">Право налогового залога возникает в соответствии с </w:t>
      </w:r>
      <w:r w:rsidR="008F3230" w:rsidRPr="001D2951">
        <w:rPr>
          <w:rFonts w:ascii="Times New Roman" w:hAnsi="Times New Roman"/>
          <w:b w:val="0"/>
          <w:color w:val="auto"/>
          <w:sz w:val="28"/>
          <w:szCs w:val="28"/>
        </w:rPr>
        <w:t>настоящим</w:t>
      </w:r>
      <w:r w:rsidR="008F3230" w:rsidRPr="001D2951">
        <w:rPr>
          <w:rFonts w:ascii="Times New Roman" w:hAnsi="Times New Roman"/>
          <w:sz w:val="28"/>
          <w:szCs w:val="28"/>
        </w:rPr>
        <w:t xml:space="preserve"> </w:t>
      </w:r>
      <w:r w:rsidR="00706701" w:rsidRPr="001D2951">
        <w:rPr>
          <w:rFonts w:ascii="Times New Roman" w:hAnsi="Times New Roman"/>
          <w:b w:val="0"/>
          <w:color w:val="auto"/>
          <w:sz w:val="28"/>
          <w:szCs w:val="28"/>
        </w:rPr>
        <w:t>Законом и не требует письменного оформления.</w:t>
      </w:r>
    </w:p>
    <w:p w14:paraId="031DBC9A"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1" w:name="_Hlk62057291"/>
    <w:p w14:paraId="26D910A7" w14:textId="09FB0E96" w:rsidR="00706701" w:rsidRPr="001D2951" w:rsidRDefault="00804A12" w:rsidP="005961E5">
      <w:pPr>
        <w:pStyle w:val="1"/>
        <w:spacing w:before="0" w:after="360" w:line="276" w:lineRule="auto"/>
        <w:ind w:firstLine="709"/>
        <w:jc w:val="both"/>
        <w:rPr>
          <w:rFonts w:ascii="Times New Roman" w:hAnsi="Times New Roman"/>
          <w:b w:val="0"/>
          <w:color w:val="auto"/>
          <w:sz w:val="28"/>
          <w:szCs w:val="28"/>
        </w:rPr>
      </w:pPr>
      <w:r w:rsidRPr="001D2951">
        <w:fldChar w:fldCharType="begin"/>
      </w:r>
      <w:r w:rsidR="00A17F69" w:rsidRPr="001D2951">
        <w:instrText xml:space="preserve"> HYPERLINK "</w:instrText>
      </w:r>
      <w:r w:rsidR="00204D6B">
        <w:instrText>http://npa.dnronline.su/2020-11-25/207-iins-o-vnesenii-izmenenij-v-zakon-donetskoj-narodnoj-respubliki-o-nalogovoj-sisteme.html</w:instrText>
      </w:r>
      <w:r w:rsidR="00A17F69" w:rsidRPr="001D2951">
        <w:instrText xml:space="preserve">" </w:instrText>
      </w:r>
      <w:r w:rsidRPr="001D2951">
        <w:fldChar w:fldCharType="separate"/>
      </w:r>
      <w:r w:rsidR="005961E5" w:rsidRPr="001D2951">
        <w:rPr>
          <w:rFonts w:ascii="Times New Roman" w:hAnsi="Times New Roman"/>
          <w:b w:val="0"/>
          <w:i/>
          <w:color w:val="0000FF"/>
          <w:sz w:val="28"/>
          <w:szCs w:val="28"/>
          <w:u w:val="single"/>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rPr>
        <w:fldChar w:fldCharType="end"/>
      </w:r>
    </w:p>
    <w:bookmarkEnd w:id="121"/>
    <w:p w14:paraId="70608CB1"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430251B8" w14:textId="0D6D7BCF" w:rsidR="005672BF" w:rsidRPr="001D2951" w:rsidRDefault="00804A12" w:rsidP="005672BF">
      <w:pPr>
        <w:spacing w:after="360" w:line="276" w:lineRule="auto"/>
        <w:ind w:firstLine="709"/>
        <w:jc w:val="both"/>
        <w:rPr>
          <w:rStyle w:val="ab"/>
          <w:sz w:val="28"/>
          <w:szCs w:val="28"/>
        </w:rPr>
      </w:pPr>
      <w:r w:rsidRPr="001D2951">
        <w:rPr>
          <w:i/>
          <w:sz w:val="28"/>
          <w:szCs w:val="28"/>
        </w:rPr>
        <w:fldChar w:fldCharType="begin"/>
      </w:r>
      <w:r w:rsidR="005672BF"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5672BF" w:rsidRPr="001D2951">
        <w:rPr>
          <w:i/>
          <w:sz w:val="28"/>
          <w:szCs w:val="28"/>
        </w:rPr>
        <w:instrText xml:space="preserve">" </w:instrText>
      </w:r>
      <w:r w:rsidRPr="001D2951">
        <w:rPr>
          <w:i/>
          <w:sz w:val="28"/>
          <w:szCs w:val="28"/>
        </w:rPr>
        <w:fldChar w:fldCharType="separate"/>
      </w:r>
      <w:r w:rsidR="005672BF" w:rsidRPr="001D2951">
        <w:rPr>
          <w:rStyle w:val="ab"/>
          <w:i/>
          <w:sz w:val="28"/>
          <w:szCs w:val="28"/>
        </w:rPr>
        <w:t>(</w:t>
      </w:r>
      <w:r w:rsidR="005672BF" w:rsidRPr="001D2951">
        <w:rPr>
          <w:rStyle w:val="ab"/>
          <w:i/>
          <w:sz w:val="28"/>
          <w:szCs w:val="28"/>
          <w:u w:val="single"/>
        </w:rPr>
        <w:t>Пункт 47.4 с</w:t>
      </w:r>
      <w:r w:rsidR="005672BF" w:rsidRPr="001D2951">
        <w:rPr>
          <w:rStyle w:val="ab"/>
          <w:bCs/>
          <w:i/>
          <w:sz w:val="28"/>
          <w:szCs w:val="28"/>
          <w:u w:val="single"/>
        </w:rPr>
        <w:t>татьи 47 изложен в новой редакции в соответствии с Законом</w:t>
      </w:r>
      <w:r w:rsidR="005672BF" w:rsidRPr="001D2951">
        <w:rPr>
          <w:rStyle w:val="ab"/>
          <w:sz w:val="28"/>
          <w:szCs w:val="28"/>
          <w:u w:val="single"/>
        </w:rPr>
        <w:t xml:space="preserve"> </w:t>
      </w:r>
      <w:r w:rsidR="005672BF" w:rsidRPr="001D2951">
        <w:rPr>
          <w:rStyle w:val="ab"/>
          <w:i/>
          <w:sz w:val="28"/>
          <w:szCs w:val="28"/>
          <w:u w:val="single"/>
        </w:rPr>
        <w:t>от 23.03.2017 № 164-IНС</w:t>
      </w:r>
      <w:r w:rsidR="005672BF" w:rsidRPr="001D2951">
        <w:rPr>
          <w:rStyle w:val="ab"/>
          <w:i/>
          <w:sz w:val="28"/>
          <w:szCs w:val="28"/>
        </w:rPr>
        <w:t>)</w:t>
      </w:r>
    </w:p>
    <w:p w14:paraId="4B05DD94" w14:textId="77777777" w:rsidR="00706701" w:rsidRPr="001D2951" w:rsidRDefault="00804A12" w:rsidP="005672BF">
      <w:pPr>
        <w:pStyle w:val="1"/>
        <w:spacing w:before="0" w:after="360" w:line="276" w:lineRule="auto"/>
        <w:ind w:firstLine="709"/>
        <w:jc w:val="both"/>
        <w:rPr>
          <w:rFonts w:ascii="Times New Roman" w:hAnsi="Times New Roman"/>
          <w:b w:val="0"/>
          <w:color w:val="auto"/>
          <w:sz w:val="28"/>
          <w:szCs w:val="28"/>
        </w:rPr>
      </w:pPr>
      <w:r w:rsidRPr="001D2951">
        <w:rPr>
          <w:i/>
          <w:sz w:val="28"/>
          <w:szCs w:val="28"/>
        </w:rPr>
        <w:fldChar w:fldCharType="end"/>
      </w:r>
      <w:r w:rsidR="00706701" w:rsidRPr="001D2951">
        <w:rPr>
          <w:rFonts w:ascii="Times New Roman" w:hAnsi="Times New Roman"/>
          <w:b w:val="0"/>
          <w:color w:val="auto"/>
          <w:sz w:val="28"/>
          <w:szCs w:val="28"/>
        </w:rPr>
        <w:t>47.5. Для регистрации налогового залога территориальный орган</w:t>
      </w:r>
      <w:r w:rsidR="00313792" w:rsidRPr="001D2951">
        <w:rPr>
          <w:rFonts w:ascii="Times New Roman" w:hAnsi="Times New Roman"/>
          <w:b w:val="0"/>
          <w:color w:val="auto"/>
          <w:sz w:val="28"/>
          <w:szCs w:val="28"/>
        </w:rPr>
        <w:t xml:space="preserve"> доходов и сборов в трехдневный</w:t>
      </w:r>
      <w:r w:rsidR="00706701" w:rsidRPr="001D2951">
        <w:rPr>
          <w:rFonts w:ascii="Times New Roman" w:hAnsi="Times New Roman"/>
          <w:b w:val="0"/>
          <w:color w:val="auto"/>
          <w:sz w:val="28"/>
          <w:szCs w:val="28"/>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3B12598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4A012C97" w14:textId="53A4F589" w:rsidR="00706701" w:rsidRPr="001D2951" w:rsidRDefault="00617D11" w:rsidP="005961E5">
      <w:pPr>
        <w:pStyle w:val="1"/>
        <w:spacing w:before="0" w:after="360" w:line="276" w:lineRule="auto"/>
        <w:ind w:firstLine="709"/>
        <w:jc w:val="both"/>
        <w:rPr>
          <w:rFonts w:ascii="Times New Roman" w:hAnsi="Times New Roman"/>
          <w:b w:val="0"/>
          <w:color w:val="auto"/>
          <w:sz w:val="28"/>
          <w:szCs w:val="28"/>
        </w:rPr>
      </w:pPr>
      <w:hyperlink r:id="rId178" w:history="1">
        <w:r w:rsidR="005961E5" w:rsidRPr="001D2951">
          <w:rPr>
            <w:rFonts w:ascii="Times New Roman" w:hAnsi="Times New Roman"/>
            <w:b w:val="0"/>
            <w:i/>
            <w:color w:val="0000FF"/>
            <w:sz w:val="28"/>
            <w:szCs w:val="28"/>
            <w:u w:val="single"/>
          </w:rPr>
          <w:t>(Пункт 47.6 статьи 47 изложен в новой редакции в соответствии с Законом от 20.11.2020 № 207-IIНС)</w:t>
        </w:r>
      </w:hyperlink>
    </w:p>
    <w:p w14:paraId="2A187E9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lastRenderedPageBreak/>
        <w:t>47.7. </w:t>
      </w:r>
      <w:r w:rsidR="00706701" w:rsidRPr="001D2951">
        <w:rPr>
          <w:rFonts w:ascii="Times New Roman" w:hAnsi="Times New Roman"/>
          <w:b w:val="0"/>
          <w:color w:val="auto"/>
          <w:sz w:val="28"/>
          <w:szCs w:val="28"/>
        </w:rPr>
        <w:t>Налогоплательщик, активы которого находятся в налоговом залоге, обязан:</w:t>
      </w:r>
    </w:p>
    <w:p w14:paraId="08BC2EC3"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t xml:space="preserve">- сообщить каждому из возможных залогодержателей о налоговом залоге; </w:t>
      </w:r>
    </w:p>
    <w:p w14:paraId="365A9727"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rPr>
        <w:t xml:space="preserve">на дату возникновения задолженности </w:t>
      </w:r>
      <w:r w:rsidRPr="001D2951">
        <w:rPr>
          <w:rFonts w:ascii="Times New Roman" w:hAnsi="Times New Roman"/>
          <w:b w:val="0"/>
          <w:color w:val="auto"/>
          <w:sz w:val="28"/>
          <w:szCs w:val="28"/>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rPr>
        <w:t>скным ценам налогоплательщика.</w:t>
      </w:r>
    </w:p>
    <w:p w14:paraId="4C65825E"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D4729C3" w14:textId="1BA44372" w:rsidR="00FA4B48" w:rsidRPr="001D2951" w:rsidRDefault="00804A12" w:rsidP="00FA4B48">
      <w:pPr>
        <w:spacing w:after="360" w:line="276" w:lineRule="auto"/>
        <w:ind w:firstLine="709"/>
        <w:jc w:val="both"/>
        <w:rPr>
          <w:rStyle w:val="ab"/>
          <w:sz w:val="28"/>
          <w:szCs w:val="28"/>
        </w:rPr>
      </w:pPr>
      <w:r w:rsidRPr="001D2951">
        <w:rPr>
          <w:i/>
          <w:sz w:val="28"/>
          <w:szCs w:val="28"/>
        </w:rPr>
        <w:fldChar w:fldCharType="begin"/>
      </w:r>
      <w:r w:rsidR="00FA4B48"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FA4B48" w:rsidRPr="001D2951">
        <w:rPr>
          <w:i/>
          <w:sz w:val="28"/>
          <w:szCs w:val="28"/>
        </w:rPr>
        <w:instrText xml:space="preserve">" </w:instrText>
      </w:r>
      <w:r w:rsidRPr="001D2951">
        <w:rPr>
          <w:i/>
          <w:sz w:val="28"/>
          <w:szCs w:val="28"/>
        </w:rPr>
        <w:fldChar w:fldCharType="separate"/>
      </w:r>
      <w:r w:rsidR="00FA4B48" w:rsidRPr="001D2951">
        <w:rPr>
          <w:rStyle w:val="ab"/>
          <w:i/>
          <w:sz w:val="28"/>
          <w:szCs w:val="28"/>
        </w:rPr>
        <w:t>(</w:t>
      </w:r>
      <w:r w:rsidR="00FA4B48" w:rsidRPr="001D2951">
        <w:rPr>
          <w:rStyle w:val="ab"/>
          <w:i/>
          <w:sz w:val="28"/>
          <w:szCs w:val="28"/>
          <w:u w:val="single"/>
        </w:rPr>
        <w:t>Пункт 47.7 с</w:t>
      </w:r>
      <w:r w:rsidR="00FA4B48" w:rsidRPr="001D2951">
        <w:rPr>
          <w:rStyle w:val="ab"/>
          <w:bCs/>
          <w:i/>
          <w:sz w:val="28"/>
          <w:szCs w:val="28"/>
          <w:u w:val="single"/>
        </w:rPr>
        <w:t>татьи 47 с изменениями, внесенными в соответствии с Законом</w:t>
      </w:r>
      <w:r w:rsidR="00FA4B48" w:rsidRPr="001D2951">
        <w:rPr>
          <w:rStyle w:val="ab"/>
          <w:sz w:val="28"/>
          <w:szCs w:val="28"/>
          <w:u w:val="single"/>
        </w:rPr>
        <w:t xml:space="preserve"> </w:t>
      </w:r>
      <w:r w:rsidR="00FA4B48" w:rsidRPr="001D2951">
        <w:rPr>
          <w:rStyle w:val="ab"/>
          <w:i/>
          <w:sz w:val="28"/>
          <w:szCs w:val="28"/>
          <w:u w:val="single"/>
        </w:rPr>
        <w:t>от 23.03.2017 № 164-IНС</w:t>
      </w:r>
      <w:r w:rsidR="00FA4B48" w:rsidRPr="001D2951">
        <w:rPr>
          <w:rStyle w:val="ab"/>
          <w:i/>
          <w:sz w:val="28"/>
          <w:szCs w:val="28"/>
        </w:rPr>
        <w:t>)</w:t>
      </w:r>
    </w:p>
    <w:p w14:paraId="5E1A00F8" w14:textId="77777777" w:rsidR="00706701" w:rsidRPr="001D2951" w:rsidRDefault="00804A12" w:rsidP="00FA4B48">
      <w:pPr>
        <w:tabs>
          <w:tab w:val="left" w:pos="993"/>
        </w:tabs>
        <w:spacing w:after="360" w:line="276" w:lineRule="auto"/>
        <w:ind w:firstLine="709"/>
        <w:jc w:val="both"/>
        <w:rPr>
          <w:sz w:val="28"/>
          <w:szCs w:val="28"/>
        </w:rPr>
      </w:pPr>
      <w:r w:rsidRPr="001D2951">
        <w:rPr>
          <w:i/>
          <w:sz w:val="28"/>
          <w:szCs w:val="28"/>
        </w:rPr>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26A40FEC" w14:textId="5E8B5D79" w:rsidR="00F04235" w:rsidRPr="001D2951" w:rsidRDefault="00617D11" w:rsidP="00F04235">
      <w:pPr>
        <w:tabs>
          <w:tab w:val="left" w:pos="993"/>
        </w:tabs>
        <w:spacing w:after="360" w:line="276" w:lineRule="auto"/>
        <w:ind w:firstLine="709"/>
        <w:jc w:val="both"/>
        <w:rPr>
          <w:sz w:val="28"/>
          <w:szCs w:val="28"/>
        </w:rPr>
      </w:pPr>
      <w:hyperlink r:id="rId179"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7F03A4CD" w14:textId="152A6517"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80"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81" w:history="1">
        <w:r w:rsidR="00881DDC" w:rsidRPr="001D2951">
          <w:rPr>
            <w:rStyle w:val="ab"/>
            <w:i/>
            <w:iCs/>
            <w:sz w:val="28"/>
            <w:szCs w:val="28"/>
            <w:u w:val="single"/>
          </w:rPr>
          <w:t>от 20.11.2020 №208-IIHC</w:t>
        </w:r>
      </w:hyperlink>
      <w:r w:rsidR="00881DDC" w:rsidRPr="001D2951">
        <w:rPr>
          <w:i/>
          <w:iCs/>
          <w:sz w:val="28"/>
          <w:szCs w:val="28"/>
        </w:rPr>
        <w:t>)</w:t>
      </w:r>
    </w:p>
    <w:p w14:paraId="49D64508" w14:textId="77777777" w:rsidR="00881DDC" w:rsidRPr="001D2951" w:rsidRDefault="00881DDC" w:rsidP="00881DDC">
      <w:pPr>
        <w:spacing w:line="276" w:lineRule="auto"/>
        <w:ind w:firstLine="709"/>
        <w:jc w:val="both"/>
        <w:rPr>
          <w:b/>
          <w:sz w:val="28"/>
          <w:szCs w:val="28"/>
        </w:rPr>
      </w:pPr>
    </w:p>
    <w:p w14:paraId="3C2327C9"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t>47.10. </w:t>
      </w:r>
      <w:r w:rsidR="00706701" w:rsidRPr="001D2951">
        <w:rPr>
          <w:rFonts w:ascii="Times New Roman" w:hAnsi="Times New Roman"/>
          <w:b w:val="0"/>
          <w:color w:val="auto"/>
          <w:sz w:val="28"/>
          <w:szCs w:val="28"/>
        </w:rPr>
        <w:t>Активы налогоплательщика освобождаются из налогового залога со дня полного погашения задолженности.</w:t>
      </w:r>
    </w:p>
    <w:p w14:paraId="2BBA28BB" w14:textId="77777777"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lastRenderedPageBreak/>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1FB95831" w14:textId="1AB04312" w:rsidR="009516CF" w:rsidRPr="001D2951" w:rsidRDefault="009516CF" w:rsidP="009516CF">
      <w:pPr>
        <w:jc w:val="both"/>
        <w:rPr>
          <w:bCs/>
          <w:i/>
          <w:iCs/>
          <w:sz w:val="28"/>
          <w:szCs w:val="28"/>
        </w:rPr>
      </w:pPr>
      <w:r w:rsidRPr="001D2951">
        <w:rPr>
          <w:bCs/>
          <w:i/>
          <w:iCs/>
        </w:rPr>
        <w:t xml:space="preserve">         </w:t>
      </w:r>
      <w:hyperlink r:id="rId182"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4790381" w14:textId="77777777" w:rsidR="00C024C9" w:rsidRPr="001D2951" w:rsidRDefault="00C024C9" w:rsidP="00C024C9"/>
    <w:p w14:paraId="51882C13"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rPr>
      </w:pPr>
      <w:r w:rsidRPr="001D2951">
        <w:rPr>
          <w:rFonts w:ascii="Times New Roman" w:hAnsi="Times New Roman"/>
          <w:b w:val="0"/>
          <w:color w:val="auto"/>
          <w:sz w:val="28"/>
          <w:szCs w:val="28"/>
        </w:rPr>
        <w:t>47.11. </w:t>
      </w:r>
      <w:r w:rsidR="00B12206" w:rsidRPr="001D2951">
        <w:rPr>
          <w:rFonts w:ascii="Times New Roman" w:hAnsi="Times New Roman"/>
          <w:b w:val="0"/>
          <w:color w:val="auto"/>
          <w:sz w:val="28"/>
          <w:szCs w:val="28"/>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700FC84A" w14:textId="77777777" w:rsidR="00706701" w:rsidRPr="001D2951" w:rsidRDefault="00B12206" w:rsidP="00B12206">
      <w:pPr>
        <w:pStyle w:val="1"/>
        <w:spacing w:before="0" w:after="360" w:line="276" w:lineRule="auto"/>
        <w:ind w:firstLine="709"/>
        <w:jc w:val="both"/>
        <w:rPr>
          <w:sz w:val="28"/>
          <w:szCs w:val="28"/>
        </w:rPr>
      </w:pPr>
      <w:r w:rsidRPr="001D2951">
        <w:rPr>
          <w:rFonts w:ascii="Times New Roman" w:hAnsi="Times New Roman"/>
          <w:b w:val="0"/>
          <w:color w:val="auto"/>
          <w:sz w:val="28"/>
          <w:szCs w:val="28"/>
        </w:rPr>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rPr>
        <w:t xml:space="preserve"> </w:t>
      </w:r>
    </w:p>
    <w:p w14:paraId="2883B499" w14:textId="4F5F6930" w:rsidR="00B12206" w:rsidRPr="001D2951" w:rsidRDefault="00617D11" w:rsidP="00B12206">
      <w:pPr>
        <w:shd w:val="clear" w:color="auto" w:fill="FFFFFF"/>
        <w:tabs>
          <w:tab w:val="left" w:pos="993"/>
        </w:tabs>
        <w:spacing w:after="360" w:line="276" w:lineRule="auto"/>
        <w:ind w:firstLine="709"/>
        <w:jc w:val="both"/>
        <w:rPr>
          <w:bCs/>
          <w:i/>
          <w:iCs/>
          <w:sz w:val="28"/>
          <w:szCs w:val="28"/>
        </w:rPr>
      </w:pPr>
      <w:hyperlink r:id="rId183"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5FB412D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1A43CA54"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35B5B489" w14:textId="0A3BECB3" w:rsidR="006D5977" w:rsidRPr="001D2951" w:rsidRDefault="00617D11" w:rsidP="006811D0">
      <w:pPr>
        <w:tabs>
          <w:tab w:val="left" w:pos="0"/>
        </w:tabs>
        <w:spacing w:after="360" w:line="276" w:lineRule="auto"/>
        <w:ind w:firstLine="709"/>
        <w:jc w:val="both"/>
        <w:rPr>
          <w:sz w:val="28"/>
          <w:szCs w:val="28"/>
          <w:u w:val="single"/>
        </w:rPr>
      </w:pPr>
      <w:hyperlink r:id="rId184"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16DBB234"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w:t>
      </w:r>
      <w:r w:rsidR="00706701" w:rsidRPr="001D2951">
        <w:rPr>
          <w:sz w:val="28"/>
          <w:szCs w:val="28"/>
        </w:rPr>
        <w:lastRenderedPageBreak/>
        <w:t xml:space="preserve">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055044D8" w14:textId="3109DC24"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85"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736DBEAC"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5438D321"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23088290"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 xml:space="preserve">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w:t>
      </w:r>
      <w:r w:rsidR="00706701" w:rsidRPr="001D2951">
        <w:rPr>
          <w:sz w:val="28"/>
          <w:szCs w:val="28"/>
        </w:rPr>
        <w:lastRenderedPageBreak/>
        <w:t>учреждения не позднее рабочего дня, следующего за последним днем срока исполнения налогового требования.</w:t>
      </w:r>
    </w:p>
    <w:p w14:paraId="1885A588"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5A2C165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6862E452"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34DE0544"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447CD59F"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w:t>
      </w:r>
      <w:r w:rsidRPr="001D2951">
        <w:rPr>
          <w:sz w:val="28"/>
          <w:szCs w:val="28"/>
        </w:rPr>
        <w:lastRenderedPageBreak/>
        <w:t xml:space="preserve">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041C1F63" w14:textId="723F773C" w:rsidR="00661059" w:rsidRPr="001D2951" w:rsidRDefault="00617D11" w:rsidP="006811D0">
      <w:pPr>
        <w:tabs>
          <w:tab w:val="left" w:pos="0"/>
          <w:tab w:val="num" w:pos="720"/>
        </w:tabs>
        <w:spacing w:after="360" w:line="276" w:lineRule="auto"/>
        <w:ind w:firstLine="709"/>
        <w:jc w:val="both"/>
        <w:rPr>
          <w:sz w:val="28"/>
          <w:szCs w:val="28"/>
        </w:rPr>
      </w:pPr>
      <w:hyperlink r:id="rId186"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45ECDEA6"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2B265D4C"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9D60206"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2218A315"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26351CB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5E9A97C1"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такие денежные средства налогоплательщику не возвращаются, а учитываются в лицевом счете как </w:t>
      </w:r>
      <w:r w:rsidRPr="001D2951">
        <w:rPr>
          <w:bCs/>
          <w:sz w:val="28"/>
          <w:szCs w:val="28"/>
        </w:rPr>
        <w:lastRenderedPageBreak/>
        <w:t>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6BBC9EB4"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3E214631"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1D8EA7B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04C59A4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 в течение трех рабочих дней, следующих за днем установления факта такого погашения;</w:t>
      </w:r>
    </w:p>
    <w:p w14:paraId="2BBCA4D5"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7F0C4FB3"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165A7B71" w14:textId="77777777" w:rsidR="008E1466" w:rsidRPr="001D2951" w:rsidRDefault="008E1466" w:rsidP="008E1466">
      <w:pPr>
        <w:spacing w:after="360" w:line="276" w:lineRule="auto"/>
        <w:ind w:firstLine="709"/>
        <w:jc w:val="both"/>
        <w:rPr>
          <w:bCs/>
          <w:sz w:val="28"/>
          <w:szCs w:val="28"/>
        </w:rPr>
      </w:pPr>
      <w:r w:rsidRPr="001D2951">
        <w:rPr>
          <w:bCs/>
          <w:sz w:val="28"/>
          <w:szCs w:val="28"/>
        </w:rPr>
        <w:lastRenderedPageBreak/>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283E69CE"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D6DCFCF" w14:textId="0E5CF704" w:rsidR="00706701" w:rsidRPr="001D2951" w:rsidRDefault="00617D11" w:rsidP="008E1466">
      <w:pPr>
        <w:tabs>
          <w:tab w:val="left" w:pos="993"/>
        </w:tabs>
        <w:spacing w:after="360" w:line="276" w:lineRule="auto"/>
        <w:ind w:firstLine="709"/>
        <w:jc w:val="both"/>
        <w:rPr>
          <w:sz w:val="28"/>
          <w:szCs w:val="28"/>
          <w:u w:val="single"/>
        </w:rPr>
      </w:pPr>
      <w:hyperlink r:id="rId187"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78CA3F71"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01F0CD03" w14:textId="0B3FDFD7" w:rsidR="005C144A" w:rsidRPr="001D2951" w:rsidRDefault="00617D11" w:rsidP="006811D0">
      <w:pPr>
        <w:tabs>
          <w:tab w:val="left" w:pos="993"/>
          <w:tab w:val="num" w:pos="1320"/>
        </w:tabs>
        <w:spacing w:after="360" w:line="276" w:lineRule="auto"/>
        <w:ind w:firstLine="709"/>
        <w:jc w:val="both"/>
        <w:rPr>
          <w:sz w:val="28"/>
          <w:szCs w:val="28"/>
        </w:rPr>
      </w:pPr>
      <w:hyperlink r:id="rId188"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0DF5A26B"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23648A70" w14:textId="77777777" w:rsidR="00706701" w:rsidRPr="001D2951" w:rsidRDefault="00706701" w:rsidP="006811D0">
      <w:pPr>
        <w:spacing w:after="360" w:line="276" w:lineRule="auto"/>
        <w:ind w:firstLine="709"/>
        <w:jc w:val="both"/>
        <w:rPr>
          <w:sz w:val="28"/>
          <w:szCs w:val="28"/>
        </w:rPr>
      </w:pPr>
      <w:r w:rsidRPr="001D2951">
        <w:rPr>
          <w:sz w:val="28"/>
          <w:szCs w:val="28"/>
        </w:rPr>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631FB191"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51EC016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5FFDF88"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242F46F0" w14:textId="0652CFBE" w:rsidR="00B12206" w:rsidRPr="001D2951" w:rsidRDefault="00617D11" w:rsidP="00B12206">
      <w:pPr>
        <w:tabs>
          <w:tab w:val="left" w:pos="993"/>
        </w:tabs>
        <w:spacing w:after="360" w:line="276" w:lineRule="auto"/>
        <w:ind w:firstLine="709"/>
        <w:jc w:val="both"/>
        <w:rPr>
          <w:i/>
          <w:iCs/>
          <w:sz w:val="28"/>
          <w:szCs w:val="28"/>
        </w:rPr>
      </w:pPr>
      <w:hyperlink r:id="rId189"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44C1398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43C9EAA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343C025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7D330FEE"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AF72A7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67255E7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1FA5D46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37D2066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0F4B68FE"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lastRenderedPageBreak/>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5B07A3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4F09EE12"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4AFF1483"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6C2B59D" w14:textId="201E470E"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90" w:history="1">
        <w:r w:rsidRPr="001D2951">
          <w:rPr>
            <w:rStyle w:val="ab"/>
            <w:bCs/>
            <w:i/>
            <w:sz w:val="28"/>
            <w:szCs w:val="28"/>
            <w:u w:val="single"/>
          </w:rPr>
          <w:t>от 03.08.2018 № 247-IНС</w:t>
        </w:r>
      </w:hyperlink>
      <w:r w:rsidRPr="001D2951">
        <w:rPr>
          <w:bCs/>
          <w:i/>
          <w:sz w:val="28"/>
          <w:szCs w:val="28"/>
          <w:u w:val="single"/>
        </w:rPr>
        <w:t xml:space="preserve">, </w:t>
      </w:r>
      <w:hyperlink r:id="rId191" w:history="1">
        <w:r w:rsidRPr="001D2951">
          <w:rPr>
            <w:rStyle w:val="ab"/>
            <w:bCs/>
            <w:i/>
            <w:sz w:val="28"/>
            <w:szCs w:val="28"/>
            <w:u w:val="single"/>
          </w:rPr>
          <w:t>от 20.11.2020 № 208-IIHC</w:t>
        </w:r>
      </w:hyperlink>
      <w:r w:rsidRPr="001D2951">
        <w:rPr>
          <w:bCs/>
          <w:i/>
          <w:sz w:val="28"/>
          <w:szCs w:val="28"/>
          <w:u w:val="single"/>
        </w:rPr>
        <w:t>)</w:t>
      </w:r>
    </w:p>
    <w:p w14:paraId="66BE2193"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271AE091"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4D25DE30"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40C9A42A"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2ABB91A" w14:textId="56C72382" w:rsidR="00000C15" w:rsidRPr="001D2951" w:rsidRDefault="00804A12" w:rsidP="00000C15">
      <w:pPr>
        <w:spacing w:after="360" w:line="276" w:lineRule="auto"/>
        <w:ind w:firstLine="709"/>
        <w:jc w:val="both"/>
        <w:rPr>
          <w:rStyle w:val="ab"/>
          <w:sz w:val="28"/>
          <w:szCs w:val="28"/>
        </w:rPr>
      </w:pPr>
      <w:r w:rsidRPr="001D2951">
        <w:rPr>
          <w:i/>
          <w:sz w:val="28"/>
          <w:szCs w:val="28"/>
        </w:rPr>
        <w:fldChar w:fldCharType="begin"/>
      </w:r>
      <w:r w:rsidR="00000C15"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000C15" w:rsidRPr="001D2951">
        <w:rPr>
          <w:i/>
          <w:sz w:val="28"/>
          <w:szCs w:val="28"/>
        </w:rPr>
        <w:instrText xml:space="preserve">" </w:instrText>
      </w:r>
      <w:r w:rsidRPr="001D2951">
        <w:rPr>
          <w:i/>
          <w:sz w:val="28"/>
          <w:szCs w:val="28"/>
        </w:rPr>
        <w:fldChar w:fldCharType="separate"/>
      </w:r>
      <w:r w:rsidR="00000C15" w:rsidRPr="001D2951">
        <w:rPr>
          <w:rStyle w:val="ab"/>
          <w:i/>
          <w:sz w:val="28"/>
          <w:szCs w:val="28"/>
        </w:rPr>
        <w:t>(</w:t>
      </w:r>
      <w:r w:rsidR="00000C15" w:rsidRPr="001D2951">
        <w:rPr>
          <w:rStyle w:val="ab"/>
          <w:i/>
          <w:sz w:val="28"/>
          <w:szCs w:val="28"/>
          <w:u w:val="single"/>
        </w:rPr>
        <w:t>Пункт 49.2 с</w:t>
      </w:r>
      <w:r w:rsidR="00000C15" w:rsidRPr="001D2951">
        <w:rPr>
          <w:rStyle w:val="ab"/>
          <w:bCs/>
          <w:i/>
          <w:sz w:val="28"/>
          <w:szCs w:val="28"/>
          <w:u w:val="single"/>
        </w:rPr>
        <w:t>татьи 49 изложен в новой редакции в соответствии с Законом</w:t>
      </w:r>
      <w:r w:rsidR="00000C15" w:rsidRPr="001D2951">
        <w:rPr>
          <w:rStyle w:val="ab"/>
          <w:sz w:val="28"/>
          <w:szCs w:val="28"/>
          <w:u w:val="single"/>
        </w:rPr>
        <w:t xml:space="preserve"> </w:t>
      </w:r>
      <w:r w:rsidR="00000C15" w:rsidRPr="001D2951">
        <w:rPr>
          <w:rStyle w:val="ab"/>
          <w:i/>
          <w:sz w:val="28"/>
          <w:szCs w:val="28"/>
          <w:u w:val="single"/>
        </w:rPr>
        <w:t>от 23.03.2017 № 164-IНС</w:t>
      </w:r>
      <w:r w:rsidR="00000C15" w:rsidRPr="001D2951">
        <w:rPr>
          <w:rStyle w:val="ab"/>
          <w:i/>
          <w:sz w:val="28"/>
          <w:szCs w:val="28"/>
        </w:rPr>
        <w:t>)</w:t>
      </w:r>
    </w:p>
    <w:p w14:paraId="60E8C5C1" w14:textId="77777777" w:rsidR="00706701" w:rsidRPr="001D2951" w:rsidRDefault="00804A12"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lastRenderedPageBreak/>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CF75680"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17BE6117"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7D9F7B1B"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6A42AD26"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1AF96BD7"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6DAAD332"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lastRenderedPageBreak/>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4D7518EE"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204A2E5E"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50.3. Функции по изъятию наличных денежных средств возлагаются на налогового управляющего.</w:t>
      </w:r>
    </w:p>
    <w:p w14:paraId="58E17FB3"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5DECCEA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60C14B63" w14:textId="55E81DB1"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92" w:history="1">
        <w:r w:rsidR="009934C4" w:rsidRPr="001D2951">
          <w:rPr>
            <w:i/>
            <w:color w:val="0000FF"/>
            <w:sz w:val="28"/>
            <w:szCs w:val="28"/>
            <w:u w:val="single"/>
          </w:rPr>
          <w:t>(Пункт 50.6 статьи 50 утратил силу в соответствии с Законом от 02.08.2019 № 52-IIНС)</w:t>
        </w:r>
      </w:hyperlink>
    </w:p>
    <w:p w14:paraId="727609ED"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lastRenderedPageBreak/>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3567B7B1"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66FEDF0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5ABF3F06"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5E1B273"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51.</w:t>
      </w:r>
      <w:r w:rsidRPr="001D2951">
        <w:rPr>
          <w:b/>
          <w:bCs/>
          <w:sz w:val="28"/>
          <w:szCs w:val="28"/>
        </w:rPr>
        <w:t xml:space="preserve"> Продажа активов, находящихся в налоговом залоге</w:t>
      </w:r>
    </w:p>
    <w:p w14:paraId="6E87EDD8"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6FBC7246"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2B78DC8B"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lastRenderedPageBreak/>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56B196BD"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75F0AD1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о продаже залоговых активов может осуществляться с момента возникновения права налогового залога.</w:t>
      </w:r>
    </w:p>
    <w:p w14:paraId="2D2E5DA6" w14:textId="77777777"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66CB659F" w14:textId="6942D2AA"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93"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94" w:history="1">
        <w:r w:rsidRPr="001D2951">
          <w:rPr>
            <w:rStyle w:val="ab"/>
            <w:i/>
            <w:iCs/>
            <w:sz w:val="28"/>
            <w:szCs w:val="28"/>
            <w:u w:val="single"/>
          </w:rPr>
          <w:t>от 20.11.2020 № 208-IIНС</w:t>
        </w:r>
      </w:hyperlink>
      <w:r w:rsidRPr="001D2951">
        <w:rPr>
          <w:i/>
          <w:iCs/>
          <w:sz w:val="28"/>
          <w:szCs w:val="28"/>
        </w:rPr>
        <w:t>)</w:t>
      </w:r>
    </w:p>
    <w:p w14:paraId="24066712" w14:textId="5A42B5AF"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51.3. </w:t>
      </w:r>
      <w:bookmarkStart w:id="122"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95"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96" w:history="1">
        <w:r w:rsidR="00E11C29" w:rsidRPr="001D2951">
          <w:rPr>
            <w:rStyle w:val="ab"/>
            <w:i/>
            <w:iCs/>
            <w:sz w:val="28"/>
            <w:szCs w:val="28"/>
          </w:rPr>
          <w:t>от 20.11.2020 № 208-IIНС</w:t>
        </w:r>
      </w:hyperlink>
      <w:r w:rsidR="00E11C29" w:rsidRPr="001D2951">
        <w:rPr>
          <w:i/>
          <w:iCs/>
          <w:sz w:val="28"/>
          <w:szCs w:val="28"/>
        </w:rPr>
        <w:t>)</w:t>
      </w:r>
    </w:p>
    <w:bookmarkEnd w:id="122"/>
    <w:p w14:paraId="24ACDD01" w14:textId="0F742CBD" w:rsidR="00706701" w:rsidRPr="001D2951" w:rsidRDefault="00706701" w:rsidP="00E11C29">
      <w:pPr>
        <w:spacing w:after="360" w:line="276" w:lineRule="auto"/>
        <w:ind w:firstLine="709"/>
        <w:jc w:val="both"/>
        <w:rPr>
          <w:sz w:val="28"/>
          <w:szCs w:val="28"/>
        </w:rPr>
      </w:pPr>
      <w:r w:rsidRPr="001D2951">
        <w:rPr>
          <w:sz w:val="28"/>
          <w:szCs w:val="28"/>
        </w:rPr>
        <w:t xml:space="preserve">51.4. </w:t>
      </w:r>
      <w:hyperlink r:id="rId197"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16A74370" w14:textId="021D69CF"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98"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29D2CB86" w14:textId="2D28F0B5"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99"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16D69120" w14:textId="216FF1E2"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200"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408A2A01" w14:textId="1A61DA0F"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lastRenderedPageBreak/>
        <w:t xml:space="preserve">51.8. </w:t>
      </w:r>
      <w:hyperlink r:id="rId201"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0F7A36BE" w14:textId="45640656"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202"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E92CA59" w14:textId="10DEF3CA"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203"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4069A26E" w14:textId="02D0CCC9"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204"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2F893798" w14:textId="62E26CC7"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51.12. </w:t>
      </w:r>
      <w:r w:rsidR="0010405D" w:rsidRPr="001D2951">
        <w:rPr>
          <w:i/>
          <w:iCs/>
          <w:sz w:val="28"/>
          <w:szCs w:val="28"/>
        </w:rPr>
        <w:t>(</w:t>
      </w:r>
      <w:hyperlink r:id="rId205"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E268FB2" w14:textId="345A66F5"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206"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68637275" w14:textId="4B15A7C9"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207"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2AE7B1" w14:textId="6443DC53"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51.15. </w:t>
      </w:r>
      <w:bookmarkStart w:id="123"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208"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09"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3"/>
    <w:p w14:paraId="6B074E6F" w14:textId="2D78A597"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51.16. </w:t>
      </w:r>
      <w:hyperlink r:id="rId210"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1258F010" w14:textId="1969D79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211"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78FE537A" w14:textId="3ACDCCEA"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212"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4FD55BF7" w14:textId="690C52C9"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213"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4735FB41" w14:textId="1D5FD19F"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214"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7CF4D55C" w14:textId="20407615" w:rsidR="00706701" w:rsidRPr="001D2951" w:rsidRDefault="00706701" w:rsidP="006811D0">
      <w:pPr>
        <w:spacing w:after="360" w:line="276" w:lineRule="auto"/>
        <w:ind w:firstLine="709"/>
        <w:jc w:val="both"/>
        <w:rPr>
          <w:i/>
          <w:iCs/>
          <w:sz w:val="28"/>
          <w:szCs w:val="28"/>
        </w:rPr>
      </w:pPr>
      <w:r w:rsidRPr="001D2951">
        <w:rPr>
          <w:sz w:val="28"/>
          <w:szCs w:val="28"/>
        </w:rPr>
        <w:lastRenderedPageBreak/>
        <w:t xml:space="preserve">51.21. </w:t>
      </w:r>
      <w:hyperlink r:id="rId215"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57AA2813" w14:textId="42CB1E8B"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16"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35D05245" w14:textId="3E0141F8"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17"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3F0F417" w14:textId="00F26317"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18"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1DD0D3B9" w14:textId="6445252C"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51.25. </w:t>
      </w:r>
      <w:hyperlink r:id="rId219"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6F5730FA" w14:textId="35FF45EE"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4" w:name="_Hlk62553779"/>
      <w:r w:rsidRPr="001D2951">
        <w:rPr>
          <w:sz w:val="28"/>
          <w:szCs w:val="28"/>
        </w:rPr>
        <w:t xml:space="preserve">51.26. </w:t>
      </w:r>
      <w:bookmarkStart w:id="125"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20"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21" w:history="1">
        <w:r w:rsidR="0010405D" w:rsidRPr="001D2951">
          <w:rPr>
            <w:rStyle w:val="ab"/>
            <w:i/>
            <w:iCs/>
            <w:sz w:val="28"/>
            <w:szCs w:val="28"/>
            <w:u w:val="single"/>
          </w:rPr>
          <w:t>от 20.11.2020 № 208-IIНС</w:t>
        </w:r>
      </w:hyperlink>
      <w:r w:rsidR="0010405D" w:rsidRPr="001D2951">
        <w:rPr>
          <w:i/>
          <w:iCs/>
          <w:sz w:val="28"/>
          <w:szCs w:val="28"/>
        </w:rPr>
        <w:t>)</w:t>
      </w:r>
    </w:p>
    <w:bookmarkEnd w:id="124"/>
    <w:bookmarkEnd w:id="125"/>
    <w:p w14:paraId="7EFEDFAD" w14:textId="01DD289F"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22"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12D7EF9A"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10FB54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2A9049B"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39229C8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w:t>
      </w:r>
      <w:r w:rsidRPr="001D2951">
        <w:rPr>
          <w:rFonts w:ascii="Times New Roman" w:hAnsi="Times New Roman" w:cs="Times New Roman"/>
          <w:sz w:val="28"/>
          <w:szCs w:val="28"/>
          <w:lang w:val="ru-RU"/>
        </w:rPr>
        <w:lastRenderedPageBreak/>
        <w:t xml:space="preserve">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7FDBD3C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2F57CF2F"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56B414EA"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559342DA" w14:textId="77777777" w:rsidR="00053087" w:rsidRPr="001D2951" w:rsidRDefault="00053087" w:rsidP="00053087">
      <w:pPr>
        <w:spacing w:after="360" w:line="276" w:lineRule="auto"/>
        <w:ind w:firstLine="709"/>
        <w:jc w:val="both"/>
        <w:rPr>
          <w:bCs/>
          <w:sz w:val="28"/>
          <w:szCs w:val="28"/>
        </w:rPr>
      </w:pPr>
      <w:r w:rsidRPr="001D2951">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0D7889FA"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6451FB0F" w14:textId="6BAF3FC8" w:rsidR="00706701" w:rsidRPr="001D2951" w:rsidRDefault="00617D11"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23"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81953FA"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3EB77C61"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202B77EC"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3EA454A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415156A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6876FEEA"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381E4F91"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7DDF517A"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7B45B36C"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3C012B0C"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13DD4C1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53.1. Списанию подлежит безнадежная задолженность, в том числе пеня и штрафные (финансовые) санкции. </w:t>
      </w:r>
    </w:p>
    <w:p w14:paraId="2BBCFB4E"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0C0196DC"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34054040"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487EB848" w14:textId="458DC885" w:rsidR="00E0247E" w:rsidRPr="001D2951" w:rsidRDefault="00617D11" w:rsidP="00053087">
      <w:pPr>
        <w:spacing w:after="360" w:line="276" w:lineRule="auto"/>
        <w:ind w:firstLine="709"/>
        <w:jc w:val="both"/>
        <w:textAlignment w:val="baseline"/>
        <w:rPr>
          <w:bCs/>
          <w:sz w:val="28"/>
          <w:szCs w:val="28"/>
        </w:rPr>
      </w:pPr>
      <w:hyperlink r:id="rId224"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4070849D" w14:textId="7A86D0FB" w:rsidR="00E0247E" w:rsidRPr="001D2951" w:rsidRDefault="00804A12"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00E0247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E0247E" w:rsidRPr="001D2951">
        <w:rPr>
          <w:i/>
          <w:sz w:val="28"/>
          <w:szCs w:val="28"/>
        </w:rPr>
        <w:instrText xml:space="preserve">" </w:instrText>
      </w:r>
      <w:r w:rsidRPr="001D2951">
        <w:rPr>
          <w:i/>
          <w:sz w:val="28"/>
          <w:szCs w:val="28"/>
        </w:rPr>
        <w:fldChar w:fldCharType="separate"/>
      </w:r>
      <w:r w:rsidR="00E0247E" w:rsidRPr="001D2951">
        <w:rPr>
          <w:i/>
          <w:color w:val="0000FF" w:themeColor="hyperlink"/>
          <w:sz w:val="28"/>
          <w:szCs w:val="28"/>
          <w:u w:val="single"/>
        </w:rPr>
        <w:t>(Наименование с</w:t>
      </w:r>
      <w:r w:rsidR="00E0247E" w:rsidRPr="001D2951">
        <w:rPr>
          <w:bCs/>
          <w:i/>
          <w:color w:val="0000FF" w:themeColor="hyperlink"/>
          <w:sz w:val="28"/>
          <w:szCs w:val="28"/>
          <w:u w:val="single"/>
        </w:rPr>
        <w:t>татьи 54 изложено в новой редакции в соответствии с  Законом</w:t>
      </w:r>
      <w:r w:rsidR="00E0247E" w:rsidRPr="001D2951">
        <w:rPr>
          <w:color w:val="0000FF" w:themeColor="hyperlink"/>
          <w:sz w:val="28"/>
          <w:szCs w:val="28"/>
          <w:u w:val="single"/>
        </w:rPr>
        <w:t xml:space="preserve"> </w:t>
      </w:r>
      <w:r w:rsidR="00E0247E" w:rsidRPr="001D2951">
        <w:rPr>
          <w:i/>
          <w:color w:val="0000FF" w:themeColor="hyperlink"/>
          <w:sz w:val="28"/>
          <w:szCs w:val="28"/>
          <w:u w:val="single"/>
        </w:rPr>
        <w:t>от 23.03.2017 № 164-IНС)</w:t>
      </w:r>
    </w:p>
    <w:p w14:paraId="379C4870" w14:textId="77777777" w:rsidR="00E0247E" w:rsidRPr="001D2951" w:rsidRDefault="00804A12"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00E0247E" w:rsidRPr="001D2951">
        <w:rPr>
          <w:rFonts w:ascii="Times New Roman" w:hAnsi="Times New Roman" w:cs="Times New Roman"/>
          <w:sz w:val="28"/>
          <w:szCs w:val="28"/>
          <w:lang w:val="ru-RU"/>
        </w:rPr>
        <w:t>54.1. </w:t>
      </w:r>
      <w:r w:rsidR="00E0247E"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0193BC85" w14:textId="5429E5C3" w:rsidR="00A60807" w:rsidRPr="001D2951" w:rsidRDefault="00617D11"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25"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1BB3E6E7" w14:textId="695036A4" w:rsidR="00E0247E" w:rsidRPr="001D2951" w:rsidRDefault="00804A12"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00E0247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E0247E" w:rsidRPr="001D2951">
        <w:rPr>
          <w:i/>
          <w:sz w:val="28"/>
          <w:szCs w:val="28"/>
        </w:rPr>
        <w:instrText xml:space="preserve">" </w:instrText>
      </w:r>
      <w:r w:rsidRPr="001D2951">
        <w:rPr>
          <w:i/>
          <w:sz w:val="28"/>
          <w:szCs w:val="28"/>
        </w:rPr>
        <w:fldChar w:fldCharType="separate"/>
      </w:r>
      <w:r w:rsidR="00E0247E" w:rsidRPr="001D2951">
        <w:rPr>
          <w:i/>
          <w:color w:val="0000FF" w:themeColor="hyperlink"/>
          <w:sz w:val="28"/>
          <w:szCs w:val="28"/>
          <w:u w:val="single"/>
        </w:rPr>
        <w:t>(Пункт 54.1 с</w:t>
      </w:r>
      <w:r w:rsidR="00E0247E" w:rsidRPr="001D2951">
        <w:rPr>
          <w:bCs/>
          <w:i/>
          <w:color w:val="0000FF" w:themeColor="hyperlink"/>
          <w:sz w:val="28"/>
          <w:szCs w:val="28"/>
          <w:u w:val="single"/>
        </w:rPr>
        <w:t>татьи 54 изложен в новой редакции в соответствии с Законом</w:t>
      </w:r>
      <w:r w:rsidR="00E0247E" w:rsidRPr="001D2951">
        <w:rPr>
          <w:color w:val="0000FF" w:themeColor="hyperlink"/>
          <w:sz w:val="28"/>
          <w:szCs w:val="28"/>
          <w:u w:val="single"/>
        </w:rPr>
        <w:t xml:space="preserve"> </w:t>
      </w:r>
      <w:r w:rsidR="00E0247E" w:rsidRPr="001D2951">
        <w:rPr>
          <w:i/>
          <w:color w:val="0000FF" w:themeColor="hyperlink"/>
          <w:sz w:val="28"/>
          <w:szCs w:val="28"/>
          <w:u w:val="single"/>
        </w:rPr>
        <w:t>от 23.03.2017 № 164-IНС)</w:t>
      </w:r>
    </w:p>
    <w:p w14:paraId="5FADE251" w14:textId="77777777" w:rsidR="00E0247E" w:rsidRPr="001D2951" w:rsidRDefault="00804A12" w:rsidP="00E0247E">
      <w:pPr>
        <w:spacing w:after="360" w:line="276" w:lineRule="auto"/>
        <w:ind w:firstLine="709"/>
        <w:jc w:val="both"/>
        <w:textAlignment w:val="baseline"/>
        <w:rPr>
          <w:sz w:val="28"/>
          <w:szCs w:val="28"/>
        </w:rPr>
      </w:pPr>
      <w:r w:rsidRPr="001D2951">
        <w:rPr>
          <w:i/>
          <w:sz w:val="28"/>
          <w:szCs w:val="28"/>
        </w:rPr>
        <w:fldChar w:fldCharType="end"/>
      </w:r>
      <w:r w:rsidR="00E0247E"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2CD01DD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4714E219"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lastRenderedPageBreak/>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732A6A3"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3D2F6E9E"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5FB36E1A" w14:textId="3AA4580C" w:rsidR="00E0247E" w:rsidRPr="001D2951" w:rsidRDefault="00804A12"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00E0247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E0247E" w:rsidRPr="001D2951">
        <w:rPr>
          <w:i/>
          <w:sz w:val="28"/>
          <w:szCs w:val="28"/>
        </w:rPr>
        <w:instrText xml:space="preserve">" </w:instrText>
      </w:r>
      <w:r w:rsidRPr="001D2951">
        <w:rPr>
          <w:i/>
          <w:sz w:val="28"/>
          <w:szCs w:val="28"/>
        </w:rPr>
        <w:fldChar w:fldCharType="separate"/>
      </w:r>
      <w:r w:rsidR="00E0247E" w:rsidRPr="001D2951">
        <w:rPr>
          <w:i/>
          <w:color w:val="0000FF" w:themeColor="hyperlink"/>
          <w:sz w:val="28"/>
          <w:szCs w:val="28"/>
          <w:u w:val="single"/>
        </w:rPr>
        <w:t>(Пункт 54.2 с</w:t>
      </w:r>
      <w:r w:rsidR="00E0247E" w:rsidRPr="001D2951">
        <w:rPr>
          <w:bCs/>
          <w:i/>
          <w:color w:val="0000FF" w:themeColor="hyperlink"/>
          <w:sz w:val="28"/>
          <w:szCs w:val="28"/>
          <w:u w:val="single"/>
        </w:rPr>
        <w:t>татьи 54 введен Законом</w:t>
      </w:r>
      <w:r w:rsidR="00E0247E" w:rsidRPr="001D2951">
        <w:rPr>
          <w:color w:val="0000FF" w:themeColor="hyperlink"/>
          <w:sz w:val="28"/>
          <w:szCs w:val="28"/>
          <w:u w:val="single"/>
        </w:rPr>
        <w:t xml:space="preserve"> </w:t>
      </w:r>
      <w:r w:rsidR="00E0247E" w:rsidRPr="001D2951">
        <w:rPr>
          <w:i/>
          <w:color w:val="0000FF" w:themeColor="hyperlink"/>
          <w:sz w:val="28"/>
          <w:szCs w:val="28"/>
          <w:u w:val="single"/>
        </w:rPr>
        <w:t>от 23.03.2017 № 164-IНС)</w:t>
      </w:r>
    </w:p>
    <w:p w14:paraId="0193B8F6" w14:textId="77777777" w:rsidR="00706701" w:rsidRPr="001D2951" w:rsidRDefault="00804A12"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B2B5CDB"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69960CD5"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6"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6"/>
    </w:p>
    <w:p w14:paraId="3C773377" w14:textId="1D5EA2CD" w:rsidR="006139B4" w:rsidRPr="001D2951" w:rsidRDefault="00617D11"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26"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43FE2390"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7" w:name="o7"/>
      <w:bookmarkEnd w:id="127"/>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7A72228"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8" w:name="o8"/>
      <w:bookmarkEnd w:id="128"/>
      <w:r w:rsidRPr="001D2951">
        <w:rPr>
          <w:bCs/>
          <w:sz w:val="28"/>
          <w:szCs w:val="28"/>
        </w:rPr>
        <w:t xml:space="preserve">56.1. Действие настоящей главы распространяется на: </w:t>
      </w:r>
    </w:p>
    <w:p w14:paraId="31D62004"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56.1.1. бесхозяйные движимые вещи, в том числе: </w:t>
      </w:r>
    </w:p>
    <w:p w14:paraId="7E96F7DD"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00AFE541"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76FAADC6" w14:textId="77777777" w:rsidR="006139B4"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09E989DB"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4) брошенные подакцизные товары;</w:t>
      </w:r>
    </w:p>
    <w:p w14:paraId="5F5A5E6A" w14:textId="096D74D2" w:rsidR="00614EA4" w:rsidRDefault="00617D11" w:rsidP="00614EA4">
      <w:pPr>
        <w:shd w:val="clear" w:color="auto" w:fill="FFFFFF"/>
        <w:spacing w:after="360" w:line="276" w:lineRule="auto"/>
        <w:ind w:firstLine="709"/>
        <w:jc w:val="both"/>
        <w:textAlignment w:val="baseline"/>
        <w:rPr>
          <w:rFonts w:eastAsia="Calibri"/>
          <w:bCs/>
          <w:i/>
          <w:iCs/>
          <w:sz w:val="28"/>
          <w:szCs w:val="28"/>
        </w:rPr>
      </w:pPr>
      <w:hyperlink r:id="rId227" w:history="1">
        <w:r w:rsidR="00614EA4" w:rsidRPr="00614EA4">
          <w:rPr>
            <w:rFonts w:eastAsia="Calibri"/>
            <w:bCs/>
            <w:i/>
            <w:iCs/>
            <w:color w:val="0000FF"/>
            <w:sz w:val="28"/>
            <w:szCs w:val="28"/>
            <w:u w:val="single"/>
          </w:rPr>
          <w:t>(Пункт 4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28E4E9C4"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5) иные брошенные движимые вещи, общая стоимость которых в соответствии с актом описи и предварительной оценки имущества (вещей) составляет более 4 000,00 российских рублей;</w:t>
      </w:r>
    </w:p>
    <w:p w14:paraId="70E8D533" w14:textId="1774FDFC" w:rsidR="00614EA4" w:rsidRPr="001D2951" w:rsidRDefault="00617D11" w:rsidP="00614EA4">
      <w:pPr>
        <w:shd w:val="clear" w:color="auto" w:fill="FFFFFF"/>
        <w:spacing w:after="360" w:line="276" w:lineRule="auto"/>
        <w:ind w:firstLine="709"/>
        <w:jc w:val="both"/>
        <w:textAlignment w:val="baseline"/>
        <w:rPr>
          <w:bCs/>
          <w:sz w:val="28"/>
          <w:szCs w:val="28"/>
        </w:rPr>
      </w:pPr>
      <w:hyperlink r:id="rId228" w:history="1">
        <w:r w:rsidR="00614EA4" w:rsidRPr="00614EA4">
          <w:rPr>
            <w:rFonts w:eastAsia="Calibri"/>
            <w:bCs/>
            <w:i/>
            <w:iCs/>
            <w:color w:val="0000FF"/>
            <w:sz w:val="28"/>
            <w:szCs w:val="28"/>
            <w:u w:val="single"/>
          </w:rPr>
          <w:t>(Пункт 5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2F47ECEE"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75593369" w14:textId="169E994D" w:rsidR="00545EF9" w:rsidRPr="001D2951" w:rsidRDefault="00617D11"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29"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7A1631E3"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4084BD49" w14:textId="6F3684E9"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30"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F5E820B" w14:textId="75C2C92A" w:rsidR="000060B1" w:rsidRPr="001D2951" w:rsidRDefault="00617D11" w:rsidP="006139B4">
      <w:pPr>
        <w:shd w:val="clear" w:color="auto" w:fill="FFFFFF"/>
        <w:spacing w:after="360" w:line="276" w:lineRule="auto"/>
        <w:ind w:firstLine="709"/>
        <w:jc w:val="both"/>
        <w:textAlignment w:val="baseline"/>
        <w:rPr>
          <w:bCs/>
          <w:i/>
          <w:iCs/>
          <w:sz w:val="28"/>
          <w:szCs w:val="28"/>
        </w:rPr>
      </w:pPr>
      <w:hyperlink r:id="rId231"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27AFC8BF" w14:textId="0D894B0A" w:rsidR="000060B1" w:rsidRPr="001D2951" w:rsidRDefault="00617D11" w:rsidP="006139B4">
      <w:pPr>
        <w:shd w:val="clear" w:color="auto" w:fill="FFFFFF"/>
        <w:spacing w:after="360" w:line="276" w:lineRule="auto"/>
        <w:ind w:firstLine="709"/>
        <w:jc w:val="both"/>
        <w:textAlignment w:val="baseline"/>
        <w:rPr>
          <w:bCs/>
          <w:i/>
          <w:iCs/>
          <w:sz w:val="28"/>
          <w:szCs w:val="28"/>
        </w:rPr>
      </w:pPr>
      <w:hyperlink r:id="rId232"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1DB51EAE"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4866C424" w14:textId="7B19434F" w:rsidR="00545EF9" w:rsidRPr="001D2951" w:rsidRDefault="00617D11"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33"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297F6522"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17578AD7" w14:textId="6C3D548F" w:rsidR="006139B4" w:rsidRPr="001D2951" w:rsidRDefault="00617D11"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34"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14762A82" w14:textId="77777777"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614EA4">
        <w:rPr>
          <w:sz w:val="28"/>
          <w:szCs w:val="28"/>
        </w:rPr>
        <w:t xml:space="preserve"> </w:t>
      </w:r>
      <w:r w:rsidR="00614EA4" w:rsidRPr="00614EA4">
        <w:rPr>
          <w:sz w:val="28"/>
          <w:szCs w:val="28"/>
        </w:rPr>
        <w:t>с момента постановки имущества на учет в органах доходов и сборов до заключения договора поручения о реализации бесхозяйного имущества (вещей), которое перешло в собственность Донецкой Народной Республики</w:t>
      </w:r>
      <w:r w:rsidRPr="001D2951">
        <w:rPr>
          <w:sz w:val="28"/>
          <w:szCs w:val="28"/>
        </w:rPr>
        <w:t>.</w:t>
      </w:r>
    </w:p>
    <w:p w14:paraId="14496CE2" w14:textId="09A775B7" w:rsidR="00545EF9" w:rsidRPr="00614EA4"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14EA4">
        <w:rPr>
          <w:rFonts w:ascii="Times New Roman" w:hAnsi="Times New Roman" w:cs="Times New Roman"/>
          <w:i/>
          <w:sz w:val="28"/>
          <w:szCs w:val="28"/>
        </w:rPr>
        <w:t xml:space="preserve">(Пункт 56.5 статьи 56 изложен в новой редакции в соответствии с Законом </w:t>
      </w:r>
      <w:hyperlink r:id="rId235" w:history="1">
        <w:r w:rsidRPr="006251CE">
          <w:rPr>
            <w:rStyle w:val="ab"/>
            <w:rFonts w:ascii="Times New Roman" w:hAnsi="Times New Roman"/>
            <w:i/>
            <w:sz w:val="28"/>
            <w:szCs w:val="28"/>
          </w:rPr>
          <w:t>от 24.09.2020 № 193-IIНС</w:t>
        </w:r>
      </w:hyperlink>
      <w:r w:rsidR="00614EA4">
        <w:rPr>
          <w:rFonts w:ascii="Times New Roman" w:hAnsi="Times New Roman" w:cs="Times New Roman"/>
          <w:i/>
          <w:sz w:val="28"/>
          <w:szCs w:val="28"/>
        </w:rPr>
        <w:t xml:space="preserve">, с изменениями, внесенными Законом </w:t>
      </w:r>
      <w:hyperlink r:id="rId236" w:history="1">
        <w:r w:rsidR="00614EA4" w:rsidRPr="006251CE">
          <w:rPr>
            <w:rStyle w:val="ab"/>
            <w:rFonts w:ascii="Times New Roman" w:hAnsi="Times New Roman"/>
            <w:i/>
            <w:sz w:val="28"/>
            <w:szCs w:val="28"/>
          </w:rPr>
          <w:t>от 24.12.2021 № 336-</w:t>
        </w:r>
        <w:r w:rsidR="00614EA4" w:rsidRPr="006251CE">
          <w:rPr>
            <w:rStyle w:val="ab"/>
            <w:rFonts w:ascii="Times New Roman" w:hAnsi="Times New Roman"/>
            <w:i/>
            <w:sz w:val="28"/>
            <w:szCs w:val="28"/>
            <w:lang w:val="en-US"/>
          </w:rPr>
          <w:t>II</w:t>
        </w:r>
        <w:r w:rsidR="00614EA4" w:rsidRPr="006251CE">
          <w:rPr>
            <w:rStyle w:val="ab"/>
            <w:rFonts w:ascii="Times New Roman" w:hAnsi="Times New Roman"/>
            <w:i/>
            <w:sz w:val="28"/>
            <w:szCs w:val="28"/>
          </w:rPr>
          <w:t>НС</w:t>
        </w:r>
      </w:hyperlink>
      <w:r w:rsidRPr="00614EA4">
        <w:rPr>
          <w:rFonts w:ascii="Times New Roman" w:hAnsi="Times New Roman" w:cs="Times New Roman"/>
          <w:i/>
          <w:sz w:val="28"/>
          <w:szCs w:val="28"/>
        </w:rPr>
        <w:t>)</w:t>
      </w:r>
    </w:p>
    <w:p w14:paraId="5FE2E1A8"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t>56.6. Действие настоящей главы не распространяется на электрическую энергию, собственник которой неизвестен.</w:t>
      </w:r>
    </w:p>
    <w:p w14:paraId="1DF7D5C8"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lastRenderedPageBreak/>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47D114C6" w14:textId="77777777" w:rsidR="003A4F36" w:rsidRPr="001D2951" w:rsidRDefault="003A4F36" w:rsidP="003A4F36">
      <w:pPr>
        <w:shd w:val="clear" w:color="auto" w:fill="FFFFFF"/>
        <w:spacing w:line="276" w:lineRule="auto"/>
        <w:ind w:firstLine="709"/>
        <w:jc w:val="both"/>
        <w:textAlignment w:val="baseline"/>
        <w:rPr>
          <w:sz w:val="28"/>
          <w:szCs w:val="28"/>
        </w:rPr>
      </w:pPr>
    </w:p>
    <w:p w14:paraId="3B16D5D5" w14:textId="0D87C3B1" w:rsidR="003A4F36" w:rsidRPr="001D2951" w:rsidRDefault="00617D11"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37"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616276A" w14:textId="6854EAD2" w:rsidR="006139B4" w:rsidRPr="001D2951" w:rsidRDefault="006251CE" w:rsidP="006139B4">
      <w:pPr>
        <w:shd w:val="clear" w:color="auto" w:fill="FFFFFF"/>
        <w:spacing w:after="360" w:line="276" w:lineRule="auto"/>
        <w:ind w:firstLine="709"/>
        <w:jc w:val="both"/>
        <w:textAlignment w:val="baseline"/>
        <w:rPr>
          <w:bCs/>
          <w:sz w:val="28"/>
          <w:szCs w:val="28"/>
        </w:rPr>
      </w:pPr>
      <w:r w:rsidRPr="006251CE">
        <w:rPr>
          <w:sz w:val="28"/>
          <w:szCs w:val="28"/>
        </w:rPr>
        <w:t xml:space="preserve">56.7. Действие настоящей главы не распространяется на движимые вещи, указанные в части 1, абзаце первом части 2 статьи 285 (за исключением брошенных движимых вещей, общая стоимость которых в соответствии с актом описи и предварительной оценки имущества (вещей) составляет более </w:t>
      </w:r>
      <w:r w:rsidRPr="006251CE">
        <w:rPr>
          <w:sz w:val="28"/>
          <w:szCs w:val="28"/>
        </w:rPr>
        <w:br/>
        <w:t xml:space="preserve">4 000,00 российских рублей), статьях 286, 289, 292 и 293 </w:t>
      </w:r>
      <w:hyperlink r:id="rId238" w:history="1">
        <w:r w:rsidRPr="006251CE">
          <w:rPr>
            <w:color w:val="0000FF"/>
            <w:sz w:val="28"/>
            <w:szCs w:val="28"/>
            <w:u w:val="single"/>
          </w:rPr>
          <w:t>Гражданского кодекса Донецкой Народной Республики</w:t>
        </w:r>
      </w:hyperlink>
      <w:r w:rsidRPr="006251CE">
        <w:rPr>
          <w:sz w:val="28"/>
          <w:szCs w:val="28"/>
        </w:rPr>
        <w:t>.</w:t>
      </w:r>
    </w:p>
    <w:p w14:paraId="4AF301F2" w14:textId="6C1E40FD" w:rsidR="006139B4" w:rsidRPr="006251CE"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251CE">
        <w:rPr>
          <w:rFonts w:ascii="Times New Roman" w:eastAsia="Calibri" w:hAnsi="Times New Roman" w:cs="Times New Roman"/>
          <w:i/>
          <w:sz w:val="28"/>
          <w:szCs w:val="28"/>
          <w:lang w:eastAsia="en-US"/>
        </w:rPr>
        <w:t xml:space="preserve">(Пункт 56.7 статьи 56 введен Законом </w:t>
      </w:r>
      <w:hyperlink r:id="rId239" w:history="1">
        <w:r w:rsidRPr="006251CE">
          <w:rPr>
            <w:rStyle w:val="ab"/>
            <w:rFonts w:ascii="Times New Roman" w:eastAsia="Calibri" w:hAnsi="Times New Roman"/>
            <w:i/>
            <w:sz w:val="28"/>
            <w:szCs w:val="28"/>
            <w:lang w:eastAsia="en-US"/>
          </w:rPr>
          <w:t>от 24.09.2020 № 193-IIНС</w:t>
        </w:r>
      </w:hyperlink>
      <w:r w:rsidR="006251CE">
        <w:rPr>
          <w:rFonts w:ascii="Times New Roman" w:eastAsia="Calibri" w:hAnsi="Times New Roman" w:cs="Times New Roman"/>
          <w:i/>
          <w:sz w:val="28"/>
          <w:szCs w:val="28"/>
          <w:lang w:eastAsia="en-US"/>
        </w:rPr>
        <w:t xml:space="preserve">, изложен в новой редакции в соответствии с Законом </w:t>
      </w:r>
      <w:hyperlink r:id="rId240" w:history="1">
        <w:r w:rsidR="006251CE" w:rsidRPr="006251CE">
          <w:rPr>
            <w:rStyle w:val="ab"/>
            <w:rFonts w:ascii="Times New Roman" w:eastAsia="Calibri" w:hAnsi="Times New Roman"/>
            <w:i/>
            <w:sz w:val="28"/>
            <w:szCs w:val="28"/>
            <w:lang w:eastAsia="en-US"/>
          </w:rPr>
          <w:t>от 24.12.2021 № 336-</w:t>
        </w:r>
        <w:r w:rsidR="006251CE" w:rsidRPr="006251CE">
          <w:rPr>
            <w:rStyle w:val="ab"/>
            <w:rFonts w:ascii="Times New Roman" w:eastAsia="Calibri" w:hAnsi="Times New Roman"/>
            <w:i/>
            <w:sz w:val="28"/>
            <w:szCs w:val="28"/>
            <w:lang w:val="en-US" w:eastAsia="en-US"/>
          </w:rPr>
          <w:t>II</w:t>
        </w:r>
        <w:r w:rsidR="006251CE" w:rsidRPr="006251CE">
          <w:rPr>
            <w:rStyle w:val="ab"/>
            <w:rFonts w:ascii="Times New Roman" w:eastAsia="Calibri" w:hAnsi="Times New Roman"/>
            <w:i/>
            <w:sz w:val="28"/>
            <w:szCs w:val="28"/>
            <w:lang w:eastAsia="en-US"/>
          </w:rPr>
          <w:t>НС</w:t>
        </w:r>
      </w:hyperlink>
      <w:r w:rsidRPr="006251CE">
        <w:rPr>
          <w:rFonts w:ascii="Times New Roman" w:eastAsia="Calibri" w:hAnsi="Times New Roman" w:cs="Times New Roman"/>
          <w:i/>
          <w:sz w:val="28"/>
          <w:szCs w:val="28"/>
          <w:lang w:eastAsia="en-US"/>
        </w:rPr>
        <w:t>)</w:t>
      </w:r>
    </w:p>
    <w:p w14:paraId="679E853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476A7DAE"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5B64541A" w14:textId="77777777"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FB45C2" w14:textId="0664558D"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41"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42"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CAFF4E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3553EC9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w:t>
      </w:r>
      <w:r w:rsidRPr="001D2951">
        <w:rPr>
          <w:rFonts w:ascii="Times New Roman" w:hAnsi="Times New Roman" w:cs="Times New Roman"/>
          <w:sz w:val="28"/>
          <w:szCs w:val="28"/>
        </w:rPr>
        <w:lastRenderedPageBreak/>
        <w:t xml:space="preserve">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6FA7EADD" w14:textId="7E4087E5"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43" w:history="1">
        <w:r w:rsidRPr="001D2951">
          <w:rPr>
            <w:rStyle w:val="ab"/>
            <w:i/>
            <w:iCs/>
            <w:sz w:val="28"/>
            <w:szCs w:val="28"/>
            <w:u w:val="single"/>
          </w:rPr>
          <w:t>от 24.09.2020 № 193-IIНС</w:t>
        </w:r>
      </w:hyperlink>
      <w:r w:rsidRPr="001D2951">
        <w:rPr>
          <w:i/>
          <w:iCs/>
          <w:sz w:val="28"/>
          <w:szCs w:val="28"/>
          <w:u w:val="single"/>
        </w:rPr>
        <w:t xml:space="preserve">, </w:t>
      </w:r>
      <w:hyperlink r:id="rId244" w:history="1">
        <w:r w:rsidRPr="001D2951">
          <w:rPr>
            <w:rStyle w:val="ab"/>
            <w:i/>
            <w:iCs/>
            <w:sz w:val="28"/>
            <w:szCs w:val="28"/>
            <w:u w:val="single"/>
          </w:rPr>
          <w:t>от 20.11.2020 № 208-IIНС</w:t>
        </w:r>
      </w:hyperlink>
      <w:r w:rsidRPr="001D2951">
        <w:rPr>
          <w:i/>
          <w:iCs/>
          <w:sz w:val="28"/>
          <w:szCs w:val="28"/>
        </w:rPr>
        <w:t>)</w:t>
      </w:r>
    </w:p>
    <w:p w14:paraId="17EA1F37" w14:textId="77777777"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0BBC4F6F" w14:textId="7D964CA5" w:rsidR="00695276" w:rsidRPr="001D2951" w:rsidRDefault="00617D11" w:rsidP="006811D0">
      <w:pPr>
        <w:spacing w:after="360" w:line="276" w:lineRule="auto"/>
        <w:ind w:firstLine="709"/>
        <w:jc w:val="both"/>
        <w:rPr>
          <w:rStyle w:val="hps"/>
          <w:i/>
          <w:iCs/>
          <w:sz w:val="28"/>
          <w:szCs w:val="28"/>
        </w:rPr>
      </w:pPr>
      <w:hyperlink r:id="rId245"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2400F9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46"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7EA4065F" w14:textId="579D2E75"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47"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8"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59572E1"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14"/>
      <w:bookmarkEnd w:id="129"/>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30" w:name="o16"/>
      <w:bookmarkStart w:id="131" w:name="o18"/>
      <w:bookmarkEnd w:id="130"/>
      <w:bookmarkEnd w:id="131"/>
    </w:p>
    <w:p w14:paraId="0165120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57.7. На основании акта описи и предварительной оценки обнаруженное имущество ставится на учет органом доходов и сборов. </w:t>
      </w:r>
    </w:p>
    <w:p w14:paraId="1D7287B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4DCD4F26" w14:textId="232DAA2E" w:rsidR="0024067A"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49"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586237B6"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9"/>
      <w:bookmarkEnd w:id="132"/>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4B002D9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60E2BA79" w14:textId="77777777"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75189702" w14:textId="085D6FBD" w:rsidR="0024067A"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50"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4B662CE0"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29D45EA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340C96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777B0A85" w14:textId="77777777"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464F808F" w14:textId="6CD90922" w:rsidR="0024067A"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51"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7303CBA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73A9DB5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1"/>
      <w:bookmarkEnd w:id="133"/>
      <w:r w:rsidRPr="001D2951">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6500EF0"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4" w:name="o22"/>
      <w:bookmarkEnd w:id="134"/>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859FCE8" w14:textId="09EA3B68" w:rsidR="00DC65A3"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52"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F482374" w14:textId="77777777"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5" w:name="o23"/>
      <w:bookmarkEnd w:id="135"/>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D84E471" w14:textId="645C9A1E" w:rsidR="000A6008" w:rsidRPr="001D2951" w:rsidRDefault="00617D11"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53"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4E3CB1F2" w14:textId="4FA8ACF5" w:rsidR="00B251BB" w:rsidRPr="001D2951" w:rsidRDefault="00617D11"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54"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0983642A"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4"/>
      <w:bookmarkEnd w:id="136"/>
      <w:r w:rsidRPr="001D2951">
        <w:rPr>
          <w:rFonts w:ascii="Times New Roman" w:hAnsi="Times New Roman" w:cs="Times New Roman"/>
          <w:sz w:val="28"/>
          <w:szCs w:val="28"/>
        </w:rPr>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10A64B2B" w14:textId="18599361" w:rsidR="00E11DDA"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55"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569E750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7" w:name="o25"/>
      <w:bookmarkStart w:id="138" w:name="o28"/>
      <w:bookmarkStart w:id="139" w:name="o30"/>
      <w:bookmarkStart w:id="140" w:name="o31"/>
      <w:bookmarkStart w:id="141" w:name="o32"/>
      <w:bookmarkStart w:id="142" w:name="_Hlk62555761"/>
      <w:bookmarkEnd w:id="137"/>
      <w:bookmarkEnd w:id="138"/>
      <w:bookmarkEnd w:id="139"/>
      <w:bookmarkEnd w:id="140"/>
      <w:bookmarkEnd w:id="141"/>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3"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3"/>
      <w:r w:rsidRPr="001D2951">
        <w:rPr>
          <w:rFonts w:ascii="Times New Roman" w:hAnsi="Times New Roman" w:cs="Times New Roman"/>
          <w:sz w:val="28"/>
          <w:szCs w:val="28"/>
        </w:rPr>
        <w:t xml:space="preserve">, а территориальные органы направляют </w:t>
      </w:r>
      <w:bookmarkStart w:id="144"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4"/>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2"/>
    <w:p w14:paraId="17FC8787" w14:textId="6FA1C92E"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56"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7"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4DE814CB"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5"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5"/>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Председатель комиссии имеет решающий голос, если при </w:t>
      </w:r>
      <w:r w:rsidRPr="001D2951">
        <w:rPr>
          <w:rFonts w:ascii="Times New Roman" w:hAnsi="Times New Roman" w:cs="Times New Roman"/>
          <w:sz w:val="28"/>
          <w:szCs w:val="28"/>
        </w:rPr>
        <w:lastRenderedPageBreak/>
        <w:t>принятии решения голоса членов комиссии разделились поровну. По окончании заседания комиссии составляется протокол.</w:t>
      </w:r>
    </w:p>
    <w:p w14:paraId="5B7285EA"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6" w:name="_Hlk62138153"/>
      <w:r w:rsidR="00AC6872"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w:t>
      </w:r>
      <w:bookmarkEnd w:id="146"/>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7"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7"/>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53883780" w14:textId="7099EB30"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8" w:name="o17"/>
      <w:bookmarkEnd w:id="148"/>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58"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9"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BC60D0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67EDC198" w14:textId="4ED22F81" w:rsidR="00E01896"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60"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2728C314" w14:textId="77777777"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61D0AE74" w14:textId="5C3895A4"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61"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62"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1DC19054" w14:textId="43E316D3"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63"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25CAA77B" w14:textId="70122EEE"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57.19. </w:t>
      </w:r>
      <w:hyperlink r:id="rId264"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6A87DFAA"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9" w:name="n78"/>
      <w:bookmarkEnd w:id="149"/>
    </w:p>
    <w:p w14:paraId="799C6F9F" w14:textId="6E554DA5" w:rsidR="00265B41" w:rsidRPr="001D2951" w:rsidRDefault="00617D11" w:rsidP="006811D0">
      <w:pPr>
        <w:pStyle w:val="HTML"/>
        <w:spacing w:after="360" w:line="276" w:lineRule="auto"/>
        <w:ind w:firstLine="709"/>
        <w:jc w:val="both"/>
        <w:rPr>
          <w:rFonts w:ascii="Times New Roman" w:hAnsi="Times New Roman" w:cs="Times New Roman"/>
          <w:sz w:val="28"/>
          <w:szCs w:val="28"/>
        </w:rPr>
      </w:pPr>
      <w:hyperlink r:id="rId265"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01731210"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3688A77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o33"/>
      <w:bookmarkStart w:id="151" w:name="BM1071"/>
      <w:bookmarkEnd w:id="150"/>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1"/>
    </w:p>
    <w:p w14:paraId="338E1851" w14:textId="77777777"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6D479950" w14:textId="60DE1EB2"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66" w:history="1">
        <w:r w:rsidRPr="001D2951">
          <w:rPr>
            <w:rStyle w:val="ab"/>
            <w:i/>
            <w:iCs/>
            <w:sz w:val="28"/>
            <w:szCs w:val="28"/>
            <w:u w:val="single"/>
          </w:rPr>
          <w:t>от 24.09.2020 № 193-IIНС</w:t>
        </w:r>
      </w:hyperlink>
      <w:r w:rsidRPr="001D2951">
        <w:rPr>
          <w:i/>
          <w:iCs/>
          <w:sz w:val="28"/>
          <w:szCs w:val="28"/>
        </w:rPr>
        <w:t xml:space="preserve">, </w:t>
      </w:r>
      <w:hyperlink r:id="rId267" w:history="1">
        <w:r w:rsidRPr="001D2951">
          <w:rPr>
            <w:rStyle w:val="ab"/>
            <w:i/>
            <w:iCs/>
            <w:sz w:val="28"/>
            <w:szCs w:val="28"/>
            <w:u w:val="single"/>
          </w:rPr>
          <w:t>20.11.2020 № 208-IIНС</w:t>
        </w:r>
      </w:hyperlink>
      <w:r w:rsidRPr="001D2951">
        <w:rPr>
          <w:i/>
          <w:iCs/>
          <w:sz w:val="28"/>
          <w:szCs w:val="28"/>
        </w:rPr>
        <w:t>)</w:t>
      </w:r>
    </w:p>
    <w:p w14:paraId="6ED1939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7918CA1E" w14:textId="43DCEEAD" w:rsidR="007A5BE4"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68"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470EEA3E" w14:textId="77777777"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223D246B" w14:textId="77777777"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EAAD2D2" w14:textId="2E3E6F96" w:rsidR="007A5BE4" w:rsidRPr="001D2951" w:rsidRDefault="00617D11" w:rsidP="006811D0">
      <w:pPr>
        <w:pStyle w:val="HTML"/>
        <w:spacing w:after="360" w:line="276" w:lineRule="auto"/>
        <w:ind w:firstLine="709"/>
        <w:jc w:val="both"/>
        <w:textAlignment w:val="baseline"/>
        <w:rPr>
          <w:rFonts w:ascii="Times New Roman" w:hAnsi="Times New Roman" w:cs="Times New Roman"/>
          <w:i/>
          <w:iCs/>
          <w:sz w:val="28"/>
          <w:szCs w:val="28"/>
        </w:rPr>
      </w:pPr>
      <w:hyperlink r:id="rId269"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1A6693BD" w14:textId="77777777"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C3E7E24" w14:textId="6CE95EDA" w:rsidR="00545EF9" w:rsidRPr="001D2951" w:rsidRDefault="00617D11"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0" w:history="1">
        <w:r w:rsidR="008C7EAC">
          <w:rPr>
            <w:rStyle w:val="ab"/>
            <w:rFonts w:ascii="Times New Roman" w:hAnsi="Times New Roman"/>
            <w:lang w:val="ru-RU" w:eastAsia="ru-RU"/>
          </w:rPr>
          <w:t>https://dnrsovet.su/zakon-donetskoj-narodnoj-respubliki-o-vnesenii-izmenenij-v-zakon-donetskoj-narodnoj-respubliki-o-nalogovoj-sisteme/</w:t>
        </w:r>
      </w:hyperlink>
      <w:r w:rsidR="00545EF9" w:rsidRPr="001D2951">
        <w:rPr>
          <w:rFonts w:ascii="Times New Roman" w:hAnsi="Times New Roman" w:cs="Times New Roman"/>
          <w:i/>
          <w:iCs/>
          <w:sz w:val="28"/>
          <w:szCs w:val="28"/>
          <w:lang w:val="ru-RU"/>
        </w:rPr>
        <w:t xml:space="preserve"> </w:t>
      </w:r>
      <w:r w:rsidR="007A5BE4"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71" w:history="1">
        <w:r w:rsidR="007A5BE4" w:rsidRPr="001D2951">
          <w:rPr>
            <w:rStyle w:val="ab"/>
            <w:rFonts w:ascii="Times New Roman" w:hAnsi="Times New Roman"/>
            <w:i/>
            <w:iCs/>
            <w:sz w:val="28"/>
            <w:szCs w:val="28"/>
            <w:u w:val="single"/>
            <w:lang w:val="ru-RU"/>
          </w:rPr>
          <w:t>от 24.09.2020 № 193-IIНС</w:t>
        </w:r>
      </w:hyperlink>
      <w:r w:rsidR="007A5BE4" w:rsidRPr="001D2951">
        <w:rPr>
          <w:rFonts w:ascii="Times New Roman" w:hAnsi="Times New Roman" w:cs="Times New Roman"/>
          <w:i/>
          <w:iCs/>
          <w:sz w:val="28"/>
          <w:szCs w:val="28"/>
          <w:lang w:val="ru-RU"/>
        </w:rPr>
        <w:t xml:space="preserve">, с изменениями, внесенными в соответствии с Законом </w:t>
      </w:r>
      <w:hyperlink r:id="rId272" w:history="1">
        <w:r w:rsidR="007A5BE4" w:rsidRPr="001D2951">
          <w:rPr>
            <w:rStyle w:val="ab"/>
            <w:rFonts w:ascii="Times New Roman" w:hAnsi="Times New Roman"/>
            <w:i/>
            <w:iCs/>
            <w:sz w:val="28"/>
            <w:szCs w:val="28"/>
            <w:u w:val="single"/>
            <w:lang w:val="ru-RU"/>
          </w:rPr>
          <w:t>от 20.11.2020 № 208-IIНС</w:t>
        </w:r>
      </w:hyperlink>
      <w:r w:rsidR="007A5BE4" w:rsidRPr="001D2951">
        <w:rPr>
          <w:rFonts w:ascii="Times New Roman" w:hAnsi="Times New Roman" w:cs="Times New Roman"/>
          <w:i/>
          <w:iCs/>
          <w:sz w:val="28"/>
          <w:szCs w:val="28"/>
          <w:lang w:val="ru-RU"/>
        </w:rPr>
        <w:t>)</w:t>
      </w:r>
    </w:p>
    <w:p w14:paraId="347A2C0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4DF7F99C" w14:textId="77777777"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3D2FB32F" w14:textId="2E380FF3"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73"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74"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9F9DFE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3210565F" w14:textId="0E4912C4" w:rsidR="00250160"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5"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37CE5B1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028986BB" w14:textId="53090B40" w:rsidR="00250160"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6"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710273B2"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061D639D" w14:textId="77777777"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30833077" w14:textId="26AD9389"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77"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78"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33E702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40475943" w14:textId="334BD7DE" w:rsidR="001728EB"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9"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0C38285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616FA87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139F5698" w14:textId="16C57089" w:rsidR="00C82100"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0"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62C9CBE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2" w:name="BM1091"/>
      <w:bookmarkEnd w:id="120"/>
      <w:r w:rsidRPr="001D2951">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729F353A"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C9DEA4" w14:textId="199FA190" w:rsidR="0081044B"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1"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3B6F1B0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3"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3"/>
    </w:p>
    <w:p w14:paraId="306DF45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0543FBB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1C1D2960" w14:textId="2CD76BEB" w:rsidR="001728EB"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2"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25C905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59"/>
      <w:r w:rsidRPr="001D2951">
        <w:rPr>
          <w:rFonts w:ascii="Times New Roman" w:hAnsi="Times New Roman" w:cs="Times New Roman"/>
          <w:sz w:val="28"/>
          <w:szCs w:val="28"/>
          <w:lang w:val="ru-RU"/>
        </w:rPr>
        <w:lastRenderedPageBreak/>
        <w:t>59.2. </w:t>
      </w:r>
      <w:bookmarkEnd w:id="154"/>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5" w:name="_Hlk62142366"/>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5"/>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6"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6"/>
      <w:r w:rsidRPr="001D2951">
        <w:rPr>
          <w:rFonts w:ascii="Times New Roman" w:hAnsi="Times New Roman" w:cs="Times New Roman"/>
          <w:sz w:val="28"/>
          <w:szCs w:val="28"/>
          <w:lang w:val="ru-RU"/>
        </w:rPr>
        <w:t>.</w:t>
      </w:r>
    </w:p>
    <w:p w14:paraId="2BEC2B86" w14:textId="244A0BD5" w:rsidR="00572856" w:rsidRPr="001D2951" w:rsidRDefault="00617D11"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83"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1E4E6D74"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7" w:name="BM1062"/>
    </w:p>
    <w:p w14:paraId="41C9B057" w14:textId="7ABC0253"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59.3 статьи 59 с изменениями, внесенными в соответствии с Законами </w:t>
      </w:r>
      <w:hyperlink r:id="rId284"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85"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717ED21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7"/>
    </w:p>
    <w:p w14:paraId="294ED06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8"/>
    </w:p>
    <w:p w14:paraId="4F9E495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9"/>
      <w:r w:rsidRPr="001D2951">
        <w:rPr>
          <w:rFonts w:ascii="Times New Roman" w:hAnsi="Times New Roman" w:cs="Times New Roman"/>
          <w:sz w:val="28"/>
          <w:szCs w:val="28"/>
          <w:lang w:val="ru-RU"/>
        </w:rPr>
        <w:t>, с учетом товарного вида и качества продукции.</w:t>
      </w:r>
    </w:p>
    <w:p w14:paraId="0670C92E" w14:textId="3D2BA3F0" w:rsidR="001728EB"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6"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2FE2A82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66"/>
      <w:r w:rsidRPr="001D2951">
        <w:rPr>
          <w:rFonts w:ascii="Times New Roman" w:hAnsi="Times New Roman" w:cs="Times New Roman"/>
          <w:sz w:val="28"/>
          <w:szCs w:val="28"/>
          <w:lang w:val="ru-RU"/>
        </w:rPr>
        <w:t xml:space="preserve">в) </w:t>
      </w:r>
      <w:bookmarkStart w:id="161" w:name="BM1067"/>
      <w:bookmarkEnd w:id="160"/>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1"/>
    </w:p>
    <w:p w14:paraId="2558B93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8"/>
      <w:r w:rsidRPr="001D2951">
        <w:rPr>
          <w:rFonts w:ascii="Times New Roman" w:hAnsi="Times New Roman" w:cs="Times New Roman"/>
          <w:sz w:val="28"/>
          <w:szCs w:val="28"/>
          <w:lang w:val="ru-RU"/>
        </w:rPr>
        <w:lastRenderedPageBreak/>
        <w:t>г)</w:t>
      </w:r>
      <w:bookmarkEnd w:id="162"/>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57C6CB99" w14:textId="13FFC206" w:rsidR="001728EB"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7"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007D8B25"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3"/>
    </w:p>
    <w:p w14:paraId="6B4FC6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70"/>
      <w:r w:rsidRPr="001D2951">
        <w:rPr>
          <w:rFonts w:ascii="Times New Roman" w:hAnsi="Times New Roman" w:cs="Times New Roman"/>
          <w:sz w:val="28"/>
          <w:szCs w:val="28"/>
          <w:lang w:val="ru-RU"/>
        </w:rPr>
        <w:t>е)</w:t>
      </w:r>
      <w:bookmarkEnd w:id="164"/>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6E88E2C8"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471040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60.</w:t>
      </w:r>
      <w:r w:rsidRPr="001D2951">
        <w:rPr>
          <w:rFonts w:ascii="Times New Roman" w:hAnsi="Times New Roman" w:cs="Times New Roman"/>
          <w:b/>
          <w:bCs/>
          <w:sz w:val="28"/>
          <w:szCs w:val="28"/>
          <w:lang w:val="ru-RU"/>
        </w:rPr>
        <w:t xml:space="preserve"> Порядок уценки имущества</w:t>
      </w:r>
      <w:bookmarkEnd w:id="152"/>
    </w:p>
    <w:p w14:paraId="4EB42D4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2"/>
      <w:r w:rsidRPr="001D2951">
        <w:rPr>
          <w:rFonts w:ascii="Times New Roman" w:hAnsi="Times New Roman" w:cs="Times New Roman"/>
          <w:sz w:val="28"/>
          <w:szCs w:val="28"/>
          <w:lang w:val="ru-RU"/>
        </w:rPr>
        <w:t>60.1.</w:t>
      </w:r>
      <w:bookmarkEnd w:id="165"/>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7139C120" w14:textId="7F6F67D2" w:rsidR="0017108B"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8"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4FB2DBA4"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6"/>
    </w:p>
    <w:p w14:paraId="1BA0F587" w14:textId="32C1C484" w:rsidR="0003617C" w:rsidRPr="001D2951" w:rsidRDefault="00617D11"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89"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08F7F272" w14:textId="77777777"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2B1CADF2" w14:textId="3BF5FACC" w:rsidR="00DF6D2C"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90"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0649EF0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7"/>
      <w:r w:rsidRPr="001D2951">
        <w:rPr>
          <w:rFonts w:ascii="Times New Roman" w:hAnsi="Times New Roman" w:cs="Times New Roman"/>
          <w:sz w:val="28"/>
          <w:szCs w:val="28"/>
          <w:lang w:val="ru-RU"/>
        </w:rPr>
        <w:t xml:space="preserve">. </w:t>
      </w:r>
    </w:p>
    <w:p w14:paraId="5D64091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8" w:name="BM1095"/>
      <w:r w:rsidRPr="001D2951">
        <w:rPr>
          <w:rFonts w:ascii="Times New Roman" w:hAnsi="Times New Roman" w:cs="Times New Roman"/>
          <w:sz w:val="28"/>
          <w:szCs w:val="28"/>
          <w:lang w:val="ru-RU"/>
        </w:rPr>
        <w:t xml:space="preserve">60.3. </w:t>
      </w:r>
      <w:bookmarkStart w:id="169" w:name="BM1096"/>
      <w:bookmarkEnd w:id="168"/>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70" w:name="BM1097"/>
      <w:bookmarkEnd w:id="169"/>
      <w:r w:rsidRPr="001D2951">
        <w:rPr>
          <w:rFonts w:ascii="Times New Roman" w:hAnsi="Times New Roman" w:cs="Times New Roman"/>
          <w:sz w:val="28"/>
          <w:szCs w:val="28"/>
          <w:lang w:val="ru-RU"/>
        </w:rPr>
        <w:t>, которое оформляется протоколом.</w:t>
      </w:r>
    </w:p>
    <w:p w14:paraId="61BE2C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57C4907C" w14:textId="1F80E578" w:rsidR="00DF6D2C"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91"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2AE7C24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70"/>
    </w:p>
    <w:p w14:paraId="1814365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1"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1"/>
      <w:r w:rsidRPr="001D2951">
        <w:rPr>
          <w:rFonts w:ascii="Times New Roman" w:hAnsi="Times New Roman" w:cs="Times New Roman"/>
          <w:sz w:val="28"/>
          <w:szCs w:val="28"/>
          <w:lang w:val="ru-RU"/>
        </w:rPr>
        <w:t xml:space="preserve"> </w:t>
      </w:r>
      <w:bookmarkStart w:id="172" w:name="BM1099"/>
    </w:p>
    <w:p w14:paraId="5A74A12F" w14:textId="5DB94B76" w:rsidR="001B1368"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92"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47586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2"/>
      <w:r w:rsidR="008F473B" w:rsidRPr="001D2951">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w:t>
      </w:r>
      <w:r w:rsidR="008F473B" w:rsidRPr="001D2951">
        <w:rPr>
          <w:rFonts w:ascii="Times New Roman" w:hAnsi="Times New Roman" w:cs="Times New Roman"/>
          <w:sz w:val="28"/>
          <w:szCs w:val="28"/>
          <w:lang w:val="ru-RU"/>
        </w:rPr>
        <w:lastRenderedPageBreak/>
        <w:t>Народной Республики по форме, утвержденной Правительством Донецкой Народной Республики.</w:t>
      </w:r>
    </w:p>
    <w:p w14:paraId="257A56A1" w14:textId="42B5FFD9"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61.2 статьи 61 с изменениями, внесенными в соответствии с Законом </w:t>
      </w:r>
      <w:hyperlink r:id="rId293"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94"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15A23F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5A21E35D"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3"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611C4891" w14:textId="77777777"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1518BE17" w14:textId="77777777"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714142E8" w14:textId="36BDC9A6" w:rsidR="00D85062" w:rsidRPr="001D2951" w:rsidRDefault="00617D11"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95"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6FB0B43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3"/>
    </w:p>
    <w:p w14:paraId="68FE9E9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0B16BD08"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w:t>
      </w:r>
      <w:r w:rsidR="00545EF9" w:rsidRPr="001D2951">
        <w:rPr>
          <w:rFonts w:ascii="Times New Roman" w:hAnsi="Times New Roman" w:cs="Times New Roman"/>
          <w:sz w:val="28"/>
          <w:szCs w:val="28"/>
          <w:lang w:val="ru-RU"/>
        </w:rPr>
        <w:lastRenderedPageBreak/>
        <w:t>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025E9BE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028F7EA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55FB8E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2E99016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4"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4"/>
      <w:r w:rsidRPr="001D2951">
        <w:rPr>
          <w:rFonts w:ascii="Times New Roman" w:hAnsi="Times New Roman" w:cs="Times New Roman"/>
          <w:sz w:val="28"/>
          <w:szCs w:val="28"/>
          <w:lang w:val="ru-RU"/>
        </w:rPr>
        <w:t xml:space="preserve"> </w:t>
      </w:r>
    </w:p>
    <w:p w14:paraId="3ED6949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5"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49105BF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 xml:space="preserve">республиканского </w:t>
      </w:r>
      <w:r w:rsidR="00124EA3" w:rsidRPr="001D2951">
        <w:rPr>
          <w:rFonts w:ascii="Times New Roman" w:hAnsi="Times New Roman" w:cs="Times New Roman"/>
          <w:sz w:val="28"/>
          <w:szCs w:val="28"/>
          <w:lang w:val="ru-RU"/>
        </w:rPr>
        <w:lastRenderedPageBreak/>
        <w:t>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13A437FF" w14:textId="39F082AC"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63.1 статьи 63 с изменениями, внесенными в соответствии с Законами </w:t>
      </w:r>
      <w:hyperlink r:id="rId296"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97"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1E04E66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5"/>
    <w:p w14:paraId="3D073902"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5922E1C9" w14:textId="77777777"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sz w:val="28"/>
          <w:szCs w:val="28"/>
        </w:rPr>
        <w:t>.</w:t>
      </w:r>
    </w:p>
    <w:p w14:paraId="2A3CB09D" w14:textId="4EC9F14A" w:rsidR="00605F2B" w:rsidRPr="001D2951" w:rsidRDefault="00617D11" w:rsidP="005566EF">
      <w:pPr>
        <w:spacing w:after="360" w:line="276" w:lineRule="auto"/>
        <w:ind w:firstLine="709"/>
        <w:jc w:val="both"/>
        <w:rPr>
          <w:i/>
          <w:iCs/>
          <w:sz w:val="28"/>
          <w:szCs w:val="28"/>
        </w:rPr>
      </w:pPr>
      <w:hyperlink r:id="rId298"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755053A5"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25A5CE44" w14:textId="77777777" w:rsidR="009A32BE" w:rsidRPr="001D2951" w:rsidRDefault="009A32BE" w:rsidP="009A32BE">
      <w:pPr>
        <w:ind w:firstLine="708"/>
        <w:rPr>
          <w:bCs/>
          <w:sz w:val="28"/>
          <w:szCs w:val="28"/>
        </w:rPr>
      </w:pPr>
    </w:p>
    <w:p w14:paraId="64E6BAC7"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0298475A"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26F6001E"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466F50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3761A23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66.1. Налог на прибыль уплачивается субъектами, классифицированными в соответствии со статьей 15 настоящего Закона, кроме:</w:t>
      </w:r>
    </w:p>
    <w:p w14:paraId="3798A924" w14:textId="77777777" w:rsidR="009100F9" w:rsidRPr="001D2951" w:rsidRDefault="009100F9" w:rsidP="009100F9">
      <w:pPr>
        <w:spacing w:after="360" w:line="276" w:lineRule="auto"/>
        <w:ind w:firstLine="709"/>
        <w:jc w:val="both"/>
        <w:rPr>
          <w:bCs/>
          <w:sz w:val="28"/>
          <w:szCs w:val="28"/>
        </w:rPr>
      </w:pPr>
      <w:r w:rsidRPr="001D2951">
        <w:rPr>
          <w:bCs/>
          <w:sz w:val="28"/>
          <w:szCs w:val="28"/>
        </w:rPr>
        <w:t>а) физических лиц, физических лиц − предпринимателей в случае выбора ими патентной системы налогообложения;</w:t>
      </w:r>
    </w:p>
    <w:p w14:paraId="769D9467" w14:textId="4113EFE7" w:rsidR="00545EF9" w:rsidRPr="001D2951" w:rsidRDefault="00617D11" w:rsidP="009100F9">
      <w:pPr>
        <w:spacing w:after="360" w:line="276" w:lineRule="auto"/>
        <w:ind w:firstLine="709"/>
        <w:jc w:val="both"/>
        <w:rPr>
          <w:sz w:val="28"/>
          <w:szCs w:val="28"/>
        </w:rPr>
      </w:pPr>
      <w:hyperlink r:id="rId299"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16533AD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12042019"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43500D17"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7112F30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w:t>
      </w:r>
      <w:r w:rsidR="006523E6" w:rsidRPr="001D2951">
        <w:rPr>
          <w:bCs/>
          <w:sz w:val="28"/>
          <w:szCs w:val="28"/>
        </w:rPr>
        <w:t>атья 67.</w:t>
      </w:r>
      <w:r w:rsidR="006523E6" w:rsidRPr="001D2951">
        <w:rPr>
          <w:b/>
          <w:bCs/>
          <w:sz w:val="28"/>
          <w:szCs w:val="28"/>
        </w:rPr>
        <w:t xml:space="preserve"> Объект налогообложения</w:t>
      </w:r>
    </w:p>
    <w:p w14:paraId="7F038021" w14:textId="77777777" w:rsidR="00545EF9" w:rsidRPr="001D2951" w:rsidRDefault="00545EF9" w:rsidP="006811D0">
      <w:pPr>
        <w:spacing w:after="360" w:line="276" w:lineRule="auto"/>
        <w:ind w:firstLine="709"/>
        <w:jc w:val="both"/>
        <w:rPr>
          <w:sz w:val="28"/>
          <w:szCs w:val="28"/>
        </w:rPr>
      </w:pPr>
      <w:bookmarkStart w:id="176" w:name="_Ref399930192"/>
      <w:r w:rsidRPr="001D2951">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6"/>
    <w:p w14:paraId="44577197"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69AD9494" w14:textId="77777777" w:rsidR="009A32BE" w:rsidRPr="001D2951" w:rsidRDefault="009A32BE" w:rsidP="009A32BE">
      <w:pPr>
        <w:ind w:firstLine="708"/>
        <w:rPr>
          <w:bCs/>
          <w:sz w:val="28"/>
          <w:szCs w:val="28"/>
        </w:rPr>
      </w:pPr>
    </w:p>
    <w:p w14:paraId="4329F318"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3B5FA6D4"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5F8FD4F3"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2BE9687D" w14:textId="096D4CC8" w:rsidR="00CB50EF" w:rsidRPr="001D2951" w:rsidRDefault="00617D11" w:rsidP="00CB50EF">
      <w:pPr>
        <w:spacing w:after="360" w:line="276" w:lineRule="auto"/>
        <w:ind w:firstLine="709"/>
        <w:jc w:val="both"/>
        <w:rPr>
          <w:sz w:val="28"/>
          <w:szCs w:val="28"/>
        </w:rPr>
      </w:pPr>
      <w:hyperlink r:id="rId300" w:history="1">
        <w:r w:rsidR="00CB50EF" w:rsidRPr="001D2951">
          <w:rPr>
            <w:i/>
            <w:color w:val="0000FF"/>
            <w:sz w:val="28"/>
            <w:szCs w:val="28"/>
            <w:u w:val="single"/>
            <w:lang w:eastAsia="en-US"/>
          </w:rPr>
          <w:t>(Пункт 68.3 статьи 68 введен Законом от 04.05.2020 № 144-IIНС)</w:t>
        </w:r>
      </w:hyperlink>
    </w:p>
    <w:p w14:paraId="345A40B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05710333" w14:textId="77777777" w:rsidR="00D602BD" w:rsidRPr="001D2951" w:rsidRDefault="00AF1EC7" w:rsidP="006811D0">
      <w:pPr>
        <w:spacing w:after="360" w:line="276" w:lineRule="auto"/>
        <w:ind w:firstLine="709"/>
        <w:jc w:val="both"/>
        <w:rPr>
          <w:sz w:val="28"/>
          <w:szCs w:val="28"/>
        </w:rPr>
      </w:pPr>
      <w:r w:rsidRPr="001D2951">
        <w:rPr>
          <w:sz w:val="28"/>
          <w:szCs w:val="28"/>
        </w:rPr>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5B946BC8"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67F7B098"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243EA85D" w14:textId="13D5AF4B" w:rsidR="00D602BD" w:rsidRPr="001D2951" w:rsidRDefault="00617D11" w:rsidP="006811D0">
      <w:pPr>
        <w:spacing w:after="360" w:line="276" w:lineRule="auto"/>
        <w:ind w:firstLine="709"/>
        <w:jc w:val="both"/>
        <w:rPr>
          <w:rStyle w:val="ab"/>
          <w:i/>
          <w:sz w:val="28"/>
          <w:szCs w:val="28"/>
        </w:rPr>
      </w:pPr>
      <w:hyperlink r:id="rId301"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12CDB5E7" w14:textId="67E9D110" w:rsidR="00516470" w:rsidRPr="001D2951" w:rsidRDefault="00617D11" w:rsidP="006811D0">
      <w:pPr>
        <w:spacing w:line="276" w:lineRule="auto"/>
        <w:ind w:firstLine="709"/>
        <w:jc w:val="both"/>
        <w:rPr>
          <w:i/>
          <w:sz w:val="28"/>
          <w:szCs w:val="28"/>
        </w:rPr>
      </w:pPr>
      <w:hyperlink r:id="rId302"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8C828A5" w14:textId="77777777" w:rsidR="00516470" w:rsidRPr="001D2951" w:rsidRDefault="00516470" w:rsidP="006811D0">
      <w:pPr>
        <w:spacing w:line="276" w:lineRule="auto"/>
        <w:ind w:firstLine="709"/>
        <w:jc w:val="both"/>
        <w:rPr>
          <w:i/>
          <w:sz w:val="28"/>
          <w:szCs w:val="28"/>
        </w:rPr>
      </w:pPr>
    </w:p>
    <w:p w14:paraId="31CC37F4" w14:textId="5DCE1092" w:rsidR="00516470" w:rsidRPr="001D2951" w:rsidRDefault="00617D11" w:rsidP="006811D0">
      <w:pPr>
        <w:spacing w:line="276" w:lineRule="auto"/>
        <w:ind w:firstLine="709"/>
        <w:jc w:val="both"/>
        <w:rPr>
          <w:i/>
          <w:sz w:val="28"/>
          <w:szCs w:val="28"/>
        </w:rPr>
      </w:pPr>
      <w:hyperlink r:id="rId303"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028B68C8" w14:textId="77777777" w:rsidR="00516470" w:rsidRPr="001D2951" w:rsidRDefault="00516470" w:rsidP="006811D0">
      <w:pPr>
        <w:spacing w:after="360" w:line="276" w:lineRule="auto"/>
        <w:ind w:firstLine="709"/>
        <w:jc w:val="both"/>
        <w:rPr>
          <w:sz w:val="28"/>
          <w:szCs w:val="28"/>
        </w:rPr>
      </w:pPr>
    </w:p>
    <w:p w14:paraId="393F6BAA"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51123CA4"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43AD2EED" w14:textId="65DC0DF0" w:rsidR="0035602F" w:rsidRPr="001D2951" w:rsidRDefault="0035602F" w:rsidP="0035602F">
      <w:pPr>
        <w:spacing w:after="360" w:line="276" w:lineRule="auto"/>
        <w:ind w:firstLine="709"/>
        <w:jc w:val="both"/>
        <w:rPr>
          <w:bCs/>
          <w:sz w:val="28"/>
          <w:szCs w:val="28"/>
        </w:rPr>
      </w:pPr>
      <w:r w:rsidRPr="001D2951">
        <w:rPr>
          <w:i/>
          <w:sz w:val="28"/>
          <w:szCs w:val="28"/>
        </w:rPr>
        <w:lastRenderedPageBreak/>
        <w:t xml:space="preserve">(Абзац второй пункта 69.3 статьи 69 введен Законом </w:t>
      </w:r>
      <w:hyperlink r:id="rId304"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305" w:history="1">
        <w:r w:rsidR="00CB50EF" w:rsidRPr="001D2951">
          <w:rPr>
            <w:rStyle w:val="ab"/>
            <w:i/>
            <w:sz w:val="28"/>
            <w:szCs w:val="28"/>
          </w:rPr>
          <w:t>от 04.05.2020 № 144-IIНС</w:t>
        </w:r>
      </w:hyperlink>
      <w:r w:rsidRPr="001D2951">
        <w:rPr>
          <w:i/>
          <w:sz w:val="28"/>
          <w:szCs w:val="28"/>
        </w:rPr>
        <w:t>)</w:t>
      </w:r>
    </w:p>
    <w:p w14:paraId="65EE21A6" w14:textId="26FB13DC" w:rsidR="00516470" w:rsidRPr="001D2951" w:rsidRDefault="00516470" w:rsidP="00191578">
      <w:pPr>
        <w:spacing w:after="360" w:line="276" w:lineRule="auto"/>
        <w:ind w:firstLine="709"/>
        <w:jc w:val="both"/>
        <w:rPr>
          <w:sz w:val="28"/>
          <w:szCs w:val="28"/>
        </w:rPr>
      </w:pPr>
      <w:r w:rsidRPr="001D2951">
        <w:rPr>
          <w:sz w:val="28"/>
          <w:szCs w:val="28"/>
        </w:rPr>
        <w:t>69.4. </w:t>
      </w:r>
      <w:hyperlink r:id="rId306" w:history="1">
        <w:r w:rsidR="00191578" w:rsidRPr="001D2951">
          <w:rPr>
            <w:bCs/>
            <w:i/>
            <w:color w:val="0000FF"/>
            <w:sz w:val="28"/>
            <w:szCs w:val="28"/>
            <w:u w:val="single"/>
          </w:rPr>
          <w:t>(Пункт 69.4 статьи 69 утратил силу в соответствии с Законом от 03.08.2018 № 247-IНС)</w:t>
        </w:r>
      </w:hyperlink>
    </w:p>
    <w:p w14:paraId="7B8DB830" w14:textId="5B07BD1C" w:rsidR="00516470" w:rsidRPr="001D2951" w:rsidRDefault="00617D11" w:rsidP="006811D0">
      <w:pPr>
        <w:spacing w:after="360" w:line="276" w:lineRule="auto"/>
        <w:ind w:firstLine="709"/>
        <w:jc w:val="both"/>
        <w:rPr>
          <w:rStyle w:val="ab"/>
          <w:i/>
          <w:sz w:val="28"/>
          <w:szCs w:val="28"/>
        </w:rPr>
      </w:pPr>
      <w:hyperlink r:id="rId307"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06E0164E"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5DC47464"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54B21A29" w14:textId="042DFA6C" w:rsidR="003F64FF" w:rsidRPr="001D2951" w:rsidRDefault="00617D11" w:rsidP="003F64FF">
      <w:pPr>
        <w:spacing w:after="360" w:line="276" w:lineRule="auto"/>
        <w:ind w:firstLine="709"/>
        <w:jc w:val="both"/>
        <w:rPr>
          <w:i/>
          <w:sz w:val="28"/>
          <w:szCs w:val="28"/>
        </w:rPr>
      </w:pPr>
      <w:hyperlink r:id="rId308" w:history="1">
        <w:r w:rsidR="003F64FF" w:rsidRPr="001D2951">
          <w:rPr>
            <w:i/>
            <w:color w:val="0000FF"/>
            <w:sz w:val="28"/>
            <w:szCs w:val="28"/>
            <w:u w:val="single"/>
            <w:lang w:eastAsia="en-US"/>
          </w:rPr>
          <w:t>(Пункт 69.5 статьи 69 введен Законом от 24.04.2020 № 136-IIНС)</w:t>
        </w:r>
      </w:hyperlink>
    </w:p>
    <w:p w14:paraId="4FA27E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70.</w:t>
      </w:r>
      <w:r w:rsidRPr="001D2951">
        <w:rPr>
          <w:b/>
          <w:bCs/>
          <w:sz w:val="28"/>
          <w:szCs w:val="28"/>
        </w:rPr>
        <w:t xml:space="preserve"> Налоговый период</w:t>
      </w:r>
    </w:p>
    <w:p w14:paraId="27CB56F3" w14:textId="77777777" w:rsidR="00545EF9" w:rsidRPr="001D2951" w:rsidRDefault="00AF1EC7" w:rsidP="006811D0">
      <w:pPr>
        <w:spacing w:after="360" w:line="276" w:lineRule="auto"/>
        <w:ind w:firstLine="709"/>
        <w:jc w:val="both"/>
        <w:rPr>
          <w:sz w:val="28"/>
          <w:szCs w:val="28"/>
        </w:rPr>
      </w:pPr>
      <w:r w:rsidRPr="001D2951">
        <w:rPr>
          <w:sz w:val="28"/>
          <w:szCs w:val="28"/>
        </w:rPr>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3ED37D06" w14:textId="77777777" w:rsidR="00545EF9" w:rsidRPr="001D2951" w:rsidRDefault="00545EF9" w:rsidP="006811D0">
      <w:pPr>
        <w:spacing w:after="360" w:line="276" w:lineRule="auto"/>
        <w:ind w:firstLine="709"/>
        <w:jc w:val="both"/>
        <w:rPr>
          <w:sz w:val="28"/>
          <w:szCs w:val="28"/>
        </w:rPr>
      </w:pPr>
      <w:r w:rsidRPr="001D2951">
        <w:rPr>
          <w:sz w:val="28"/>
          <w:szCs w:val="28"/>
        </w:rPr>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270135D" w14:textId="6025DE12" w:rsidR="00DD6D30" w:rsidRPr="001D2951" w:rsidRDefault="00617D11" w:rsidP="006811D0">
      <w:pPr>
        <w:spacing w:after="360" w:line="276" w:lineRule="auto"/>
        <w:ind w:firstLine="709"/>
        <w:jc w:val="both"/>
        <w:rPr>
          <w:sz w:val="28"/>
          <w:szCs w:val="28"/>
        </w:rPr>
      </w:pPr>
      <w:hyperlink r:id="rId309"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30A3BB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146AE867" w14:textId="2DB0E296" w:rsidR="00516470" w:rsidRPr="001D2951" w:rsidRDefault="00617D11" w:rsidP="006811D0">
      <w:pPr>
        <w:spacing w:after="360" w:line="276" w:lineRule="auto"/>
        <w:ind w:firstLine="709"/>
        <w:jc w:val="both"/>
        <w:rPr>
          <w:i/>
          <w:sz w:val="28"/>
          <w:szCs w:val="28"/>
        </w:rPr>
      </w:pPr>
      <w:hyperlink r:id="rId310"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6462661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2DF3AD2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784612AB" w14:textId="77777777" w:rsidR="00191578" w:rsidRPr="001D2951" w:rsidRDefault="00191578" w:rsidP="00191578">
      <w:pPr>
        <w:spacing w:after="360" w:line="276" w:lineRule="auto"/>
        <w:ind w:firstLine="709"/>
        <w:jc w:val="both"/>
        <w:rPr>
          <w:bCs/>
          <w:sz w:val="28"/>
          <w:szCs w:val="28"/>
        </w:rPr>
      </w:pPr>
      <w:r w:rsidRPr="001D2951">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33472D19" w14:textId="69660BE5" w:rsidR="00545EF9" w:rsidRPr="001D2951" w:rsidRDefault="00617D11" w:rsidP="00191578">
      <w:pPr>
        <w:spacing w:after="360" w:line="276" w:lineRule="auto"/>
        <w:ind w:firstLine="709"/>
        <w:jc w:val="both"/>
        <w:rPr>
          <w:sz w:val="28"/>
          <w:szCs w:val="28"/>
        </w:rPr>
      </w:pPr>
      <w:hyperlink r:id="rId311"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4C99DF0A"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460E5CFF" w14:textId="49E6EE86" w:rsidR="00191578" w:rsidRPr="001D2951" w:rsidRDefault="00617D11" w:rsidP="00191578">
      <w:pPr>
        <w:spacing w:after="360" w:line="276" w:lineRule="auto"/>
        <w:ind w:firstLine="709"/>
        <w:jc w:val="both"/>
        <w:rPr>
          <w:bCs/>
          <w:i/>
          <w:color w:val="0000FF"/>
          <w:sz w:val="28"/>
          <w:szCs w:val="28"/>
          <w:u w:val="single"/>
        </w:rPr>
      </w:pPr>
      <w:hyperlink r:id="rId312"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30127EBA" w14:textId="77777777" w:rsidR="003F64FF" w:rsidRPr="001D2951" w:rsidRDefault="003F64FF" w:rsidP="003F64FF">
      <w:pPr>
        <w:spacing w:after="360" w:line="276" w:lineRule="auto"/>
        <w:ind w:firstLine="709"/>
        <w:jc w:val="both"/>
        <w:rPr>
          <w:bCs/>
          <w:sz w:val="28"/>
          <w:szCs w:val="28"/>
        </w:rPr>
      </w:pPr>
      <w:r w:rsidRPr="001D2951">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094621D" w14:textId="118F5916" w:rsidR="003F64FF" w:rsidRPr="001D2951" w:rsidRDefault="00617D11" w:rsidP="003F64FF">
      <w:pPr>
        <w:spacing w:after="360" w:line="276" w:lineRule="auto"/>
        <w:ind w:firstLine="709"/>
        <w:jc w:val="both"/>
        <w:rPr>
          <w:bCs/>
          <w:i/>
          <w:color w:val="0000FF"/>
          <w:sz w:val="28"/>
          <w:szCs w:val="28"/>
          <w:u w:val="single"/>
        </w:rPr>
      </w:pPr>
      <w:hyperlink r:id="rId313" w:history="1">
        <w:r w:rsidR="003F64FF" w:rsidRPr="001D2951">
          <w:rPr>
            <w:i/>
            <w:color w:val="0000FF"/>
            <w:sz w:val="28"/>
            <w:szCs w:val="28"/>
            <w:u w:val="single"/>
            <w:lang w:eastAsia="en-US"/>
          </w:rPr>
          <w:t>(Пункт 70.7 статьи 70 введен Законом от 24.04.2020 № 136-IIНС)</w:t>
        </w:r>
      </w:hyperlink>
    </w:p>
    <w:p w14:paraId="6784C361"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6B486010"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529A415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02CAA139"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3297B4A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w:t>
      </w:r>
      <w:r w:rsidRPr="001D2951">
        <w:rPr>
          <w:sz w:val="28"/>
          <w:szCs w:val="28"/>
        </w:rPr>
        <w:lastRenderedPageBreak/>
        <w:t xml:space="preserve">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0FAB701"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2D4B524B" w14:textId="0120FDFF"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314"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315" w:history="1">
        <w:r w:rsidRPr="001D2951">
          <w:rPr>
            <w:rStyle w:val="ab"/>
            <w:bCs/>
            <w:i/>
            <w:sz w:val="28"/>
            <w:szCs w:val="28"/>
            <w:shd w:val="clear" w:color="auto" w:fill="FCFCFF"/>
          </w:rPr>
          <w:t>от 26.06.2020 № 161-IIНС</w:t>
        </w:r>
      </w:hyperlink>
      <w:r w:rsidR="00A401EA" w:rsidRPr="001D2951">
        <w:rPr>
          <w:i/>
          <w:sz w:val="28"/>
          <w:szCs w:val="28"/>
        </w:rPr>
        <w:t>)</w:t>
      </w:r>
    </w:p>
    <w:p w14:paraId="3DA0D22D"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5DABDFE6" w14:textId="77777777" w:rsidR="00545EF9" w:rsidRPr="001D2951" w:rsidRDefault="00545EF9" w:rsidP="006811D0">
      <w:pPr>
        <w:spacing w:after="360" w:line="276" w:lineRule="auto"/>
        <w:ind w:firstLine="709"/>
        <w:jc w:val="both"/>
        <w:rPr>
          <w:sz w:val="28"/>
          <w:szCs w:val="28"/>
        </w:rPr>
      </w:pPr>
      <w:r w:rsidRPr="001D2951">
        <w:rPr>
          <w:sz w:val="28"/>
          <w:szCs w:val="28"/>
        </w:rPr>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25B97118"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563466D5"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3359CD4D" w14:textId="56C81B44" w:rsidR="00545EF9" w:rsidRPr="001D2951" w:rsidRDefault="00617D11" w:rsidP="00DD6D30">
      <w:pPr>
        <w:spacing w:after="360" w:line="276" w:lineRule="auto"/>
        <w:ind w:firstLine="709"/>
        <w:jc w:val="both"/>
        <w:rPr>
          <w:sz w:val="28"/>
          <w:szCs w:val="28"/>
        </w:rPr>
      </w:pPr>
      <w:hyperlink r:id="rId316"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725C73C"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1F590E7C" w14:textId="61E9386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A4127B" w:rsidRPr="00A4127B">
        <w:rPr>
          <w:sz w:val="28"/>
          <w:szCs w:val="28"/>
        </w:rPr>
        <w:t>трех лет</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68D5BAD" w14:textId="062CAFEB"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317"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318" w:history="1">
        <w:r w:rsidR="008F661E" w:rsidRPr="001D2951">
          <w:rPr>
            <w:rStyle w:val="ab"/>
            <w:i/>
            <w:sz w:val="28"/>
            <w:szCs w:val="28"/>
            <w:lang w:eastAsia="en-US"/>
          </w:rPr>
          <w:t>от 28.12.2020 № 239-IIНС</w:t>
        </w:r>
      </w:hyperlink>
      <w:r w:rsidR="00A4127B">
        <w:rPr>
          <w:rStyle w:val="ab"/>
          <w:i/>
          <w:sz w:val="28"/>
          <w:szCs w:val="28"/>
          <w:lang w:eastAsia="en-US"/>
        </w:rPr>
        <w:t xml:space="preserve">, </w:t>
      </w:r>
      <w:hyperlink r:id="rId319" w:history="1">
        <w:r w:rsidR="00A4127B" w:rsidRPr="00A4127B">
          <w:rPr>
            <w:rStyle w:val="ab"/>
            <w:i/>
            <w:sz w:val="28"/>
            <w:szCs w:val="28"/>
            <w:lang w:eastAsia="en-US"/>
          </w:rPr>
          <w:t>от 27.09.2022 № 420-</w:t>
        </w:r>
        <w:r w:rsidR="00A4127B" w:rsidRPr="00A4127B">
          <w:rPr>
            <w:rStyle w:val="ab"/>
            <w:i/>
            <w:sz w:val="28"/>
            <w:szCs w:val="28"/>
            <w:lang w:val="en-US" w:eastAsia="en-US"/>
          </w:rPr>
          <w:t>II</w:t>
        </w:r>
        <w:r w:rsidR="00A4127B" w:rsidRPr="00A4127B">
          <w:rPr>
            <w:rStyle w:val="ab"/>
            <w:i/>
            <w:sz w:val="28"/>
            <w:szCs w:val="28"/>
            <w:lang w:eastAsia="en-US"/>
          </w:rPr>
          <w:t>НС</w:t>
        </w:r>
      </w:hyperlink>
      <w:r w:rsidRPr="001D2951">
        <w:rPr>
          <w:i/>
          <w:sz w:val="28"/>
          <w:szCs w:val="28"/>
          <w:lang w:eastAsia="en-US"/>
        </w:rPr>
        <w:t>)</w:t>
      </w:r>
    </w:p>
    <w:p w14:paraId="6802D14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w:t>
      </w:r>
      <w:r w:rsidR="008074FF" w:rsidRPr="001D2951">
        <w:rPr>
          <w:sz w:val="28"/>
          <w:szCs w:val="28"/>
        </w:rPr>
        <w:t>8</w:t>
      </w:r>
      <w:r w:rsidRPr="001D2951">
        <w:rPr>
          <w:sz w:val="28"/>
          <w:szCs w:val="28"/>
        </w:rPr>
        <w:t>. доходы от продажи ценных бумаг;</w:t>
      </w:r>
    </w:p>
    <w:p w14:paraId="4F22FA3D"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0BE6DC84"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2A66C1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358CF09E"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7AF79D75" w14:textId="1A0B38B1"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320"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321" w:history="1">
        <w:r w:rsidR="00EC73DA" w:rsidRPr="001D2951">
          <w:rPr>
            <w:rStyle w:val="ab"/>
            <w:i/>
            <w:sz w:val="28"/>
            <w:szCs w:val="28"/>
          </w:rPr>
          <w:t>от 24.04.2020 № 133-IIНС</w:t>
        </w:r>
      </w:hyperlink>
      <w:r w:rsidRPr="001D2951">
        <w:rPr>
          <w:i/>
          <w:sz w:val="28"/>
          <w:szCs w:val="28"/>
        </w:rPr>
        <w:t>)</w:t>
      </w:r>
    </w:p>
    <w:p w14:paraId="08609D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7D802A87"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38EC71C8"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61D5DF7E"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64EBDCCE"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4782CA97" w14:textId="5791142B" w:rsidR="003F64FF" w:rsidRPr="001D2951" w:rsidRDefault="00617D11" w:rsidP="003F64FF">
      <w:pPr>
        <w:spacing w:after="360" w:line="276" w:lineRule="auto"/>
        <w:ind w:firstLine="709"/>
        <w:jc w:val="both"/>
        <w:rPr>
          <w:sz w:val="28"/>
          <w:szCs w:val="28"/>
        </w:rPr>
      </w:pPr>
      <w:hyperlink r:id="rId322"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7FA2D114"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243BDE6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27CF21A8" w14:textId="4D1092DF"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 xml:space="preserve">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w:t>
      </w:r>
      <w:r w:rsidR="00F33BD8" w:rsidRPr="00F33BD8">
        <w:rPr>
          <w:sz w:val="28"/>
          <w:szCs w:val="28"/>
        </w:rPr>
        <w:t>трех лет</w:t>
      </w:r>
      <w:r w:rsidR="00F33BD8" w:rsidRPr="001D2951">
        <w:rPr>
          <w:sz w:val="28"/>
          <w:szCs w:val="28"/>
        </w:rPr>
        <w:t xml:space="preserve"> </w:t>
      </w:r>
      <w:r w:rsidRPr="001D2951">
        <w:rPr>
          <w:sz w:val="28"/>
          <w:szCs w:val="28"/>
        </w:rPr>
        <w:t>с момента фактического получения таких товаров (работ, услуг);</w:t>
      </w:r>
    </w:p>
    <w:p w14:paraId="504AEB85" w14:textId="7FF89B3C"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23"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24"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25" w:history="1">
        <w:r w:rsidR="005961E5" w:rsidRPr="001D2951">
          <w:rPr>
            <w:rStyle w:val="ab"/>
            <w:i/>
            <w:sz w:val="28"/>
            <w:szCs w:val="28"/>
            <w:lang w:eastAsia="en-US"/>
          </w:rPr>
          <w:t>от 20.11.2020 № 207-IIНС</w:t>
        </w:r>
      </w:hyperlink>
      <w:r w:rsidR="00F33BD8">
        <w:rPr>
          <w:rStyle w:val="ab"/>
          <w:i/>
          <w:sz w:val="28"/>
          <w:szCs w:val="28"/>
          <w:lang w:eastAsia="en-US"/>
        </w:rPr>
        <w:t xml:space="preserve">, </w:t>
      </w:r>
      <w:r w:rsidR="0023257E" w:rsidRPr="0023257E">
        <w:rPr>
          <w:rStyle w:val="ab"/>
          <w:i/>
          <w:color w:val="auto"/>
          <w:sz w:val="28"/>
          <w:szCs w:val="28"/>
          <w:lang w:eastAsia="en-US"/>
        </w:rPr>
        <w:t>с изменениями, внесенными Законом</w:t>
      </w:r>
      <w:r w:rsidR="0023257E">
        <w:rPr>
          <w:rStyle w:val="ab"/>
          <w:i/>
          <w:sz w:val="28"/>
          <w:szCs w:val="28"/>
          <w:lang w:eastAsia="en-US"/>
        </w:rPr>
        <w:t xml:space="preserve"> </w:t>
      </w:r>
      <w:hyperlink r:id="rId326" w:history="1">
        <w:r w:rsidR="00F33BD8" w:rsidRPr="0023257E">
          <w:rPr>
            <w:rStyle w:val="ab"/>
            <w:i/>
            <w:sz w:val="28"/>
            <w:szCs w:val="28"/>
            <w:lang w:eastAsia="en-US"/>
          </w:rPr>
          <w:t>от 27.09.2022 № 420-</w:t>
        </w:r>
        <w:r w:rsidR="00F33BD8" w:rsidRPr="0023257E">
          <w:rPr>
            <w:rStyle w:val="ab"/>
            <w:i/>
            <w:sz w:val="28"/>
            <w:szCs w:val="28"/>
            <w:lang w:val="en-US" w:eastAsia="en-US"/>
          </w:rPr>
          <w:t>II</w:t>
        </w:r>
        <w:r w:rsidR="00F33BD8" w:rsidRPr="0023257E">
          <w:rPr>
            <w:rStyle w:val="ab"/>
            <w:i/>
            <w:sz w:val="28"/>
            <w:szCs w:val="28"/>
            <w:lang w:eastAsia="en-US"/>
          </w:rPr>
          <w:t>НС</w:t>
        </w:r>
      </w:hyperlink>
      <w:r w:rsidRPr="001D2951">
        <w:rPr>
          <w:i/>
          <w:sz w:val="28"/>
          <w:szCs w:val="28"/>
          <w:lang w:eastAsia="en-US"/>
        </w:rPr>
        <w:t>)</w:t>
      </w:r>
    </w:p>
    <w:p w14:paraId="653A1DB6"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0192CB81" w14:textId="6F7D9378" w:rsidR="004369BF" w:rsidRPr="001D2951" w:rsidRDefault="00617D11" w:rsidP="006811D0">
      <w:pPr>
        <w:spacing w:after="360" w:line="276" w:lineRule="auto"/>
        <w:ind w:firstLine="709"/>
        <w:jc w:val="both"/>
        <w:rPr>
          <w:sz w:val="28"/>
          <w:szCs w:val="28"/>
        </w:rPr>
      </w:pPr>
      <w:hyperlink r:id="rId327"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7795B50E" w14:textId="77777777" w:rsidR="0088584D" w:rsidRPr="001D2951" w:rsidRDefault="0088584D" w:rsidP="006811D0">
      <w:pPr>
        <w:spacing w:after="360" w:line="276" w:lineRule="auto"/>
        <w:ind w:firstLine="709"/>
        <w:jc w:val="both"/>
        <w:rPr>
          <w:sz w:val="28"/>
          <w:szCs w:val="28"/>
        </w:rPr>
      </w:pPr>
      <w:r w:rsidRPr="001D2951">
        <w:rPr>
          <w:sz w:val="28"/>
          <w:szCs w:val="28"/>
        </w:rPr>
        <w:t>71.1.18. проценты, начисленные на денежные средства</w:t>
      </w:r>
      <w:r w:rsidR="00977958" w:rsidRPr="001D2951">
        <w:rPr>
          <w:sz w:val="28"/>
          <w:szCs w:val="28"/>
        </w:rPr>
        <w:t xml:space="preserve"> на собственных счетах в банках;</w:t>
      </w:r>
    </w:p>
    <w:p w14:paraId="454FC5D6"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20656967" w14:textId="1CE71CA6" w:rsidR="00977958" w:rsidRPr="001D2951" w:rsidRDefault="00617D11" w:rsidP="00977958">
      <w:pPr>
        <w:spacing w:after="360" w:line="276" w:lineRule="auto"/>
        <w:ind w:firstLine="709"/>
        <w:jc w:val="both"/>
        <w:rPr>
          <w:sz w:val="28"/>
          <w:szCs w:val="28"/>
        </w:rPr>
      </w:pPr>
      <w:hyperlink r:id="rId328" w:history="1">
        <w:r w:rsidR="00977958" w:rsidRPr="001D2951">
          <w:rPr>
            <w:i/>
            <w:color w:val="0000FF"/>
            <w:sz w:val="28"/>
            <w:szCs w:val="28"/>
            <w:u w:val="single"/>
            <w:lang w:eastAsia="en-US"/>
          </w:rPr>
          <w:t>(Подпункт 71.1.19 пункта 71.1 статьи 71 введен Законом от 26.05.2020 № 152-IIНС)</w:t>
        </w:r>
      </w:hyperlink>
    </w:p>
    <w:p w14:paraId="6D8952E8"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483E7ADA"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1FFBDEAE"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1C9A78C1"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 xml:space="preserve">71.2.3. стоимость товаров, реализованных по договорам комиссии, поручения, консигнации и прочим подобным договорам, </w:t>
      </w:r>
      <w:r w:rsidRPr="001D2951">
        <w:rPr>
          <w:sz w:val="28"/>
          <w:szCs w:val="28"/>
        </w:rPr>
        <w:lastRenderedPageBreak/>
        <w:t>налогоплательщиками, выполняющими работы, оказывающими услуги в рамках таких договоров;</w:t>
      </w:r>
    </w:p>
    <w:p w14:paraId="6D1738C9" w14:textId="645851C1" w:rsidR="00545EF9" w:rsidRPr="001D2951" w:rsidRDefault="00617D11" w:rsidP="00CA4919">
      <w:pPr>
        <w:spacing w:after="360" w:line="276" w:lineRule="auto"/>
        <w:ind w:firstLine="709"/>
        <w:jc w:val="both"/>
        <w:rPr>
          <w:sz w:val="28"/>
          <w:szCs w:val="28"/>
        </w:rPr>
      </w:pPr>
      <w:hyperlink r:id="rId329"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EEA6B76" w14:textId="77777777" w:rsidR="00545EF9" w:rsidRPr="001D2951" w:rsidRDefault="00545EF9" w:rsidP="006811D0">
      <w:pPr>
        <w:spacing w:after="360" w:line="276" w:lineRule="auto"/>
        <w:ind w:firstLine="709"/>
        <w:jc w:val="both"/>
        <w:rPr>
          <w:sz w:val="28"/>
          <w:szCs w:val="28"/>
        </w:rPr>
      </w:pPr>
      <w:r w:rsidRPr="001D2951">
        <w:rPr>
          <w:sz w:val="28"/>
          <w:szCs w:val="28"/>
        </w:rPr>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72294BD5" w14:textId="6452E0C9" w:rsidR="00DD6D30" w:rsidRPr="001D2951" w:rsidRDefault="00617D11" w:rsidP="006811D0">
      <w:pPr>
        <w:spacing w:after="360" w:line="276" w:lineRule="auto"/>
        <w:ind w:firstLine="709"/>
        <w:jc w:val="both"/>
        <w:rPr>
          <w:sz w:val="28"/>
          <w:szCs w:val="28"/>
        </w:rPr>
      </w:pPr>
      <w:hyperlink r:id="rId330"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354F0C89" w14:textId="61AE1BAE"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31"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34A0BBD0"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1551DE73" w14:textId="77777777" w:rsidR="00545EF9" w:rsidRPr="001D2951" w:rsidRDefault="00545EF9" w:rsidP="006811D0">
      <w:pPr>
        <w:spacing w:after="360" w:line="276" w:lineRule="auto"/>
        <w:ind w:firstLine="709"/>
        <w:jc w:val="both"/>
        <w:rPr>
          <w:sz w:val="28"/>
          <w:szCs w:val="28"/>
        </w:rPr>
      </w:pPr>
      <w:r w:rsidRPr="001D2951">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00CFAAFD"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39DF4AC8"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4644AE34" w14:textId="77777777" w:rsidR="008100EC" w:rsidRPr="008100EC" w:rsidRDefault="008100EC" w:rsidP="008100EC">
      <w:pPr>
        <w:spacing w:after="360" w:line="276" w:lineRule="auto"/>
        <w:ind w:firstLine="709"/>
        <w:jc w:val="both"/>
        <w:rPr>
          <w:sz w:val="28"/>
          <w:szCs w:val="28"/>
        </w:rPr>
      </w:pPr>
      <w:r w:rsidRPr="008100EC">
        <w:rPr>
          <w:sz w:val="28"/>
          <w:szCs w:val="28"/>
        </w:rPr>
        <w:t>71.2.11.</w:t>
      </w:r>
      <w:r>
        <w:rPr>
          <w:sz w:val="28"/>
          <w:szCs w:val="28"/>
        </w:rPr>
        <w:t> </w:t>
      </w:r>
      <w:r w:rsidRPr="008100EC">
        <w:rPr>
          <w:sz w:val="28"/>
          <w:szCs w:val="28"/>
        </w:rPr>
        <w:t>суммы денежных средств или стоимость имущества, полученные субъектом хозяйствования в виде целевых государственных дотаций или государственной помощи, а также в форме грантов;</w:t>
      </w:r>
    </w:p>
    <w:p w14:paraId="53DBD423" w14:textId="696E4150" w:rsidR="00545EF9" w:rsidRPr="008100EC" w:rsidRDefault="00617D11" w:rsidP="008100EC">
      <w:pPr>
        <w:spacing w:after="360" w:line="276" w:lineRule="auto"/>
        <w:ind w:firstLine="709"/>
        <w:jc w:val="both"/>
        <w:rPr>
          <w:sz w:val="28"/>
          <w:szCs w:val="28"/>
          <w:u w:val="single"/>
        </w:rPr>
      </w:pPr>
      <w:hyperlink r:id="rId332" w:history="1">
        <w:r w:rsidR="008100EC" w:rsidRPr="008100EC">
          <w:rPr>
            <w:rStyle w:val="ab"/>
            <w:i/>
            <w:iCs/>
            <w:sz w:val="28"/>
            <w:szCs w:val="28"/>
            <w:u w:val="single"/>
          </w:rPr>
          <w:t xml:space="preserve">(Подпункт 71.2.11 пункта 71.2 статьи 71 </w:t>
        </w:r>
        <w:bookmarkStart w:id="177" w:name="_Hlk60065054"/>
        <w:r w:rsidR="008100EC" w:rsidRPr="008100EC">
          <w:rPr>
            <w:rStyle w:val="ab"/>
            <w:i/>
            <w:iCs/>
            <w:sz w:val="28"/>
            <w:szCs w:val="28"/>
            <w:u w:val="single"/>
          </w:rPr>
          <w:t>изложен в новой редакции в соответствии с Законом</w:t>
        </w:r>
        <w:bookmarkEnd w:id="177"/>
        <w:r w:rsidR="008100EC" w:rsidRPr="008100EC">
          <w:rPr>
            <w:rStyle w:val="ab"/>
            <w:i/>
            <w:iCs/>
            <w:sz w:val="28"/>
            <w:szCs w:val="28"/>
            <w:u w:val="single"/>
          </w:rPr>
          <w:t xml:space="preserve"> от 15.04.2022 № 362-</w:t>
        </w:r>
        <w:r w:rsidR="008100EC" w:rsidRPr="008100EC">
          <w:rPr>
            <w:rStyle w:val="ab"/>
            <w:i/>
            <w:iCs/>
            <w:sz w:val="28"/>
            <w:szCs w:val="28"/>
            <w:u w:val="single"/>
            <w:lang w:val="en-US"/>
          </w:rPr>
          <w:t>II</w:t>
        </w:r>
        <w:r w:rsidR="008100EC" w:rsidRPr="008100EC">
          <w:rPr>
            <w:rStyle w:val="ab"/>
            <w:i/>
            <w:iCs/>
            <w:sz w:val="28"/>
            <w:szCs w:val="28"/>
            <w:u w:val="single"/>
          </w:rPr>
          <w:t>НС)</w:t>
        </w:r>
      </w:hyperlink>
    </w:p>
    <w:p w14:paraId="336614FD" w14:textId="77777777"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r w:rsidR="008100EC">
        <w:rPr>
          <w:sz w:val="28"/>
          <w:szCs w:val="28"/>
        </w:rPr>
        <w:t>;</w:t>
      </w:r>
    </w:p>
    <w:p w14:paraId="6E3FF251" w14:textId="6E0ADCB7" w:rsidR="00336D4D" w:rsidRPr="001D2951" w:rsidRDefault="00617D11" w:rsidP="006811D0">
      <w:pPr>
        <w:spacing w:after="360" w:line="276" w:lineRule="auto"/>
        <w:ind w:firstLine="709"/>
        <w:jc w:val="both"/>
        <w:rPr>
          <w:i/>
          <w:sz w:val="28"/>
          <w:szCs w:val="28"/>
        </w:rPr>
      </w:pPr>
      <w:hyperlink r:id="rId333"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26400769"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16915E6" w14:textId="6F78FCAD" w:rsidR="00DD6D30" w:rsidRPr="001D2951" w:rsidRDefault="00617D11" w:rsidP="00DD6D30">
      <w:pPr>
        <w:spacing w:after="360" w:line="276" w:lineRule="auto"/>
        <w:ind w:firstLine="709"/>
        <w:jc w:val="both"/>
        <w:rPr>
          <w:i/>
          <w:color w:val="0000FF"/>
          <w:sz w:val="28"/>
          <w:szCs w:val="28"/>
          <w:u w:val="single"/>
          <w:lang w:eastAsia="en-US"/>
        </w:rPr>
      </w:pPr>
      <w:hyperlink r:id="rId334" w:history="1">
        <w:r w:rsidR="00DD6D30" w:rsidRPr="001D2951">
          <w:rPr>
            <w:i/>
            <w:color w:val="0000FF"/>
            <w:sz w:val="28"/>
            <w:szCs w:val="28"/>
            <w:u w:val="single"/>
            <w:lang w:eastAsia="en-US"/>
          </w:rPr>
          <w:t>(Подпункт 71.2.13 пункта 71.2 статьи 71 введен Законом от 04.05.2020 № 144-IIНС)</w:t>
        </w:r>
      </w:hyperlink>
    </w:p>
    <w:p w14:paraId="3779C85C"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560846EA" w14:textId="6C58CE06" w:rsidR="005961E5" w:rsidRPr="001D2951" w:rsidRDefault="00617D11" w:rsidP="005961E5">
      <w:pPr>
        <w:spacing w:after="360" w:line="276" w:lineRule="auto"/>
        <w:ind w:firstLine="709"/>
        <w:jc w:val="both"/>
        <w:rPr>
          <w:i/>
          <w:color w:val="0000FF"/>
          <w:sz w:val="28"/>
          <w:szCs w:val="28"/>
          <w:u w:val="single"/>
        </w:rPr>
      </w:pPr>
      <w:hyperlink r:id="rId335" w:history="1">
        <w:r w:rsidR="005961E5" w:rsidRPr="001D2951">
          <w:rPr>
            <w:i/>
            <w:color w:val="0000FF"/>
            <w:sz w:val="28"/>
            <w:szCs w:val="28"/>
            <w:u w:val="single"/>
          </w:rPr>
          <w:t>(Подпункт 71.2.14 пункта 71.2 статьи 71 введен Законом от 20.11.2020 № 207-IIНС)</w:t>
        </w:r>
      </w:hyperlink>
    </w:p>
    <w:p w14:paraId="16956DFB"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7DA8EA08" w14:textId="566E2718" w:rsidR="008F661E" w:rsidRDefault="00617D11" w:rsidP="008F661E">
      <w:pPr>
        <w:spacing w:after="360" w:line="276" w:lineRule="auto"/>
        <w:ind w:firstLine="709"/>
        <w:jc w:val="both"/>
        <w:rPr>
          <w:rFonts w:eastAsia="Calibri"/>
          <w:bCs/>
          <w:i/>
          <w:iCs/>
          <w:color w:val="0563C1"/>
          <w:sz w:val="28"/>
          <w:szCs w:val="28"/>
          <w:u w:val="single"/>
        </w:rPr>
      </w:pPr>
      <w:hyperlink r:id="rId336"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5427296B" w14:textId="5428A4DE"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71.2.16. суммы денежных средств, полученных в качестве целевых займов из государственных фондов развития промышленности, созданных в рамках </w:t>
      </w:r>
      <w:hyperlink r:id="rId337"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7D6CD917" w14:textId="1CCB8E94" w:rsidR="008C7EAC" w:rsidRPr="001D2951" w:rsidRDefault="00617D11" w:rsidP="008C7EAC">
      <w:pPr>
        <w:spacing w:after="360" w:line="276" w:lineRule="auto"/>
        <w:ind w:firstLine="709"/>
        <w:jc w:val="both"/>
        <w:rPr>
          <w:i/>
          <w:sz w:val="28"/>
          <w:szCs w:val="28"/>
        </w:rPr>
      </w:pPr>
      <w:hyperlink r:id="rId338"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71.2.16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71.2</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71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53D144C9"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1E48AF8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 xml:space="preserve">.1. К валовым доходам страховых организаций (страховщиков), кроме валовых доходов, предусмотренных статьей 71 настоящего Закона, </w:t>
      </w:r>
      <w:r w:rsidRPr="001D2951">
        <w:rPr>
          <w:sz w:val="28"/>
          <w:szCs w:val="28"/>
        </w:rPr>
        <w:lastRenderedPageBreak/>
        <w:t>которые определяются с учетом особенностей, предусмотренных настоящей статьей, относятся также доходы от страховой деятельности.</w:t>
      </w:r>
    </w:p>
    <w:p w14:paraId="6583C0F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0A8D95A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74B3C332"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2F543B98"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4D7EF562"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A988F2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69B8FA9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7871BBB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3E3AF49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76C5CC4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1D3A7299" w14:textId="77777777" w:rsidR="003F64FF" w:rsidRPr="001D2951" w:rsidRDefault="003F64FF" w:rsidP="003F64FF">
      <w:pPr>
        <w:spacing w:after="360" w:line="276" w:lineRule="auto"/>
        <w:ind w:firstLine="709"/>
        <w:jc w:val="both"/>
        <w:rPr>
          <w:sz w:val="28"/>
          <w:szCs w:val="28"/>
        </w:rPr>
      </w:pPr>
      <w:r w:rsidRPr="001D2951">
        <w:rPr>
          <w:sz w:val="28"/>
          <w:szCs w:val="28"/>
        </w:rPr>
        <w:lastRenderedPageBreak/>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64B110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68DA05C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0F1C65E8" w14:textId="15E41F92" w:rsidR="003F64FF" w:rsidRPr="001D2951" w:rsidRDefault="00617D11" w:rsidP="003F64FF">
      <w:pPr>
        <w:spacing w:after="360" w:line="276" w:lineRule="auto"/>
        <w:ind w:firstLine="709"/>
        <w:jc w:val="both"/>
        <w:rPr>
          <w:i/>
          <w:sz w:val="28"/>
          <w:szCs w:val="28"/>
        </w:rPr>
      </w:pPr>
      <w:hyperlink r:id="rId339"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4F7E3B1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38AEAC77" w14:textId="77777777" w:rsidR="00545EF9" w:rsidRPr="001D2951" w:rsidRDefault="00764989" w:rsidP="006811D0">
      <w:pPr>
        <w:spacing w:after="360" w:line="276" w:lineRule="auto"/>
        <w:ind w:firstLine="709"/>
        <w:jc w:val="both"/>
        <w:rPr>
          <w:sz w:val="28"/>
          <w:szCs w:val="28"/>
        </w:rPr>
      </w:pPr>
      <w:r w:rsidRPr="001D2951">
        <w:rPr>
          <w:sz w:val="28"/>
          <w:szCs w:val="28"/>
        </w:rPr>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201B1E69"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4B6A5911"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8" w:name="_Hlk60162790"/>
      <w:r w:rsidR="00337907" w:rsidRPr="001D2951">
        <w:rPr>
          <w:sz w:val="28"/>
          <w:szCs w:val="28"/>
        </w:rPr>
        <w:t>суммы процентов, уплаченные по кредитам и займам</w:t>
      </w:r>
      <w:bookmarkEnd w:id="178"/>
      <w:r w:rsidRPr="001D2951">
        <w:rPr>
          <w:sz w:val="28"/>
          <w:szCs w:val="28"/>
        </w:rPr>
        <w:t>.</w:t>
      </w:r>
    </w:p>
    <w:p w14:paraId="49E7C07C" w14:textId="1AC818EF" w:rsidR="00337907" w:rsidRPr="001D2951" w:rsidRDefault="00617D11" w:rsidP="00B40363">
      <w:pPr>
        <w:tabs>
          <w:tab w:val="left" w:pos="4820"/>
        </w:tabs>
        <w:spacing w:after="360" w:line="276" w:lineRule="auto"/>
        <w:ind w:firstLine="709"/>
        <w:jc w:val="both"/>
        <w:rPr>
          <w:b/>
          <w:sz w:val="28"/>
          <w:szCs w:val="28"/>
        </w:rPr>
      </w:pPr>
      <w:hyperlink r:id="rId340"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5AD030AF"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К материальным расходам, связанным с производством и реализацией, относятся следующие затраты налогоплательщика:</w:t>
      </w:r>
    </w:p>
    <w:p w14:paraId="7FE8890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16DDE17C"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592002F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lastRenderedPageBreak/>
        <w:t>а) для упаковки произведенных и (или) реализуемых товаров;</w:t>
      </w:r>
    </w:p>
    <w:p w14:paraId="3C1EFBC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0BACC0C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7D6D6052"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6815208C"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5) на приобретение работ и услуг производственного характера, выполняемых сторонними организациями.</w:t>
      </w:r>
    </w:p>
    <w:p w14:paraId="0D8E9752"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324FCCF4" w14:textId="1AE0BFAE" w:rsidR="00545EF9" w:rsidRPr="001D2951" w:rsidRDefault="00617D11" w:rsidP="00B40363">
      <w:pPr>
        <w:spacing w:after="360" w:line="276" w:lineRule="auto"/>
        <w:ind w:firstLine="709"/>
        <w:jc w:val="both"/>
        <w:rPr>
          <w:sz w:val="28"/>
          <w:szCs w:val="28"/>
        </w:rPr>
      </w:pPr>
      <w:hyperlink r:id="rId341"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3A766DE7"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6C6318C6" w14:textId="77777777"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 xml:space="preserve">72.2.3. расчеты с бюджетами бюджетной системы Донецкой Народной Республики (в том числе суммы единого взноса на общеобязательное </w:t>
      </w:r>
      <w:r w:rsidRPr="001D2951">
        <w:rPr>
          <w:bCs/>
          <w:sz w:val="28"/>
          <w:szCs w:val="28"/>
        </w:rPr>
        <w:lastRenderedPageBreak/>
        <w:t>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30BA4650" w14:textId="2AA7C805"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42" w:history="1">
        <w:r w:rsidRPr="001D2951">
          <w:rPr>
            <w:rStyle w:val="ab"/>
            <w:i/>
            <w:sz w:val="28"/>
            <w:szCs w:val="28"/>
          </w:rPr>
          <w:t>от 29.01.2016 № 101-IНС</w:t>
        </w:r>
      </w:hyperlink>
      <w:r w:rsidR="00AF71E4" w:rsidRPr="001D2951">
        <w:rPr>
          <w:i/>
          <w:sz w:val="28"/>
          <w:szCs w:val="28"/>
        </w:rPr>
        <w:t xml:space="preserve">, </w:t>
      </w:r>
      <w:hyperlink r:id="rId343" w:history="1">
        <w:r w:rsidR="00AF71E4" w:rsidRPr="001D2951">
          <w:rPr>
            <w:rStyle w:val="ab"/>
            <w:i/>
            <w:sz w:val="28"/>
            <w:szCs w:val="28"/>
          </w:rPr>
          <w:t>от 30.04.2016 № 131-IНС</w:t>
        </w:r>
      </w:hyperlink>
      <w:r w:rsidR="00083C11" w:rsidRPr="001D2951">
        <w:rPr>
          <w:rStyle w:val="ab"/>
          <w:i/>
          <w:sz w:val="28"/>
          <w:szCs w:val="28"/>
        </w:rPr>
        <w:t xml:space="preserve">, </w:t>
      </w:r>
      <w:hyperlink r:id="rId344" w:history="1">
        <w:r w:rsidR="00083C11" w:rsidRPr="001D2951">
          <w:rPr>
            <w:rStyle w:val="ab"/>
            <w:i/>
            <w:sz w:val="28"/>
            <w:szCs w:val="28"/>
          </w:rPr>
          <w:t>от 05.03.2021 № 249-IIНС</w:t>
        </w:r>
      </w:hyperlink>
      <w:r w:rsidRPr="001D2951">
        <w:rPr>
          <w:i/>
          <w:sz w:val="28"/>
          <w:szCs w:val="28"/>
        </w:rPr>
        <w:t>)</w:t>
      </w:r>
    </w:p>
    <w:p w14:paraId="75283191"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220284F5" w14:textId="43FA2103" w:rsidR="00E13D98" w:rsidRPr="001D2951" w:rsidRDefault="00617D11" w:rsidP="00B40363">
      <w:pPr>
        <w:spacing w:after="360" w:line="276" w:lineRule="auto"/>
        <w:ind w:firstLine="709"/>
        <w:jc w:val="both"/>
        <w:rPr>
          <w:sz w:val="28"/>
          <w:szCs w:val="28"/>
        </w:rPr>
      </w:pPr>
      <w:hyperlink r:id="rId345"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55B37974"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614737CC" w14:textId="1155DDE7" w:rsidR="00E13D98" w:rsidRPr="001D2951" w:rsidRDefault="00617D11" w:rsidP="00B40363">
      <w:pPr>
        <w:spacing w:after="360" w:line="276" w:lineRule="auto"/>
        <w:ind w:firstLine="709"/>
        <w:jc w:val="both"/>
        <w:rPr>
          <w:sz w:val="28"/>
          <w:szCs w:val="28"/>
        </w:rPr>
      </w:pPr>
      <w:hyperlink r:id="rId346"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04347317" w14:textId="77777777" w:rsidR="00545EF9" w:rsidRPr="001D2951" w:rsidRDefault="00571F24" w:rsidP="006811D0">
      <w:pPr>
        <w:spacing w:after="360" w:line="276" w:lineRule="auto"/>
        <w:ind w:firstLine="709"/>
        <w:jc w:val="both"/>
        <w:rPr>
          <w:sz w:val="28"/>
          <w:szCs w:val="28"/>
        </w:rPr>
      </w:pPr>
      <w:r w:rsidRPr="001D2951">
        <w:rPr>
          <w:sz w:val="28"/>
          <w:szCs w:val="28"/>
        </w:rPr>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6B2FF4FF"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29D6CAF5"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3034D745"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763349BB"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lastRenderedPageBreak/>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28A078B5" w14:textId="5148EB76" w:rsidR="00545EF9" w:rsidRPr="001D2951" w:rsidRDefault="00617D11" w:rsidP="00EC73DA">
      <w:pPr>
        <w:spacing w:after="360" w:line="276" w:lineRule="auto"/>
        <w:ind w:firstLine="709"/>
        <w:jc w:val="both"/>
        <w:rPr>
          <w:sz w:val="28"/>
          <w:szCs w:val="28"/>
        </w:rPr>
      </w:pPr>
      <w:hyperlink r:id="rId347"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F436F47"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4910C11F" w14:textId="77777777" w:rsidR="003641F2" w:rsidRPr="001D2951" w:rsidRDefault="003641F2" w:rsidP="003641F2">
      <w:pPr>
        <w:spacing w:after="360" w:line="276" w:lineRule="auto"/>
        <w:ind w:firstLine="709"/>
        <w:jc w:val="both"/>
        <w:rPr>
          <w:bCs/>
          <w:sz w:val="28"/>
          <w:szCs w:val="28"/>
        </w:rPr>
      </w:pPr>
      <w:r w:rsidRPr="001D2951">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22CDA34C" w14:textId="78445B15" w:rsidR="00545EF9" w:rsidRPr="001D2951" w:rsidRDefault="00617D11" w:rsidP="003641F2">
      <w:pPr>
        <w:spacing w:after="360" w:line="276" w:lineRule="auto"/>
        <w:ind w:firstLine="709"/>
        <w:jc w:val="both"/>
        <w:rPr>
          <w:sz w:val="28"/>
          <w:szCs w:val="28"/>
        </w:rPr>
      </w:pPr>
      <w:hyperlink r:id="rId348"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45FE56B4"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495104CB" w14:textId="77777777" w:rsidR="00545EF9" w:rsidRPr="001D2951" w:rsidRDefault="00DE7A24" w:rsidP="006811D0">
      <w:pPr>
        <w:spacing w:after="360" w:line="276" w:lineRule="auto"/>
        <w:ind w:firstLine="709"/>
        <w:jc w:val="both"/>
        <w:rPr>
          <w:sz w:val="28"/>
          <w:szCs w:val="28"/>
        </w:rPr>
      </w:pPr>
      <w:r w:rsidRPr="001D2951">
        <w:rPr>
          <w:sz w:val="28"/>
          <w:szCs w:val="28"/>
        </w:rPr>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4431AB9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408FF959" w14:textId="77777777" w:rsidR="00545EF9" w:rsidRPr="001D2951" w:rsidRDefault="00545EF9" w:rsidP="006811D0">
      <w:pPr>
        <w:spacing w:after="360" w:line="276" w:lineRule="auto"/>
        <w:ind w:firstLine="709"/>
        <w:jc w:val="both"/>
        <w:rPr>
          <w:sz w:val="28"/>
          <w:szCs w:val="28"/>
        </w:rPr>
      </w:pPr>
      <w:r w:rsidRPr="001D2951">
        <w:rPr>
          <w:sz w:val="28"/>
          <w:szCs w:val="28"/>
        </w:rPr>
        <w:t>- расходы на проезд,</w:t>
      </w:r>
      <w:r w:rsidR="00DE7A24" w:rsidRPr="001D2951">
        <w:rPr>
          <w:sz w:val="28"/>
          <w:szCs w:val="28"/>
        </w:rPr>
        <w:t xml:space="preserve"> подтвержденные документально;</w:t>
      </w:r>
    </w:p>
    <w:p w14:paraId="6E5DA81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1A06759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4DADA3C" w14:textId="6E948277" w:rsidR="00835F26" w:rsidRPr="001D2951" w:rsidRDefault="00617D11" w:rsidP="006811D0">
      <w:pPr>
        <w:spacing w:after="360" w:line="276" w:lineRule="auto"/>
        <w:ind w:firstLine="709"/>
        <w:jc w:val="both"/>
        <w:rPr>
          <w:sz w:val="28"/>
          <w:szCs w:val="28"/>
        </w:rPr>
      </w:pPr>
      <w:hyperlink r:id="rId349"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AF2ED3D"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348414E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4A22B04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2FD206F0" w14:textId="1C3525A7" w:rsidR="00E35CEF" w:rsidRPr="001D2951" w:rsidRDefault="00617D11" w:rsidP="006811D0">
      <w:pPr>
        <w:spacing w:after="360" w:line="276" w:lineRule="auto"/>
        <w:ind w:firstLine="709"/>
        <w:jc w:val="both"/>
        <w:rPr>
          <w:sz w:val="28"/>
          <w:szCs w:val="28"/>
        </w:rPr>
      </w:pPr>
      <w:hyperlink r:id="rId350"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2760E8ED"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4BD4875E" w14:textId="77777777" w:rsidR="005D0189" w:rsidRPr="001D2951" w:rsidRDefault="005D0189" w:rsidP="005D0189">
      <w:pPr>
        <w:spacing w:after="360" w:line="276" w:lineRule="auto"/>
        <w:ind w:firstLine="709"/>
        <w:jc w:val="both"/>
        <w:rPr>
          <w:bCs/>
          <w:sz w:val="28"/>
          <w:szCs w:val="28"/>
        </w:rPr>
      </w:pPr>
      <w:r w:rsidRPr="001D2951">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359EEA0" w14:textId="77777777" w:rsidR="005D0189" w:rsidRPr="001D2951" w:rsidRDefault="005D0189" w:rsidP="005D0189">
      <w:pPr>
        <w:spacing w:after="360" w:line="276" w:lineRule="auto"/>
        <w:ind w:firstLine="709"/>
        <w:jc w:val="both"/>
        <w:rPr>
          <w:bCs/>
          <w:sz w:val="28"/>
          <w:szCs w:val="28"/>
        </w:rPr>
      </w:pPr>
      <w:r w:rsidRPr="001D2951">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C2442E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3628268F" w14:textId="525B03A5" w:rsidR="0025227A" w:rsidRPr="001D2951" w:rsidRDefault="00617D11" w:rsidP="0025227A">
      <w:pPr>
        <w:spacing w:after="360" w:line="276" w:lineRule="auto"/>
        <w:ind w:firstLine="709"/>
        <w:jc w:val="both"/>
        <w:rPr>
          <w:bCs/>
          <w:sz w:val="28"/>
          <w:szCs w:val="28"/>
        </w:rPr>
      </w:pPr>
      <w:hyperlink r:id="rId351"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3D5C1916" w14:textId="10ACE240" w:rsidR="00545EF9" w:rsidRPr="001D2951" w:rsidRDefault="00617D11" w:rsidP="005D0189">
      <w:pPr>
        <w:spacing w:after="360" w:line="276" w:lineRule="auto"/>
        <w:ind w:firstLine="709"/>
        <w:jc w:val="both"/>
        <w:rPr>
          <w:sz w:val="28"/>
          <w:szCs w:val="28"/>
        </w:rPr>
      </w:pPr>
      <w:hyperlink r:id="rId352"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113B325E" w14:textId="4BF86FAE" w:rsidR="00336D4D" w:rsidRPr="001D2951" w:rsidRDefault="00617D11" w:rsidP="006811D0">
      <w:pPr>
        <w:spacing w:after="360" w:line="276" w:lineRule="auto"/>
        <w:ind w:firstLine="709"/>
        <w:jc w:val="both"/>
        <w:rPr>
          <w:rStyle w:val="ab"/>
          <w:i/>
          <w:sz w:val="28"/>
          <w:szCs w:val="28"/>
        </w:rPr>
      </w:pPr>
      <w:hyperlink r:id="rId353"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2707FDAB"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789B4177" w14:textId="548AF5EB" w:rsidR="003F64FF" w:rsidRPr="001D2951" w:rsidRDefault="00617D11" w:rsidP="003F64FF">
      <w:pPr>
        <w:spacing w:after="360" w:line="276" w:lineRule="auto"/>
        <w:ind w:firstLine="709"/>
        <w:jc w:val="both"/>
        <w:rPr>
          <w:sz w:val="28"/>
          <w:szCs w:val="28"/>
        </w:rPr>
      </w:pPr>
      <w:hyperlink r:id="rId354"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772B62D8"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567BF8F8" w14:textId="66A65230" w:rsidR="00545EF9" w:rsidRPr="001D2951" w:rsidRDefault="005608BA" w:rsidP="005608BA">
      <w:pPr>
        <w:spacing w:after="360" w:line="276" w:lineRule="auto"/>
        <w:ind w:firstLine="709"/>
        <w:jc w:val="both"/>
        <w:rPr>
          <w:sz w:val="28"/>
          <w:szCs w:val="28"/>
        </w:rPr>
      </w:pPr>
      <w:r w:rsidRPr="001D2951">
        <w:rPr>
          <w:i/>
          <w:sz w:val="28"/>
          <w:szCs w:val="28"/>
        </w:rPr>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55" w:history="1">
        <w:r w:rsidRPr="001D2951">
          <w:rPr>
            <w:rStyle w:val="ab"/>
            <w:i/>
            <w:sz w:val="28"/>
            <w:szCs w:val="28"/>
          </w:rPr>
          <w:t>от 28.12.2018 № 09-IIНС</w:t>
        </w:r>
      </w:hyperlink>
      <w:r w:rsidR="00B40363" w:rsidRPr="001D2951">
        <w:rPr>
          <w:i/>
          <w:sz w:val="28"/>
          <w:szCs w:val="28"/>
        </w:rPr>
        <w:t xml:space="preserve">, </w:t>
      </w:r>
      <w:hyperlink r:id="rId356" w:history="1">
        <w:r w:rsidR="00B40363" w:rsidRPr="001D2951">
          <w:rPr>
            <w:rStyle w:val="ab"/>
            <w:i/>
            <w:sz w:val="28"/>
            <w:szCs w:val="28"/>
          </w:rPr>
          <w:t>от 04.05.2020 № 144-IIНС</w:t>
        </w:r>
      </w:hyperlink>
      <w:r w:rsidRPr="001D2951">
        <w:rPr>
          <w:i/>
          <w:sz w:val="28"/>
          <w:szCs w:val="28"/>
        </w:rPr>
        <w:t>)</w:t>
      </w:r>
    </w:p>
    <w:p w14:paraId="6D0B2FB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61324F5A"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621B21CF"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w:t>
      </w:r>
      <w:r w:rsidRPr="001D2951">
        <w:rPr>
          <w:sz w:val="28"/>
          <w:szCs w:val="28"/>
        </w:rPr>
        <w:lastRenderedPageBreak/>
        <w:t xml:space="preserve">хозяйствования, осуществляющими деятельность в сфере общественного питания. </w:t>
      </w:r>
    </w:p>
    <w:p w14:paraId="45ECF48A"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2E6E3304"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54A7F4F9"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4A6DCA1A"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70EF1285"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1EA678A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737017C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2E4E11F4"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w:t>
      </w:r>
      <w:r w:rsidRPr="001D2951">
        <w:rPr>
          <w:sz w:val="28"/>
          <w:szCs w:val="28"/>
          <w:lang w:eastAsia="uk-UA"/>
        </w:rPr>
        <w:lastRenderedPageBreak/>
        <w:t>давальческого сырья, комиссии, консигнации, агентских и тому подобных договоров;</w:t>
      </w:r>
    </w:p>
    <w:p w14:paraId="0413887F"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7C683538"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44CE9151" w14:textId="1260E49B" w:rsidR="003A30C0" w:rsidRPr="001D2951" w:rsidRDefault="00617D11" w:rsidP="00E506FF">
      <w:pPr>
        <w:spacing w:after="360" w:line="276" w:lineRule="auto"/>
        <w:ind w:firstLine="709"/>
        <w:jc w:val="both"/>
        <w:rPr>
          <w:sz w:val="28"/>
          <w:szCs w:val="28"/>
        </w:rPr>
      </w:pPr>
      <w:hyperlink r:id="rId357"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43A9A086" w14:textId="77777777" w:rsidR="003A30C0" w:rsidRPr="001D2951" w:rsidRDefault="003A30C0" w:rsidP="006811D0">
      <w:pPr>
        <w:spacing w:after="360" w:line="276" w:lineRule="auto"/>
        <w:ind w:firstLine="709"/>
        <w:jc w:val="both"/>
        <w:rPr>
          <w:sz w:val="28"/>
          <w:szCs w:val="28"/>
        </w:rPr>
      </w:pPr>
      <w:r w:rsidRPr="001D2951">
        <w:rPr>
          <w:sz w:val="28"/>
          <w:szCs w:val="28"/>
        </w:rPr>
        <w:t>72.2.2</w:t>
      </w:r>
      <w:r w:rsidR="00E13D98" w:rsidRPr="001D2951">
        <w:rPr>
          <w:sz w:val="28"/>
          <w:szCs w:val="28"/>
        </w:rPr>
        <w:t>1</w:t>
      </w:r>
      <w:r w:rsidR="00DE7A24" w:rsidRPr="001D2951">
        <w:rPr>
          <w:sz w:val="28"/>
          <w:szCs w:val="28"/>
        </w:rPr>
        <w:t>. </w:t>
      </w:r>
      <w:r w:rsidRPr="001D2951">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D801530"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15B9AA7B" w14:textId="7D750733" w:rsidR="00154009" w:rsidRPr="001D2951" w:rsidRDefault="00617D11" w:rsidP="00154009">
      <w:pPr>
        <w:spacing w:after="360" w:line="276" w:lineRule="auto"/>
        <w:ind w:firstLine="709"/>
        <w:jc w:val="both"/>
        <w:rPr>
          <w:sz w:val="28"/>
          <w:szCs w:val="28"/>
        </w:rPr>
      </w:pPr>
      <w:hyperlink r:id="rId358" w:history="1">
        <w:r w:rsidR="00154009" w:rsidRPr="001D2951">
          <w:rPr>
            <w:i/>
            <w:color w:val="0000FF"/>
            <w:sz w:val="28"/>
            <w:szCs w:val="28"/>
            <w:u w:val="single"/>
            <w:lang w:eastAsia="en-US"/>
          </w:rPr>
          <w:t>(Подпункт 72.2.22 пункта 72.2 статьи 72 введен Законом от 04.05.2020 № 144-IIНС)</w:t>
        </w:r>
      </w:hyperlink>
    </w:p>
    <w:p w14:paraId="0ECDF492"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0E2C4E3F" w14:textId="61686F26" w:rsidR="009604FE" w:rsidRPr="001D2951" w:rsidRDefault="00617D11" w:rsidP="009604FE">
      <w:pPr>
        <w:spacing w:after="360" w:line="276" w:lineRule="auto"/>
        <w:ind w:firstLine="709"/>
        <w:jc w:val="both"/>
        <w:rPr>
          <w:i/>
          <w:color w:val="0000FF"/>
          <w:sz w:val="28"/>
          <w:szCs w:val="28"/>
          <w:u w:val="single"/>
          <w:lang w:eastAsia="en-US"/>
        </w:rPr>
      </w:pPr>
      <w:hyperlink r:id="rId359" w:history="1">
        <w:r w:rsidR="009604FE" w:rsidRPr="001D2951">
          <w:rPr>
            <w:i/>
            <w:color w:val="0000FF"/>
            <w:sz w:val="28"/>
            <w:szCs w:val="28"/>
            <w:u w:val="single"/>
            <w:lang w:eastAsia="en-US"/>
          </w:rPr>
          <w:t>(Подпункт 72.2.23 пункта 72.2 статьи 72 введен Законом от 24.04.2020 № 136-IIНС)</w:t>
        </w:r>
      </w:hyperlink>
    </w:p>
    <w:p w14:paraId="54C28C1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72.2.24. стоимость товара, возвращенного плательщику покупателем, при условии включения данной суммы в состав валовых доходов прошлых периодов.</w:t>
      </w:r>
    </w:p>
    <w:p w14:paraId="468654CF" w14:textId="0F39619E" w:rsidR="00083C11" w:rsidRDefault="00617D11" w:rsidP="00083C11">
      <w:pPr>
        <w:spacing w:after="360" w:line="276" w:lineRule="auto"/>
        <w:ind w:firstLine="709"/>
        <w:jc w:val="both"/>
        <w:rPr>
          <w:rFonts w:eastAsia="Calibri"/>
          <w:bCs/>
          <w:i/>
          <w:iCs/>
          <w:color w:val="0563C1"/>
          <w:sz w:val="28"/>
          <w:szCs w:val="28"/>
          <w:u w:val="single"/>
          <w:lang w:eastAsia="en-US" w:bidi="hi-IN"/>
        </w:rPr>
      </w:pPr>
      <w:hyperlink r:id="rId360"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2A7050FB" w14:textId="46E09998"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72.2.25. суммы процентов, уплаченные по целевым займам в государственные фонды развития промышленности, созданные в рамках </w:t>
      </w:r>
      <w:hyperlink r:id="rId361"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31DF8779" w14:textId="25295BEB" w:rsidR="008C7EAC" w:rsidRPr="001D2951" w:rsidRDefault="00617D11" w:rsidP="008C7EAC">
      <w:pPr>
        <w:spacing w:after="360" w:line="276" w:lineRule="auto"/>
        <w:ind w:firstLine="709"/>
        <w:jc w:val="both"/>
        <w:rPr>
          <w:sz w:val="28"/>
          <w:szCs w:val="28"/>
        </w:rPr>
      </w:pPr>
      <w:hyperlink r:id="rId362"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72.2.25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72.2</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72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675D0213"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762579ED"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16C36FF0"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62AA00F5" w14:textId="03F4F120" w:rsidR="00545EF9" w:rsidRPr="001D2951" w:rsidRDefault="00617D11" w:rsidP="00337907">
      <w:pPr>
        <w:spacing w:after="360" w:line="276" w:lineRule="auto"/>
        <w:ind w:firstLine="709"/>
        <w:jc w:val="both"/>
        <w:rPr>
          <w:sz w:val="28"/>
          <w:szCs w:val="28"/>
        </w:rPr>
      </w:pPr>
      <w:hyperlink r:id="rId363"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2EF3AEB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55836C8A"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DE7C8D8"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3010D0B9"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10242346"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5569F4A4" w14:textId="23D9D5FE" w:rsidR="00617DBB" w:rsidRPr="001D2951" w:rsidRDefault="00DE7A24" w:rsidP="006811D0">
      <w:pPr>
        <w:spacing w:after="360" w:line="276" w:lineRule="auto"/>
        <w:ind w:firstLine="709"/>
        <w:jc w:val="both"/>
        <w:rPr>
          <w:sz w:val="28"/>
          <w:szCs w:val="28"/>
        </w:rPr>
      </w:pPr>
      <w:r w:rsidRPr="001D2951">
        <w:rPr>
          <w:sz w:val="28"/>
          <w:szCs w:val="28"/>
        </w:rPr>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64"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65" w:history="1">
        <w:r w:rsidR="00154009" w:rsidRPr="001D2951">
          <w:rPr>
            <w:rStyle w:val="ab"/>
            <w:bCs/>
            <w:i/>
            <w:sz w:val="28"/>
            <w:szCs w:val="28"/>
            <w:shd w:val="clear" w:color="auto" w:fill="FCFCFF"/>
          </w:rPr>
          <w:t>от 04.05.2020 № 144-IIНС</w:t>
        </w:r>
      </w:hyperlink>
      <w:r w:rsidR="00617DBB" w:rsidRPr="001D2951">
        <w:rPr>
          <w:i/>
          <w:sz w:val="28"/>
          <w:szCs w:val="28"/>
        </w:rPr>
        <w:t>)</w:t>
      </w:r>
    </w:p>
    <w:p w14:paraId="5CDB2AF7"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5F0C3B7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73514599"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0FE7FFD6" w14:textId="1AA68CE3" w:rsidR="009604FE" w:rsidRPr="001D2951" w:rsidRDefault="00617D11" w:rsidP="006811D0">
      <w:pPr>
        <w:spacing w:after="360" w:line="276" w:lineRule="auto"/>
        <w:ind w:firstLine="709"/>
        <w:jc w:val="both"/>
        <w:rPr>
          <w:sz w:val="28"/>
          <w:szCs w:val="28"/>
        </w:rPr>
      </w:pPr>
      <w:hyperlink r:id="rId366"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524E74F4" w14:textId="77777777" w:rsidR="00545EF9" w:rsidRPr="001D2951" w:rsidRDefault="00DE7A24" w:rsidP="006811D0">
      <w:pPr>
        <w:spacing w:after="360" w:line="276" w:lineRule="auto"/>
        <w:ind w:firstLine="709"/>
        <w:jc w:val="both"/>
        <w:rPr>
          <w:sz w:val="28"/>
          <w:szCs w:val="28"/>
        </w:rPr>
      </w:pPr>
      <w:r w:rsidRPr="001D2951">
        <w:rPr>
          <w:sz w:val="28"/>
          <w:szCs w:val="28"/>
        </w:rPr>
        <w:t>72.3.12. </w:t>
      </w:r>
      <w:r w:rsidR="00545EF9" w:rsidRPr="001D2951">
        <w:rPr>
          <w:sz w:val="28"/>
          <w:szCs w:val="28"/>
        </w:rPr>
        <w:t xml:space="preserve">денежные средства или имущество, полученные в виде международной технической помощи от иностранных государств в </w:t>
      </w:r>
      <w:r w:rsidR="00545EF9" w:rsidRPr="001D2951">
        <w:rPr>
          <w:sz w:val="28"/>
          <w:szCs w:val="28"/>
        </w:rPr>
        <w:lastRenderedPageBreak/>
        <w:t>соответствии с международными соглашениями и использованные в хозяйственной деятельности плательщика;</w:t>
      </w:r>
    </w:p>
    <w:p w14:paraId="26E9A808"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6CE00A41"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69F6472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2814F14C" w14:textId="6DE778F0" w:rsidR="00C526F9" w:rsidRPr="001D2951" w:rsidRDefault="00617D11" w:rsidP="006811D0">
      <w:pPr>
        <w:spacing w:after="360" w:line="276" w:lineRule="auto"/>
        <w:ind w:firstLine="709"/>
        <w:jc w:val="both"/>
        <w:rPr>
          <w:sz w:val="28"/>
          <w:szCs w:val="28"/>
        </w:rPr>
      </w:pPr>
      <w:hyperlink r:id="rId367"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4679BEAF"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79523C1" w14:textId="622DE6CB" w:rsidR="00005808" w:rsidRPr="001D2951" w:rsidRDefault="00617D11" w:rsidP="00005808">
      <w:pPr>
        <w:spacing w:after="360" w:line="276" w:lineRule="auto"/>
        <w:ind w:firstLine="709"/>
        <w:jc w:val="both"/>
        <w:rPr>
          <w:sz w:val="28"/>
          <w:szCs w:val="28"/>
        </w:rPr>
      </w:pPr>
      <w:hyperlink r:id="rId368"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3F897755"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17B3D804"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6972C6A6" w14:textId="3610C074" w:rsidR="00545EF9" w:rsidRPr="001D2951" w:rsidRDefault="00617D11" w:rsidP="006811D0">
      <w:pPr>
        <w:spacing w:after="360" w:line="276" w:lineRule="auto"/>
        <w:ind w:firstLine="709"/>
        <w:jc w:val="both"/>
        <w:rPr>
          <w:rStyle w:val="ab"/>
          <w:i/>
          <w:sz w:val="28"/>
          <w:szCs w:val="28"/>
        </w:rPr>
      </w:pPr>
      <w:hyperlink r:id="rId369"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733BCD28"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9" w:name="_Hlk41307744"/>
    <w:p w14:paraId="583A653A" w14:textId="68BBCC95" w:rsidR="00154009" w:rsidRPr="001D2951" w:rsidRDefault="00804A12"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00154009" w:rsidRPr="001D2951">
        <w:rPr>
          <w:i/>
          <w:color w:val="0000FF"/>
          <w:sz w:val="28"/>
          <w:szCs w:val="28"/>
          <w:u w:val="single"/>
          <w:lang w:eastAsia="en-US"/>
        </w:rPr>
        <w:instrText xml:space="preserve"> HYPERLINK "</w:instrText>
      </w:r>
      <w:r w:rsidR="00F133DC">
        <w:rPr>
          <w:i/>
          <w:color w:val="0000FF"/>
          <w:sz w:val="28"/>
          <w:szCs w:val="28"/>
          <w:u w:val="single"/>
          <w:lang w:eastAsia="en-US"/>
        </w:rPr>
        <w:instrText>http://npa.dnronline.su/2020-05-06/144-iihc-o-vnesenii-izmenenij-v-zakon-donetskoj-narodnoj-respubliki-o-nalogovoj-sisteme.html</w:instrText>
      </w:r>
      <w:r w:rsidR="00154009"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00154009"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9"/>
    </w:p>
    <w:p w14:paraId="534A38E9"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6176307D" w14:textId="69129FC1" w:rsidR="00154009" w:rsidRPr="001D2951" w:rsidRDefault="00617D11" w:rsidP="00154009">
      <w:pPr>
        <w:spacing w:after="360" w:line="276" w:lineRule="auto"/>
        <w:ind w:firstLine="709"/>
        <w:jc w:val="both"/>
        <w:rPr>
          <w:i/>
          <w:color w:val="0000FF"/>
          <w:sz w:val="28"/>
          <w:szCs w:val="28"/>
          <w:u w:val="single"/>
          <w:lang w:eastAsia="en-US"/>
        </w:rPr>
      </w:pPr>
      <w:hyperlink r:id="rId370"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0E2F103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3E8CE70A" w14:textId="0BE25C7A" w:rsidR="00083C11" w:rsidRPr="001D2951" w:rsidRDefault="00617D11" w:rsidP="00083C11">
      <w:pPr>
        <w:spacing w:after="360" w:line="276" w:lineRule="auto"/>
        <w:ind w:firstLine="709"/>
        <w:jc w:val="both"/>
        <w:rPr>
          <w:sz w:val="28"/>
          <w:szCs w:val="28"/>
        </w:rPr>
      </w:pPr>
      <w:hyperlink r:id="rId371"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E885029"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0E781375"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2F8F2BD3" w14:textId="14BD6F10" w:rsidR="001304F5" w:rsidRPr="001D2951" w:rsidRDefault="00617D11" w:rsidP="006811D0">
      <w:pPr>
        <w:pStyle w:val="Style5"/>
        <w:widowControl/>
        <w:spacing w:after="360" w:line="276" w:lineRule="auto"/>
        <w:ind w:firstLine="709"/>
        <w:rPr>
          <w:rFonts w:eastAsia="Calibri"/>
          <w:i/>
          <w:color w:val="0563C1"/>
          <w:sz w:val="28"/>
          <w:szCs w:val="28"/>
          <w:u w:val="single"/>
          <w:lang w:eastAsia="en-US"/>
        </w:rPr>
      </w:pPr>
      <w:hyperlink r:id="rId372"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2290F999" w14:textId="77777777" w:rsidR="008F661E" w:rsidRPr="001D2951" w:rsidRDefault="008F661E" w:rsidP="003C2554">
      <w:pPr>
        <w:spacing w:after="160" w:line="259" w:lineRule="auto"/>
        <w:ind w:firstLine="708"/>
        <w:jc w:val="both"/>
        <w:rPr>
          <w:sz w:val="28"/>
          <w:szCs w:val="28"/>
        </w:rPr>
      </w:pPr>
      <w:r w:rsidRPr="001D2951">
        <w:rPr>
          <w:sz w:val="28"/>
          <w:szCs w:val="28"/>
        </w:rPr>
        <w:lastRenderedPageBreak/>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2EC4220C" w14:textId="2BDEAB23" w:rsidR="008F661E" w:rsidRDefault="00617D11" w:rsidP="008F661E">
      <w:pPr>
        <w:pStyle w:val="Style5"/>
        <w:widowControl/>
        <w:spacing w:after="360" w:line="276" w:lineRule="auto"/>
        <w:ind w:firstLine="709"/>
        <w:rPr>
          <w:rFonts w:eastAsia="Calibri"/>
          <w:bCs/>
          <w:i/>
          <w:iCs/>
          <w:color w:val="0563C1"/>
          <w:sz w:val="28"/>
          <w:szCs w:val="28"/>
          <w:u w:val="single"/>
        </w:rPr>
      </w:pPr>
      <w:hyperlink r:id="rId373"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355AFA6E" w14:textId="620DCE45"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72.3.18. суммы возвратных денежных средств, полученных как целевые займы от государственных фондов развития промышленности, созданных в рамках </w:t>
      </w:r>
      <w:hyperlink r:id="rId374"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7E462027" w14:textId="35FE08B7" w:rsidR="008C7EAC" w:rsidRPr="001D2951" w:rsidRDefault="00617D11" w:rsidP="008C7EAC">
      <w:pPr>
        <w:pStyle w:val="Style5"/>
        <w:widowControl/>
        <w:spacing w:after="360" w:line="276" w:lineRule="auto"/>
        <w:ind w:firstLine="709"/>
        <w:rPr>
          <w:rStyle w:val="FontStyle22"/>
          <w:sz w:val="28"/>
          <w:szCs w:val="28"/>
        </w:rPr>
      </w:pPr>
      <w:hyperlink r:id="rId375"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72.3.18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72.3</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72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634C8255"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0930F4FD" w14:textId="77777777" w:rsidR="00545EF9" w:rsidRPr="001D2951" w:rsidRDefault="00545EF9" w:rsidP="006811D0">
      <w:pPr>
        <w:spacing w:after="360" w:line="276" w:lineRule="auto"/>
        <w:ind w:firstLine="709"/>
        <w:jc w:val="both"/>
        <w:rPr>
          <w:sz w:val="28"/>
          <w:szCs w:val="28"/>
        </w:rPr>
      </w:pPr>
      <w:r w:rsidRPr="001D2951">
        <w:rPr>
          <w:sz w:val="28"/>
          <w:szCs w:val="28"/>
        </w:rPr>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363335EC"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65A8786C" w14:textId="77777777" w:rsidR="00197770" w:rsidRPr="001D2951" w:rsidRDefault="00197770" w:rsidP="00197770">
      <w:pPr>
        <w:spacing w:after="360" w:line="276" w:lineRule="auto"/>
        <w:ind w:firstLine="709"/>
        <w:jc w:val="both"/>
        <w:rPr>
          <w:sz w:val="28"/>
          <w:szCs w:val="28"/>
        </w:rPr>
      </w:pPr>
      <w:r w:rsidRPr="001D2951">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B20B156" w14:textId="1CBAA3E1" w:rsidR="006637AC" w:rsidRPr="001D2951" w:rsidRDefault="00617D11" w:rsidP="00197770">
      <w:pPr>
        <w:spacing w:after="360" w:line="276" w:lineRule="auto"/>
        <w:ind w:firstLine="709"/>
        <w:jc w:val="both"/>
        <w:rPr>
          <w:bCs/>
          <w:i/>
          <w:color w:val="0000FF"/>
          <w:sz w:val="28"/>
          <w:szCs w:val="28"/>
          <w:u w:val="single"/>
        </w:rPr>
      </w:pPr>
      <w:hyperlink r:id="rId376"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003FEB84" w14:textId="250029AC"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77"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78"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2F3ACE11" w14:textId="751300A9"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79"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80"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E0034F8"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68FD11AA"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4F9BA5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1277FA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0357FC37"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61736A5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23C3C428"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2848F49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11DD332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6E01471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4212612E"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5626F15C"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2F06337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BF1E674"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2A22B1C8"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100AFDA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10B0D744"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.2.9.5. инкассаторских услуг.</w:t>
      </w:r>
    </w:p>
    <w:p w14:paraId="6B3F140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6DEF756D" w14:textId="433C3626" w:rsidR="009604FE" w:rsidRPr="001D2951" w:rsidRDefault="00617D11" w:rsidP="009604FE">
      <w:pPr>
        <w:spacing w:after="360" w:line="276" w:lineRule="auto"/>
        <w:ind w:firstLine="709"/>
        <w:jc w:val="both"/>
        <w:rPr>
          <w:sz w:val="28"/>
          <w:szCs w:val="28"/>
          <w:lang w:eastAsia="uk-UA"/>
        </w:rPr>
      </w:pPr>
      <w:hyperlink r:id="rId381"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1678DB9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358D3FF2"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6DAE5B5"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16AB0C79"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3B0A4EE1"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1580EE2D" w14:textId="77777777" w:rsidR="00EC01FD" w:rsidRPr="001D2951" w:rsidRDefault="00DE7A24" w:rsidP="006811D0">
      <w:pPr>
        <w:spacing w:after="360" w:line="276" w:lineRule="auto"/>
        <w:ind w:firstLine="709"/>
        <w:jc w:val="both"/>
        <w:rPr>
          <w:sz w:val="28"/>
          <w:szCs w:val="28"/>
        </w:rPr>
      </w:pPr>
      <w:r w:rsidRPr="001D2951">
        <w:rPr>
          <w:sz w:val="28"/>
          <w:szCs w:val="28"/>
        </w:rPr>
        <w:lastRenderedPageBreak/>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0E3DDF0F" w14:textId="77777777" w:rsidR="00EC01FD" w:rsidRPr="001D2951" w:rsidRDefault="00DE7A24" w:rsidP="006811D0">
      <w:pPr>
        <w:spacing w:after="360" w:line="276" w:lineRule="auto"/>
        <w:ind w:firstLine="709"/>
        <w:jc w:val="both"/>
        <w:rPr>
          <w:sz w:val="28"/>
          <w:szCs w:val="28"/>
        </w:rPr>
      </w:pPr>
      <w:r w:rsidRPr="001D2951">
        <w:rPr>
          <w:sz w:val="28"/>
          <w:szCs w:val="28"/>
        </w:rPr>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76A30A74"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67D4F355"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F87F2FF" w14:textId="77777777" w:rsidR="00EC01FD" w:rsidRPr="001D2951" w:rsidRDefault="00EC01FD" w:rsidP="006811D0">
      <w:pPr>
        <w:spacing w:after="360" w:line="276" w:lineRule="auto"/>
        <w:ind w:firstLine="709"/>
        <w:jc w:val="both"/>
        <w:rPr>
          <w:sz w:val="28"/>
          <w:szCs w:val="28"/>
        </w:rPr>
      </w:pPr>
      <w:r w:rsidRPr="001D2951">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4D8208C9" w14:textId="77777777" w:rsidR="00EC01FD" w:rsidRPr="001D2951" w:rsidRDefault="00EC01FD" w:rsidP="006811D0">
      <w:pPr>
        <w:spacing w:after="360" w:line="276" w:lineRule="auto"/>
        <w:ind w:firstLine="709"/>
        <w:jc w:val="both"/>
        <w:rPr>
          <w:sz w:val="28"/>
          <w:szCs w:val="28"/>
        </w:rPr>
      </w:pPr>
      <w:r w:rsidRPr="001D2951">
        <w:rPr>
          <w:sz w:val="28"/>
          <w:szCs w:val="28"/>
        </w:rPr>
        <w:t xml:space="preserve">73.1.3. Не включается в состав валового дохода и валовых расходов стоимость: </w:t>
      </w:r>
    </w:p>
    <w:p w14:paraId="1097F372"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30630986"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62711A7E"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812322F"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5D1C09D1" w14:textId="1DA5D3EE" w:rsidR="00336D4D" w:rsidRPr="001D2951" w:rsidRDefault="00336D4D" w:rsidP="006811D0">
      <w:pPr>
        <w:spacing w:after="360" w:line="276" w:lineRule="auto"/>
        <w:ind w:firstLine="709"/>
        <w:jc w:val="both"/>
        <w:rPr>
          <w:bCs/>
          <w:sz w:val="28"/>
          <w:szCs w:val="28"/>
        </w:rPr>
      </w:pPr>
      <w:r w:rsidRPr="001D2951">
        <w:rPr>
          <w:bCs/>
          <w:sz w:val="28"/>
          <w:szCs w:val="28"/>
        </w:rPr>
        <w:lastRenderedPageBreak/>
        <w:t>73.4. </w:t>
      </w:r>
      <w:r w:rsidR="00CA4919" w:rsidRPr="001D2951">
        <w:rPr>
          <w:i/>
          <w:sz w:val="28"/>
          <w:szCs w:val="28"/>
        </w:rPr>
        <w:t xml:space="preserve">(Пункт 73.4 статьи 73 введен Законом </w:t>
      </w:r>
      <w:hyperlink r:id="rId382"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83" w:history="1">
        <w:r w:rsidR="00CA4919" w:rsidRPr="001D2951">
          <w:rPr>
            <w:rStyle w:val="ab"/>
            <w:i/>
            <w:sz w:val="28"/>
            <w:szCs w:val="28"/>
            <w:u w:val="single"/>
          </w:rPr>
          <w:t>от 26.06.2020 № 161-IIНС</w:t>
        </w:r>
      </w:hyperlink>
      <w:r w:rsidR="00CA4919" w:rsidRPr="001D2951">
        <w:rPr>
          <w:i/>
          <w:sz w:val="28"/>
          <w:szCs w:val="28"/>
        </w:rPr>
        <w:t>)</w:t>
      </w:r>
    </w:p>
    <w:p w14:paraId="17B1817A" w14:textId="77777777" w:rsidR="00545EF9" w:rsidRPr="001D2951" w:rsidRDefault="00DE7A24"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0FC0E40A"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75F90861" w14:textId="77777777" w:rsidR="00E9087B" w:rsidRPr="001D2951" w:rsidRDefault="00E9087B" w:rsidP="00E9087B">
      <w:pPr>
        <w:spacing w:after="360" w:line="276" w:lineRule="auto"/>
        <w:ind w:firstLine="709"/>
        <w:jc w:val="both"/>
        <w:rPr>
          <w:bCs/>
          <w:sz w:val="28"/>
          <w:szCs w:val="28"/>
        </w:rPr>
      </w:pPr>
      <w:r w:rsidRPr="001D2951">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6DC36CA5" w14:textId="7D2AE6B1"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84" w:history="1">
        <w:r w:rsidRPr="001D2951">
          <w:rPr>
            <w:rStyle w:val="ab"/>
            <w:i/>
            <w:iCs/>
            <w:sz w:val="28"/>
            <w:szCs w:val="28"/>
            <w:u w:val="single"/>
          </w:rPr>
          <w:t>от 30.04.2016 № 131-IНС</w:t>
        </w:r>
      </w:hyperlink>
      <w:r w:rsidRPr="001D2951">
        <w:rPr>
          <w:i/>
          <w:iCs/>
          <w:sz w:val="28"/>
          <w:szCs w:val="28"/>
        </w:rPr>
        <w:t xml:space="preserve">, </w:t>
      </w:r>
      <w:hyperlink r:id="rId385" w:history="1">
        <w:r w:rsidRPr="001D2951">
          <w:rPr>
            <w:rStyle w:val="ab"/>
            <w:i/>
            <w:iCs/>
            <w:sz w:val="28"/>
            <w:szCs w:val="28"/>
            <w:u w:val="single"/>
          </w:rPr>
          <w:t>от 03.08.2018 № 247-IНС</w:t>
        </w:r>
      </w:hyperlink>
      <w:r w:rsidRPr="001D2951">
        <w:rPr>
          <w:i/>
          <w:iCs/>
          <w:sz w:val="28"/>
          <w:szCs w:val="28"/>
        </w:rPr>
        <w:t>)</w:t>
      </w:r>
    </w:p>
    <w:p w14:paraId="7D2BD612" w14:textId="77777777" w:rsidR="00545EF9" w:rsidRPr="001D2951" w:rsidRDefault="00DE7A24" w:rsidP="006811D0">
      <w:pPr>
        <w:spacing w:after="360" w:line="276" w:lineRule="auto"/>
        <w:ind w:firstLine="709"/>
        <w:jc w:val="both"/>
        <w:rPr>
          <w:sz w:val="28"/>
          <w:szCs w:val="28"/>
        </w:rPr>
      </w:pPr>
      <w:r w:rsidRPr="001D2951">
        <w:rPr>
          <w:sz w:val="28"/>
          <w:szCs w:val="28"/>
        </w:rPr>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15C0728B"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12F6F7AB" w14:textId="06FE029F" w:rsidR="00336D4D" w:rsidRPr="001D2951" w:rsidRDefault="00617D11" w:rsidP="006811D0">
      <w:pPr>
        <w:tabs>
          <w:tab w:val="left" w:pos="1181"/>
        </w:tabs>
        <w:spacing w:after="360" w:line="276" w:lineRule="auto"/>
        <w:ind w:firstLine="709"/>
        <w:jc w:val="both"/>
        <w:rPr>
          <w:rStyle w:val="ab"/>
          <w:bCs/>
          <w:sz w:val="28"/>
          <w:szCs w:val="28"/>
        </w:rPr>
      </w:pPr>
      <w:hyperlink r:id="rId386"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2788254D"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2D0BCE1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w:t>
      </w:r>
      <w:r w:rsidRPr="001D2951">
        <w:rPr>
          <w:sz w:val="28"/>
          <w:szCs w:val="28"/>
        </w:rPr>
        <w:lastRenderedPageBreak/>
        <w:t xml:space="preserve">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38ED4CE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2AAFA0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t xml:space="preserve">услуги по тарифам, утвержденным в законодательно установленном </w:t>
      </w:r>
      <w:r w:rsidRPr="001D2951">
        <w:rPr>
          <w:sz w:val="28"/>
          <w:szCs w:val="28"/>
        </w:rPr>
        <w:br/>
        <w:t>порядке).</w:t>
      </w:r>
    </w:p>
    <w:p w14:paraId="7446B1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711054D"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w:t>
      </w:r>
      <w:r w:rsidRPr="001D2951">
        <w:rPr>
          <w:sz w:val="28"/>
          <w:szCs w:val="28"/>
        </w:rPr>
        <w:lastRenderedPageBreak/>
        <w:t xml:space="preserve">предоплаты, подлежит включению в состав валовых </w:t>
      </w:r>
      <w:r w:rsidRPr="001D2951">
        <w:rPr>
          <w:sz w:val="28"/>
          <w:szCs w:val="28"/>
        </w:rPr>
        <w:br/>
        <w:t>доходов.</w:t>
      </w:r>
    </w:p>
    <w:p w14:paraId="43054AF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3D1ABAF4"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дата фактического получения товаров, выполнения работ, оказания услуг – при бесплатном их получении, выполнении, оказании;</w:t>
      </w:r>
    </w:p>
    <w:p w14:paraId="458303D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4E367FA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1BCD21BC"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дата фактической бесплатной передачи товаров, выполнения работ, оказания услуг;</w:t>
      </w:r>
    </w:p>
    <w:p w14:paraId="2793F5E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724C5E4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76C9A3B4"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309A2F65"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26190B0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29C92DD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25F0553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1001FD1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37573A9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86F8787" w14:textId="4B6A72C6" w:rsidR="000D7F5E" w:rsidRPr="001D2951" w:rsidRDefault="00617D11" w:rsidP="000D7F5E">
      <w:pPr>
        <w:tabs>
          <w:tab w:val="left" w:pos="1181"/>
        </w:tabs>
        <w:spacing w:after="360" w:line="276" w:lineRule="auto"/>
        <w:ind w:firstLine="709"/>
        <w:jc w:val="both"/>
        <w:rPr>
          <w:bCs/>
          <w:sz w:val="28"/>
          <w:szCs w:val="28"/>
        </w:rPr>
      </w:pPr>
      <w:hyperlink r:id="rId387"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59AF03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2A1CE42D"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316A6D16" w14:textId="77777777" w:rsidR="009B7C74" w:rsidRPr="001D2951" w:rsidRDefault="00545EF9" w:rsidP="006811D0">
      <w:pPr>
        <w:spacing w:after="360" w:line="276" w:lineRule="auto"/>
        <w:ind w:firstLine="709"/>
        <w:jc w:val="both"/>
        <w:rPr>
          <w:sz w:val="28"/>
          <w:szCs w:val="28"/>
        </w:rPr>
      </w:pPr>
      <w:r w:rsidRPr="001D2951">
        <w:rPr>
          <w:sz w:val="28"/>
          <w:szCs w:val="28"/>
        </w:rPr>
        <w:t xml:space="preserve">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w:t>
      </w:r>
      <w:r w:rsidRPr="001D2951">
        <w:rPr>
          <w:sz w:val="28"/>
          <w:szCs w:val="28"/>
        </w:rPr>
        <w:lastRenderedPageBreak/>
        <w:t>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5AE7BD8E"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075FE541"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04EA9AFA" w14:textId="019A6C16" w:rsidR="00F60A63" w:rsidRPr="001D2951" w:rsidRDefault="00617D11" w:rsidP="006811D0">
      <w:pPr>
        <w:spacing w:after="360" w:line="276" w:lineRule="auto"/>
        <w:ind w:firstLine="709"/>
        <w:jc w:val="both"/>
        <w:rPr>
          <w:sz w:val="28"/>
          <w:szCs w:val="28"/>
        </w:rPr>
      </w:pPr>
      <w:hyperlink r:id="rId388"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7480A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1C08051" w14:textId="77777777" w:rsidR="004C027C" w:rsidRPr="001D2951" w:rsidRDefault="004C027C" w:rsidP="006811D0">
      <w:pPr>
        <w:spacing w:after="360" w:line="276" w:lineRule="auto"/>
        <w:ind w:firstLine="709"/>
        <w:jc w:val="both"/>
        <w:rPr>
          <w:sz w:val="28"/>
          <w:szCs w:val="28"/>
        </w:rPr>
      </w:pPr>
      <w:r w:rsidRPr="001D2951">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31079ACA"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0BC9F86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5E4C142F" w14:textId="77777777" w:rsidR="00545EF9" w:rsidRPr="001D2951" w:rsidRDefault="00E9735C" w:rsidP="006811D0">
      <w:pPr>
        <w:spacing w:after="360" w:line="276" w:lineRule="auto"/>
        <w:ind w:firstLine="709"/>
        <w:jc w:val="both"/>
        <w:rPr>
          <w:sz w:val="28"/>
          <w:szCs w:val="28"/>
        </w:rPr>
      </w:pPr>
      <w:r w:rsidRPr="001D2951">
        <w:rPr>
          <w:sz w:val="28"/>
          <w:szCs w:val="28"/>
        </w:rPr>
        <w:lastRenderedPageBreak/>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27AF3D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08E3669A"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16E3D619"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3D9940BE"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B5593B0" w14:textId="77777777" w:rsidR="00545EF9" w:rsidRPr="001D2951" w:rsidRDefault="00545EF9" w:rsidP="006811D0">
      <w:pPr>
        <w:spacing w:after="360" w:line="276" w:lineRule="auto"/>
        <w:ind w:firstLine="709"/>
        <w:jc w:val="both"/>
        <w:rPr>
          <w:sz w:val="28"/>
          <w:szCs w:val="28"/>
        </w:rPr>
      </w:pPr>
      <w:r w:rsidRPr="001D2951">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D0F9888"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3A5B923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66043425"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4A51612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77.4.1. юридическими лицами;</w:t>
      </w:r>
    </w:p>
    <w:p w14:paraId="2F0A1793" w14:textId="77777777" w:rsidR="00545EF9" w:rsidRPr="001D2951" w:rsidRDefault="00545EF9" w:rsidP="006811D0">
      <w:pPr>
        <w:spacing w:after="360" w:line="276" w:lineRule="auto"/>
        <w:ind w:firstLine="709"/>
        <w:jc w:val="both"/>
        <w:rPr>
          <w:sz w:val="28"/>
          <w:szCs w:val="28"/>
        </w:rPr>
      </w:pPr>
      <w:r w:rsidRPr="001D2951">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3137318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2D73DAB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50997930" w14:textId="77777777" w:rsidR="00545EF9" w:rsidRPr="001D2951" w:rsidRDefault="00545EF9" w:rsidP="006811D0">
      <w:pPr>
        <w:spacing w:after="360" w:line="276" w:lineRule="auto"/>
        <w:ind w:firstLine="709"/>
        <w:jc w:val="both"/>
        <w:rPr>
          <w:sz w:val="28"/>
          <w:szCs w:val="28"/>
        </w:rPr>
      </w:pPr>
      <w:r w:rsidRPr="001D2951">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2ACB0BD1"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4A91218C" w14:textId="77777777" w:rsidR="00E9735C" w:rsidRPr="001D2951" w:rsidRDefault="00E9735C" w:rsidP="006811D0">
      <w:pPr>
        <w:spacing w:after="360" w:line="276" w:lineRule="auto"/>
        <w:ind w:firstLine="709"/>
        <w:jc w:val="both"/>
        <w:rPr>
          <w:sz w:val="28"/>
          <w:szCs w:val="28"/>
        </w:rPr>
      </w:pPr>
      <w:r w:rsidRPr="001D2951">
        <w:rPr>
          <w:sz w:val="28"/>
          <w:szCs w:val="28"/>
        </w:rPr>
        <w:t>77.7. Каждая сделка, проводимая плательщиком налога на прибыль, должна быть подтверждена документально.</w:t>
      </w:r>
    </w:p>
    <w:p w14:paraId="3CC0E2C8"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4EC8F43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0E4DA87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4459A53"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0D3E56F8"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2B9B2264" w14:textId="77777777" w:rsidR="00E9735C" w:rsidRPr="001D2951" w:rsidRDefault="00E9735C" w:rsidP="006811D0">
      <w:pPr>
        <w:spacing w:after="360" w:line="276" w:lineRule="auto"/>
        <w:ind w:firstLine="709"/>
        <w:jc w:val="both"/>
        <w:rPr>
          <w:sz w:val="28"/>
          <w:szCs w:val="28"/>
        </w:rPr>
      </w:pPr>
      <w:r w:rsidRPr="001D2951">
        <w:rPr>
          <w:sz w:val="28"/>
          <w:szCs w:val="28"/>
        </w:rPr>
        <w:lastRenderedPageBreak/>
        <w:t>5) чек, расчетная квитанция, выданная субъектами хозяйствования Донецкой Народной Республики;</w:t>
      </w:r>
    </w:p>
    <w:p w14:paraId="798315F0" w14:textId="77777777" w:rsidR="00545EF9" w:rsidRPr="001D2951" w:rsidRDefault="00545EF9" w:rsidP="006811D0">
      <w:pPr>
        <w:spacing w:after="360" w:line="276" w:lineRule="auto"/>
        <w:ind w:firstLine="709"/>
        <w:jc w:val="both"/>
        <w:rPr>
          <w:sz w:val="28"/>
          <w:szCs w:val="28"/>
        </w:rPr>
      </w:pPr>
      <w:r w:rsidRPr="001D2951">
        <w:rPr>
          <w:sz w:val="28"/>
          <w:szCs w:val="28"/>
        </w:rPr>
        <w:t>6) приходные и расходные кассовые ордера;</w:t>
      </w:r>
    </w:p>
    <w:p w14:paraId="34EDA08F"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B3557E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687A1D78" w14:textId="14D00628" w:rsidR="00B340D3" w:rsidRPr="001D2951" w:rsidRDefault="00617D11" w:rsidP="006811D0">
      <w:pPr>
        <w:spacing w:after="360" w:line="276" w:lineRule="auto"/>
        <w:ind w:firstLine="709"/>
        <w:jc w:val="both"/>
        <w:rPr>
          <w:sz w:val="28"/>
          <w:szCs w:val="28"/>
        </w:rPr>
      </w:pPr>
      <w:hyperlink r:id="rId389"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2FC97BA8" w14:textId="21B51CDE"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90"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91"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92"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5F99A78F"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24BDF663" w14:textId="77777777" w:rsidR="009F78AE" w:rsidRPr="001D2951" w:rsidRDefault="009F78AE" w:rsidP="009F78AE">
      <w:pPr>
        <w:spacing w:after="360" w:line="276" w:lineRule="auto"/>
        <w:ind w:firstLine="709"/>
        <w:jc w:val="both"/>
        <w:rPr>
          <w:bCs/>
          <w:sz w:val="28"/>
          <w:szCs w:val="28"/>
        </w:rPr>
      </w:pPr>
      <w:r w:rsidRPr="001D2951">
        <w:rPr>
          <w:bCs/>
          <w:sz w:val="28"/>
          <w:szCs w:val="28"/>
        </w:rPr>
        <w:t>77.10.1. Объекты амортизации.</w:t>
      </w:r>
    </w:p>
    <w:p w14:paraId="26A1FAD9"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2F212A3B"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265DD348"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787F2D52"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41FA9D86" w14:textId="793D6749" w:rsidR="00EC73DA" w:rsidRPr="001D2951" w:rsidRDefault="00617D11" w:rsidP="00EC73DA">
      <w:pPr>
        <w:spacing w:after="360" w:line="276" w:lineRule="auto"/>
        <w:ind w:firstLine="709"/>
        <w:jc w:val="both"/>
        <w:rPr>
          <w:bCs/>
          <w:sz w:val="28"/>
          <w:szCs w:val="28"/>
        </w:rPr>
      </w:pPr>
      <w:hyperlink r:id="rId393"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4679E589" w14:textId="77777777" w:rsidR="009F78AE" w:rsidRPr="001D2951" w:rsidRDefault="009F78AE" w:rsidP="009F78AE">
      <w:pPr>
        <w:spacing w:after="360" w:line="276" w:lineRule="auto"/>
        <w:ind w:firstLine="709"/>
        <w:jc w:val="both"/>
        <w:rPr>
          <w:bCs/>
          <w:sz w:val="28"/>
          <w:szCs w:val="28"/>
        </w:rPr>
      </w:pPr>
      <w:r w:rsidRPr="001D2951">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4D679A07"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1A8CCF8B"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2702C889" w14:textId="77777777" w:rsidR="009F78AE" w:rsidRPr="001D2951" w:rsidRDefault="009F78AE" w:rsidP="009F78AE">
      <w:pPr>
        <w:spacing w:after="360" w:line="276" w:lineRule="auto"/>
        <w:ind w:firstLine="709"/>
        <w:jc w:val="both"/>
        <w:rPr>
          <w:bCs/>
          <w:sz w:val="28"/>
          <w:szCs w:val="28"/>
        </w:rPr>
      </w:pPr>
      <w:r w:rsidRPr="001D2951">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30D3FCB9"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4F930D96" w14:textId="0D3EC313" w:rsidR="00EC52D4" w:rsidRPr="001D2951" w:rsidRDefault="00617D11" w:rsidP="009F78AE">
      <w:pPr>
        <w:spacing w:after="360" w:line="276" w:lineRule="auto"/>
        <w:ind w:firstLine="709"/>
        <w:jc w:val="both"/>
        <w:rPr>
          <w:bCs/>
          <w:sz w:val="28"/>
          <w:szCs w:val="28"/>
        </w:rPr>
      </w:pPr>
      <w:hyperlink r:id="rId394"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577D1F2A"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762168C5"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7ABD3796"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480A7698"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4747DDC"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40D3631" w14:textId="276362B8" w:rsidR="00545EF9" w:rsidRPr="001D2951" w:rsidRDefault="00617D11" w:rsidP="009F78AE">
      <w:pPr>
        <w:spacing w:after="360" w:line="276" w:lineRule="auto"/>
        <w:ind w:firstLine="709"/>
        <w:jc w:val="both"/>
        <w:rPr>
          <w:sz w:val="28"/>
          <w:szCs w:val="28"/>
          <w:lang w:eastAsia="uk-UA"/>
        </w:rPr>
      </w:pPr>
      <w:hyperlink r:id="rId395"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59E4C466"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80" w:name="_Toc345335181"/>
      <w:bookmarkStart w:id="181"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80"/>
      <w:bookmarkEnd w:id="181"/>
      <w:r w:rsidR="005064D3" w:rsidRPr="001D2951">
        <w:rPr>
          <w:rFonts w:ascii="Times New Roman" w:hAnsi="Times New Roman" w:cs="Times New Roman"/>
          <w:sz w:val="28"/>
          <w:szCs w:val="28"/>
        </w:rPr>
        <w:t>.</w:t>
      </w:r>
    </w:p>
    <w:p w14:paraId="384F6BA6"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57EE9E3D" w14:textId="77777777" w:rsidTr="008A7304">
        <w:trPr>
          <w:jc w:val="center"/>
        </w:trPr>
        <w:tc>
          <w:tcPr>
            <w:tcW w:w="3682" w:type="pct"/>
            <w:vAlign w:val="center"/>
          </w:tcPr>
          <w:p w14:paraId="59E19D0A"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262" w:type="pct"/>
            <w:vAlign w:val="center"/>
          </w:tcPr>
          <w:p w14:paraId="3F526B63"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70997F77" w14:textId="77777777" w:rsidTr="008A7304">
        <w:trPr>
          <w:jc w:val="center"/>
        </w:trPr>
        <w:tc>
          <w:tcPr>
            <w:tcW w:w="3682" w:type="pct"/>
            <w:vAlign w:val="center"/>
          </w:tcPr>
          <w:p w14:paraId="78396BDD"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4DEBF818"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7D310A1F" w14:textId="77777777" w:rsidTr="008A7304">
        <w:trPr>
          <w:jc w:val="center"/>
        </w:trPr>
        <w:tc>
          <w:tcPr>
            <w:tcW w:w="3682" w:type="pct"/>
            <w:vAlign w:val="center"/>
          </w:tcPr>
          <w:p w14:paraId="4BBBF4C3" w14:textId="77777777" w:rsidR="00107163" w:rsidRPr="001D2951" w:rsidRDefault="00107163" w:rsidP="00107163">
            <w:pPr>
              <w:spacing w:after="200" w:line="276" w:lineRule="auto"/>
              <w:ind w:firstLine="709"/>
              <w:jc w:val="both"/>
              <w:rPr>
                <w:sz w:val="28"/>
                <w:szCs w:val="28"/>
              </w:rPr>
            </w:pPr>
            <w:r w:rsidRPr="001D2951">
              <w:rPr>
                <w:sz w:val="28"/>
                <w:szCs w:val="28"/>
              </w:rPr>
              <w:t>группа 2 – капитальные расходы на улучшение земель, не связанные со строительством</w:t>
            </w:r>
          </w:p>
        </w:tc>
        <w:tc>
          <w:tcPr>
            <w:tcW w:w="1262" w:type="pct"/>
            <w:vAlign w:val="center"/>
          </w:tcPr>
          <w:p w14:paraId="04A9B27D"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0F637F6" w14:textId="77777777" w:rsidTr="008A7304">
        <w:trPr>
          <w:jc w:val="center"/>
        </w:trPr>
        <w:tc>
          <w:tcPr>
            <w:tcW w:w="3682" w:type="pct"/>
            <w:vAlign w:val="center"/>
          </w:tcPr>
          <w:p w14:paraId="5D5E479D"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04EE31B9"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6B6EDF5A" w14:textId="77777777" w:rsidTr="008A7304">
        <w:trPr>
          <w:jc w:val="center"/>
        </w:trPr>
        <w:tc>
          <w:tcPr>
            <w:tcW w:w="3682" w:type="pct"/>
            <w:vAlign w:val="center"/>
          </w:tcPr>
          <w:p w14:paraId="40CDA339"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2BFB86CB"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6FCA96C8" w14:textId="77777777" w:rsidTr="008A7304">
        <w:trPr>
          <w:jc w:val="center"/>
        </w:trPr>
        <w:tc>
          <w:tcPr>
            <w:tcW w:w="3682" w:type="pct"/>
            <w:vAlign w:val="center"/>
          </w:tcPr>
          <w:p w14:paraId="177B7616"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766DDD2A"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12DBBD7" w14:textId="77777777" w:rsidTr="008A7304">
        <w:trPr>
          <w:jc w:val="center"/>
        </w:trPr>
        <w:tc>
          <w:tcPr>
            <w:tcW w:w="3682" w:type="pct"/>
            <w:vAlign w:val="center"/>
          </w:tcPr>
          <w:p w14:paraId="4A0760AE"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1814CDF4"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77CE99C" w14:textId="77777777" w:rsidTr="008A7304">
        <w:trPr>
          <w:jc w:val="center"/>
        </w:trPr>
        <w:tc>
          <w:tcPr>
            <w:tcW w:w="3682" w:type="pct"/>
            <w:vAlign w:val="center"/>
          </w:tcPr>
          <w:p w14:paraId="028C1BC6"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5412275C"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2439F16E" w14:textId="77777777" w:rsidTr="008A7304">
        <w:trPr>
          <w:jc w:val="center"/>
        </w:trPr>
        <w:tc>
          <w:tcPr>
            <w:tcW w:w="3682" w:type="pct"/>
            <w:vAlign w:val="center"/>
          </w:tcPr>
          <w:p w14:paraId="6E1AF9CF" w14:textId="77777777" w:rsidR="00107163" w:rsidRPr="001D2951" w:rsidRDefault="00107163" w:rsidP="00107163">
            <w:pPr>
              <w:spacing w:after="200" w:line="276" w:lineRule="auto"/>
              <w:ind w:firstLine="709"/>
              <w:jc w:val="both"/>
              <w:rPr>
                <w:sz w:val="28"/>
                <w:szCs w:val="28"/>
              </w:rPr>
            </w:pPr>
            <w:r w:rsidRPr="001D2951">
              <w:rPr>
                <w:sz w:val="28"/>
                <w:szCs w:val="28"/>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1D2951">
              <w:rPr>
                <w:sz w:val="28"/>
                <w:szCs w:val="28"/>
              </w:rPr>
              <w:lastRenderedPageBreak/>
              <w:t>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1BEE68DF" w14:textId="77777777" w:rsidR="00107163" w:rsidRPr="001D2951" w:rsidRDefault="00107163" w:rsidP="00107163">
            <w:pPr>
              <w:spacing w:after="200" w:line="276" w:lineRule="auto"/>
              <w:jc w:val="center"/>
              <w:rPr>
                <w:sz w:val="28"/>
                <w:szCs w:val="28"/>
              </w:rPr>
            </w:pPr>
            <w:r w:rsidRPr="001D2951">
              <w:rPr>
                <w:sz w:val="28"/>
                <w:szCs w:val="28"/>
              </w:rPr>
              <w:lastRenderedPageBreak/>
              <w:t>2</w:t>
            </w:r>
          </w:p>
        </w:tc>
      </w:tr>
      <w:tr w:rsidR="00107163" w:rsidRPr="001D2951" w14:paraId="7DED21A4" w14:textId="77777777" w:rsidTr="008A7304">
        <w:trPr>
          <w:jc w:val="center"/>
        </w:trPr>
        <w:tc>
          <w:tcPr>
            <w:tcW w:w="3682" w:type="pct"/>
            <w:vAlign w:val="center"/>
          </w:tcPr>
          <w:p w14:paraId="5DEFC833"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5 – транспортные средства</w:t>
            </w:r>
          </w:p>
        </w:tc>
        <w:tc>
          <w:tcPr>
            <w:tcW w:w="1262" w:type="pct"/>
            <w:vAlign w:val="center"/>
          </w:tcPr>
          <w:p w14:paraId="52E0320E"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4D8990E0" w14:textId="77777777" w:rsidTr="008A7304">
        <w:trPr>
          <w:jc w:val="center"/>
        </w:trPr>
        <w:tc>
          <w:tcPr>
            <w:tcW w:w="3682" w:type="pct"/>
            <w:vAlign w:val="center"/>
          </w:tcPr>
          <w:p w14:paraId="0D3099A0"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1C824B25"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53588C7D" w14:textId="77777777" w:rsidTr="008A7304">
        <w:trPr>
          <w:jc w:val="center"/>
        </w:trPr>
        <w:tc>
          <w:tcPr>
            <w:tcW w:w="3682" w:type="pct"/>
            <w:vAlign w:val="center"/>
          </w:tcPr>
          <w:p w14:paraId="3187B153" w14:textId="77777777" w:rsidR="00107163" w:rsidRPr="001D2951" w:rsidRDefault="00107163" w:rsidP="00107163">
            <w:pPr>
              <w:spacing w:after="200" w:line="276" w:lineRule="auto"/>
              <w:ind w:firstLine="709"/>
              <w:jc w:val="both"/>
              <w:rPr>
                <w:sz w:val="28"/>
                <w:szCs w:val="28"/>
              </w:rPr>
            </w:pPr>
            <w:r w:rsidRPr="001D2951">
              <w:rPr>
                <w:sz w:val="28"/>
                <w:szCs w:val="28"/>
              </w:rPr>
              <w:t>группа 7 – животные</w:t>
            </w:r>
          </w:p>
        </w:tc>
        <w:tc>
          <w:tcPr>
            <w:tcW w:w="1262" w:type="pct"/>
            <w:vAlign w:val="center"/>
          </w:tcPr>
          <w:p w14:paraId="3DAA8FB9"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47282B46" w14:textId="77777777" w:rsidTr="008A7304">
        <w:trPr>
          <w:jc w:val="center"/>
        </w:trPr>
        <w:tc>
          <w:tcPr>
            <w:tcW w:w="3682" w:type="pct"/>
            <w:vAlign w:val="center"/>
          </w:tcPr>
          <w:p w14:paraId="071280EA"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6BE83AE4"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262340A2" w14:textId="77777777" w:rsidTr="008A7304">
        <w:trPr>
          <w:jc w:val="center"/>
        </w:trPr>
        <w:tc>
          <w:tcPr>
            <w:tcW w:w="3682" w:type="pct"/>
            <w:vAlign w:val="center"/>
          </w:tcPr>
          <w:p w14:paraId="6B10EC60"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034917D0"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0E2137F0" w14:textId="77777777" w:rsidTr="008A7304">
        <w:trPr>
          <w:jc w:val="center"/>
        </w:trPr>
        <w:tc>
          <w:tcPr>
            <w:tcW w:w="3682" w:type="pct"/>
            <w:vAlign w:val="center"/>
          </w:tcPr>
          <w:p w14:paraId="317357ED"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3100FE1C"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65A22718" w14:textId="77777777" w:rsidTr="008A7304">
        <w:trPr>
          <w:jc w:val="center"/>
        </w:trPr>
        <w:tc>
          <w:tcPr>
            <w:tcW w:w="3682" w:type="pct"/>
            <w:vAlign w:val="center"/>
          </w:tcPr>
          <w:p w14:paraId="2B6BBBC5" w14:textId="77777777" w:rsidR="00107163" w:rsidRPr="001D2951" w:rsidRDefault="00107163" w:rsidP="00107163">
            <w:pPr>
              <w:spacing w:after="200" w:line="276" w:lineRule="auto"/>
              <w:ind w:firstLine="709"/>
              <w:jc w:val="both"/>
              <w:rPr>
                <w:sz w:val="28"/>
                <w:szCs w:val="28"/>
              </w:rPr>
            </w:pPr>
            <w:r w:rsidRPr="001D2951">
              <w:rPr>
                <w:sz w:val="28"/>
                <w:szCs w:val="28"/>
              </w:rPr>
              <w:t>группа 11 – малоценные необоротные материальные активы</w:t>
            </w:r>
          </w:p>
        </w:tc>
        <w:tc>
          <w:tcPr>
            <w:tcW w:w="1262" w:type="pct"/>
            <w:vAlign w:val="center"/>
          </w:tcPr>
          <w:p w14:paraId="5F0F364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F1044C9" w14:textId="77777777" w:rsidTr="008A7304">
        <w:trPr>
          <w:jc w:val="center"/>
        </w:trPr>
        <w:tc>
          <w:tcPr>
            <w:tcW w:w="3682" w:type="pct"/>
            <w:vAlign w:val="center"/>
          </w:tcPr>
          <w:p w14:paraId="18C2B3BD"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00762258"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363FEE9" w14:textId="77777777" w:rsidTr="008A7304">
        <w:trPr>
          <w:jc w:val="center"/>
        </w:trPr>
        <w:tc>
          <w:tcPr>
            <w:tcW w:w="3682" w:type="pct"/>
            <w:vAlign w:val="center"/>
          </w:tcPr>
          <w:p w14:paraId="3E2BC36A"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2FF48A22"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6EA1EEF8" w14:textId="77777777" w:rsidTr="008A7304">
        <w:trPr>
          <w:jc w:val="center"/>
        </w:trPr>
        <w:tc>
          <w:tcPr>
            <w:tcW w:w="3682" w:type="pct"/>
            <w:vAlign w:val="center"/>
          </w:tcPr>
          <w:p w14:paraId="3E371234"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1C21B65"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F73850A" w14:textId="77777777" w:rsidTr="008A7304">
        <w:trPr>
          <w:jc w:val="center"/>
        </w:trPr>
        <w:tc>
          <w:tcPr>
            <w:tcW w:w="3682" w:type="pct"/>
            <w:vAlign w:val="center"/>
          </w:tcPr>
          <w:p w14:paraId="555994E8"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68B269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7C9E48F3" w14:textId="77777777" w:rsidTr="008A7304">
        <w:trPr>
          <w:jc w:val="center"/>
        </w:trPr>
        <w:tc>
          <w:tcPr>
            <w:tcW w:w="3682" w:type="pct"/>
            <w:vAlign w:val="center"/>
          </w:tcPr>
          <w:p w14:paraId="2DC38828"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414B30DC"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5F619B18" w14:textId="77777777" w:rsidR="005B6418" w:rsidRPr="001D2951" w:rsidRDefault="005B6418" w:rsidP="00107163">
      <w:pPr>
        <w:ind w:firstLine="708"/>
      </w:pPr>
    </w:p>
    <w:p w14:paraId="3E87DBA2"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56A5C208" w14:textId="77777777" w:rsidTr="008A7304">
        <w:trPr>
          <w:jc w:val="center"/>
        </w:trPr>
        <w:tc>
          <w:tcPr>
            <w:tcW w:w="3398" w:type="pct"/>
            <w:vAlign w:val="center"/>
          </w:tcPr>
          <w:p w14:paraId="7D01AF9D"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Группы</w:t>
            </w:r>
          </w:p>
        </w:tc>
        <w:tc>
          <w:tcPr>
            <w:tcW w:w="1548" w:type="pct"/>
            <w:vAlign w:val="center"/>
          </w:tcPr>
          <w:p w14:paraId="44BB0B1A"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B25A529" w14:textId="77777777" w:rsidTr="008A7304">
        <w:trPr>
          <w:jc w:val="center"/>
        </w:trPr>
        <w:tc>
          <w:tcPr>
            <w:tcW w:w="3398" w:type="pct"/>
            <w:vAlign w:val="center"/>
          </w:tcPr>
          <w:p w14:paraId="301181BA" w14:textId="77777777" w:rsidR="00107163" w:rsidRPr="001D2951" w:rsidRDefault="00107163" w:rsidP="00107163">
            <w:pPr>
              <w:spacing w:after="200" w:line="276" w:lineRule="auto"/>
              <w:ind w:firstLine="709"/>
              <w:jc w:val="both"/>
              <w:rPr>
                <w:sz w:val="28"/>
                <w:szCs w:val="28"/>
              </w:rPr>
            </w:pPr>
            <w:r w:rsidRPr="001D2951">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2AAA87BA"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5E9B54F7" w14:textId="77777777" w:rsidTr="008A7304">
        <w:trPr>
          <w:jc w:val="center"/>
        </w:trPr>
        <w:tc>
          <w:tcPr>
            <w:tcW w:w="3398" w:type="pct"/>
            <w:vAlign w:val="center"/>
          </w:tcPr>
          <w:p w14:paraId="1E3E17BF"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4F21CBF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2795D77" w14:textId="77777777" w:rsidTr="008A7304">
        <w:trPr>
          <w:jc w:val="center"/>
        </w:trPr>
        <w:tc>
          <w:tcPr>
            <w:tcW w:w="3398" w:type="pct"/>
            <w:vAlign w:val="center"/>
          </w:tcPr>
          <w:p w14:paraId="0817807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08A73A6F"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6E782E9F" w14:textId="77777777" w:rsidTr="008A7304">
        <w:trPr>
          <w:jc w:val="center"/>
        </w:trPr>
        <w:tc>
          <w:tcPr>
            <w:tcW w:w="3398" w:type="pct"/>
            <w:vAlign w:val="center"/>
          </w:tcPr>
          <w:p w14:paraId="550346FE" w14:textId="77777777" w:rsidR="00107163" w:rsidRPr="001D2951" w:rsidRDefault="00107163" w:rsidP="00107163">
            <w:pPr>
              <w:spacing w:after="200" w:line="276" w:lineRule="auto"/>
              <w:ind w:firstLine="709"/>
              <w:jc w:val="both"/>
              <w:rPr>
                <w:sz w:val="28"/>
                <w:szCs w:val="28"/>
              </w:rPr>
            </w:pPr>
            <w:r w:rsidRPr="001D2951">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9C750EB"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AE5D99A" w14:textId="77777777" w:rsidTr="008A7304">
        <w:trPr>
          <w:jc w:val="center"/>
        </w:trPr>
        <w:tc>
          <w:tcPr>
            <w:tcW w:w="3398" w:type="pct"/>
            <w:vAlign w:val="center"/>
          </w:tcPr>
          <w:p w14:paraId="13A16F4B"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3337488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008ABF39" w14:textId="77777777" w:rsidTr="008A7304">
        <w:trPr>
          <w:jc w:val="center"/>
        </w:trPr>
        <w:tc>
          <w:tcPr>
            <w:tcW w:w="3398" w:type="pct"/>
            <w:vAlign w:val="center"/>
          </w:tcPr>
          <w:p w14:paraId="0ED9C722"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53B92344"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65D6A72D" w14:textId="77777777" w:rsidR="00107163" w:rsidRPr="001D2951" w:rsidRDefault="00107163" w:rsidP="00107163">
      <w:pPr>
        <w:tabs>
          <w:tab w:val="left" w:pos="4820"/>
        </w:tabs>
        <w:spacing w:line="276" w:lineRule="auto"/>
        <w:ind w:right="-1"/>
        <w:jc w:val="both"/>
        <w:rPr>
          <w:sz w:val="28"/>
          <w:szCs w:val="28"/>
        </w:rPr>
      </w:pPr>
    </w:p>
    <w:p w14:paraId="76D84F66" w14:textId="779F13B8"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96"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97"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636AF07E"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1898F61B" w14:textId="77777777" w:rsidR="00F60A63" w:rsidRPr="001D2951" w:rsidRDefault="00F60A63" w:rsidP="006811D0">
      <w:pPr>
        <w:spacing w:after="360" w:line="276" w:lineRule="auto"/>
        <w:ind w:firstLine="709"/>
        <w:jc w:val="both"/>
        <w:rPr>
          <w:sz w:val="28"/>
          <w:szCs w:val="28"/>
        </w:rPr>
      </w:pPr>
      <w:r w:rsidRPr="001D2951">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F2625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357D5CD6"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255F5A0E" w14:textId="747D8783" w:rsidR="00545EF9" w:rsidRPr="001D2951" w:rsidRDefault="00617D11" w:rsidP="006811D0">
      <w:pPr>
        <w:spacing w:after="360" w:line="276" w:lineRule="auto"/>
        <w:ind w:firstLine="709"/>
        <w:jc w:val="both"/>
        <w:rPr>
          <w:sz w:val="28"/>
          <w:szCs w:val="28"/>
          <w:lang w:eastAsia="uk-UA"/>
        </w:rPr>
      </w:pPr>
      <w:hyperlink r:id="rId398"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560E9C88"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0997F842" w14:textId="5FD298EB" w:rsidR="001A3965" w:rsidRPr="001D2951" w:rsidRDefault="00617D11" w:rsidP="001A3965">
      <w:pPr>
        <w:spacing w:after="360" w:line="276" w:lineRule="auto"/>
        <w:ind w:firstLine="709"/>
        <w:jc w:val="both"/>
        <w:rPr>
          <w:sz w:val="28"/>
          <w:szCs w:val="28"/>
          <w:lang w:eastAsia="uk-UA"/>
        </w:rPr>
      </w:pPr>
      <w:hyperlink r:id="rId399"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261BB034"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0F438586" w14:textId="77777777" w:rsidR="00320B94" w:rsidRPr="001D2951" w:rsidRDefault="00320B94" w:rsidP="00320B94">
      <w:pPr>
        <w:spacing w:after="360" w:line="276" w:lineRule="auto"/>
        <w:ind w:firstLine="709"/>
        <w:jc w:val="both"/>
        <w:rPr>
          <w:bCs/>
          <w:sz w:val="28"/>
          <w:szCs w:val="28"/>
        </w:rPr>
      </w:pPr>
      <w:r w:rsidRPr="001D2951">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2C6615DC" w14:textId="615D4EF9" w:rsidR="00545EF9" w:rsidRPr="001D2951" w:rsidRDefault="00617D11" w:rsidP="00320B94">
      <w:pPr>
        <w:spacing w:after="360" w:line="276" w:lineRule="auto"/>
        <w:ind w:firstLine="709"/>
        <w:jc w:val="both"/>
        <w:rPr>
          <w:sz w:val="28"/>
          <w:szCs w:val="28"/>
          <w:lang w:eastAsia="uk-UA"/>
        </w:rPr>
      </w:pPr>
      <w:hyperlink r:id="rId400"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63616AE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2B4EA21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2AD3077" w14:textId="77777777" w:rsidR="00545EF9" w:rsidRPr="001D2951" w:rsidRDefault="00545EF9" w:rsidP="006811D0">
      <w:pPr>
        <w:spacing w:after="360" w:line="276" w:lineRule="auto"/>
        <w:ind w:firstLine="709"/>
        <w:jc w:val="both"/>
        <w:rPr>
          <w:sz w:val="28"/>
          <w:szCs w:val="28"/>
          <w:lang w:eastAsia="uk-UA"/>
        </w:rPr>
      </w:pPr>
      <w:bookmarkStart w:id="182" w:name="_Toc345335182"/>
      <w:bookmarkStart w:id="183" w:name="_Toc345337508"/>
      <w:r w:rsidRPr="001D2951">
        <w:rPr>
          <w:sz w:val="28"/>
          <w:szCs w:val="28"/>
          <w:lang w:eastAsia="uk-UA"/>
        </w:rPr>
        <w:t>77.10.3. Определение стоимости объектов амортизации</w:t>
      </w:r>
      <w:bookmarkEnd w:id="182"/>
      <w:bookmarkEnd w:id="183"/>
    </w:p>
    <w:p w14:paraId="4928EC1E"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41F71F2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40730D5C" w14:textId="77777777" w:rsidR="00F0325C" w:rsidRPr="001D2951" w:rsidRDefault="00F0325C" w:rsidP="00F0325C">
      <w:pPr>
        <w:spacing w:after="360" w:line="276" w:lineRule="auto"/>
        <w:ind w:firstLine="709"/>
        <w:jc w:val="both"/>
        <w:rPr>
          <w:bCs/>
          <w:sz w:val="28"/>
          <w:szCs w:val="28"/>
        </w:rPr>
      </w:pPr>
      <w:r w:rsidRPr="001D2951">
        <w:rPr>
          <w:bCs/>
          <w:sz w:val="28"/>
          <w:szCs w:val="28"/>
        </w:rPr>
        <w:lastRenderedPageBreak/>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18D4555F" w14:textId="77777777" w:rsidR="009B502E" w:rsidRPr="001D2951" w:rsidRDefault="009B502E" w:rsidP="009B502E">
      <w:pPr>
        <w:spacing w:after="360" w:line="276" w:lineRule="auto"/>
        <w:ind w:firstLine="709"/>
        <w:jc w:val="both"/>
        <w:rPr>
          <w:sz w:val="28"/>
          <w:szCs w:val="28"/>
        </w:rPr>
      </w:pPr>
      <w:r w:rsidRPr="001D2951">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24DBD3E9" w14:textId="3BFCA24B" w:rsidR="00F0325C" w:rsidRPr="001D2951" w:rsidRDefault="00617D11" w:rsidP="009B502E">
      <w:pPr>
        <w:spacing w:after="360" w:line="276" w:lineRule="auto"/>
        <w:ind w:firstLine="709"/>
        <w:jc w:val="both"/>
        <w:rPr>
          <w:bCs/>
          <w:sz w:val="28"/>
          <w:szCs w:val="28"/>
        </w:rPr>
      </w:pPr>
      <w:hyperlink r:id="rId401"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05D668A"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3A338E41" w14:textId="77777777" w:rsidR="00F0325C" w:rsidRPr="001D2951" w:rsidRDefault="00F0325C" w:rsidP="00F0325C">
      <w:pPr>
        <w:spacing w:after="360" w:line="276" w:lineRule="auto"/>
        <w:ind w:firstLine="709"/>
        <w:jc w:val="both"/>
        <w:rPr>
          <w:bCs/>
          <w:sz w:val="28"/>
          <w:szCs w:val="28"/>
        </w:rPr>
      </w:pPr>
      <w:r w:rsidRPr="001D2951">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66E53073"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18087A5"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3AE06C94" w14:textId="759972F3" w:rsidR="00545EF9" w:rsidRPr="001D2951" w:rsidRDefault="00617D11" w:rsidP="00F0325C">
      <w:pPr>
        <w:spacing w:after="360" w:line="276" w:lineRule="auto"/>
        <w:ind w:firstLine="709"/>
        <w:jc w:val="both"/>
        <w:rPr>
          <w:bCs/>
          <w:i/>
          <w:color w:val="0000FF"/>
          <w:sz w:val="28"/>
          <w:szCs w:val="28"/>
          <w:u w:val="single"/>
        </w:rPr>
      </w:pPr>
      <w:hyperlink r:id="rId402"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4EB246F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2859C8A0" w14:textId="3E6B79BA" w:rsidR="001A3965" w:rsidRPr="001D2951" w:rsidRDefault="00617D11" w:rsidP="001A3965">
      <w:pPr>
        <w:spacing w:after="360" w:line="276" w:lineRule="auto"/>
        <w:ind w:firstLine="709"/>
        <w:jc w:val="both"/>
        <w:rPr>
          <w:sz w:val="28"/>
          <w:szCs w:val="28"/>
          <w:lang w:eastAsia="uk-UA"/>
        </w:rPr>
      </w:pPr>
      <w:hyperlink r:id="rId403"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177279DE" w14:textId="77777777" w:rsidR="002D4A55" w:rsidRPr="001D2951" w:rsidRDefault="002D4A55" w:rsidP="002D4A55">
      <w:pPr>
        <w:spacing w:after="360" w:line="276" w:lineRule="auto"/>
        <w:ind w:firstLine="709"/>
        <w:jc w:val="both"/>
        <w:rPr>
          <w:bCs/>
          <w:sz w:val="28"/>
          <w:szCs w:val="28"/>
        </w:rPr>
      </w:pPr>
      <w:r w:rsidRPr="001D2951">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DBA0807"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04D2A7DF"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207ED9C0" w14:textId="77777777" w:rsidR="002D4A55" w:rsidRPr="001D2951" w:rsidRDefault="002D4A55" w:rsidP="002D4A55">
      <w:pPr>
        <w:spacing w:after="360" w:line="276" w:lineRule="auto"/>
        <w:ind w:firstLine="709"/>
        <w:jc w:val="both"/>
        <w:rPr>
          <w:bCs/>
          <w:sz w:val="28"/>
          <w:szCs w:val="28"/>
        </w:rPr>
      </w:pPr>
      <w:r w:rsidRPr="001D2951">
        <w:rPr>
          <w:bCs/>
          <w:sz w:val="28"/>
          <w:szCs w:val="28"/>
        </w:rPr>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3D745605" w14:textId="4FF131D1"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404"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405"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3314CB4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FC7CF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w:t>
      </w:r>
      <w:r w:rsidRPr="001D2951">
        <w:rPr>
          <w:sz w:val="28"/>
          <w:szCs w:val="28"/>
          <w:lang w:eastAsia="uk-UA"/>
        </w:rPr>
        <w:lastRenderedPageBreak/>
        <w:t>такому объекту начинается в месяце, следующем за месяцем обратного введения объекта в эксплуатацию.</w:t>
      </w:r>
    </w:p>
    <w:p w14:paraId="6F5EA7D1"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1D59006D" w14:textId="4A78A9B8" w:rsidR="002C1FD6" w:rsidRPr="001D2951" w:rsidRDefault="00617D11" w:rsidP="002C1FD6">
      <w:pPr>
        <w:spacing w:after="360" w:line="276" w:lineRule="auto"/>
        <w:ind w:firstLine="709"/>
        <w:jc w:val="both"/>
        <w:rPr>
          <w:bCs/>
          <w:i/>
          <w:color w:val="0000FF"/>
          <w:sz w:val="28"/>
          <w:szCs w:val="28"/>
          <w:u w:val="single"/>
        </w:rPr>
      </w:pPr>
      <w:hyperlink r:id="rId406" w:history="1">
        <w:r w:rsidR="002C1FD6" w:rsidRPr="001D2951">
          <w:rPr>
            <w:bCs/>
            <w:i/>
            <w:color w:val="0000FF"/>
            <w:sz w:val="28"/>
            <w:szCs w:val="28"/>
            <w:u w:val="single"/>
          </w:rPr>
          <w:t>(Подпункт 77.10.4 пункта 77.10 статьи 77 введен Законом от 03.08.2018 № 247-IНС)</w:t>
        </w:r>
      </w:hyperlink>
    </w:p>
    <w:p w14:paraId="7A72270B"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0850BBD9" w14:textId="1FE0FB69" w:rsidR="00FB0A07" w:rsidRPr="001D2951" w:rsidRDefault="00617D11" w:rsidP="00FB0A07">
      <w:pPr>
        <w:spacing w:after="360" w:line="276" w:lineRule="auto"/>
        <w:ind w:firstLine="709"/>
        <w:jc w:val="both"/>
        <w:rPr>
          <w:sz w:val="28"/>
          <w:szCs w:val="28"/>
          <w:lang w:eastAsia="uk-UA"/>
        </w:rPr>
      </w:pPr>
      <w:hyperlink r:id="rId407" w:history="1">
        <w:r w:rsidR="00FB0A07" w:rsidRPr="001D2951">
          <w:rPr>
            <w:bCs/>
            <w:i/>
            <w:color w:val="0000FF"/>
            <w:sz w:val="28"/>
            <w:szCs w:val="28"/>
            <w:u w:val="single"/>
          </w:rPr>
          <w:t>(Подпункт 77.10.5 пункта 77.10 статьи 77 введен Законом от 03.08.2018 № 247-IНС)</w:t>
        </w:r>
      </w:hyperlink>
    </w:p>
    <w:p w14:paraId="1C432836" w14:textId="77777777" w:rsidR="00005808" w:rsidRPr="001D2951" w:rsidRDefault="005446DB" w:rsidP="00662A0C">
      <w:pPr>
        <w:spacing w:after="360" w:line="276" w:lineRule="auto"/>
        <w:ind w:firstLine="709"/>
        <w:jc w:val="both"/>
        <w:rPr>
          <w:sz w:val="28"/>
          <w:szCs w:val="28"/>
        </w:rPr>
      </w:pPr>
      <w:r w:rsidRPr="001D2951">
        <w:rPr>
          <w:sz w:val="28"/>
          <w:szCs w:val="28"/>
        </w:rPr>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576A51D1" w14:textId="77777777"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24D1B397" w14:textId="3EA3C15B" w:rsidR="004366A2" w:rsidRPr="001D2951" w:rsidRDefault="00617D11" w:rsidP="006811D0">
      <w:pPr>
        <w:spacing w:after="360" w:line="276" w:lineRule="auto"/>
        <w:ind w:firstLine="709"/>
        <w:jc w:val="both"/>
        <w:rPr>
          <w:b/>
          <w:bCs/>
          <w:sz w:val="28"/>
          <w:szCs w:val="28"/>
        </w:rPr>
      </w:pPr>
      <w:hyperlink r:id="rId408"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1BE37A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00E247A0" w14:textId="7684EFDE" w:rsidR="004366A2" w:rsidRPr="001D2951" w:rsidRDefault="00617D11" w:rsidP="006811D0">
      <w:pPr>
        <w:spacing w:after="360" w:line="276" w:lineRule="auto"/>
        <w:ind w:firstLine="709"/>
        <w:jc w:val="both"/>
        <w:rPr>
          <w:sz w:val="28"/>
          <w:szCs w:val="28"/>
        </w:rPr>
      </w:pPr>
      <w:hyperlink r:id="rId409"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03E28006"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23561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а) средств или имущества, поступающих безвозмездно или в виде безвозвратной финансовой помощи или добровольных пожертвований;</w:t>
      </w:r>
    </w:p>
    <w:p w14:paraId="37CFEE7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3EFBF8D3"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6385919D" w14:textId="5D45B399" w:rsidR="00E13F04" w:rsidRPr="001D2951" w:rsidRDefault="00617D11" w:rsidP="006811D0">
      <w:pPr>
        <w:spacing w:after="360" w:line="276" w:lineRule="auto"/>
        <w:ind w:firstLine="709"/>
        <w:jc w:val="both"/>
        <w:rPr>
          <w:sz w:val="28"/>
          <w:szCs w:val="28"/>
          <w:lang w:eastAsia="uk-UA"/>
        </w:rPr>
      </w:pPr>
      <w:hyperlink r:id="rId410"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16302182"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4F823A2A" w14:textId="0713598E" w:rsidR="00E13F04" w:rsidRPr="001D2951" w:rsidRDefault="00617D11" w:rsidP="006811D0">
      <w:pPr>
        <w:spacing w:after="360" w:line="276" w:lineRule="auto"/>
        <w:ind w:firstLine="709"/>
        <w:jc w:val="both"/>
        <w:rPr>
          <w:sz w:val="28"/>
          <w:szCs w:val="28"/>
          <w:lang w:eastAsia="uk-UA"/>
        </w:rPr>
      </w:pPr>
      <w:hyperlink r:id="rId411"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51FE311A"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1FAE961A"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07C12D41"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18F1C6DF"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 xml:space="preserve">объединений совладельцев многоквартирных домов, в части доходов, полученных от участников как возмещение оплаты за обслуживание </w:t>
      </w:r>
      <w:r w:rsidR="00545EF9" w:rsidRPr="001D2951">
        <w:rPr>
          <w:sz w:val="28"/>
          <w:szCs w:val="28"/>
        </w:rPr>
        <w:lastRenderedPageBreak/>
        <w:t>и содержание жилого фонда, а также благоустройства прилежащих территорий.</w:t>
      </w:r>
    </w:p>
    <w:p w14:paraId="0E670B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22346A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4FEBAD54"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1F655F9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0F11B353"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35192DDA" w14:textId="3D47C1BD" w:rsidR="00E13F04" w:rsidRPr="001D2951" w:rsidRDefault="00617D11" w:rsidP="006811D0">
      <w:pPr>
        <w:spacing w:after="360" w:line="276" w:lineRule="auto"/>
        <w:ind w:firstLine="709"/>
        <w:jc w:val="both"/>
        <w:rPr>
          <w:sz w:val="28"/>
          <w:szCs w:val="28"/>
          <w:lang w:eastAsia="uk-UA"/>
        </w:rPr>
      </w:pPr>
      <w:hyperlink r:id="rId412"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2200CE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w:t>
      </w:r>
      <w:r w:rsidRPr="001D2951">
        <w:rPr>
          <w:sz w:val="28"/>
          <w:szCs w:val="28"/>
          <w:lang w:eastAsia="uk-UA"/>
        </w:rPr>
        <w:lastRenderedPageBreak/>
        <w:t xml:space="preserve">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1402AB96" w14:textId="2A42B2C1" w:rsidR="00621D8D" w:rsidRPr="001D2951" w:rsidRDefault="00617D11" w:rsidP="006811D0">
      <w:pPr>
        <w:spacing w:after="360" w:line="276" w:lineRule="auto"/>
        <w:ind w:firstLine="709"/>
        <w:jc w:val="both"/>
        <w:rPr>
          <w:sz w:val="28"/>
          <w:szCs w:val="28"/>
          <w:lang w:eastAsia="uk-UA"/>
        </w:rPr>
      </w:pPr>
      <w:hyperlink r:id="rId413"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457D51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73AB1001" w14:textId="77777777" w:rsidR="00545EF9"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r w:rsidR="00D308CD">
        <w:rPr>
          <w:sz w:val="28"/>
          <w:szCs w:val="28"/>
          <w:lang w:eastAsia="uk-UA"/>
        </w:rPr>
        <w:t>;</w:t>
      </w:r>
    </w:p>
    <w:p w14:paraId="0491E509" w14:textId="47B39565" w:rsidR="008C7EAC" w:rsidRPr="008C7EAC" w:rsidRDefault="008C7EAC" w:rsidP="008C7EAC">
      <w:pPr>
        <w:spacing w:after="360" w:line="276" w:lineRule="auto"/>
        <w:ind w:firstLine="709"/>
        <w:jc w:val="both"/>
        <w:rPr>
          <w:rFonts w:eastAsiaTheme="minorEastAsia"/>
          <w:color w:val="000000"/>
          <w:sz w:val="28"/>
          <w:szCs w:val="28"/>
          <w:shd w:val="clear" w:color="auto" w:fill="FFFFFF"/>
        </w:rPr>
      </w:pPr>
      <w:r w:rsidRPr="008C7EAC">
        <w:rPr>
          <w:rFonts w:eastAsiaTheme="minorEastAsia"/>
          <w:color w:val="000000"/>
          <w:sz w:val="28"/>
          <w:szCs w:val="28"/>
          <w:shd w:val="clear" w:color="auto" w:fill="FFFFFF"/>
        </w:rPr>
        <w:t xml:space="preserve">78.1.7. государственных фондов развития промышленности, созданных в рамках </w:t>
      </w:r>
      <w:hyperlink r:id="rId414" w:history="1">
        <w:r w:rsidRPr="008C7EAC">
          <w:rPr>
            <w:rFonts w:eastAsiaTheme="minorEastAsia"/>
            <w:color w:val="0000FF"/>
            <w:sz w:val="28"/>
            <w:szCs w:val="28"/>
            <w:u w:val="single"/>
            <w:shd w:val="clear" w:color="auto" w:fill="FFFFFF"/>
          </w:rPr>
          <w:t xml:space="preserve">Закона Донецкой Народной Республики от 15 апреля 2022 года </w:t>
        </w:r>
        <w:r w:rsidRPr="008C7EAC">
          <w:rPr>
            <w:rFonts w:eastAsiaTheme="minorEastAsia"/>
            <w:color w:val="0000FF"/>
            <w:sz w:val="28"/>
            <w:szCs w:val="28"/>
            <w:u w:val="single"/>
            <w:shd w:val="clear" w:color="auto" w:fill="FFFFFF"/>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sz w:val="28"/>
          <w:szCs w:val="28"/>
          <w:shd w:val="clear" w:color="auto" w:fill="FFFFFF"/>
        </w:rPr>
        <w:t>, которые получают доходы в виде:</w:t>
      </w:r>
    </w:p>
    <w:p w14:paraId="6C0C48AF" w14:textId="5C01EB62" w:rsidR="00D308CD" w:rsidRPr="00D308CD" w:rsidRDefault="00617D11" w:rsidP="008C7EAC">
      <w:pPr>
        <w:spacing w:after="360" w:line="276" w:lineRule="auto"/>
        <w:ind w:firstLine="709"/>
        <w:jc w:val="both"/>
        <w:rPr>
          <w:sz w:val="28"/>
          <w:szCs w:val="28"/>
          <w:lang w:eastAsia="uk-UA"/>
        </w:rPr>
      </w:pPr>
      <w:hyperlink r:id="rId415"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Абзац первый подпункта 78.1.7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78.1</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78 изложен в новой редакции в соответствии с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2E4D472E"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а)</w:t>
      </w:r>
      <w:r>
        <w:rPr>
          <w:sz w:val="28"/>
          <w:szCs w:val="28"/>
          <w:lang w:eastAsia="uk-UA"/>
        </w:rPr>
        <w:t> </w:t>
      </w:r>
      <w:r w:rsidRPr="00D308CD">
        <w:rPr>
          <w:sz w:val="28"/>
          <w:szCs w:val="28"/>
          <w:lang w:eastAsia="uk-UA"/>
        </w:rPr>
        <w:t>субсидий, полученных из Республиканского бюджета;</w:t>
      </w:r>
    </w:p>
    <w:p w14:paraId="65B06EE0"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б)</w:t>
      </w:r>
      <w:r>
        <w:rPr>
          <w:sz w:val="28"/>
          <w:szCs w:val="28"/>
          <w:lang w:eastAsia="uk-UA"/>
        </w:rPr>
        <w:t> </w:t>
      </w:r>
      <w:r w:rsidRPr="00D308CD">
        <w:rPr>
          <w:sz w:val="28"/>
          <w:szCs w:val="28"/>
          <w:lang w:eastAsia="uk-UA"/>
        </w:rPr>
        <w:t>средств от полученных процентов за пользование займом;</w:t>
      </w:r>
    </w:p>
    <w:p w14:paraId="3C9A65EF"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в) средств или имущества, поступающих безвозмездно или в виде безвозвратной финансовой помощи или добровольных пожертвований;</w:t>
      </w:r>
    </w:p>
    <w:p w14:paraId="0A456482"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г) средств или имущества, поступающих от ведения основной деятельности, указанной в учредительных документах.</w:t>
      </w:r>
    </w:p>
    <w:p w14:paraId="232D8B2C" w14:textId="29866721" w:rsidR="00D308CD" w:rsidRPr="00D308CD" w:rsidRDefault="00617D11" w:rsidP="00D308CD">
      <w:pPr>
        <w:spacing w:after="360" w:line="276" w:lineRule="auto"/>
        <w:ind w:firstLine="709"/>
        <w:jc w:val="both"/>
        <w:rPr>
          <w:sz w:val="28"/>
          <w:szCs w:val="28"/>
          <w:lang w:eastAsia="uk-UA"/>
        </w:rPr>
      </w:pPr>
      <w:hyperlink r:id="rId416" w:history="1">
        <w:r w:rsidR="00D308CD" w:rsidRPr="00D308CD">
          <w:rPr>
            <w:rStyle w:val="ab"/>
            <w:i/>
            <w:iCs/>
            <w:sz w:val="28"/>
            <w:szCs w:val="28"/>
            <w:lang w:eastAsia="uk-UA"/>
          </w:rPr>
          <w:t>(</w:t>
        </w:r>
        <w:r w:rsidR="00D308CD" w:rsidRPr="00D308CD">
          <w:rPr>
            <w:rStyle w:val="ab"/>
            <w:i/>
            <w:iCs/>
            <w:color w:val="1F497D" w:themeColor="text2"/>
            <w:sz w:val="28"/>
            <w:szCs w:val="28"/>
            <w:u w:val="single"/>
            <w:lang w:eastAsia="uk-UA"/>
          </w:rPr>
          <w:t>Подпункт 78.1.7 пункта 78.1 статьи 78 введен Законом от 15.04.2022 № 362-</w:t>
        </w:r>
        <w:r w:rsidR="00D308CD" w:rsidRPr="00D308CD">
          <w:rPr>
            <w:rStyle w:val="ab"/>
            <w:i/>
            <w:iCs/>
            <w:color w:val="1F497D" w:themeColor="text2"/>
            <w:sz w:val="28"/>
            <w:szCs w:val="28"/>
            <w:u w:val="single"/>
            <w:lang w:val="en-US" w:eastAsia="uk-UA"/>
          </w:rPr>
          <w:t>II</w:t>
        </w:r>
        <w:r w:rsidR="00D308CD" w:rsidRPr="00D308CD">
          <w:rPr>
            <w:rStyle w:val="ab"/>
            <w:i/>
            <w:iCs/>
            <w:color w:val="1F497D" w:themeColor="text2"/>
            <w:sz w:val="28"/>
            <w:szCs w:val="28"/>
            <w:u w:val="single"/>
            <w:lang w:eastAsia="uk-UA"/>
          </w:rPr>
          <w:t>НС</w:t>
        </w:r>
        <w:r w:rsidR="00D308CD" w:rsidRPr="00D308CD">
          <w:rPr>
            <w:rStyle w:val="ab"/>
            <w:sz w:val="28"/>
            <w:szCs w:val="28"/>
            <w:lang w:eastAsia="uk-UA"/>
          </w:rPr>
          <w:t>)</w:t>
        </w:r>
      </w:hyperlink>
    </w:p>
    <w:p w14:paraId="2540D67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436FCDD9" w14:textId="622DC5CF" w:rsidR="00F43CC8" w:rsidRPr="001D2951" w:rsidRDefault="00617D11" w:rsidP="006811D0">
      <w:pPr>
        <w:spacing w:after="360" w:line="276" w:lineRule="auto"/>
        <w:ind w:firstLine="709"/>
        <w:jc w:val="both"/>
        <w:rPr>
          <w:sz w:val="28"/>
          <w:szCs w:val="28"/>
        </w:rPr>
      </w:pPr>
      <w:hyperlink r:id="rId417"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3338D008" w14:textId="77777777"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5918059" w14:textId="5A088F54"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418"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419"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59F5AE12"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4123DD47"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17ECC67C"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w:t>
      </w:r>
      <w:r w:rsidRPr="001D2951">
        <w:rPr>
          <w:sz w:val="28"/>
          <w:szCs w:val="28"/>
        </w:rPr>
        <w:lastRenderedPageBreak/>
        <w:t>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718746C8"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6DB34849"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1E90C7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348ED82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70794ED" w14:textId="3BA83099" w:rsidR="009604FE" w:rsidRPr="001D2951" w:rsidRDefault="00617D11" w:rsidP="009604FE">
      <w:pPr>
        <w:spacing w:after="360" w:line="276" w:lineRule="auto"/>
        <w:ind w:firstLine="709"/>
        <w:jc w:val="both"/>
        <w:rPr>
          <w:sz w:val="28"/>
          <w:szCs w:val="28"/>
        </w:rPr>
      </w:pPr>
      <w:hyperlink r:id="rId420"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8E947DA" w14:textId="77777777" w:rsidR="00545EF9" w:rsidRPr="001D2951" w:rsidRDefault="00545EF9" w:rsidP="006811D0">
      <w:pPr>
        <w:spacing w:after="360" w:line="276" w:lineRule="auto"/>
        <w:ind w:firstLine="709"/>
        <w:jc w:val="both"/>
        <w:rPr>
          <w:sz w:val="28"/>
          <w:szCs w:val="28"/>
        </w:rPr>
      </w:pPr>
      <w:r w:rsidRPr="001D2951">
        <w:rPr>
          <w:bCs/>
          <w:sz w:val="28"/>
          <w:szCs w:val="28"/>
        </w:rPr>
        <w:lastRenderedPageBreak/>
        <w:t>Статья 79.</w:t>
      </w:r>
      <w:r w:rsidRPr="001D2951">
        <w:rPr>
          <w:b/>
          <w:bCs/>
          <w:sz w:val="28"/>
          <w:szCs w:val="28"/>
        </w:rPr>
        <w:t xml:space="preserve"> Освобождение от налогообложения</w:t>
      </w:r>
      <w:r w:rsidRPr="001D2951">
        <w:rPr>
          <w:sz w:val="28"/>
          <w:szCs w:val="28"/>
        </w:rPr>
        <w:t xml:space="preserve"> </w:t>
      </w:r>
    </w:p>
    <w:p w14:paraId="1876446C"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0C2BAEFE" w14:textId="77777777" w:rsidR="00545EF9" w:rsidRPr="001D2951" w:rsidRDefault="00981A5F" w:rsidP="006811D0">
      <w:pPr>
        <w:spacing w:after="360" w:line="276" w:lineRule="auto"/>
        <w:ind w:firstLine="709"/>
        <w:jc w:val="both"/>
        <w:rPr>
          <w:sz w:val="28"/>
          <w:szCs w:val="28"/>
        </w:rPr>
      </w:pPr>
      <w:r w:rsidRPr="001D2951">
        <w:rPr>
          <w:sz w:val="28"/>
          <w:szCs w:val="28"/>
        </w:rPr>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2E4EBE4" w14:textId="7C8BB231" w:rsidR="00835F26" w:rsidRPr="001D2951" w:rsidRDefault="00617D11" w:rsidP="006811D0">
      <w:pPr>
        <w:spacing w:after="360" w:line="276" w:lineRule="auto"/>
        <w:ind w:firstLine="709"/>
        <w:jc w:val="both"/>
        <w:rPr>
          <w:sz w:val="28"/>
          <w:szCs w:val="28"/>
        </w:rPr>
      </w:pPr>
      <w:hyperlink r:id="rId421"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33A44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0D5CDED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3EDE3DD7"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EF7497A"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lastRenderedPageBreak/>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1FCACE80"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4260BDAC" w14:textId="44A2B2AB" w:rsidR="00545EF9" w:rsidRPr="001D2951" w:rsidRDefault="00617D11" w:rsidP="00662A0C">
      <w:pPr>
        <w:spacing w:after="360" w:line="276" w:lineRule="auto"/>
        <w:ind w:firstLine="709"/>
        <w:jc w:val="both"/>
        <w:rPr>
          <w:sz w:val="28"/>
          <w:szCs w:val="28"/>
        </w:rPr>
      </w:pPr>
      <w:hyperlink r:id="rId422"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145939A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3E0601DB"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781F2E6"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1F5007D8" w14:textId="77777777" w:rsidR="00353964" w:rsidRPr="001D2951" w:rsidRDefault="00353964" w:rsidP="006811D0">
      <w:pPr>
        <w:spacing w:after="360" w:line="276" w:lineRule="auto"/>
        <w:ind w:firstLine="709"/>
        <w:jc w:val="both"/>
        <w:rPr>
          <w:sz w:val="28"/>
          <w:szCs w:val="28"/>
        </w:rPr>
      </w:pPr>
      <w:r w:rsidRPr="001D2951">
        <w:rPr>
          <w:sz w:val="28"/>
          <w:szCs w:val="28"/>
        </w:rPr>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C49BC57"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13CB2B67"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744CC111"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w:t>
      </w:r>
      <w:r w:rsidRPr="001D2951">
        <w:rPr>
          <w:sz w:val="28"/>
          <w:szCs w:val="28"/>
        </w:rPr>
        <w:lastRenderedPageBreak/>
        <w:t xml:space="preserve">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3F97A149"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37134DF4"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7AA25AB6" w14:textId="77777777" w:rsidR="00545EF9" w:rsidRPr="001D2951" w:rsidRDefault="00981A5F"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417EE67D"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C5D1251"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59947D26"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3091FED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6BEA1E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0F8EB48F"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0B18679"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6580B675"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15E492EE" w14:textId="6FCD8A39" w:rsidR="00545EF9" w:rsidRPr="001D2951" w:rsidRDefault="00617D11" w:rsidP="000E28A3">
      <w:pPr>
        <w:spacing w:after="360" w:line="276" w:lineRule="auto"/>
        <w:ind w:firstLine="709"/>
        <w:jc w:val="both"/>
        <w:rPr>
          <w:sz w:val="28"/>
          <w:szCs w:val="28"/>
          <w:lang w:eastAsia="uk-UA"/>
        </w:rPr>
      </w:pPr>
      <w:hyperlink r:id="rId423"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CE561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06DCD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25E2FA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525801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154EA1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0489875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2B1A3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8069C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20B015B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1E3D5D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3334148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7005358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12E40AE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5183586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36E30D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3F77CCC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71F835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5A38B48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4C73C3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101E8D3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разведение и/или вылов пресноводной (лиманной) рыбы или других пресноводных (лиманных);</w:t>
      </w:r>
    </w:p>
    <w:p w14:paraId="7F1B45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5456669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разведение и вылов ракушек, устриц, ракообразных, лягушек, дикорастущих водорослей;</w:t>
      </w:r>
    </w:p>
    <w:p w14:paraId="11ABAD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220ED7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44421FC8" w14:textId="1F10576F" w:rsidR="000E28A3" w:rsidRPr="001D2951" w:rsidRDefault="00617D11" w:rsidP="006811D0">
      <w:pPr>
        <w:spacing w:after="360" w:line="276" w:lineRule="auto"/>
        <w:ind w:firstLine="709"/>
        <w:jc w:val="both"/>
        <w:rPr>
          <w:sz w:val="28"/>
          <w:szCs w:val="28"/>
          <w:lang w:eastAsia="uk-UA"/>
        </w:rPr>
      </w:pPr>
      <w:hyperlink r:id="rId424"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37CA0EA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5DA1FD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2A8A04D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культур на зерно для продовольственного потребления, на корм, на семена;</w:t>
      </w:r>
    </w:p>
    <w:p w14:paraId="0BE859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6BAD94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7D159D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414340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4BFBD90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17C2D4B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однолетних и многолетних трав на зеленый корм, выпас, сено, сенаж и силос;</w:t>
      </w:r>
    </w:p>
    <w:p w14:paraId="28682A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F393A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117CDDE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7E59B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53E5C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31467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9818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20F361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посадочного материала эфиромасличных и лекарственных культур;</w:t>
      </w:r>
    </w:p>
    <w:p w14:paraId="33FB90F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54F56D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66703DA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7AFA1F7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895CC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55C02FF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48FDA6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мицелия и грибов, сбор лесных грибов;</w:t>
      </w:r>
    </w:p>
    <w:p w14:paraId="45E648D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E851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43E25A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DB9407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26EA32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0190DD6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2D895B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0991D7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культур для производства пряностей (листьев, цветов, семян, плодов);</w:t>
      </w:r>
    </w:p>
    <w:p w14:paraId="3B080D4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растений для производства пряностей;</w:t>
      </w:r>
    </w:p>
    <w:p w14:paraId="3EF29AC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7C2879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37CF6F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2BE25EE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крупного рогатого скота;</w:t>
      </w:r>
    </w:p>
    <w:p w14:paraId="265F2F6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2CA9CB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08F65B4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6E1765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овец, коз, коней, мулов, ишаков;</w:t>
      </w:r>
    </w:p>
    <w:p w14:paraId="12A5F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033080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6C12C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6BD1D4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6BCD26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38502B3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7697658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291FBA6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13DBA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7839364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свиней;</w:t>
      </w:r>
    </w:p>
    <w:p w14:paraId="45E4C2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740387B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.8.7. разведение птицы:</w:t>
      </w:r>
    </w:p>
    <w:p w14:paraId="467A79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6396230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11CA0F8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0FC31F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.8.8. разведение других животных:</w:t>
      </w:r>
    </w:p>
    <w:p w14:paraId="4B8C75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68FCE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35F8AC3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1FF2E2D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пушных зверей, получение пушного сырья;</w:t>
      </w:r>
    </w:p>
    <w:p w14:paraId="43F522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2E36A50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01652FC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21E65D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1DA0B5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395C36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1A0DB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30E2B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419C3E7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215F7A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3FCAD55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6367B8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1D0CF3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14E7B1A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17980A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3EDF282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12134F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09D185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46033D1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054C12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5261E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10240C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услуги по обследованию состояния стада, перегонке и выпасу скота, очистка и дезинфекция животноводческих помещений и тому подобное;</w:t>
      </w:r>
    </w:p>
    <w:p w14:paraId="51EFEE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стимулированию разведения скота и птицы и обеспечению роста их производительности;</w:t>
      </w:r>
    </w:p>
    <w:p w14:paraId="7C9898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0521B54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79349DCA"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72963A47" w14:textId="2C38DD61" w:rsidR="00545EF9" w:rsidRPr="001D2951" w:rsidRDefault="00617D11" w:rsidP="000E28A3">
      <w:pPr>
        <w:spacing w:after="360" w:line="276" w:lineRule="auto"/>
        <w:ind w:firstLine="709"/>
        <w:jc w:val="both"/>
        <w:rPr>
          <w:sz w:val="28"/>
          <w:szCs w:val="28"/>
          <w:lang w:eastAsia="uk-UA"/>
        </w:rPr>
      </w:pPr>
      <w:hyperlink r:id="rId425"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0846A53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193CE65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505DED73"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3E6B3E0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3385A6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б) равными частями в течение 12 месяцев, начиная с периода, в котором они были  понесены;</w:t>
      </w:r>
    </w:p>
    <w:p w14:paraId="13F20268"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46531E75"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DC43DB3" w14:textId="059F91BC" w:rsidR="004B445B" w:rsidRPr="001D2951" w:rsidRDefault="00617D11" w:rsidP="004B445B">
      <w:pPr>
        <w:spacing w:after="360" w:line="276" w:lineRule="auto"/>
        <w:ind w:firstLine="709"/>
        <w:jc w:val="both"/>
        <w:rPr>
          <w:i/>
          <w:color w:val="0000FF"/>
          <w:sz w:val="28"/>
          <w:szCs w:val="28"/>
          <w:u w:val="single"/>
          <w:lang w:eastAsia="en-US"/>
        </w:rPr>
      </w:pPr>
      <w:hyperlink r:id="rId426" w:history="1">
        <w:r w:rsidR="004B445B" w:rsidRPr="001D2951">
          <w:rPr>
            <w:i/>
            <w:color w:val="0000FF"/>
            <w:sz w:val="28"/>
            <w:szCs w:val="28"/>
            <w:u w:val="single"/>
            <w:lang w:eastAsia="en-US"/>
          </w:rPr>
          <w:t>(Пункт 81.10 статьи 81 введен Законом от 04.05.2020 № 144-IIНС)</w:t>
        </w:r>
      </w:hyperlink>
    </w:p>
    <w:p w14:paraId="6C7FFC0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04F3957F" w14:textId="7205F301" w:rsidR="004B445B" w:rsidRPr="001D2951" w:rsidRDefault="00617D11" w:rsidP="004B445B">
      <w:pPr>
        <w:spacing w:after="360" w:line="276" w:lineRule="auto"/>
        <w:ind w:firstLine="709"/>
        <w:jc w:val="both"/>
        <w:rPr>
          <w:sz w:val="28"/>
          <w:szCs w:val="28"/>
          <w:lang w:eastAsia="uk-UA"/>
        </w:rPr>
      </w:pPr>
      <w:hyperlink r:id="rId427" w:history="1">
        <w:r w:rsidR="004B445B" w:rsidRPr="001D2951">
          <w:rPr>
            <w:i/>
            <w:color w:val="0000FF"/>
            <w:sz w:val="28"/>
            <w:szCs w:val="28"/>
            <w:u w:val="single"/>
            <w:lang w:eastAsia="en-US"/>
          </w:rPr>
          <w:t>(Пункт 81.11 статьи 81 введен Законом от 04.05.2020 № 144-IIНС)</w:t>
        </w:r>
      </w:hyperlink>
    </w:p>
    <w:p w14:paraId="0FBAE89B"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107A3005"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3A90DBA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247531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654C30E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Доходы, полученные в отчетном периоде, признаются в соответствии с требованиями пункта 73.1 статьи 73 настоящего Закона.</w:t>
      </w:r>
    </w:p>
    <w:p w14:paraId="36FD4F62" w14:textId="77777777" w:rsidR="004B445B" w:rsidRPr="001D2951" w:rsidRDefault="004B445B" w:rsidP="004B445B">
      <w:pPr>
        <w:spacing w:after="200" w:line="276" w:lineRule="auto"/>
        <w:ind w:firstLine="709"/>
        <w:jc w:val="both"/>
        <w:rPr>
          <w:sz w:val="28"/>
          <w:szCs w:val="28"/>
        </w:rPr>
      </w:pPr>
      <w:r w:rsidRPr="001D2951">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2EDB3C4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2BA4CCF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6C589AD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1E381167" w14:textId="17CEA5D0" w:rsidR="005608BA" w:rsidRPr="001D2951" w:rsidRDefault="00617D11" w:rsidP="004B445B">
      <w:pPr>
        <w:spacing w:after="360" w:line="276" w:lineRule="auto"/>
        <w:ind w:firstLine="709"/>
        <w:jc w:val="both"/>
        <w:rPr>
          <w:sz w:val="28"/>
          <w:szCs w:val="28"/>
          <w:lang w:eastAsia="en-US"/>
        </w:rPr>
      </w:pPr>
      <w:hyperlink r:id="rId428"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68006F5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73BD1F8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97012C1" w14:textId="58E10489" w:rsidR="005608BA" w:rsidRPr="001D2951" w:rsidRDefault="00617D11" w:rsidP="004B445B">
      <w:pPr>
        <w:spacing w:after="360" w:line="276" w:lineRule="auto"/>
        <w:ind w:firstLine="709"/>
        <w:jc w:val="both"/>
        <w:rPr>
          <w:sz w:val="28"/>
          <w:szCs w:val="28"/>
          <w:lang w:eastAsia="en-US"/>
        </w:rPr>
      </w:pPr>
      <w:hyperlink r:id="rId429"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B8C485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6FBEE28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904469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041576C3"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679D122" w14:textId="532D2699" w:rsidR="005608BA" w:rsidRPr="001D2951" w:rsidRDefault="00617D11" w:rsidP="004B445B">
      <w:pPr>
        <w:spacing w:after="360" w:line="276" w:lineRule="auto"/>
        <w:ind w:firstLine="709"/>
        <w:jc w:val="both"/>
        <w:rPr>
          <w:sz w:val="28"/>
          <w:szCs w:val="28"/>
          <w:lang w:eastAsia="en-US"/>
        </w:rPr>
      </w:pPr>
      <w:hyperlink r:id="rId430"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4A58EB5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5048D78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1580F9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0FF5A06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5D17867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6A8EE8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076F3D0E" w14:textId="77777777" w:rsidR="005608BA" w:rsidRPr="001D2951" w:rsidRDefault="005608BA" w:rsidP="005608BA">
      <w:pPr>
        <w:spacing w:after="360" w:line="276" w:lineRule="auto"/>
        <w:ind w:firstLine="709"/>
        <w:jc w:val="both"/>
        <w:rPr>
          <w:sz w:val="28"/>
          <w:szCs w:val="28"/>
          <w:lang w:eastAsia="en-US"/>
        </w:rPr>
      </w:pPr>
      <w:bookmarkStart w:id="184" w:name="Par6735"/>
      <w:bookmarkEnd w:id="184"/>
      <w:r w:rsidRPr="001D2951">
        <w:rPr>
          <w:sz w:val="28"/>
          <w:szCs w:val="28"/>
          <w:lang w:eastAsia="en-US"/>
        </w:rPr>
        <w:lastRenderedPageBreak/>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518608F8" w14:textId="77777777" w:rsidR="005608BA" w:rsidRPr="001D2951" w:rsidRDefault="005608BA" w:rsidP="005608BA">
      <w:pPr>
        <w:spacing w:after="360" w:line="276" w:lineRule="auto"/>
        <w:ind w:firstLine="709"/>
        <w:jc w:val="both"/>
        <w:rPr>
          <w:sz w:val="28"/>
          <w:szCs w:val="28"/>
          <w:lang w:eastAsia="en-US"/>
        </w:rPr>
      </w:pPr>
      <w:bookmarkStart w:id="185" w:name="Par6738"/>
      <w:bookmarkEnd w:id="185"/>
      <w:r w:rsidRPr="001D2951">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1E12E57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55FACC9E"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188ABE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43389DD5" w14:textId="77777777" w:rsidR="005608BA" w:rsidRPr="001D2951" w:rsidRDefault="005608BA" w:rsidP="005608BA">
      <w:pPr>
        <w:spacing w:after="360" w:line="276" w:lineRule="auto"/>
        <w:ind w:firstLine="709"/>
        <w:jc w:val="both"/>
        <w:rPr>
          <w:sz w:val="28"/>
          <w:szCs w:val="28"/>
          <w:lang w:eastAsia="en-US"/>
        </w:rPr>
      </w:pPr>
      <w:bookmarkStart w:id="186" w:name="Par6743"/>
      <w:bookmarkEnd w:id="186"/>
      <w:r w:rsidRPr="001D2951">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6E0BBC15" w14:textId="77777777" w:rsidR="005608BA" w:rsidRPr="001D2951" w:rsidRDefault="005608BA" w:rsidP="005608BA">
      <w:pPr>
        <w:spacing w:after="360" w:line="276" w:lineRule="auto"/>
        <w:ind w:firstLine="709"/>
        <w:jc w:val="both"/>
        <w:rPr>
          <w:sz w:val="28"/>
          <w:szCs w:val="28"/>
          <w:lang w:eastAsia="en-US"/>
        </w:rPr>
      </w:pPr>
      <w:bookmarkStart w:id="187" w:name="Par6745"/>
      <w:bookmarkStart w:id="188" w:name="Par6747"/>
      <w:bookmarkEnd w:id="187"/>
      <w:bookmarkEnd w:id="188"/>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533B6B5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2990B54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2F8831A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16E49B1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B1FBF7D" w14:textId="431EADCE"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.4.4. </w:t>
      </w:r>
      <w:bookmarkStart w:id="189" w:name="_Hlk41309184"/>
      <w:r w:rsidR="00804A12"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F133DC">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804A12"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804A12" w:rsidRPr="001D2951">
        <w:rPr>
          <w:i/>
          <w:color w:val="0000FF"/>
          <w:sz w:val="28"/>
          <w:szCs w:val="28"/>
          <w:u w:val="single"/>
          <w:lang w:eastAsia="en-US"/>
        </w:rPr>
        <w:fldChar w:fldCharType="end"/>
      </w:r>
      <w:bookmarkEnd w:id="189"/>
    </w:p>
    <w:p w14:paraId="6C020655" w14:textId="443C9E5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431"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24B9E89C" w14:textId="013BEEAD"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432"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0B1D7AB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04F9BAB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7B7CB819" w14:textId="7D6E76C5" w:rsidR="00BA45BE" w:rsidRPr="001D2951" w:rsidRDefault="00617D11" w:rsidP="005608BA">
      <w:pPr>
        <w:spacing w:after="360" w:line="276" w:lineRule="auto"/>
        <w:ind w:firstLine="709"/>
        <w:jc w:val="both"/>
        <w:rPr>
          <w:sz w:val="28"/>
          <w:szCs w:val="28"/>
          <w:lang w:eastAsia="en-US"/>
        </w:rPr>
      </w:pPr>
      <w:hyperlink r:id="rId433"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7AAF8B1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3B771246" w14:textId="5AE01D93"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34"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04CE16" w14:textId="15A4886A" w:rsidR="005608BA" w:rsidRPr="001D2951" w:rsidRDefault="005608BA" w:rsidP="00BA45BE">
      <w:pPr>
        <w:spacing w:after="360" w:line="276" w:lineRule="auto"/>
        <w:ind w:firstLine="709"/>
        <w:jc w:val="both"/>
        <w:rPr>
          <w:sz w:val="28"/>
          <w:szCs w:val="28"/>
          <w:lang w:eastAsia="en-US"/>
        </w:rPr>
      </w:pPr>
      <w:bookmarkStart w:id="190" w:name="Par6793"/>
      <w:bookmarkEnd w:id="190"/>
      <w:r w:rsidRPr="001D2951">
        <w:rPr>
          <w:sz w:val="28"/>
          <w:szCs w:val="28"/>
          <w:lang w:eastAsia="en-US"/>
        </w:rPr>
        <w:lastRenderedPageBreak/>
        <w:t>81</w:t>
      </w:r>
      <w:r w:rsidRPr="001D2951">
        <w:rPr>
          <w:sz w:val="28"/>
          <w:szCs w:val="28"/>
          <w:vertAlign w:val="superscript"/>
          <w:lang w:eastAsia="en-US"/>
        </w:rPr>
        <w:t>1</w:t>
      </w:r>
      <w:r w:rsidRPr="001D2951">
        <w:rPr>
          <w:sz w:val="28"/>
          <w:szCs w:val="28"/>
          <w:lang w:eastAsia="en-US"/>
        </w:rPr>
        <w:t>.4.9. </w:t>
      </w:r>
      <w:hyperlink r:id="rId435"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D6306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0B0A790B" w14:textId="2403FECB" w:rsidR="008F1F21" w:rsidRPr="001D2951" w:rsidRDefault="00617D11" w:rsidP="005608BA">
      <w:pPr>
        <w:spacing w:before="360" w:after="360" w:line="276" w:lineRule="auto"/>
        <w:ind w:firstLine="709"/>
        <w:jc w:val="both"/>
        <w:rPr>
          <w:sz w:val="28"/>
          <w:szCs w:val="28"/>
          <w:lang w:eastAsia="en-US"/>
        </w:rPr>
      </w:pPr>
      <w:hyperlink r:id="rId436"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5B38AFB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BD25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3F3E7C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Минимально допустимые сроки полезного использования, лет</w:t>
            </w:r>
          </w:p>
        </w:tc>
      </w:tr>
      <w:tr w:rsidR="005608BA" w:rsidRPr="001D2951" w14:paraId="48AC1F7B"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8BA40A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0C4EDE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1398C5E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E4091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5E26DA7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12357C34"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6ECF63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2BAFCC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146CFAB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8EA954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4A6EB6F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0513E5F"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3DB1D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77F5EB4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6FF42806"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7D281F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1D127E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48B8CD42"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4B051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7B4608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5B85E41F"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4A736D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1D2951">
              <w:rPr>
                <w:sz w:val="28"/>
                <w:szCs w:val="28"/>
                <w:lang w:eastAsia="en-US"/>
              </w:rPr>
              <w:lastRenderedPageBreak/>
              <w:t>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4DEEC19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2</w:t>
            </w:r>
          </w:p>
        </w:tc>
      </w:tr>
      <w:tr w:rsidR="005608BA" w:rsidRPr="001D2951" w14:paraId="0211D0E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A8D5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5B12FA1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35472D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087E16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77DEB15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7A272182"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69CC97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47EA14A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78B5B9C4"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A3D661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081A57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48DFC172"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EA497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3B62659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7BB2E68D"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B0D14B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4FE0BCA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37C4717B"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1943A7C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538887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0CD197D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64245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3781E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33912D8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FBA6D0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0DF60E5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0006E7C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38C223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12090B6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1537BD5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3F5843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1CDE3F8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5162F4A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16686FC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F94FAB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5C50910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133B401"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9D84B4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9CDA4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556CFE33"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378D49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4247BEB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2308A91"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5160C47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085CFBB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6273EAC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4B40D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10B748E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074150B6"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403BF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w:t>
            </w:r>
            <w:r w:rsidRPr="001D2951">
              <w:rPr>
                <w:sz w:val="28"/>
                <w:szCs w:val="28"/>
                <w:lang w:eastAsia="en-US"/>
              </w:rPr>
              <w:lastRenderedPageBreak/>
              <w:t>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6ED54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в соответствии с правоустанавливающим документом, но не менее 5 лет</w:t>
            </w:r>
          </w:p>
        </w:tc>
      </w:tr>
      <w:tr w:rsidR="005608BA" w:rsidRPr="001D2951" w14:paraId="7853F711"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FC2160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3D408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2 лет</w:t>
            </w:r>
          </w:p>
        </w:tc>
      </w:tr>
      <w:tr w:rsidR="005608BA" w:rsidRPr="001D2951" w14:paraId="62AF98E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483A2D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7AE5F3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58AE5AA" w14:textId="11AB4AEA" w:rsidR="005608BA" w:rsidRPr="001D2951" w:rsidRDefault="00617D11" w:rsidP="006811D0">
      <w:pPr>
        <w:spacing w:after="360" w:line="276" w:lineRule="auto"/>
        <w:ind w:firstLine="709"/>
        <w:jc w:val="both"/>
        <w:rPr>
          <w:i/>
          <w:color w:val="0563C1"/>
          <w:sz w:val="28"/>
          <w:szCs w:val="28"/>
          <w:u w:val="single"/>
        </w:rPr>
      </w:pPr>
      <w:hyperlink r:id="rId437"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3C99604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630E91FA"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4103010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2B4B68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06EB18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041D510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73BA404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4B40A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0AA9E4C7"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2BA68A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4EB28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4A22C9C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3A43CC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r w:rsidRPr="001D2951">
        <w:rPr>
          <w:bCs/>
          <w:sz w:val="28"/>
          <w:szCs w:val="28"/>
        </w:rPr>
        <w:lastRenderedPageBreak/>
        <w:t>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3EBD45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7E31BEC3"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55703B3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4D9CC143" w14:textId="2335873A" w:rsidR="00083C11" w:rsidRPr="001D2951" w:rsidRDefault="00617D11" w:rsidP="00083C11">
      <w:pPr>
        <w:spacing w:after="360" w:line="276" w:lineRule="auto"/>
        <w:ind w:firstLine="709"/>
        <w:jc w:val="both"/>
        <w:rPr>
          <w:sz w:val="28"/>
          <w:szCs w:val="28"/>
          <w:lang w:eastAsia="uk-UA"/>
        </w:rPr>
      </w:pPr>
      <w:hyperlink r:id="rId438"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1AF1317"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47C147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82.</w:t>
      </w:r>
      <w:r w:rsidRPr="001D2951">
        <w:rPr>
          <w:rStyle w:val="a7"/>
          <w:rFonts w:ascii="Times New Roman" w:hAnsi="Times New Roman"/>
          <w:sz w:val="28"/>
          <w:szCs w:val="28"/>
          <w:lang w:val="ru-RU"/>
        </w:rPr>
        <w:t xml:space="preserve"> Плательщики налога </w:t>
      </w:r>
    </w:p>
    <w:p w14:paraId="272A4BD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1CAD1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3696D872" w14:textId="282BD042" w:rsidR="00E57A65" w:rsidRPr="001D2951" w:rsidRDefault="00617D11" w:rsidP="006811D0">
      <w:pPr>
        <w:spacing w:after="360" w:line="276" w:lineRule="auto"/>
        <w:ind w:firstLine="709"/>
        <w:jc w:val="both"/>
        <w:rPr>
          <w:i/>
          <w:sz w:val="28"/>
          <w:szCs w:val="28"/>
        </w:rPr>
      </w:pPr>
      <w:hyperlink r:id="rId439"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53FA4B3B"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424EAA7" w14:textId="602379C4"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82.1.3. </w:t>
      </w:r>
      <w:hyperlink r:id="rId440"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574AE8C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6FD1DC0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0F31DC2"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69C9893F" w14:textId="2CB7E027" w:rsidR="00BA7E29" w:rsidRPr="001D2951" w:rsidRDefault="00617D11"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1"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73A313B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2377D63" w14:textId="35A1D8C6" w:rsidR="008200A9" w:rsidRPr="001D2951" w:rsidRDefault="00BA7E29" w:rsidP="006811D0">
      <w:pPr>
        <w:spacing w:line="276" w:lineRule="auto"/>
        <w:ind w:firstLine="709"/>
        <w:jc w:val="both"/>
        <w:rPr>
          <w:i/>
          <w:sz w:val="28"/>
          <w:szCs w:val="28"/>
        </w:rPr>
      </w:pPr>
      <w:r w:rsidRPr="001D2951">
        <w:rPr>
          <w:sz w:val="28"/>
          <w:szCs w:val="28"/>
        </w:rPr>
        <w:lastRenderedPageBreak/>
        <w:t xml:space="preserve">82.2. </w:t>
      </w:r>
      <w:hyperlink r:id="rId442"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5D22432"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59C354D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359AFB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15C2467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591550F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21CFED7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40D6EBD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022749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14E09F4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084A2987" w14:textId="0A32DCC0"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43"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2027DA44"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33ED1B5A"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2A3F0B76"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4FA77772" w14:textId="53F88DEC"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44"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69E38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5EE9F8B6"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50F74E2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3A7D5D6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674CCD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79E4776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4CC595F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53160B34"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FB89CC4"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3862BAA2" w14:textId="346D039D" w:rsidR="00296A59" w:rsidRPr="001D2951" w:rsidRDefault="00617D11" w:rsidP="006811D0">
      <w:pPr>
        <w:spacing w:after="360" w:line="276" w:lineRule="auto"/>
        <w:ind w:firstLine="709"/>
        <w:jc w:val="both"/>
        <w:rPr>
          <w:sz w:val="28"/>
          <w:szCs w:val="28"/>
          <w:lang w:eastAsia="uk-UA"/>
        </w:rPr>
      </w:pPr>
      <w:hyperlink r:id="rId445"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E9EB1DE" w14:textId="77777777" w:rsidR="006811D0" w:rsidRPr="001D2951" w:rsidRDefault="006811D0" w:rsidP="006811D0">
      <w:pPr>
        <w:spacing w:after="360" w:line="276" w:lineRule="auto"/>
        <w:ind w:firstLine="709"/>
        <w:jc w:val="both"/>
        <w:rPr>
          <w:sz w:val="28"/>
          <w:szCs w:val="28"/>
        </w:rPr>
      </w:pPr>
      <w:r w:rsidRPr="001D2951">
        <w:rPr>
          <w:sz w:val="28"/>
          <w:szCs w:val="28"/>
        </w:rPr>
        <w:lastRenderedPageBreak/>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691A6365" w14:textId="48B07CCC" w:rsidR="006811D0" w:rsidRPr="001D2951" w:rsidRDefault="006811D0" w:rsidP="006811D0">
      <w:pPr>
        <w:spacing w:after="360" w:line="276" w:lineRule="auto"/>
        <w:ind w:firstLine="709"/>
        <w:jc w:val="both"/>
        <w:rPr>
          <w:sz w:val="28"/>
          <w:szCs w:val="28"/>
        </w:rPr>
      </w:pPr>
      <w:r w:rsidRPr="001D2951">
        <w:rPr>
          <w:i/>
          <w:sz w:val="28"/>
          <w:szCs w:val="28"/>
        </w:rPr>
        <w:t>(Подпункт 83.3.8 пункта 83.3 статьи 83 введен</w:t>
      </w:r>
      <w:r w:rsidRPr="001D2951">
        <w:rPr>
          <w:sz w:val="28"/>
          <w:szCs w:val="28"/>
        </w:rPr>
        <w:t xml:space="preserve"> </w:t>
      </w:r>
      <w:r w:rsidRPr="001D2951">
        <w:rPr>
          <w:i/>
          <w:sz w:val="28"/>
          <w:szCs w:val="28"/>
        </w:rPr>
        <w:t xml:space="preserve">Законом </w:t>
      </w:r>
      <w:hyperlink r:id="rId446" w:history="1">
        <w:r w:rsidRPr="001D2951">
          <w:rPr>
            <w:rStyle w:val="ab"/>
            <w:i/>
            <w:sz w:val="28"/>
            <w:szCs w:val="28"/>
            <w:u w:val="single"/>
          </w:rPr>
          <w:t>от 24.06.2016 № 138-IНС</w:t>
        </w:r>
      </w:hyperlink>
      <w:r w:rsidRPr="001D2951">
        <w:rPr>
          <w:sz w:val="28"/>
          <w:szCs w:val="28"/>
        </w:rPr>
        <w:t>)</w:t>
      </w:r>
    </w:p>
    <w:p w14:paraId="3463FA0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7A7C8ED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178027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2A6A7EE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29309D5"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6DED06C5"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39299DF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84.</w:t>
      </w:r>
      <w:r w:rsidRPr="001D2951">
        <w:rPr>
          <w:rStyle w:val="a7"/>
          <w:rFonts w:ascii="Times New Roman" w:hAnsi="Times New Roman"/>
          <w:sz w:val="28"/>
          <w:szCs w:val="28"/>
          <w:lang w:val="ru-RU"/>
        </w:rPr>
        <w:t xml:space="preserve"> Подакцизная продукция и ставки налога</w:t>
      </w:r>
    </w:p>
    <w:p w14:paraId="0C9DE3E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203BC55E"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300F7B7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5CFF85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нефтепродукты, сжиженный газ;</w:t>
      </w:r>
    </w:p>
    <w:p w14:paraId="51A4009C" w14:textId="45F39EDB"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47"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1BB8398A"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058426F2"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9D6D427"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0195A587" w14:textId="77777777" w:rsidR="005617A4" w:rsidRPr="001D2951" w:rsidRDefault="005617A4" w:rsidP="005617A4">
      <w:pPr>
        <w:spacing w:after="360" w:line="276" w:lineRule="auto"/>
        <w:ind w:firstLine="709"/>
        <w:jc w:val="both"/>
        <w:rPr>
          <w:sz w:val="28"/>
          <w:szCs w:val="28"/>
        </w:rPr>
      </w:pPr>
      <w:r w:rsidRPr="001D2951">
        <w:rPr>
          <w:sz w:val="28"/>
          <w:szCs w:val="28"/>
        </w:rPr>
        <w:lastRenderedPageBreak/>
        <w:t xml:space="preserve">е) жидкости для электронных систем доставки никотина. </w:t>
      </w:r>
    </w:p>
    <w:p w14:paraId="64FBD8D9"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2CBAEE80"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1A5C787F" w14:textId="1EBF3D5A" w:rsidR="005617A4" w:rsidRPr="001D2951" w:rsidRDefault="00617D11"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8"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68876B5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2E2EB6B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51243B7C" w14:textId="77777777" w:rsidR="00BA7E29" w:rsidRPr="001D2951" w:rsidRDefault="00A41AE2" w:rsidP="006811D0">
      <w:pPr>
        <w:spacing w:after="360" w:line="276" w:lineRule="auto"/>
        <w:ind w:firstLine="709"/>
        <w:jc w:val="both"/>
        <w:rPr>
          <w:sz w:val="28"/>
          <w:szCs w:val="28"/>
        </w:rPr>
      </w:pPr>
      <w:r w:rsidRPr="001D2951">
        <w:rPr>
          <w:sz w:val="28"/>
          <w:szCs w:val="28"/>
        </w:rPr>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60AD5F1" w14:textId="77777777" w:rsidR="00A07CD8" w:rsidRPr="00A07CD8" w:rsidRDefault="00A07CD8" w:rsidP="00A07CD8">
      <w:pPr>
        <w:spacing w:after="360" w:line="276" w:lineRule="auto"/>
        <w:ind w:firstLine="709"/>
        <w:jc w:val="both"/>
        <w:rPr>
          <w:bCs/>
          <w:sz w:val="28"/>
          <w:szCs w:val="28"/>
        </w:rPr>
      </w:pPr>
      <w:r w:rsidRPr="00A07CD8">
        <w:rPr>
          <w:bCs/>
          <w:sz w:val="28"/>
          <w:szCs w:val="28"/>
        </w:rPr>
        <w:t>84.3.1. спирт этиловый и другие спиртовые дистилляты, алкогольная продукция, пиво:</w:t>
      </w:r>
    </w:p>
    <w:tbl>
      <w:tblPr>
        <w:tblStyle w:val="18"/>
        <w:tblW w:w="0" w:type="auto"/>
        <w:tblLook w:val="04A0" w:firstRow="1" w:lastRow="0" w:firstColumn="1" w:lastColumn="0" w:noHBand="0" w:noVBand="1"/>
      </w:tblPr>
      <w:tblGrid>
        <w:gridCol w:w="1983"/>
        <w:gridCol w:w="4152"/>
        <w:gridCol w:w="1990"/>
        <w:gridCol w:w="1219"/>
      </w:tblGrid>
      <w:tr w:rsidR="00A07CD8" w:rsidRPr="00A07CD8" w14:paraId="19506014" w14:textId="77777777" w:rsidTr="00500476">
        <w:tc>
          <w:tcPr>
            <w:tcW w:w="0" w:type="auto"/>
            <w:tcBorders>
              <w:top w:val="single" w:sz="4" w:space="0" w:color="auto"/>
              <w:left w:val="single" w:sz="4" w:space="0" w:color="auto"/>
              <w:bottom w:val="single" w:sz="4" w:space="0" w:color="auto"/>
              <w:right w:val="single" w:sz="4" w:space="0" w:color="auto"/>
            </w:tcBorders>
            <w:vAlign w:val="center"/>
            <w:hideMark/>
          </w:tcPr>
          <w:p w14:paraId="18BE6CD9" w14:textId="77777777" w:rsidR="00A07CD8" w:rsidRPr="00A07CD8" w:rsidRDefault="00A07CD8" w:rsidP="00A07CD8">
            <w:pPr>
              <w:spacing w:line="276" w:lineRule="auto"/>
              <w:jc w:val="center"/>
              <w:rPr>
                <w:sz w:val="28"/>
                <w:szCs w:val="20"/>
              </w:rPr>
            </w:pPr>
            <w:r w:rsidRPr="00A07CD8">
              <w:rPr>
                <w:b/>
                <w:bCs/>
                <w:sz w:val="28"/>
                <w:szCs w:val="20"/>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282B1" w14:textId="77777777" w:rsidR="00A07CD8" w:rsidRPr="00A07CD8" w:rsidRDefault="00A07CD8" w:rsidP="00A07CD8">
            <w:pPr>
              <w:spacing w:line="276" w:lineRule="auto"/>
              <w:jc w:val="center"/>
              <w:rPr>
                <w:sz w:val="28"/>
                <w:szCs w:val="20"/>
              </w:rPr>
            </w:pPr>
            <w:r w:rsidRPr="00A07CD8">
              <w:rPr>
                <w:b/>
                <w:bCs/>
                <w:sz w:val="28"/>
                <w:szCs w:val="20"/>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B38A" w14:textId="77777777" w:rsidR="00A07CD8" w:rsidRPr="00A07CD8" w:rsidRDefault="00A07CD8" w:rsidP="00A07CD8">
            <w:pPr>
              <w:spacing w:line="276" w:lineRule="auto"/>
              <w:jc w:val="center"/>
              <w:rPr>
                <w:sz w:val="28"/>
                <w:szCs w:val="20"/>
              </w:rPr>
            </w:pPr>
            <w:r w:rsidRPr="00A07CD8">
              <w:rPr>
                <w:b/>
                <w:bCs/>
                <w:sz w:val="28"/>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09CE9" w14:textId="77777777" w:rsidR="00A07CD8" w:rsidRPr="00A07CD8" w:rsidRDefault="00A07CD8" w:rsidP="00A07CD8">
            <w:pPr>
              <w:spacing w:line="276" w:lineRule="auto"/>
              <w:jc w:val="center"/>
              <w:rPr>
                <w:sz w:val="28"/>
                <w:szCs w:val="20"/>
              </w:rPr>
            </w:pPr>
            <w:r w:rsidRPr="00A07CD8">
              <w:rPr>
                <w:b/>
                <w:bCs/>
                <w:sz w:val="28"/>
                <w:szCs w:val="20"/>
              </w:rPr>
              <w:t>Ставки налога</w:t>
            </w:r>
          </w:p>
        </w:tc>
      </w:tr>
      <w:tr w:rsidR="00A07CD8" w:rsidRPr="00A07CD8" w14:paraId="603BEB4A"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3B82930B" w14:textId="77777777" w:rsidR="00A07CD8" w:rsidRPr="00A07CD8" w:rsidRDefault="00A07CD8" w:rsidP="00A07CD8">
            <w:pPr>
              <w:spacing w:line="276" w:lineRule="auto"/>
              <w:jc w:val="center"/>
              <w:rPr>
                <w:sz w:val="28"/>
                <w:szCs w:val="20"/>
              </w:rPr>
            </w:pPr>
            <w:r w:rsidRPr="00A07CD8">
              <w:rPr>
                <w:sz w:val="28"/>
                <w:szCs w:val="20"/>
              </w:rPr>
              <w:t>2203</w:t>
            </w:r>
          </w:p>
        </w:tc>
        <w:tc>
          <w:tcPr>
            <w:tcW w:w="0" w:type="auto"/>
            <w:tcBorders>
              <w:top w:val="single" w:sz="4" w:space="0" w:color="auto"/>
              <w:left w:val="single" w:sz="4" w:space="0" w:color="auto"/>
              <w:bottom w:val="single" w:sz="4" w:space="0" w:color="auto"/>
              <w:right w:val="single" w:sz="4" w:space="0" w:color="auto"/>
            </w:tcBorders>
            <w:hideMark/>
          </w:tcPr>
          <w:p w14:paraId="1B4FD42E"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608BB19D"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6A29CA1F"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49659774"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75BE6287" w14:textId="77777777" w:rsidR="00A07CD8" w:rsidRPr="00A07CD8" w:rsidRDefault="00A07CD8" w:rsidP="00A07CD8">
            <w:pPr>
              <w:spacing w:line="276" w:lineRule="auto"/>
              <w:jc w:val="center"/>
              <w:rPr>
                <w:sz w:val="28"/>
                <w:szCs w:val="20"/>
                <w:lang w:eastAsia="uk-UA"/>
              </w:rPr>
            </w:pPr>
            <w:r w:rsidRPr="00A07CD8">
              <w:rPr>
                <w:sz w:val="28"/>
                <w:szCs w:val="20"/>
                <w:lang w:eastAsia="uk-UA"/>
              </w:rPr>
              <w:t>2204</w:t>
            </w:r>
            <w:r w:rsidRPr="00A07CD8">
              <w:rPr>
                <w:sz w:val="28"/>
                <w:szCs w:val="20"/>
                <w:lang w:eastAsia="uk-UA"/>
              </w:rPr>
              <w:br/>
              <w:t xml:space="preserve">(кроме </w:t>
            </w:r>
            <w:r w:rsidRPr="00A07CD8">
              <w:rPr>
                <w:sz w:val="28"/>
                <w:szCs w:val="20"/>
                <w:lang w:eastAsia="uk-UA"/>
              </w:rPr>
              <w:br/>
              <w:t>2204 10,</w:t>
            </w:r>
            <w:r w:rsidRPr="00A07CD8">
              <w:rPr>
                <w:sz w:val="28"/>
                <w:szCs w:val="20"/>
                <w:lang w:eastAsia="uk-UA"/>
              </w:rPr>
              <w:br/>
              <w:t>2204 21,</w:t>
            </w:r>
            <w:r w:rsidRPr="00A07CD8">
              <w:rPr>
                <w:sz w:val="28"/>
                <w:szCs w:val="20"/>
                <w:lang w:eastAsia="uk-UA"/>
              </w:rPr>
              <w:br/>
              <w:t>2204 29)</w:t>
            </w:r>
          </w:p>
          <w:p w14:paraId="23D6BD6C" w14:textId="77777777" w:rsidR="00A07CD8" w:rsidRPr="00A07CD8" w:rsidRDefault="00A07CD8" w:rsidP="00A07CD8">
            <w:pPr>
              <w:spacing w:line="276" w:lineRule="auto"/>
              <w:jc w:val="center"/>
              <w:rPr>
                <w:sz w:val="28"/>
                <w:szCs w:val="20"/>
              </w:rPr>
            </w:pPr>
          </w:p>
        </w:tc>
        <w:tc>
          <w:tcPr>
            <w:tcW w:w="0" w:type="auto"/>
            <w:tcBorders>
              <w:top w:val="single" w:sz="4" w:space="0" w:color="auto"/>
              <w:left w:val="single" w:sz="4" w:space="0" w:color="auto"/>
              <w:bottom w:val="single" w:sz="4" w:space="0" w:color="auto"/>
              <w:right w:val="single" w:sz="4" w:space="0" w:color="auto"/>
            </w:tcBorders>
            <w:hideMark/>
          </w:tcPr>
          <w:p w14:paraId="002D8CC3" w14:textId="77777777" w:rsidR="00A07CD8" w:rsidRPr="00A07CD8" w:rsidRDefault="00A07CD8" w:rsidP="00A07CD8">
            <w:pPr>
              <w:spacing w:line="276" w:lineRule="auto"/>
              <w:ind w:firstLine="15"/>
              <w:jc w:val="center"/>
              <w:rPr>
                <w:sz w:val="28"/>
                <w:szCs w:val="20"/>
                <w:lang w:eastAsia="uk-UA"/>
              </w:rPr>
            </w:pPr>
            <w:r w:rsidRPr="00A07CD8">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6E7DD4FA"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6C60673E"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05A50B5F"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59702690" w14:textId="77777777" w:rsidR="00A07CD8" w:rsidRPr="00A07CD8" w:rsidRDefault="00A07CD8" w:rsidP="00A07CD8">
            <w:pPr>
              <w:spacing w:line="276" w:lineRule="auto"/>
              <w:jc w:val="center"/>
              <w:rPr>
                <w:sz w:val="28"/>
                <w:szCs w:val="20"/>
              </w:rPr>
            </w:pPr>
            <w:r w:rsidRPr="00A07CD8">
              <w:rPr>
                <w:sz w:val="28"/>
                <w:szCs w:val="20"/>
                <w:lang w:eastAsia="uk-UA"/>
              </w:rPr>
              <w:t>2204</w:t>
            </w:r>
            <w:r w:rsidRPr="00A07CD8">
              <w:rPr>
                <w:sz w:val="28"/>
                <w:szCs w:val="20"/>
                <w:lang w:eastAsia="uk-UA"/>
              </w:rPr>
              <w:br/>
              <w:t>(кроме</w:t>
            </w:r>
            <w:r w:rsidRPr="00A07CD8">
              <w:rPr>
                <w:sz w:val="28"/>
                <w:szCs w:val="20"/>
                <w:lang w:eastAsia="uk-UA"/>
              </w:rPr>
              <w:br/>
            </w:r>
            <w:r w:rsidRPr="00A07CD8">
              <w:rPr>
                <w:sz w:val="28"/>
                <w:szCs w:val="20"/>
                <w:lang w:eastAsia="uk-UA"/>
              </w:rPr>
              <w:lastRenderedPageBreak/>
              <w:t>2204 10,</w:t>
            </w:r>
            <w:r w:rsidRPr="00A07CD8">
              <w:rPr>
                <w:sz w:val="28"/>
                <w:szCs w:val="20"/>
                <w:lang w:eastAsia="uk-UA"/>
              </w:rPr>
              <w:br/>
              <w:t>2204 21,</w:t>
            </w:r>
            <w:r w:rsidRPr="00A07CD8">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3E8451F5" w14:textId="77777777" w:rsidR="00A07CD8" w:rsidRPr="00A07CD8" w:rsidRDefault="00A07CD8" w:rsidP="00A07CD8">
            <w:pPr>
              <w:spacing w:line="276" w:lineRule="auto"/>
              <w:jc w:val="center"/>
              <w:rPr>
                <w:sz w:val="28"/>
                <w:szCs w:val="20"/>
              </w:rPr>
            </w:pPr>
            <w:r w:rsidRPr="00A07CD8">
              <w:rPr>
                <w:sz w:val="28"/>
                <w:szCs w:val="20"/>
                <w:lang w:eastAsia="uk-UA"/>
              </w:rPr>
              <w:lastRenderedPageBreak/>
              <w:t xml:space="preserve">Вина виноградные натуральные, включая крепленые; сусло </w:t>
            </w:r>
            <w:r w:rsidRPr="00A07CD8">
              <w:rPr>
                <w:sz w:val="28"/>
                <w:szCs w:val="20"/>
                <w:lang w:eastAsia="uk-UA"/>
              </w:rPr>
              <w:lastRenderedPageBreak/>
              <w:t>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7548F034" w14:textId="77777777" w:rsidR="00A07CD8" w:rsidRPr="00A07CD8" w:rsidRDefault="00A07CD8" w:rsidP="00A07CD8">
            <w:pPr>
              <w:spacing w:line="276" w:lineRule="auto"/>
              <w:jc w:val="center"/>
              <w:rPr>
                <w:sz w:val="28"/>
                <w:szCs w:val="20"/>
              </w:rPr>
            </w:pPr>
            <w:r w:rsidRPr="00A07CD8">
              <w:rPr>
                <w:sz w:val="28"/>
                <w:szCs w:val="20"/>
              </w:rPr>
              <w:lastRenderedPageBreak/>
              <w:t xml:space="preserve">российских рублей за </w:t>
            </w:r>
            <w:r w:rsidRPr="00A07CD8">
              <w:rPr>
                <w:sz w:val="28"/>
                <w:szCs w:val="20"/>
              </w:rPr>
              <w:br/>
            </w:r>
            <w:r w:rsidRPr="00A07CD8">
              <w:rPr>
                <w:sz w:val="28"/>
                <w:szCs w:val="20"/>
              </w:rPr>
              <w:lastRenderedPageBreak/>
              <w:t>1 литр</w:t>
            </w:r>
          </w:p>
        </w:tc>
        <w:tc>
          <w:tcPr>
            <w:tcW w:w="0" w:type="auto"/>
            <w:tcBorders>
              <w:top w:val="single" w:sz="4" w:space="0" w:color="auto"/>
              <w:left w:val="single" w:sz="4" w:space="0" w:color="auto"/>
              <w:bottom w:val="single" w:sz="4" w:space="0" w:color="auto"/>
              <w:right w:val="single" w:sz="4" w:space="0" w:color="auto"/>
            </w:tcBorders>
            <w:hideMark/>
          </w:tcPr>
          <w:p w14:paraId="0A33F0AE" w14:textId="77777777" w:rsidR="00A07CD8" w:rsidRPr="00A07CD8" w:rsidRDefault="00A07CD8" w:rsidP="00A07CD8">
            <w:pPr>
              <w:spacing w:line="276" w:lineRule="auto"/>
              <w:jc w:val="center"/>
              <w:rPr>
                <w:sz w:val="28"/>
                <w:szCs w:val="20"/>
              </w:rPr>
            </w:pPr>
            <w:r w:rsidRPr="00A07CD8">
              <w:rPr>
                <w:sz w:val="28"/>
                <w:szCs w:val="20"/>
              </w:rPr>
              <w:lastRenderedPageBreak/>
              <w:t>10,00</w:t>
            </w:r>
          </w:p>
        </w:tc>
      </w:tr>
      <w:tr w:rsidR="00A07CD8" w:rsidRPr="00A07CD8" w14:paraId="261DB832"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27B1EBEB" w14:textId="77777777" w:rsidR="00A07CD8" w:rsidRPr="00A07CD8" w:rsidRDefault="00A07CD8" w:rsidP="00A07CD8">
            <w:pPr>
              <w:spacing w:line="276" w:lineRule="auto"/>
              <w:jc w:val="center"/>
              <w:rPr>
                <w:sz w:val="28"/>
                <w:szCs w:val="20"/>
              </w:rPr>
            </w:pPr>
            <w:r w:rsidRPr="00A07CD8">
              <w:rPr>
                <w:sz w:val="28"/>
                <w:szCs w:val="20"/>
              </w:rPr>
              <w:lastRenderedPageBreak/>
              <w:t>2204 10,</w:t>
            </w:r>
            <w:r w:rsidRPr="00A07CD8">
              <w:rPr>
                <w:sz w:val="28"/>
                <w:szCs w:val="20"/>
              </w:rPr>
              <w:br/>
              <w:t>2204 21,</w:t>
            </w:r>
            <w:r w:rsidRPr="00A07CD8">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6FB456E2"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Вина игристые</w:t>
            </w:r>
            <w:r w:rsidRPr="00A07CD8">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74760500"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6EAAB63A" w14:textId="77777777" w:rsidR="00A07CD8" w:rsidRPr="00A07CD8" w:rsidRDefault="00A07CD8" w:rsidP="00A07CD8">
            <w:pPr>
              <w:spacing w:line="276" w:lineRule="auto"/>
              <w:jc w:val="center"/>
              <w:rPr>
                <w:sz w:val="28"/>
                <w:szCs w:val="20"/>
              </w:rPr>
            </w:pPr>
            <w:r w:rsidRPr="00A07CD8">
              <w:rPr>
                <w:sz w:val="28"/>
                <w:szCs w:val="20"/>
              </w:rPr>
              <w:t>8,00</w:t>
            </w:r>
          </w:p>
        </w:tc>
      </w:tr>
      <w:tr w:rsidR="00A07CD8" w:rsidRPr="00A07CD8" w14:paraId="1E5898FF" w14:textId="77777777" w:rsidTr="00500476">
        <w:trPr>
          <w:trHeight w:val="416"/>
        </w:trPr>
        <w:tc>
          <w:tcPr>
            <w:tcW w:w="0" w:type="auto"/>
            <w:tcBorders>
              <w:top w:val="single" w:sz="4" w:space="0" w:color="auto"/>
              <w:left w:val="single" w:sz="4" w:space="0" w:color="auto"/>
              <w:bottom w:val="single" w:sz="4" w:space="0" w:color="auto"/>
              <w:right w:val="single" w:sz="4" w:space="0" w:color="auto"/>
            </w:tcBorders>
            <w:hideMark/>
          </w:tcPr>
          <w:p w14:paraId="5D302A02" w14:textId="77777777" w:rsidR="00A07CD8" w:rsidRPr="00A07CD8" w:rsidRDefault="00A07CD8" w:rsidP="00A07CD8">
            <w:pPr>
              <w:spacing w:line="276" w:lineRule="auto"/>
              <w:jc w:val="center"/>
              <w:rPr>
                <w:sz w:val="28"/>
                <w:szCs w:val="20"/>
              </w:rPr>
            </w:pPr>
            <w:r w:rsidRPr="00A07CD8">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1BC87262"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73D8E367"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6298E366"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4A841DC1"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47F2396A" w14:textId="77777777" w:rsidR="00A07CD8" w:rsidRPr="00A07CD8" w:rsidRDefault="00A07CD8" w:rsidP="00A07CD8">
            <w:pPr>
              <w:spacing w:line="276" w:lineRule="auto"/>
              <w:jc w:val="center"/>
              <w:rPr>
                <w:sz w:val="28"/>
                <w:szCs w:val="20"/>
              </w:rPr>
            </w:pPr>
            <w:r w:rsidRPr="00A07CD8">
              <w:rPr>
                <w:sz w:val="28"/>
                <w:szCs w:val="20"/>
              </w:rPr>
              <w:t>2206</w:t>
            </w:r>
          </w:p>
          <w:p w14:paraId="32917BFD" w14:textId="77777777" w:rsidR="00A07CD8" w:rsidRPr="00A07CD8" w:rsidRDefault="00A07CD8" w:rsidP="00A07CD8">
            <w:pPr>
              <w:spacing w:line="276" w:lineRule="auto"/>
              <w:jc w:val="center"/>
              <w:rPr>
                <w:sz w:val="28"/>
                <w:szCs w:val="20"/>
              </w:rPr>
            </w:pPr>
            <w:r w:rsidRPr="00A07CD8">
              <w:rPr>
                <w:sz w:val="28"/>
                <w:szCs w:val="20"/>
              </w:rPr>
              <w:t xml:space="preserve">(кроме </w:t>
            </w:r>
            <w:r w:rsidRPr="00A07CD8">
              <w:rPr>
                <w:sz w:val="28"/>
                <w:szCs w:val="20"/>
              </w:rPr>
              <w:br/>
              <w:t>2206 00 310 0, 2206 00 510 0,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124E62A5" w14:textId="77777777" w:rsidR="00A07CD8" w:rsidRPr="00A07CD8" w:rsidRDefault="00A07CD8" w:rsidP="00A07CD8">
            <w:pPr>
              <w:spacing w:line="276" w:lineRule="auto"/>
              <w:jc w:val="center"/>
              <w:rPr>
                <w:sz w:val="28"/>
                <w:szCs w:val="20"/>
                <w:lang w:eastAsia="uk-UA"/>
              </w:rPr>
            </w:pPr>
            <w:r w:rsidRPr="00A07CD8">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642AFD3A"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60417721"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50EDF0B7"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49765D1D" w14:textId="77777777" w:rsidR="00A07CD8" w:rsidRPr="00A07CD8" w:rsidRDefault="00A07CD8" w:rsidP="00A07CD8">
            <w:pPr>
              <w:spacing w:line="276" w:lineRule="auto"/>
              <w:jc w:val="center"/>
              <w:rPr>
                <w:sz w:val="28"/>
                <w:szCs w:val="20"/>
              </w:rPr>
            </w:pPr>
            <w:r w:rsidRPr="00A07CD8">
              <w:rPr>
                <w:sz w:val="28"/>
                <w:szCs w:val="20"/>
              </w:rPr>
              <w:t>2206 00 310 0</w:t>
            </w:r>
            <w:r w:rsidRPr="00A07CD8">
              <w:rPr>
                <w:sz w:val="28"/>
                <w:szCs w:val="20"/>
              </w:rPr>
              <w:br/>
              <w:t>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5CDEFFDE" w14:textId="77777777" w:rsidR="00A07CD8" w:rsidRPr="00A07CD8" w:rsidRDefault="00A07CD8" w:rsidP="00A07CD8">
            <w:pPr>
              <w:spacing w:line="276" w:lineRule="auto"/>
              <w:jc w:val="center"/>
              <w:rPr>
                <w:sz w:val="28"/>
                <w:szCs w:val="20"/>
              </w:rPr>
            </w:pPr>
            <w:r w:rsidRPr="00A07CD8">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720ADBC9"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259E9CB1" w14:textId="77777777" w:rsidR="00A07CD8" w:rsidRPr="00A07CD8" w:rsidRDefault="00A07CD8" w:rsidP="00A07CD8">
            <w:pPr>
              <w:spacing w:line="276" w:lineRule="auto"/>
              <w:jc w:val="center"/>
              <w:rPr>
                <w:sz w:val="28"/>
                <w:szCs w:val="20"/>
              </w:rPr>
            </w:pPr>
            <w:r w:rsidRPr="00A07CD8">
              <w:rPr>
                <w:sz w:val="28"/>
                <w:szCs w:val="20"/>
              </w:rPr>
              <w:t>3,00</w:t>
            </w:r>
          </w:p>
        </w:tc>
      </w:tr>
      <w:tr w:rsidR="00A07CD8" w:rsidRPr="00A07CD8" w14:paraId="7CEBFA92"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53388215" w14:textId="77777777" w:rsidR="00A07CD8" w:rsidRPr="00A07CD8" w:rsidRDefault="00A07CD8" w:rsidP="00A07CD8">
            <w:pPr>
              <w:spacing w:line="276" w:lineRule="auto"/>
              <w:jc w:val="center"/>
              <w:rPr>
                <w:sz w:val="28"/>
                <w:szCs w:val="20"/>
              </w:rPr>
            </w:pPr>
            <w:r w:rsidRPr="00A07CD8">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39E34528"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5EE0EE17"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761ACB08"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6D15415F"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03F8BF3C" w14:textId="77777777" w:rsidR="00A07CD8" w:rsidRPr="00A07CD8" w:rsidRDefault="00A07CD8" w:rsidP="00A07CD8">
            <w:pPr>
              <w:spacing w:line="276" w:lineRule="auto"/>
              <w:jc w:val="center"/>
              <w:rPr>
                <w:sz w:val="28"/>
                <w:szCs w:val="20"/>
              </w:rPr>
            </w:pPr>
            <w:r w:rsidRPr="00A07CD8">
              <w:rPr>
                <w:sz w:val="28"/>
                <w:szCs w:val="20"/>
              </w:rPr>
              <w:t>2208</w:t>
            </w:r>
          </w:p>
        </w:tc>
        <w:tc>
          <w:tcPr>
            <w:tcW w:w="0" w:type="auto"/>
            <w:tcBorders>
              <w:top w:val="single" w:sz="4" w:space="0" w:color="auto"/>
              <w:left w:val="single" w:sz="4" w:space="0" w:color="auto"/>
              <w:bottom w:val="single" w:sz="4" w:space="0" w:color="auto"/>
              <w:right w:val="single" w:sz="4" w:space="0" w:color="auto"/>
            </w:tcBorders>
            <w:hideMark/>
          </w:tcPr>
          <w:p w14:paraId="78CD0E93"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w:t>
            </w:r>
            <w:r w:rsidRPr="00A07CD8">
              <w:rPr>
                <w:sz w:val="28"/>
                <w:szCs w:val="20"/>
                <w:lang w:eastAsia="uk-UA"/>
              </w:rPr>
              <w:br/>
              <w:t>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6DB51CEE" w14:textId="77777777" w:rsidR="00A07CD8" w:rsidRPr="00A07CD8" w:rsidRDefault="00A07CD8" w:rsidP="00A07CD8">
            <w:pPr>
              <w:spacing w:line="276" w:lineRule="auto"/>
              <w:jc w:val="center"/>
              <w:rPr>
                <w:sz w:val="28"/>
                <w:szCs w:val="20"/>
              </w:rPr>
            </w:pPr>
            <w:r w:rsidRPr="00A07CD8">
              <w:rPr>
                <w:sz w:val="28"/>
                <w:szCs w:val="20"/>
              </w:rPr>
              <w:t>российских рублей за 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5823B64B" w14:textId="77777777" w:rsidR="00A07CD8" w:rsidRPr="00A07CD8" w:rsidRDefault="00A07CD8" w:rsidP="00A07CD8">
            <w:pPr>
              <w:spacing w:before="100" w:beforeAutospacing="1" w:after="100" w:afterAutospacing="1" w:line="276" w:lineRule="auto"/>
              <w:jc w:val="center"/>
              <w:rPr>
                <w:sz w:val="28"/>
                <w:szCs w:val="20"/>
              </w:rPr>
            </w:pPr>
            <w:r w:rsidRPr="00A07CD8">
              <w:rPr>
                <w:sz w:val="28"/>
                <w:szCs w:val="20"/>
              </w:rPr>
              <w:t>69,00</w:t>
            </w:r>
          </w:p>
        </w:tc>
      </w:tr>
    </w:tbl>
    <w:p w14:paraId="6379C974" w14:textId="77777777" w:rsidR="005617A4" w:rsidRPr="001D2951" w:rsidRDefault="005617A4" w:rsidP="007079C2">
      <w:pPr>
        <w:spacing w:after="360" w:line="276" w:lineRule="auto"/>
        <w:ind w:firstLine="709"/>
        <w:jc w:val="both"/>
        <w:rPr>
          <w:bCs/>
          <w:sz w:val="28"/>
          <w:szCs w:val="28"/>
        </w:rPr>
      </w:pPr>
    </w:p>
    <w:p w14:paraId="52324F5D" w14:textId="381D1E9B"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49"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50" w:history="1">
        <w:r w:rsidR="005617A4" w:rsidRPr="001D2951">
          <w:rPr>
            <w:rStyle w:val="ab"/>
            <w:rFonts w:ascii="Times New Roman" w:hAnsi="Times New Roman"/>
            <w:bCs/>
            <w:i/>
            <w:sz w:val="28"/>
            <w:szCs w:val="28"/>
            <w:u w:val="single"/>
            <w:lang w:val="ru-RU" w:eastAsia="ru-RU"/>
          </w:rPr>
          <w:t>от 26.05.2020 № 152-IIНС</w:t>
        </w:r>
      </w:hyperlink>
      <w:r w:rsidR="00A07CD8">
        <w:rPr>
          <w:rStyle w:val="ab"/>
          <w:rFonts w:ascii="Times New Roman" w:hAnsi="Times New Roman"/>
          <w:bCs/>
          <w:i/>
          <w:sz w:val="28"/>
          <w:szCs w:val="28"/>
          <w:u w:val="single"/>
          <w:lang w:val="ru-RU" w:eastAsia="ru-RU"/>
        </w:rPr>
        <w:t xml:space="preserve">, </w:t>
      </w:r>
      <w:hyperlink r:id="rId451" w:history="1">
        <w:r w:rsidR="00A07CD8" w:rsidRPr="00A07CD8">
          <w:rPr>
            <w:rStyle w:val="ab"/>
            <w:rFonts w:ascii="Times New Roman" w:hAnsi="Times New Roman"/>
            <w:bCs/>
            <w:i/>
            <w:sz w:val="28"/>
            <w:szCs w:val="28"/>
            <w:lang w:val="ru-RU" w:eastAsia="ru-RU"/>
          </w:rPr>
          <w:t>от 24.12.2021 № 335-</w:t>
        </w:r>
        <w:r w:rsidR="00A07CD8" w:rsidRPr="00A07CD8">
          <w:rPr>
            <w:rStyle w:val="ab"/>
            <w:rFonts w:ascii="Times New Roman" w:hAnsi="Times New Roman"/>
            <w:bCs/>
            <w:i/>
            <w:sz w:val="28"/>
            <w:szCs w:val="28"/>
            <w:lang w:val="en-US" w:eastAsia="ru-RU"/>
          </w:rPr>
          <w:t>II</w:t>
        </w:r>
        <w:r w:rsidR="00A07CD8" w:rsidRPr="00A07CD8">
          <w:rPr>
            <w:rStyle w:val="ab"/>
            <w:rFonts w:ascii="Times New Roman" w:hAnsi="Times New Roman"/>
            <w:bCs/>
            <w:i/>
            <w:sz w:val="28"/>
            <w:szCs w:val="28"/>
            <w:lang w:val="ru-RU" w:eastAsia="ru-RU"/>
          </w:rPr>
          <w:t>НС</w:t>
        </w:r>
      </w:hyperlink>
      <w:r w:rsidRPr="001D2951">
        <w:rPr>
          <w:rFonts w:ascii="Times New Roman" w:hAnsi="Times New Roman" w:cs="Times New Roman"/>
          <w:bCs/>
          <w:i/>
          <w:sz w:val="28"/>
          <w:szCs w:val="28"/>
          <w:lang w:val="ru-RU" w:eastAsia="ru-RU"/>
        </w:rPr>
        <w:t>)</w:t>
      </w:r>
    </w:p>
    <w:p w14:paraId="6F1B9606" w14:textId="77777777" w:rsidR="003D04A6" w:rsidRPr="003D04A6" w:rsidRDefault="003D04A6" w:rsidP="003D04A6">
      <w:pPr>
        <w:spacing w:after="360" w:line="276" w:lineRule="auto"/>
        <w:ind w:firstLine="709"/>
        <w:jc w:val="both"/>
        <w:rPr>
          <w:bCs/>
          <w:sz w:val="28"/>
          <w:szCs w:val="28"/>
        </w:rPr>
      </w:pPr>
      <w:r w:rsidRPr="003D04A6">
        <w:rPr>
          <w:bCs/>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34"/>
        <w:gridCol w:w="4392"/>
        <w:gridCol w:w="1737"/>
        <w:gridCol w:w="1181"/>
      </w:tblGrid>
      <w:tr w:rsidR="003D04A6" w:rsidRPr="003D04A6" w14:paraId="20CACC46"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0574BF5"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tcPr>
          <w:p w14:paraId="0009BF83"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tcPr>
          <w:p w14:paraId="1104BF56"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tcPr>
          <w:p w14:paraId="7E2D094D"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Ставки налога</w:t>
            </w:r>
          </w:p>
        </w:tc>
      </w:tr>
      <w:tr w:rsidR="003D04A6" w:rsidRPr="003D04A6" w14:paraId="7656CE90"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1F0B6017" w14:textId="77777777" w:rsidR="003D04A6" w:rsidRPr="003D04A6" w:rsidRDefault="003D04A6" w:rsidP="003D04A6">
            <w:pPr>
              <w:spacing w:line="276" w:lineRule="auto"/>
              <w:jc w:val="center"/>
              <w:rPr>
                <w:sz w:val="28"/>
                <w:szCs w:val="22"/>
                <w:lang w:eastAsia="uk-UA"/>
              </w:rPr>
            </w:pPr>
            <w:r w:rsidRPr="003D04A6">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127210D9"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Табачное сырье</w:t>
            </w:r>
            <w:r w:rsidRPr="003D04A6">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3CFD1B0A"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503300A" w14:textId="77777777" w:rsidR="003D04A6" w:rsidRPr="003D04A6" w:rsidRDefault="003D04A6" w:rsidP="003D04A6">
            <w:pPr>
              <w:spacing w:line="276" w:lineRule="auto"/>
              <w:jc w:val="center"/>
              <w:rPr>
                <w:sz w:val="28"/>
                <w:szCs w:val="22"/>
                <w:lang w:eastAsia="uk-UA"/>
              </w:rPr>
            </w:pPr>
            <w:r w:rsidRPr="003D04A6">
              <w:rPr>
                <w:sz w:val="28"/>
                <w:szCs w:val="22"/>
                <w:lang w:eastAsia="uk-UA"/>
              </w:rPr>
              <w:t>175,00</w:t>
            </w:r>
          </w:p>
        </w:tc>
      </w:tr>
      <w:tr w:rsidR="003D04A6" w:rsidRPr="003D04A6" w14:paraId="00F025F6" w14:textId="77777777" w:rsidTr="00500476">
        <w:trPr>
          <w:trHeight w:val="1237"/>
          <w:jc w:val="center"/>
        </w:trPr>
        <w:tc>
          <w:tcPr>
            <w:tcW w:w="0" w:type="auto"/>
            <w:tcBorders>
              <w:top w:val="single" w:sz="4" w:space="0" w:color="auto"/>
              <w:left w:val="single" w:sz="4" w:space="0" w:color="auto"/>
              <w:bottom w:val="single" w:sz="4" w:space="0" w:color="auto"/>
              <w:right w:val="single" w:sz="4" w:space="0" w:color="auto"/>
            </w:tcBorders>
          </w:tcPr>
          <w:p w14:paraId="7B3F6FD5" w14:textId="77777777" w:rsidR="003D04A6" w:rsidRPr="003D04A6" w:rsidRDefault="003D04A6" w:rsidP="003D04A6">
            <w:pPr>
              <w:spacing w:line="276" w:lineRule="auto"/>
              <w:jc w:val="center"/>
              <w:rPr>
                <w:sz w:val="28"/>
                <w:szCs w:val="22"/>
                <w:lang w:eastAsia="uk-UA"/>
              </w:rPr>
            </w:pPr>
            <w:r w:rsidRPr="003D04A6">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4BB2329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0E4BC092"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0B27623B" w14:textId="77777777" w:rsidR="003D04A6" w:rsidRPr="003D04A6" w:rsidRDefault="003D04A6" w:rsidP="003D04A6">
            <w:pPr>
              <w:spacing w:line="276" w:lineRule="auto"/>
              <w:jc w:val="center"/>
              <w:rPr>
                <w:sz w:val="28"/>
                <w:szCs w:val="22"/>
                <w:lang w:eastAsia="uk-UA"/>
              </w:rPr>
            </w:pPr>
            <w:r w:rsidRPr="003D04A6">
              <w:rPr>
                <w:sz w:val="28"/>
                <w:szCs w:val="22"/>
                <w:lang w:eastAsia="uk-UA"/>
              </w:rPr>
              <w:t>670,00</w:t>
            </w:r>
          </w:p>
        </w:tc>
      </w:tr>
      <w:tr w:rsidR="003D04A6" w:rsidRPr="003D04A6" w14:paraId="66DBA11A"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17ED0E8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7C525748"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7DEB6A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Сигареты без фильтра, папиросы, кроме табака (табачных изделий), предназначенных для </w:t>
            </w:r>
            <w:r w:rsidRPr="003D04A6">
              <w:rPr>
                <w:rFonts w:eastAsia="Calibri"/>
                <w:sz w:val="28"/>
                <w:szCs w:val="22"/>
                <w:lang w:eastAsia="en-US"/>
              </w:rPr>
              <w:br/>
              <w:t>потребления путем нагревания и жидкости для электронных</w:t>
            </w:r>
            <w:r w:rsidRPr="003D04A6">
              <w:rPr>
                <w:rFonts w:eastAsia="Calibri"/>
                <w:sz w:val="28"/>
                <w:szCs w:val="22"/>
                <w:lang w:eastAsia="en-US"/>
              </w:rPr>
              <w:br/>
              <w:t xml:space="preserve"> систем доставки </w:t>
            </w:r>
            <w:r w:rsidRPr="003D04A6">
              <w:rPr>
                <w:rFonts w:eastAsia="Calibri"/>
                <w:sz w:val="28"/>
                <w:szCs w:val="22"/>
                <w:lang w:eastAsia="en-US"/>
              </w:rPr>
              <w:br/>
              <w:t>никотина</w:t>
            </w:r>
          </w:p>
        </w:tc>
        <w:tc>
          <w:tcPr>
            <w:tcW w:w="0" w:type="auto"/>
            <w:tcBorders>
              <w:top w:val="single" w:sz="4" w:space="0" w:color="auto"/>
              <w:left w:val="single" w:sz="4" w:space="0" w:color="auto"/>
              <w:bottom w:val="single" w:sz="4" w:space="0" w:color="auto"/>
              <w:right w:val="single" w:sz="4" w:space="0" w:color="auto"/>
            </w:tcBorders>
          </w:tcPr>
          <w:p w14:paraId="4B613346"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6AF8D3A0" w14:textId="77777777" w:rsidR="003D04A6" w:rsidRPr="003D04A6" w:rsidRDefault="003D04A6" w:rsidP="003D04A6">
            <w:pPr>
              <w:spacing w:line="276" w:lineRule="auto"/>
              <w:jc w:val="center"/>
              <w:rPr>
                <w:sz w:val="28"/>
                <w:szCs w:val="22"/>
                <w:lang w:eastAsia="uk-UA"/>
              </w:rPr>
            </w:pPr>
            <w:r w:rsidRPr="003D04A6">
              <w:rPr>
                <w:sz w:val="28"/>
                <w:szCs w:val="22"/>
                <w:lang w:eastAsia="uk-UA"/>
              </w:rPr>
              <w:t>50,00</w:t>
            </w:r>
          </w:p>
        </w:tc>
      </w:tr>
      <w:tr w:rsidR="003D04A6" w:rsidRPr="003D04A6" w14:paraId="680632E0"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12C0459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7539FE27"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4CD811A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18294A3F"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031216ED" w14:textId="77777777" w:rsidR="003D04A6" w:rsidRPr="003D04A6" w:rsidRDefault="003D04A6" w:rsidP="003D04A6">
            <w:pPr>
              <w:spacing w:line="276" w:lineRule="auto"/>
              <w:jc w:val="center"/>
              <w:rPr>
                <w:sz w:val="28"/>
                <w:szCs w:val="22"/>
                <w:lang w:eastAsia="uk-UA"/>
              </w:rPr>
            </w:pPr>
            <w:r w:rsidRPr="003D04A6">
              <w:rPr>
                <w:sz w:val="28"/>
                <w:szCs w:val="22"/>
                <w:lang w:eastAsia="uk-UA"/>
              </w:rPr>
              <w:t>1200,00</w:t>
            </w:r>
          </w:p>
        </w:tc>
      </w:tr>
      <w:tr w:rsidR="003D04A6" w:rsidRPr="003D04A6" w14:paraId="3D832795"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50DA9EBB" w14:textId="77777777" w:rsidR="003D04A6" w:rsidRPr="003D04A6" w:rsidRDefault="003D04A6" w:rsidP="003D04A6">
            <w:pPr>
              <w:spacing w:line="276" w:lineRule="auto"/>
              <w:jc w:val="center"/>
              <w:rPr>
                <w:sz w:val="28"/>
                <w:szCs w:val="22"/>
                <w:lang w:eastAsia="uk-UA"/>
              </w:rPr>
            </w:pPr>
            <w:r w:rsidRPr="003D04A6">
              <w:rPr>
                <w:sz w:val="28"/>
                <w:szCs w:val="22"/>
                <w:lang w:eastAsia="uk-UA"/>
              </w:rPr>
              <w:t>2403</w:t>
            </w:r>
            <w:r w:rsidRPr="003D04A6">
              <w:rPr>
                <w:sz w:val="28"/>
                <w:szCs w:val="22"/>
                <w:lang w:eastAsia="uk-UA"/>
              </w:rPr>
              <w:br/>
              <w:t>(кроме</w:t>
            </w:r>
            <w:r w:rsidRPr="003D04A6">
              <w:rPr>
                <w:sz w:val="28"/>
                <w:szCs w:val="22"/>
                <w:lang w:eastAsia="uk-UA"/>
              </w:rPr>
              <w:br/>
            </w:r>
            <w:r w:rsidRPr="003D04A6">
              <w:rPr>
                <w:sz w:val="28"/>
                <w:szCs w:val="22"/>
                <w:lang w:eastAsia="uk-UA"/>
              </w:rPr>
              <w:lastRenderedPageBreak/>
              <w:t>2403 99 100 0,</w:t>
            </w:r>
            <w:r w:rsidRPr="003D04A6">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6E08573A"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 xml:space="preserve">Прочий промышленно изготовленный табак и промышленные заменители </w:t>
            </w:r>
            <w:r w:rsidRPr="003D04A6">
              <w:rPr>
                <w:sz w:val="28"/>
                <w:szCs w:val="22"/>
                <w:lang w:eastAsia="uk-UA"/>
              </w:rPr>
              <w:lastRenderedPageBreak/>
              <w:t xml:space="preserve">табака; табак «гомогенизированный» или «восстановленный»; </w:t>
            </w:r>
            <w:r w:rsidRPr="003D04A6">
              <w:rPr>
                <w:sz w:val="28"/>
                <w:szCs w:val="22"/>
                <w:lang w:eastAsia="uk-UA"/>
              </w:rPr>
              <w:br/>
              <w:t xml:space="preserve">табачные экстракты и </w:t>
            </w:r>
            <w:r w:rsidRPr="003D04A6">
              <w:rPr>
                <w:sz w:val="28"/>
                <w:szCs w:val="22"/>
                <w:lang w:eastAsia="uk-UA"/>
              </w:rPr>
              <w:br/>
              <w:t>эссенции</w:t>
            </w:r>
          </w:p>
        </w:tc>
        <w:tc>
          <w:tcPr>
            <w:tcW w:w="0" w:type="auto"/>
            <w:tcBorders>
              <w:top w:val="single" w:sz="4" w:space="0" w:color="auto"/>
              <w:left w:val="single" w:sz="4" w:space="0" w:color="auto"/>
              <w:bottom w:val="single" w:sz="4" w:space="0" w:color="auto"/>
              <w:right w:val="single" w:sz="4" w:space="0" w:color="auto"/>
            </w:tcBorders>
          </w:tcPr>
          <w:p w14:paraId="51075078"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 xml:space="preserve">российских рублей за </w:t>
            </w:r>
            <w:r w:rsidRPr="003D04A6">
              <w:rPr>
                <w:sz w:val="28"/>
                <w:szCs w:val="22"/>
                <w:lang w:eastAsia="uk-UA"/>
              </w:rPr>
              <w:br/>
            </w:r>
            <w:r w:rsidRPr="003D04A6">
              <w:rPr>
                <w:sz w:val="28"/>
                <w:szCs w:val="22"/>
                <w:lang w:eastAsia="uk-UA"/>
              </w:rPr>
              <w:lastRenderedPageBreak/>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0A6E3F0"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200,00</w:t>
            </w:r>
          </w:p>
        </w:tc>
      </w:tr>
      <w:tr w:rsidR="003D04A6" w:rsidRPr="003D04A6" w14:paraId="7F959CFE" w14:textId="77777777" w:rsidTr="00500476">
        <w:trPr>
          <w:trHeight w:val="1778"/>
          <w:jc w:val="center"/>
        </w:trPr>
        <w:tc>
          <w:tcPr>
            <w:tcW w:w="0" w:type="auto"/>
            <w:tcBorders>
              <w:top w:val="single" w:sz="4" w:space="0" w:color="auto"/>
              <w:left w:val="single" w:sz="4" w:space="0" w:color="auto"/>
              <w:bottom w:val="single" w:sz="4" w:space="0" w:color="auto"/>
              <w:right w:val="single" w:sz="4" w:space="0" w:color="auto"/>
            </w:tcBorders>
          </w:tcPr>
          <w:p w14:paraId="6B925E36"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2403 11</w:t>
            </w:r>
          </w:p>
        </w:tc>
        <w:tc>
          <w:tcPr>
            <w:tcW w:w="0" w:type="auto"/>
            <w:tcBorders>
              <w:top w:val="single" w:sz="4" w:space="0" w:color="auto"/>
              <w:left w:val="single" w:sz="4" w:space="0" w:color="auto"/>
              <w:bottom w:val="single" w:sz="4" w:space="0" w:color="auto"/>
              <w:right w:val="single" w:sz="4" w:space="0" w:color="auto"/>
            </w:tcBorders>
          </w:tcPr>
          <w:p w14:paraId="69352AB6"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37B473F1"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0D0A6A4" w14:textId="77777777" w:rsidR="003D04A6" w:rsidRPr="003D04A6" w:rsidRDefault="003D04A6" w:rsidP="003D04A6">
            <w:pPr>
              <w:spacing w:line="276" w:lineRule="auto"/>
              <w:jc w:val="center"/>
              <w:rPr>
                <w:sz w:val="28"/>
                <w:szCs w:val="22"/>
                <w:lang w:eastAsia="uk-UA"/>
              </w:rPr>
            </w:pPr>
            <w:r w:rsidRPr="003D04A6">
              <w:rPr>
                <w:sz w:val="28"/>
                <w:szCs w:val="22"/>
                <w:lang w:eastAsia="uk-UA"/>
              </w:rPr>
              <w:t>200,00</w:t>
            </w:r>
          </w:p>
        </w:tc>
      </w:tr>
      <w:tr w:rsidR="003D04A6" w:rsidRPr="003D04A6" w14:paraId="2C28EF0D"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29B4BE0D" w14:textId="77777777" w:rsidR="003D04A6" w:rsidRPr="003D04A6" w:rsidRDefault="003D04A6" w:rsidP="003D04A6">
            <w:pPr>
              <w:spacing w:line="276" w:lineRule="auto"/>
              <w:jc w:val="center"/>
              <w:rPr>
                <w:sz w:val="28"/>
                <w:szCs w:val="22"/>
              </w:rPr>
            </w:pPr>
            <w:r w:rsidRPr="003D04A6">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15EBC347" w14:textId="77777777" w:rsidR="003D04A6" w:rsidRPr="003D04A6" w:rsidRDefault="003D04A6" w:rsidP="003D04A6">
            <w:pPr>
              <w:spacing w:line="276" w:lineRule="auto"/>
              <w:jc w:val="center"/>
              <w:rPr>
                <w:sz w:val="28"/>
                <w:szCs w:val="22"/>
              </w:rPr>
            </w:pPr>
            <w:r w:rsidRPr="003D04A6">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10AF4A5F" w14:textId="77777777" w:rsidR="003D04A6" w:rsidRPr="003D04A6" w:rsidRDefault="003D04A6" w:rsidP="003D04A6">
            <w:pPr>
              <w:spacing w:line="276" w:lineRule="auto"/>
              <w:jc w:val="center"/>
              <w:rPr>
                <w:sz w:val="28"/>
                <w:szCs w:val="22"/>
              </w:rPr>
            </w:pPr>
            <w:r w:rsidRPr="003D04A6">
              <w:rPr>
                <w:sz w:val="28"/>
                <w:szCs w:val="22"/>
                <w:lang w:eastAsia="uk-UA"/>
              </w:rPr>
              <w:t xml:space="preserve">российских рублей </w:t>
            </w:r>
            <w:r w:rsidRPr="003D04A6">
              <w:rPr>
                <w:sz w:val="28"/>
                <w:szCs w:val="22"/>
              </w:rPr>
              <w:t xml:space="preserve">за </w:t>
            </w:r>
            <w:r w:rsidRPr="003D04A6">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FC4CE3E" w14:textId="77777777" w:rsidR="003D04A6" w:rsidRPr="003D04A6" w:rsidRDefault="003D04A6" w:rsidP="003D04A6">
            <w:pPr>
              <w:spacing w:line="276" w:lineRule="auto"/>
              <w:jc w:val="center"/>
              <w:rPr>
                <w:sz w:val="28"/>
                <w:szCs w:val="22"/>
              </w:rPr>
            </w:pPr>
            <w:r w:rsidRPr="003D04A6">
              <w:rPr>
                <w:sz w:val="28"/>
                <w:szCs w:val="22"/>
              </w:rPr>
              <w:t>200,00</w:t>
            </w:r>
          </w:p>
        </w:tc>
      </w:tr>
      <w:tr w:rsidR="003D04A6" w:rsidRPr="003D04A6" w14:paraId="6B0C923A" w14:textId="77777777" w:rsidTr="00500476">
        <w:tblPrEx>
          <w:jc w:val="left"/>
        </w:tblPrEx>
        <w:tc>
          <w:tcPr>
            <w:tcW w:w="0" w:type="auto"/>
            <w:tcBorders>
              <w:top w:val="single" w:sz="4" w:space="0" w:color="auto"/>
              <w:left w:val="single" w:sz="4" w:space="0" w:color="auto"/>
              <w:bottom w:val="single" w:sz="4" w:space="0" w:color="auto"/>
              <w:right w:val="single" w:sz="4" w:space="0" w:color="auto"/>
            </w:tcBorders>
          </w:tcPr>
          <w:p w14:paraId="396786FC"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53B25367"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7B3678CC"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 xml:space="preserve">российских рублей за </w:t>
            </w:r>
            <w:r w:rsidRPr="003D04A6">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73C516E7"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40,00</w:t>
            </w:r>
          </w:p>
        </w:tc>
      </w:tr>
      <w:tr w:rsidR="003D04A6" w:rsidRPr="003D04A6" w14:paraId="22A506A5" w14:textId="77777777" w:rsidTr="00500476">
        <w:tblPrEx>
          <w:jc w:val="left"/>
        </w:tblPrEx>
        <w:tc>
          <w:tcPr>
            <w:tcW w:w="0" w:type="auto"/>
            <w:tcBorders>
              <w:top w:val="single" w:sz="4" w:space="0" w:color="auto"/>
              <w:left w:val="single" w:sz="4" w:space="0" w:color="auto"/>
              <w:bottom w:val="single" w:sz="4" w:space="0" w:color="auto"/>
              <w:right w:val="single" w:sz="4" w:space="0" w:color="auto"/>
            </w:tcBorders>
          </w:tcPr>
          <w:p w14:paraId="5C52B4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2402 20 900 0</w:t>
            </w:r>
          </w:p>
          <w:p w14:paraId="6BD34A9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2402 90 000 0</w:t>
            </w:r>
          </w:p>
          <w:p w14:paraId="23E16F3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1A73EA8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Табак (табачные изделия), предназначенный для потребления путем нагревания (кроме </w:t>
            </w:r>
            <w:r w:rsidRPr="003D04A6">
              <w:rPr>
                <w:rFonts w:eastAsia="Calibri"/>
                <w:sz w:val="28"/>
                <w:szCs w:val="22"/>
                <w:lang w:eastAsia="en-US"/>
              </w:rPr>
              <w:br/>
              <w:t xml:space="preserve">жидкости для электронных </w:t>
            </w:r>
            <w:r w:rsidRPr="003D04A6">
              <w:rPr>
                <w:rFonts w:eastAsia="Calibri"/>
                <w:sz w:val="28"/>
                <w:szCs w:val="22"/>
                <w:lang w:eastAsia="en-US"/>
              </w:rPr>
              <w:br/>
              <w:t>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BF9A95D" w14:textId="77777777" w:rsidR="003D04A6" w:rsidRPr="003D04A6" w:rsidRDefault="003D04A6" w:rsidP="003D04A6">
            <w:pPr>
              <w:spacing w:line="276" w:lineRule="auto"/>
              <w:jc w:val="center"/>
              <w:rPr>
                <w:rFonts w:eastAsia="Calibri"/>
                <w:sz w:val="28"/>
                <w:szCs w:val="22"/>
                <w:lang w:eastAsia="uk-UA"/>
              </w:rPr>
            </w:pPr>
            <w:r w:rsidRPr="003D04A6">
              <w:rPr>
                <w:sz w:val="28"/>
                <w:szCs w:val="22"/>
                <w:lang w:eastAsia="uk-UA"/>
              </w:rPr>
              <w:t xml:space="preserve">российских рублей </w:t>
            </w:r>
            <w:r w:rsidRPr="003D04A6">
              <w:rPr>
                <w:rFonts w:eastAsia="Calibri"/>
                <w:sz w:val="28"/>
                <w:szCs w:val="22"/>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3E350F1"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100,00</w:t>
            </w:r>
          </w:p>
        </w:tc>
      </w:tr>
      <w:tr w:rsidR="003D04A6" w:rsidRPr="003D04A6" w14:paraId="0FB5C4CB" w14:textId="77777777" w:rsidTr="00500476">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2FFC9A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2403 99 900 9</w:t>
            </w:r>
          </w:p>
          <w:p w14:paraId="08B80B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2905 45 000 9</w:t>
            </w:r>
          </w:p>
          <w:p w14:paraId="179D5E8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3302 90 900 0</w:t>
            </w:r>
          </w:p>
          <w:p w14:paraId="0B4029A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3824 99 960 9</w:t>
            </w:r>
          </w:p>
          <w:p w14:paraId="378A9F8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3824 99 920 9</w:t>
            </w:r>
          </w:p>
          <w:p w14:paraId="5C167F77" w14:textId="77777777" w:rsidR="003D04A6" w:rsidRPr="003D04A6" w:rsidRDefault="003D04A6" w:rsidP="003D04A6">
            <w:pPr>
              <w:spacing w:line="276" w:lineRule="auto"/>
              <w:jc w:val="center"/>
              <w:rPr>
                <w:rFonts w:eastAsia="Calibri"/>
                <w:b/>
                <w:sz w:val="28"/>
                <w:szCs w:val="22"/>
                <w:lang w:eastAsia="uk-UA"/>
              </w:rPr>
            </w:pPr>
            <w:r w:rsidRPr="003D04A6">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6624E360"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3033D05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российских рублей за </w:t>
            </w:r>
            <w:r w:rsidRPr="003D04A6">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4ECC53C0"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w:t>
            </w:r>
          </w:p>
        </w:tc>
      </w:tr>
    </w:tbl>
    <w:p w14:paraId="4B4B63A1" w14:textId="77777777" w:rsidR="00477D18" w:rsidRPr="001D2951" w:rsidRDefault="00477D18" w:rsidP="00F82CB5">
      <w:pPr>
        <w:ind w:firstLine="708"/>
        <w:rPr>
          <w:sz w:val="28"/>
          <w:szCs w:val="28"/>
        </w:rPr>
      </w:pPr>
    </w:p>
    <w:p w14:paraId="263A070F" w14:textId="5E7D26F7"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52" w:history="1">
        <w:r w:rsidRPr="001D2951">
          <w:rPr>
            <w:rStyle w:val="ab"/>
            <w:bCs/>
            <w:i/>
            <w:sz w:val="28"/>
            <w:szCs w:val="28"/>
            <w:u w:val="single"/>
          </w:rPr>
          <w:t>от 03.08.2018 № 247-IНС</w:t>
        </w:r>
      </w:hyperlink>
      <w:r w:rsidR="00F82CB5" w:rsidRPr="001D2951">
        <w:rPr>
          <w:bCs/>
          <w:i/>
          <w:sz w:val="28"/>
          <w:szCs w:val="28"/>
        </w:rPr>
        <w:t xml:space="preserve">, </w:t>
      </w:r>
      <w:hyperlink r:id="rId453" w:history="1">
        <w:r w:rsidR="00F82CB5" w:rsidRPr="001D2951">
          <w:rPr>
            <w:rStyle w:val="ab"/>
            <w:bCs/>
            <w:i/>
            <w:sz w:val="28"/>
            <w:szCs w:val="28"/>
            <w:u w:val="single"/>
          </w:rPr>
          <w:t>от 26.05.2020 № 152-IIНС</w:t>
        </w:r>
      </w:hyperlink>
      <w:r w:rsidR="003D04A6">
        <w:rPr>
          <w:rStyle w:val="ab"/>
          <w:bCs/>
          <w:i/>
          <w:color w:val="auto"/>
          <w:sz w:val="28"/>
          <w:szCs w:val="28"/>
          <w:u w:val="single"/>
        </w:rPr>
        <w:t xml:space="preserve">, </w:t>
      </w:r>
      <w:hyperlink r:id="rId454" w:history="1">
        <w:r w:rsidR="003D04A6" w:rsidRPr="003D04A6">
          <w:rPr>
            <w:rStyle w:val="ab"/>
            <w:bCs/>
            <w:i/>
            <w:sz w:val="28"/>
            <w:szCs w:val="28"/>
          </w:rPr>
          <w:t>от 24.12.2021 № 335-</w:t>
        </w:r>
        <w:r w:rsidR="003D04A6" w:rsidRPr="003D04A6">
          <w:rPr>
            <w:rStyle w:val="ab"/>
            <w:bCs/>
            <w:i/>
            <w:sz w:val="28"/>
            <w:szCs w:val="28"/>
            <w:lang w:val="en-US"/>
          </w:rPr>
          <w:t>II</w:t>
        </w:r>
        <w:r w:rsidR="003D04A6" w:rsidRPr="003D04A6">
          <w:rPr>
            <w:rStyle w:val="ab"/>
            <w:bCs/>
            <w:i/>
            <w:sz w:val="28"/>
            <w:szCs w:val="28"/>
          </w:rPr>
          <w:t>НС</w:t>
        </w:r>
      </w:hyperlink>
      <w:r w:rsidRPr="001D2951">
        <w:rPr>
          <w:bCs/>
          <w:i/>
          <w:sz w:val="28"/>
          <w:szCs w:val="28"/>
        </w:rPr>
        <w:t>)</w:t>
      </w:r>
    </w:p>
    <w:p w14:paraId="1B2D8FAF" w14:textId="77777777" w:rsidR="003D04A6" w:rsidRPr="003D04A6" w:rsidRDefault="003D04A6" w:rsidP="003D04A6">
      <w:pPr>
        <w:spacing w:after="360" w:line="276" w:lineRule="auto"/>
        <w:ind w:firstLine="709"/>
        <w:jc w:val="both"/>
        <w:rPr>
          <w:bCs/>
          <w:sz w:val="28"/>
          <w:szCs w:val="28"/>
          <w:lang w:eastAsia="en-US"/>
        </w:rPr>
      </w:pPr>
      <w:r w:rsidRPr="003D04A6">
        <w:rPr>
          <w:bCs/>
          <w:sz w:val="28"/>
          <w:szCs w:val="28"/>
        </w:rPr>
        <w:t xml:space="preserve">84.3.3. </w:t>
      </w:r>
      <w:r w:rsidRPr="003D04A6">
        <w:rPr>
          <w:bCs/>
          <w:sz w:val="28"/>
          <w:szCs w:val="28"/>
          <w:lang w:eastAsia="en-US"/>
        </w:rPr>
        <w:t xml:space="preserve">нефтепродукты, сжиженный газ: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020"/>
        <w:gridCol w:w="4709"/>
        <w:gridCol w:w="1469"/>
        <w:gridCol w:w="1140"/>
      </w:tblGrid>
      <w:tr w:rsidR="003D04A6" w:rsidRPr="003D04A6" w14:paraId="39B8661D"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vAlign w:val="center"/>
          </w:tcPr>
          <w:p w14:paraId="3DEE001F"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 xml:space="preserve">Код товара (продукции) </w:t>
            </w:r>
            <w:r w:rsidRPr="003D04A6">
              <w:rPr>
                <w:rFonts w:eastAsia="Calibri"/>
                <w:b/>
                <w:sz w:val="28"/>
                <w:szCs w:val="22"/>
                <w:lang w:eastAsia="en-US"/>
              </w:rPr>
              <w:lastRenderedPageBreak/>
              <w:t>согласно ТН ВЭД</w:t>
            </w:r>
          </w:p>
        </w:tc>
        <w:tc>
          <w:tcPr>
            <w:tcW w:w="4787" w:type="dxa"/>
            <w:tcBorders>
              <w:top w:val="outset" w:sz="6" w:space="0" w:color="auto"/>
              <w:left w:val="outset" w:sz="6" w:space="0" w:color="auto"/>
              <w:bottom w:val="outset" w:sz="6" w:space="0" w:color="auto"/>
              <w:right w:val="outset" w:sz="6" w:space="0" w:color="auto"/>
            </w:tcBorders>
            <w:vAlign w:val="center"/>
          </w:tcPr>
          <w:p w14:paraId="6E876D0A"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lastRenderedPageBreak/>
              <w:t>Описание товара (продукции)</w:t>
            </w:r>
          </w:p>
        </w:tc>
        <w:tc>
          <w:tcPr>
            <w:tcW w:w="0" w:type="auto"/>
            <w:tcBorders>
              <w:top w:val="outset" w:sz="6" w:space="0" w:color="auto"/>
              <w:left w:val="outset" w:sz="6" w:space="0" w:color="auto"/>
              <w:bottom w:val="outset" w:sz="6" w:space="0" w:color="auto"/>
              <w:right w:val="outset" w:sz="6" w:space="0" w:color="auto"/>
            </w:tcBorders>
            <w:vAlign w:val="center"/>
          </w:tcPr>
          <w:p w14:paraId="5C6F1949"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14:paraId="2D29DAB7"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Ставки налога</w:t>
            </w:r>
          </w:p>
        </w:tc>
      </w:tr>
      <w:tr w:rsidR="003D04A6" w:rsidRPr="003D04A6" w14:paraId="0AD70BD4" w14:textId="77777777" w:rsidTr="00500476">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23232E2"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lastRenderedPageBreak/>
              <w:t>Легкие дистилляты:</w:t>
            </w:r>
          </w:p>
        </w:tc>
      </w:tr>
      <w:tr w:rsidR="003D04A6" w:rsidRPr="003D04A6" w14:paraId="0CE2549D"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76ED84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2710 12 110 0</w:t>
            </w:r>
          </w:p>
          <w:p w14:paraId="10F0D8B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2710 12 150 0</w:t>
            </w:r>
          </w:p>
        </w:tc>
        <w:tc>
          <w:tcPr>
            <w:tcW w:w="4787" w:type="dxa"/>
            <w:tcBorders>
              <w:top w:val="outset" w:sz="6" w:space="0" w:color="auto"/>
              <w:left w:val="outset" w:sz="6" w:space="0" w:color="auto"/>
              <w:bottom w:val="outset" w:sz="6" w:space="0" w:color="auto"/>
              <w:right w:val="outset" w:sz="6" w:space="0" w:color="auto"/>
            </w:tcBorders>
          </w:tcPr>
          <w:p w14:paraId="02B6E29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3D1F62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820B85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1A4CBC5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E81499E"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61D4B9F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2710 12 210 0 </w:t>
            </w:r>
            <w:r w:rsidRPr="003D04A6">
              <w:rPr>
                <w:rFonts w:eastAsia="Calibri"/>
                <w:sz w:val="28"/>
                <w:szCs w:val="22"/>
                <w:lang w:eastAsia="en-US"/>
              </w:rPr>
              <w:br/>
              <w:t>2710 12 250 1</w:t>
            </w:r>
          </w:p>
          <w:p w14:paraId="38EE212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2710 12 250 9</w:t>
            </w:r>
          </w:p>
        </w:tc>
        <w:tc>
          <w:tcPr>
            <w:tcW w:w="4787" w:type="dxa"/>
            <w:tcBorders>
              <w:top w:val="outset" w:sz="6" w:space="0" w:color="auto"/>
              <w:left w:val="outset" w:sz="6" w:space="0" w:color="auto"/>
              <w:bottom w:val="outset" w:sz="6" w:space="0" w:color="auto"/>
              <w:right w:val="outset" w:sz="6" w:space="0" w:color="auto"/>
            </w:tcBorders>
          </w:tcPr>
          <w:p w14:paraId="227A9D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специальные:</w:t>
            </w:r>
          </w:p>
        </w:tc>
        <w:tc>
          <w:tcPr>
            <w:tcW w:w="0" w:type="auto"/>
            <w:tcBorders>
              <w:top w:val="outset" w:sz="6" w:space="0" w:color="auto"/>
              <w:left w:val="outset" w:sz="6" w:space="0" w:color="auto"/>
              <w:bottom w:val="outset" w:sz="6" w:space="0" w:color="auto"/>
              <w:right w:val="outset" w:sz="6" w:space="0" w:color="auto"/>
            </w:tcBorders>
          </w:tcPr>
          <w:p w14:paraId="54F52FC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D373B2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AE496F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FFD5B25" w14:textId="77777777" w:rsidTr="00500476">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60F206D7"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Бензины моторные:</w:t>
            </w:r>
          </w:p>
        </w:tc>
      </w:tr>
      <w:tr w:rsidR="003D04A6" w:rsidRPr="003D04A6" w14:paraId="46A95EF2"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759E69A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2710 12 310 0</w:t>
            </w:r>
          </w:p>
        </w:tc>
        <w:tc>
          <w:tcPr>
            <w:tcW w:w="4787" w:type="dxa"/>
            <w:tcBorders>
              <w:top w:val="outset" w:sz="6" w:space="0" w:color="auto"/>
              <w:left w:val="outset" w:sz="6" w:space="0" w:color="auto"/>
              <w:bottom w:val="outset" w:sz="6" w:space="0" w:color="auto"/>
              <w:right w:val="outset" w:sz="6" w:space="0" w:color="auto"/>
            </w:tcBorders>
          </w:tcPr>
          <w:p w14:paraId="594792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авиационные</w:t>
            </w:r>
          </w:p>
        </w:tc>
        <w:tc>
          <w:tcPr>
            <w:tcW w:w="0" w:type="auto"/>
            <w:tcBorders>
              <w:top w:val="outset" w:sz="6" w:space="0" w:color="auto"/>
              <w:left w:val="outset" w:sz="6" w:space="0" w:color="auto"/>
              <w:bottom w:val="outset" w:sz="6" w:space="0" w:color="auto"/>
              <w:right w:val="outset" w:sz="6" w:space="0" w:color="auto"/>
            </w:tcBorders>
          </w:tcPr>
          <w:p w14:paraId="29C044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021443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742BF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AA3DA12"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6AAC4D5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2710 12 411 0</w:t>
            </w:r>
            <w:r w:rsidRPr="003D04A6">
              <w:rPr>
                <w:rFonts w:eastAsia="Calibri"/>
                <w:sz w:val="28"/>
                <w:szCs w:val="22"/>
                <w:lang w:eastAsia="en-US"/>
              </w:rPr>
              <w:br/>
              <w:t>2710 12 412 0</w:t>
            </w:r>
            <w:r w:rsidRPr="003D04A6">
              <w:rPr>
                <w:rFonts w:eastAsia="Calibri"/>
                <w:sz w:val="28"/>
                <w:szCs w:val="22"/>
                <w:lang w:eastAsia="en-US"/>
              </w:rPr>
              <w:br/>
              <w:t>2710 12 413 0</w:t>
            </w:r>
            <w:r w:rsidRPr="003D04A6">
              <w:rPr>
                <w:rFonts w:eastAsia="Calibri"/>
                <w:sz w:val="28"/>
                <w:szCs w:val="22"/>
                <w:lang w:eastAsia="en-US"/>
              </w:rPr>
              <w:br/>
              <w:t>2710 12 419 0</w:t>
            </w:r>
            <w:r w:rsidRPr="003D04A6">
              <w:rPr>
                <w:rFonts w:eastAsia="Calibri"/>
                <w:sz w:val="28"/>
                <w:szCs w:val="22"/>
                <w:lang w:eastAsia="en-US"/>
              </w:rPr>
              <w:br/>
              <w:t>2710 12 450 0</w:t>
            </w:r>
            <w:r w:rsidRPr="003D04A6">
              <w:rPr>
                <w:rFonts w:eastAsia="Calibri"/>
                <w:sz w:val="28"/>
                <w:szCs w:val="22"/>
                <w:lang w:eastAsia="en-US"/>
              </w:rPr>
              <w:br/>
              <w:t>2710 12 490 0</w:t>
            </w:r>
            <w:r w:rsidRPr="003D04A6">
              <w:rPr>
                <w:rFonts w:eastAsia="Calibri"/>
                <w:sz w:val="28"/>
                <w:szCs w:val="22"/>
                <w:lang w:eastAsia="en-US"/>
              </w:rPr>
              <w:br/>
              <w:t>2710 12 510 0</w:t>
            </w:r>
            <w:r w:rsidRPr="003D04A6">
              <w:rPr>
                <w:rFonts w:eastAsia="Calibri"/>
                <w:sz w:val="28"/>
                <w:szCs w:val="22"/>
                <w:lang w:eastAsia="en-US"/>
              </w:rPr>
              <w:br/>
              <w:t>2710 12 590 0</w:t>
            </w:r>
          </w:p>
        </w:tc>
        <w:tc>
          <w:tcPr>
            <w:tcW w:w="4787" w:type="dxa"/>
            <w:tcBorders>
              <w:top w:val="outset" w:sz="6" w:space="0" w:color="auto"/>
              <w:left w:val="outset" w:sz="6" w:space="0" w:color="auto"/>
              <w:bottom w:val="outset" w:sz="6" w:space="0" w:color="auto"/>
              <w:right w:val="outset" w:sz="6" w:space="0" w:color="auto"/>
            </w:tcBorders>
          </w:tcPr>
          <w:p w14:paraId="6F20043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моторные прочие</w:t>
            </w:r>
          </w:p>
        </w:tc>
        <w:tc>
          <w:tcPr>
            <w:tcW w:w="0" w:type="auto"/>
            <w:tcBorders>
              <w:top w:val="outset" w:sz="6" w:space="0" w:color="auto"/>
              <w:left w:val="outset" w:sz="6" w:space="0" w:color="auto"/>
              <w:bottom w:val="outset" w:sz="6" w:space="0" w:color="auto"/>
              <w:right w:val="outset" w:sz="6" w:space="0" w:color="auto"/>
            </w:tcBorders>
          </w:tcPr>
          <w:p w14:paraId="3A4F2E6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AB470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748D55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p w14:paraId="502E4898" w14:textId="77777777" w:rsidR="003D04A6" w:rsidRPr="003D04A6" w:rsidRDefault="003D04A6" w:rsidP="003D04A6">
            <w:pPr>
              <w:spacing w:line="276" w:lineRule="auto"/>
              <w:jc w:val="center"/>
              <w:rPr>
                <w:rFonts w:eastAsia="Calibri"/>
                <w:sz w:val="28"/>
                <w:szCs w:val="22"/>
                <w:lang w:eastAsia="en-US"/>
              </w:rPr>
            </w:pPr>
          </w:p>
        </w:tc>
      </w:tr>
      <w:tr w:rsidR="003D04A6" w:rsidRPr="003D04A6" w14:paraId="655F3DC5"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AF198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2710 12 700 0</w:t>
            </w:r>
          </w:p>
        </w:tc>
        <w:tc>
          <w:tcPr>
            <w:tcW w:w="4787" w:type="dxa"/>
            <w:tcBorders>
              <w:top w:val="outset" w:sz="6" w:space="0" w:color="auto"/>
              <w:left w:val="outset" w:sz="6" w:space="0" w:color="auto"/>
              <w:bottom w:val="outset" w:sz="6" w:space="0" w:color="auto"/>
              <w:right w:val="outset" w:sz="6" w:space="0" w:color="auto"/>
            </w:tcBorders>
          </w:tcPr>
          <w:p w14:paraId="417E61D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бензиновое для реактивных двигателей</w:t>
            </w:r>
          </w:p>
        </w:tc>
        <w:tc>
          <w:tcPr>
            <w:tcW w:w="0" w:type="auto"/>
            <w:tcBorders>
              <w:top w:val="outset" w:sz="6" w:space="0" w:color="auto"/>
              <w:left w:val="outset" w:sz="6" w:space="0" w:color="auto"/>
              <w:bottom w:val="outset" w:sz="6" w:space="0" w:color="auto"/>
              <w:right w:val="outset" w:sz="6" w:space="0" w:color="auto"/>
            </w:tcBorders>
          </w:tcPr>
          <w:p w14:paraId="287BFEE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7EF75B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78836FA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4BC14BA5"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1D1A22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2710 12 900 1</w:t>
            </w:r>
          </w:p>
          <w:p w14:paraId="3247A2F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2710 12 900 9</w:t>
            </w:r>
          </w:p>
        </w:tc>
        <w:tc>
          <w:tcPr>
            <w:tcW w:w="4787" w:type="dxa"/>
            <w:tcBorders>
              <w:top w:val="outset" w:sz="6" w:space="0" w:color="auto"/>
              <w:left w:val="outset" w:sz="6" w:space="0" w:color="auto"/>
              <w:bottom w:val="outset" w:sz="6" w:space="0" w:color="auto"/>
              <w:right w:val="outset" w:sz="6" w:space="0" w:color="auto"/>
            </w:tcBorders>
          </w:tcPr>
          <w:p w14:paraId="0143B8E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легкие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1E19EB6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367EA8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49D909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204FA77" w14:textId="77777777" w:rsidTr="00500476">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517FE1C4"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Средние дистилляты:</w:t>
            </w:r>
          </w:p>
        </w:tc>
      </w:tr>
      <w:tr w:rsidR="003D04A6" w:rsidRPr="003D04A6" w14:paraId="79FDB252"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04096E0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 xml:space="preserve">2710 19 110 0 </w:t>
            </w:r>
            <w:r w:rsidRPr="003D04A6">
              <w:rPr>
                <w:rFonts w:eastAsia="Calibri"/>
                <w:sz w:val="28"/>
                <w:szCs w:val="22"/>
                <w:lang w:eastAsia="en-US"/>
              </w:rPr>
              <w:br/>
              <w:t>2710 19 150 0</w:t>
            </w:r>
          </w:p>
        </w:tc>
        <w:tc>
          <w:tcPr>
            <w:tcW w:w="4787" w:type="dxa"/>
            <w:tcBorders>
              <w:top w:val="outset" w:sz="6" w:space="0" w:color="auto"/>
              <w:left w:val="outset" w:sz="6" w:space="0" w:color="auto"/>
              <w:bottom w:val="outset" w:sz="6" w:space="0" w:color="auto"/>
              <w:right w:val="outset" w:sz="6" w:space="0" w:color="auto"/>
            </w:tcBorders>
          </w:tcPr>
          <w:p w14:paraId="78CF420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42261DC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B513D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6B21C8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068682B"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4AEEBF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2710 19 210 0</w:t>
            </w:r>
            <w:r w:rsidRPr="003D04A6">
              <w:rPr>
                <w:rFonts w:eastAsia="Calibri"/>
                <w:sz w:val="28"/>
                <w:szCs w:val="22"/>
                <w:lang w:eastAsia="en-US"/>
              </w:rPr>
              <w:br/>
              <w:t>2710 19 250 0</w:t>
            </w:r>
          </w:p>
        </w:tc>
        <w:tc>
          <w:tcPr>
            <w:tcW w:w="4787" w:type="dxa"/>
            <w:tcBorders>
              <w:top w:val="outset" w:sz="6" w:space="0" w:color="auto"/>
              <w:left w:val="outset" w:sz="6" w:space="0" w:color="auto"/>
              <w:bottom w:val="outset" w:sz="6" w:space="0" w:color="auto"/>
              <w:right w:val="outset" w:sz="6" w:space="0" w:color="auto"/>
            </w:tcBorders>
          </w:tcPr>
          <w:p w14:paraId="159F96C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керосин:</w:t>
            </w:r>
          </w:p>
        </w:tc>
        <w:tc>
          <w:tcPr>
            <w:tcW w:w="0" w:type="auto"/>
            <w:tcBorders>
              <w:top w:val="outset" w:sz="6" w:space="0" w:color="auto"/>
              <w:left w:val="outset" w:sz="6" w:space="0" w:color="auto"/>
              <w:bottom w:val="outset" w:sz="6" w:space="0" w:color="auto"/>
              <w:right w:val="outset" w:sz="6" w:space="0" w:color="auto"/>
            </w:tcBorders>
          </w:tcPr>
          <w:p w14:paraId="266863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DAAE9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0DAAE9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C069705"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070EB9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2710 19 290 0</w:t>
            </w:r>
          </w:p>
        </w:tc>
        <w:tc>
          <w:tcPr>
            <w:tcW w:w="4787" w:type="dxa"/>
            <w:tcBorders>
              <w:top w:val="outset" w:sz="6" w:space="0" w:color="auto"/>
              <w:left w:val="outset" w:sz="6" w:space="0" w:color="auto"/>
              <w:bottom w:val="outset" w:sz="6" w:space="0" w:color="auto"/>
              <w:right w:val="outset" w:sz="6" w:space="0" w:color="auto"/>
            </w:tcBorders>
          </w:tcPr>
          <w:p w14:paraId="570B2C5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средние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62B0E4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742210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EFA1BB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0691EE76"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03DC7C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2710 19 310 0</w:t>
            </w:r>
            <w:r w:rsidRPr="003D04A6">
              <w:rPr>
                <w:rFonts w:eastAsia="Calibri"/>
                <w:sz w:val="28"/>
                <w:szCs w:val="22"/>
                <w:lang w:eastAsia="en-US"/>
              </w:rPr>
              <w:br/>
              <w:t>2710 19 350 0</w:t>
            </w:r>
            <w:r w:rsidRPr="003D04A6">
              <w:rPr>
                <w:rFonts w:eastAsia="Calibri"/>
                <w:sz w:val="28"/>
                <w:szCs w:val="22"/>
                <w:lang w:eastAsia="en-US"/>
              </w:rPr>
              <w:br/>
              <w:t>2710 19 421 0</w:t>
            </w:r>
            <w:r w:rsidRPr="003D04A6">
              <w:rPr>
                <w:rFonts w:eastAsia="Calibri"/>
                <w:sz w:val="28"/>
                <w:szCs w:val="22"/>
                <w:lang w:eastAsia="en-US"/>
              </w:rPr>
              <w:br/>
              <w:t>2710 19 422 0</w:t>
            </w:r>
            <w:r w:rsidRPr="003D04A6">
              <w:rPr>
                <w:rFonts w:eastAsia="Calibri"/>
                <w:sz w:val="28"/>
                <w:szCs w:val="22"/>
                <w:lang w:eastAsia="en-US"/>
              </w:rPr>
              <w:br/>
              <w:t>2710 19 423 0</w:t>
            </w:r>
          </w:p>
          <w:p w14:paraId="3CAA94B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2710 19 424 0</w:t>
            </w:r>
          </w:p>
          <w:p w14:paraId="7718D8F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2710 19 425 0</w:t>
            </w:r>
          </w:p>
          <w:p w14:paraId="0F4898C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2710 19 429 0</w:t>
            </w:r>
          </w:p>
          <w:p w14:paraId="6F19FFB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2710 20 110 0</w:t>
            </w:r>
          </w:p>
        </w:tc>
        <w:tc>
          <w:tcPr>
            <w:tcW w:w="4787" w:type="dxa"/>
            <w:tcBorders>
              <w:top w:val="outset" w:sz="6" w:space="0" w:color="auto"/>
              <w:left w:val="outset" w:sz="6" w:space="0" w:color="auto"/>
              <w:bottom w:val="outset" w:sz="6" w:space="0" w:color="auto"/>
              <w:right w:val="outset" w:sz="6" w:space="0" w:color="auto"/>
            </w:tcBorders>
          </w:tcPr>
          <w:p w14:paraId="53738E6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до 0,05 мас.%</w:t>
            </w:r>
          </w:p>
        </w:tc>
        <w:tc>
          <w:tcPr>
            <w:tcW w:w="0" w:type="auto"/>
            <w:tcBorders>
              <w:top w:val="outset" w:sz="6" w:space="0" w:color="auto"/>
              <w:left w:val="outset" w:sz="6" w:space="0" w:color="auto"/>
              <w:bottom w:val="outset" w:sz="6" w:space="0" w:color="auto"/>
              <w:right w:val="outset" w:sz="6" w:space="0" w:color="auto"/>
            </w:tcBorders>
          </w:tcPr>
          <w:p w14:paraId="132BFD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9A84AA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843A80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C0819DD"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2775D72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r w:rsidRPr="003D04A6">
              <w:rPr>
                <w:rFonts w:eastAsia="Calibri"/>
                <w:sz w:val="28"/>
                <w:szCs w:val="22"/>
                <w:lang w:eastAsia="en-US"/>
              </w:rPr>
              <w:br/>
              <w:t>2710 20 150 0</w:t>
            </w:r>
          </w:p>
        </w:tc>
        <w:tc>
          <w:tcPr>
            <w:tcW w:w="4787" w:type="dxa"/>
            <w:tcBorders>
              <w:top w:val="outset" w:sz="6" w:space="0" w:color="auto"/>
              <w:left w:val="outset" w:sz="6" w:space="0" w:color="auto"/>
              <w:bottom w:val="outset" w:sz="6" w:space="0" w:color="auto"/>
              <w:right w:val="outset" w:sz="6" w:space="0" w:color="auto"/>
            </w:tcBorders>
          </w:tcPr>
          <w:p w14:paraId="6ECB7BB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от 0,05 мас.% до 0,2 мас.%</w:t>
            </w:r>
          </w:p>
        </w:tc>
        <w:tc>
          <w:tcPr>
            <w:tcW w:w="0" w:type="auto"/>
            <w:tcBorders>
              <w:top w:val="outset" w:sz="6" w:space="0" w:color="auto"/>
              <w:left w:val="outset" w:sz="6" w:space="0" w:color="auto"/>
              <w:bottom w:val="outset" w:sz="6" w:space="0" w:color="auto"/>
              <w:right w:val="outset" w:sz="6" w:space="0" w:color="auto"/>
            </w:tcBorders>
          </w:tcPr>
          <w:p w14:paraId="0F55C3B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842322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E8AC08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4A8561E1"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DD4F69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p w14:paraId="0E041D3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2710 20 190 0</w:t>
            </w:r>
          </w:p>
        </w:tc>
        <w:tc>
          <w:tcPr>
            <w:tcW w:w="4787" w:type="dxa"/>
            <w:tcBorders>
              <w:top w:val="outset" w:sz="6" w:space="0" w:color="auto"/>
              <w:left w:val="outset" w:sz="6" w:space="0" w:color="auto"/>
              <w:bottom w:val="outset" w:sz="6" w:space="0" w:color="auto"/>
              <w:right w:val="outset" w:sz="6" w:space="0" w:color="auto"/>
            </w:tcBorders>
          </w:tcPr>
          <w:p w14:paraId="4EE1F9E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4E3D30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C6EABC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CBFF0C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76CD0AA"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7A08CF2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2710 19 510 1</w:t>
            </w:r>
          </w:p>
          <w:p w14:paraId="3F00D4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2710 19 510 9</w:t>
            </w:r>
          </w:p>
          <w:p w14:paraId="1DE152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2710 19 550 1</w:t>
            </w:r>
          </w:p>
          <w:p w14:paraId="682125D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2710 19 550 9</w:t>
            </w:r>
          </w:p>
        </w:tc>
        <w:tc>
          <w:tcPr>
            <w:tcW w:w="4787" w:type="dxa"/>
            <w:tcBorders>
              <w:top w:val="outset" w:sz="6" w:space="0" w:color="auto"/>
              <w:left w:val="outset" w:sz="6" w:space="0" w:color="auto"/>
              <w:bottom w:val="outset" w:sz="6" w:space="0" w:color="auto"/>
              <w:right w:val="outset" w:sz="6" w:space="0" w:color="auto"/>
            </w:tcBorders>
          </w:tcPr>
          <w:p w14:paraId="5AB6104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жидкое (в т.ч. мазут) для специфических процессов переработки и</w:t>
            </w:r>
          </w:p>
          <w:p w14:paraId="159A9BA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675324A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BB2B8B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2663E3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4750,00</w:t>
            </w:r>
          </w:p>
        </w:tc>
      </w:tr>
      <w:tr w:rsidR="003D04A6" w:rsidRPr="003D04A6" w14:paraId="103B5E04"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248DF50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2710 19 620 1</w:t>
            </w:r>
          </w:p>
          <w:p w14:paraId="74FEF81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2710 19 620 9</w:t>
            </w:r>
          </w:p>
          <w:p w14:paraId="748195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2710 19 640 1</w:t>
            </w:r>
          </w:p>
          <w:p w14:paraId="2A5234F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2710 19 640 9</w:t>
            </w:r>
          </w:p>
          <w:p w14:paraId="2EC772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2710 19 660 1</w:t>
            </w:r>
          </w:p>
          <w:p w14:paraId="347C9E8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2710 19 660 9</w:t>
            </w:r>
          </w:p>
          <w:p w14:paraId="2BD9807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2710 19 680 1</w:t>
            </w:r>
          </w:p>
          <w:p w14:paraId="522271F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2710 19 680 9</w:t>
            </w:r>
          </w:p>
          <w:p w14:paraId="0E7B83B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2710 20 310 1</w:t>
            </w:r>
          </w:p>
          <w:p w14:paraId="33792C5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2710 20 310 9</w:t>
            </w:r>
          </w:p>
          <w:p w14:paraId="4AA7FC0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2710 20 350 1</w:t>
            </w:r>
          </w:p>
          <w:p w14:paraId="297C3EE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2710 20 350 9</w:t>
            </w:r>
          </w:p>
          <w:p w14:paraId="1E8624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2710 20 370 1</w:t>
            </w:r>
          </w:p>
          <w:p w14:paraId="1B248AF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2710 20 370 9</w:t>
            </w:r>
          </w:p>
          <w:p w14:paraId="63F2CC3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2710 20 390 1</w:t>
            </w:r>
          </w:p>
          <w:p w14:paraId="7491283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2710 20 390 9</w:t>
            </w:r>
          </w:p>
        </w:tc>
        <w:tc>
          <w:tcPr>
            <w:tcW w:w="4787" w:type="dxa"/>
            <w:tcBorders>
              <w:top w:val="outset" w:sz="6" w:space="0" w:color="auto"/>
              <w:left w:val="outset" w:sz="6" w:space="0" w:color="auto"/>
              <w:bottom w:val="outset" w:sz="6" w:space="0" w:color="auto"/>
              <w:right w:val="outset" w:sz="6" w:space="0" w:color="auto"/>
            </w:tcBorders>
          </w:tcPr>
          <w:p w14:paraId="7FC045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только топливо печное бытовое</w:t>
            </w:r>
          </w:p>
        </w:tc>
        <w:tc>
          <w:tcPr>
            <w:tcW w:w="0" w:type="auto"/>
            <w:tcBorders>
              <w:top w:val="outset" w:sz="6" w:space="0" w:color="auto"/>
              <w:left w:val="outset" w:sz="6" w:space="0" w:color="auto"/>
              <w:bottom w:val="outset" w:sz="6" w:space="0" w:color="auto"/>
              <w:right w:val="outset" w:sz="6" w:space="0" w:color="auto"/>
            </w:tcBorders>
          </w:tcPr>
          <w:p w14:paraId="0E2429C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C639F3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4DFFEB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42287CCD"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5092876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2710 19 426 0</w:t>
            </w:r>
          </w:p>
        </w:tc>
        <w:tc>
          <w:tcPr>
            <w:tcW w:w="4787" w:type="dxa"/>
            <w:tcBorders>
              <w:top w:val="outset" w:sz="6" w:space="0" w:color="auto"/>
              <w:left w:val="outset" w:sz="6" w:space="0" w:color="auto"/>
              <w:bottom w:val="outset" w:sz="6" w:space="0" w:color="auto"/>
              <w:right w:val="outset" w:sz="6" w:space="0" w:color="auto"/>
            </w:tcBorders>
          </w:tcPr>
          <w:p w14:paraId="2060A2D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судовое топливо</w:t>
            </w:r>
          </w:p>
        </w:tc>
        <w:tc>
          <w:tcPr>
            <w:tcW w:w="0" w:type="auto"/>
            <w:tcBorders>
              <w:top w:val="outset" w:sz="6" w:space="0" w:color="auto"/>
              <w:left w:val="outset" w:sz="6" w:space="0" w:color="auto"/>
              <w:bottom w:val="outset" w:sz="6" w:space="0" w:color="auto"/>
              <w:right w:val="outset" w:sz="6" w:space="0" w:color="auto"/>
            </w:tcBorders>
          </w:tcPr>
          <w:p w14:paraId="36536BE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95EF19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A6790B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21C5113C"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26488BA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p>
        </w:tc>
        <w:tc>
          <w:tcPr>
            <w:tcW w:w="4787" w:type="dxa"/>
            <w:tcBorders>
              <w:top w:val="outset" w:sz="6" w:space="0" w:color="auto"/>
              <w:left w:val="outset" w:sz="6" w:space="0" w:color="auto"/>
              <w:bottom w:val="outset" w:sz="6" w:space="0" w:color="auto"/>
              <w:right w:val="outset" w:sz="6" w:space="0" w:color="auto"/>
            </w:tcBorders>
          </w:tcPr>
          <w:p w14:paraId="482274F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0,05 мас. %, но не более 0,2 мас.%.</w:t>
            </w:r>
          </w:p>
        </w:tc>
        <w:tc>
          <w:tcPr>
            <w:tcW w:w="0" w:type="auto"/>
            <w:tcBorders>
              <w:top w:val="outset" w:sz="6" w:space="0" w:color="auto"/>
              <w:left w:val="outset" w:sz="6" w:space="0" w:color="auto"/>
              <w:bottom w:val="outset" w:sz="6" w:space="0" w:color="auto"/>
              <w:right w:val="outset" w:sz="6" w:space="0" w:color="auto"/>
            </w:tcBorders>
          </w:tcPr>
          <w:p w14:paraId="6CECEAE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7FCD0A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8DE433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4D01F9D6"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2033017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tc>
        <w:tc>
          <w:tcPr>
            <w:tcW w:w="4787" w:type="dxa"/>
            <w:tcBorders>
              <w:top w:val="outset" w:sz="6" w:space="0" w:color="auto"/>
              <w:left w:val="outset" w:sz="6" w:space="0" w:color="auto"/>
              <w:bottom w:val="outset" w:sz="6" w:space="0" w:color="auto"/>
              <w:right w:val="outset" w:sz="6" w:space="0" w:color="auto"/>
            </w:tcBorders>
          </w:tcPr>
          <w:p w14:paraId="5FCCF85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555F287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E9F82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855574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32520367"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5FDA65A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2710 19 710 0</w:t>
            </w:r>
          </w:p>
          <w:p w14:paraId="587B7D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2710 19 750 0</w:t>
            </w:r>
          </w:p>
        </w:tc>
        <w:tc>
          <w:tcPr>
            <w:tcW w:w="4787" w:type="dxa"/>
            <w:tcBorders>
              <w:top w:val="outset" w:sz="6" w:space="0" w:color="auto"/>
              <w:left w:val="outset" w:sz="6" w:space="0" w:color="auto"/>
              <w:bottom w:val="outset" w:sz="6" w:space="0" w:color="auto"/>
              <w:right w:val="outset" w:sz="6" w:space="0" w:color="auto"/>
            </w:tcBorders>
          </w:tcPr>
          <w:p w14:paraId="1477836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специфических процессов переработки и</w:t>
            </w:r>
          </w:p>
          <w:p w14:paraId="47F9D44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5652506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EE4909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18B914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23D03EAA"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0F59446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2710 19 820 0</w:t>
            </w:r>
          </w:p>
          <w:p w14:paraId="6EA145C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2710 19 840 0</w:t>
            </w:r>
          </w:p>
          <w:p w14:paraId="3BFDFB5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2710 19 860 0</w:t>
            </w:r>
          </w:p>
          <w:p w14:paraId="19A1218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2710 19 880 0</w:t>
            </w:r>
          </w:p>
          <w:p w14:paraId="55905D2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2710 19 920 0</w:t>
            </w:r>
          </w:p>
          <w:p w14:paraId="1E53BAC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2710 19 940 0</w:t>
            </w:r>
          </w:p>
          <w:p w14:paraId="0D32257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2710 19 980 0</w:t>
            </w:r>
          </w:p>
        </w:tc>
        <w:tc>
          <w:tcPr>
            <w:tcW w:w="4787" w:type="dxa"/>
            <w:tcBorders>
              <w:top w:val="outset" w:sz="6" w:space="0" w:color="auto"/>
              <w:left w:val="outset" w:sz="6" w:space="0" w:color="auto"/>
              <w:bottom w:val="outset" w:sz="6" w:space="0" w:color="auto"/>
              <w:right w:val="outset" w:sz="6" w:space="0" w:color="auto"/>
            </w:tcBorders>
          </w:tcPr>
          <w:p w14:paraId="57D300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прочих целей</w:t>
            </w:r>
          </w:p>
        </w:tc>
        <w:tc>
          <w:tcPr>
            <w:tcW w:w="0" w:type="auto"/>
            <w:tcBorders>
              <w:top w:val="outset" w:sz="6" w:space="0" w:color="auto"/>
              <w:left w:val="outset" w:sz="6" w:space="0" w:color="auto"/>
              <w:bottom w:val="outset" w:sz="6" w:space="0" w:color="auto"/>
              <w:right w:val="outset" w:sz="6" w:space="0" w:color="auto"/>
            </w:tcBorders>
          </w:tcPr>
          <w:p w14:paraId="54D2540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3EF243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84CC28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2950,00</w:t>
            </w:r>
          </w:p>
        </w:tc>
      </w:tr>
      <w:tr w:rsidR="003D04A6" w:rsidRPr="003D04A6" w14:paraId="0EC286AD"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0700D66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2710 20 900 0</w:t>
            </w:r>
          </w:p>
        </w:tc>
        <w:tc>
          <w:tcPr>
            <w:tcW w:w="4787" w:type="dxa"/>
            <w:tcBorders>
              <w:top w:val="outset" w:sz="6" w:space="0" w:color="auto"/>
              <w:left w:val="outset" w:sz="6" w:space="0" w:color="auto"/>
              <w:bottom w:val="outset" w:sz="6" w:space="0" w:color="auto"/>
              <w:right w:val="outset" w:sz="6" w:space="0" w:color="auto"/>
            </w:tcBorders>
          </w:tcPr>
          <w:p w14:paraId="462CF9D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нефтепродукты прочие</w:t>
            </w:r>
          </w:p>
        </w:tc>
        <w:tc>
          <w:tcPr>
            <w:tcW w:w="0" w:type="auto"/>
            <w:tcBorders>
              <w:top w:val="outset" w:sz="6" w:space="0" w:color="auto"/>
              <w:left w:val="outset" w:sz="6" w:space="0" w:color="auto"/>
              <w:bottom w:val="outset" w:sz="6" w:space="0" w:color="auto"/>
              <w:right w:val="outset" w:sz="6" w:space="0" w:color="auto"/>
            </w:tcBorders>
          </w:tcPr>
          <w:p w14:paraId="467891B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A7A8AD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A2E56B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0DC664FF"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57B5518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2710 91 000 0</w:t>
            </w:r>
          </w:p>
          <w:p w14:paraId="6206324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2710 99 000 0</w:t>
            </w:r>
          </w:p>
        </w:tc>
        <w:tc>
          <w:tcPr>
            <w:tcW w:w="4787" w:type="dxa"/>
            <w:tcBorders>
              <w:top w:val="outset" w:sz="6" w:space="0" w:color="auto"/>
              <w:left w:val="outset" w:sz="6" w:space="0" w:color="auto"/>
              <w:bottom w:val="outset" w:sz="6" w:space="0" w:color="auto"/>
              <w:right w:val="outset" w:sz="6" w:space="0" w:color="auto"/>
            </w:tcBorders>
          </w:tcPr>
          <w:p w14:paraId="22C31C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отработанные нефтепродукты</w:t>
            </w:r>
          </w:p>
        </w:tc>
        <w:tc>
          <w:tcPr>
            <w:tcW w:w="0" w:type="auto"/>
            <w:tcBorders>
              <w:top w:val="outset" w:sz="6" w:space="0" w:color="auto"/>
              <w:left w:val="outset" w:sz="6" w:space="0" w:color="auto"/>
              <w:bottom w:val="outset" w:sz="6" w:space="0" w:color="auto"/>
              <w:right w:val="outset" w:sz="6" w:space="0" w:color="auto"/>
            </w:tcBorders>
          </w:tcPr>
          <w:p w14:paraId="322313F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6C0D25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E51A8D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7198E5C1"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0F1D42E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2711 11 000 0</w:t>
            </w:r>
          </w:p>
        </w:tc>
        <w:tc>
          <w:tcPr>
            <w:tcW w:w="4787" w:type="dxa"/>
            <w:tcBorders>
              <w:top w:val="outset" w:sz="6" w:space="0" w:color="auto"/>
              <w:left w:val="outset" w:sz="6" w:space="0" w:color="auto"/>
              <w:bottom w:val="outset" w:sz="6" w:space="0" w:color="auto"/>
              <w:right w:val="outset" w:sz="6" w:space="0" w:color="auto"/>
            </w:tcBorders>
          </w:tcPr>
          <w:p w14:paraId="709CA7E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природный</w:t>
            </w:r>
          </w:p>
        </w:tc>
        <w:tc>
          <w:tcPr>
            <w:tcW w:w="0" w:type="auto"/>
            <w:tcBorders>
              <w:top w:val="outset" w:sz="6" w:space="0" w:color="auto"/>
              <w:left w:val="outset" w:sz="6" w:space="0" w:color="auto"/>
              <w:bottom w:val="outset" w:sz="6" w:space="0" w:color="auto"/>
              <w:right w:val="outset" w:sz="6" w:space="0" w:color="auto"/>
            </w:tcBorders>
          </w:tcPr>
          <w:p w14:paraId="44E333A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B41273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D8A66D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2D68C250"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1B3033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2711 12 110 0</w:t>
            </w:r>
            <w:r w:rsidRPr="003D04A6">
              <w:rPr>
                <w:rFonts w:eastAsia="Calibri"/>
                <w:sz w:val="28"/>
                <w:szCs w:val="22"/>
                <w:lang w:eastAsia="en-US"/>
              </w:rPr>
              <w:br/>
              <w:t>2711 12 190 0</w:t>
            </w:r>
            <w:r w:rsidRPr="003D04A6">
              <w:rPr>
                <w:rFonts w:eastAsia="Calibri"/>
                <w:sz w:val="28"/>
                <w:szCs w:val="22"/>
                <w:lang w:eastAsia="en-US"/>
              </w:rPr>
              <w:br/>
              <w:t>2711 12 910 0</w:t>
            </w:r>
            <w:r w:rsidRPr="003D04A6">
              <w:rPr>
                <w:rFonts w:eastAsia="Calibri"/>
                <w:sz w:val="28"/>
                <w:szCs w:val="22"/>
                <w:lang w:eastAsia="en-US"/>
              </w:rPr>
              <w:br/>
              <w:t>2711 12 930 0</w:t>
            </w:r>
            <w:r w:rsidRPr="003D04A6">
              <w:rPr>
                <w:rFonts w:eastAsia="Calibri"/>
                <w:sz w:val="28"/>
                <w:szCs w:val="22"/>
                <w:lang w:eastAsia="en-US"/>
              </w:rPr>
              <w:br/>
              <w:t>2711 12 940 0</w:t>
            </w:r>
            <w:r w:rsidRPr="003D04A6">
              <w:rPr>
                <w:rFonts w:eastAsia="Calibri"/>
                <w:sz w:val="28"/>
                <w:szCs w:val="22"/>
                <w:lang w:eastAsia="en-US"/>
              </w:rPr>
              <w:br/>
              <w:t>2711 12 970 0</w:t>
            </w:r>
            <w:r w:rsidRPr="003D04A6">
              <w:rPr>
                <w:rFonts w:eastAsia="Calibri"/>
                <w:sz w:val="28"/>
                <w:szCs w:val="22"/>
                <w:lang w:eastAsia="en-US"/>
              </w:rPr>
              <w:br/>
              <w:t>2711 13 100 0</w:t>
            </w:r>
            <w:r w:rsidRPr="003D04A6">
              <w:rPr>
                <w:rFonts w:eastAsia="Calibri"/>
                <w:sz w:val="28"/>
                <w:szCs w:val="22"/>
                <w:lang w:eastAsia="en-US"/>
              </w:rPr>
              <w:br/>
              <w:t>2711 13 300 0</w:t>
            </w:r>
            <w:r w:rsidRPr="003D04A6">
              <w:rPr>
                <w:rFonts w:eastAsia="Calibri"/>
                <w:sz w:val="28"/>
                <w:szCs w:val="22"/>
                <w:lang w:eastAsia="en-US"/>
              </w:rPr>
              <w:br/>
              <w:t>2711 13 910 0</w:t>
            </w:r>
            <w:r w:rsidRPr="003D04A6">
              <w:rPr>
                <w:rFonts w:eastAsia="Calibri"/>
                <w:sz w:val="28"/>
                <w:szCs w:val="22"/>
                <w:lang w:eastAsia="en-US"/>
              </w:rPr>
              <w:br/>
              <w:t>2711 13 970 0</w:t>
            </w:r>
            <w:r w:rsidRPr="003D04A6">
              <w:rPr>
                <w:rFonts w:eastAsia="Calibri"/>
                <w:sz w:val="28"/>
                <w:szCs w:val="22"/>
                <w:lang w:eastAsia="en-US"/>
              </w:rPr>
              <w:br/>
              <w:t>2711 14 000 1</w:t>
            </w:r>
          </w:p>
          <w:p w14:paraId="1B902B2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2711 14 0009</w:t>
            </w:r>
            <w:r w:rsidRPr="003D04A6">
              <w:rPr>
                <w:rFonts w:eastAsia="Calibri"/>
                <w:sz w:val="28"/>
                <w:szCs w:val="22"/>
                <w:lang w:eastAsia="en-US"/>
              </w:rPr>
              <w:br/>
              <w:t>2711 19 000 0</w:t>
            </w:r>
          </w:p>
        </w:tc>
        <w:tc>
          <w:tcPr>
            <w:tcW w:w="4787" w:type="dxa"/>
            <w:tcBorders>
              <w:top w:val="outset" w:sz="6" w:space="0" w:color="auto"/>
              <w:left w:val="outset" w:sz="6" w:space="0" w:color="auto"/>
              <w:bottom w:val="outset" w:sz="6" w:space="0" w:color="auto"/>
              <w:right w:val="outset" w:sz="6" w:space="0" w:color="auto"/>
            </w:tcBorders>
          </w:tcPr>
          <w:p w14:paraId="04D54C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(пропан или смесь пропана с бутаном) и другие газы</w:t>
            </w:r>
          </w:p>
        </w:tc>
        <w:tc>
          <w:tcPr>
            <w:tcW w:w="0" w:type="auto"/>
            <w:tcBorders>
              <w:top w:val="outset" w:sz="6" w:space="0" w:color="auto"/>
              <w:left w:val="outset" w:sz="6" w:space="0" w:color="auto"/>
              <w:bottom w:val="outset" w:sz="6" w:space="0" w:color="auto"/>
              <w:right w:val="outset" w:sz="6" w:space="0" w:color="auto"/>
            </w:tcBorders>
          </w:tcPr>
          <w:p w14:paraId="05E0798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A2609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36178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0AF975A9"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26F342F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3403 19 100 0</w:t>
            </w:r>
          </w:p>
          <w:p w14:paraId="5D5CD7A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3403 19 900 0</w:t>
            </w:r>
          </w:p>
          <w:p w14:paraId="4DC9AD9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3403 99 000 0</w:t>
            </w:r>
          </w:p>
        </w:tc>
        <w:tc>
          <w:tcPr>
            <w:tcW w:w="4787" w:type="dxa"/>
            <w:tcBorders>
              <w:top w:val="outset" w:sz="6" w:space="0" w:color="auto"/>
              <w:left w:val="outset" w:sz="6" w:space="0" w:color="auto"/>
              <w:bottom w:val="outset" w:sz="6" w:space="0" w:color="auto"/>
              <w:right w:val="outset" w:sz="6" w:space="0" w:color="auto"/>
            </w:tcBorders>
          </w:tcPr>
          <w:p w14:paraId="4D15026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средства для смазки машин, механизмов и транспортных средств</w:t>
            </w:r>
          </w:p>
        </w:tc>
        <w:tc>
          <w:tcPr>
            <w:tcW w:w="0" w:type="auto"/>
            <w:tcBorders>
              <w:top w:val="outset" w:sz="6" w:space="0" w:color="auto"/>
              <w:left w:val="outset" w:sz="6" w:space="0" w:color="auto"/>
              <w:bottom w:val="outset" w:sz="6" w:space="0" w:color="auto"/>
              <w:right w:val="outset" w:sz="6" w:space="0" w:color="auto"/>
            </w:tcBorders>
          </w:tcPr>
          <w:p w14:paraId="3A09D1A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5BCE24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A41021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03EA18ED" w14:textId="77777777" w:rsidTr="00500476">
        <w:trPr>
          <w:trHeight w:val="20"/>
        </w:trPr>
        <w:tc>
          <w:tcPr>
            <w:tcW w:w="2030" w:type="dxa"/>
            <w:tcBorders>
              <w:top w:val="outset" w:sz="6" w:space="0" w:color="auto"/>
              <w:left w:val="outset" w:sz="6" w:space="0" w:color="auto"/>
              <w:bottom w:val="outset" w:sz="6" w:space="0" w:color="auto"/>
              <w:right w:val="outset" w:sz="6" w:space="0" w:color="auto"/>
            </w:tcBorders>
          </w:tcPr>
          <w:p w14:paraId="1F23974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3826 00 100 0</w:t>
            </w:r>
            <w:r w:rsidRPr="003D04A6">
              <w:rPr>
                <w:rFonts w:eastAsia="Calibri"/>
                <w:sz w:val="28"/>
                <w:szCs w:val="22"/>
                <w:lang w:eastAsia="en-US"/>
              </w:rPr>
              <w:br/>
              <w:t>3826 00 900 0</w:t>
            </w:r>
          </w:p>
        </w:tc>
        <w:tc>
          <w:tcPr>
            <w:tcW w:w="4787" w:type="dxa"/>
            <w:tcBorders>
              <w:top w:val="outset" w:sz="6" w:space="0" w:color="auto"/>
              <w:left w:val="outset" w:sz="6" w:space="0" w:color="auto"/>
              <w:bottom w:val="outset" w:sz="6" w:space="0" w:color="auto"/>
              <w:right w:val="outset" w:sz="6" w:space="0" w:color="auto"/>
            </w:tcBorders>
          </w:tcPr>
          <w:p w14:paraId="33706D0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биодизель и его смеси</w:t>
            </w:r>
          </w:p>
        </w:tc>
        <w:tc>
          <w:tcPr>
            <w:tcW w:w="0" w:type="auto"/>
            <w:tcBorders>
              <w:top w:val="outset" w:sz="6" w:space="0" w:color="auto"/>
              <w:left w:val="outset" w:sz="6" w:space="0" w:color="auto"/>
              <w:bottom w:val="outset" w:sz="6" w:space="0" w:color="auto"/>
              <w:right w:val="outset" w:sz="6" w:space="0" w:color="auto"/>
            </w:tcBorders>
          </w:tcPr>
          <w:p w14:paraId="7B14137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C3AA4B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0CE42E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bl>
    <w:p w14:paraId="46CAF0A0" w14:textId="77777777" w:rsidR="005B6418" w:rsidRPr="001D2951" w:rsidRDefault="005B6418" w:rsidP="006811D0">
      <w:pPr>
        <w:spacing w:after="360" w:line="276" w:lineRule="auto"/>
        <w:ind w:firstLine="709"/>
        <w:jc w:val="both"/>
      </w:pPr>
    </w:p>
    <w:p w14:paraId="727DF5C2" w14:textId="5510B2AC" w:rsidR="008200A9" w:rsidRPr="006B5558" w:rsidRDefault="008200A9" w:rsidP="006811D0">
      <w:pPr>
        <w:spacing w:after="360" w:line="276" w:lineRule="auto"/>
        <w:ind w:firstLine="709"/>
        <w:jc w:val="both"/>
        <w:rPr>
          <w:i/>
          <w:sz w:val="28"/>
          <w:szCs w:val="28"/>
        </w:rPr>
      </w:pPr>
      <w:r w:rsidRPr="003D04A6">
        <w:rPr>
          <w:i/>
          <w:sz w:val="28"/>
          <w:szCs w:val="28"/>
        </w:rPr>
        <w:t>(</w:t>
      </w:r>
      <w:r w:rsidR="006B5558" w:rsidRPr="003D04A6">
        <w:rPr>
          <w:i/>
          <w:sz w:val="28"/>
          <w:szCs w:val="28"/>
        </w:rPr>
        <w:t xml:space="preserve">Подпункт 84.3.3 пункта 84.3 статьи 84 изложен в новой редакции в соответствии с </w:t>
      </w:r>
      <w:r w:rsidR="003D04A6">
        <w:rPr>
          <w:i/>
          <w:sz w:val="28"/>
          <w:szCs w:val="28"/>
        </w:rPr>
        <w:t>з</w:t>
      </w:r>
      <w:r w:rsidR="006B5558" w:rsidRPr="003D04A6">
        <w:rPr>
          <w:i/>
          <w:sz w:val="28"/>
          <w:szCs w:val="28"/>
        </w:rPr>
        <w:t>ако</w:t>
      </w:r>
      <w:r w:rsidR="003D04A6">
        <w:rPr>
          <w:i/>
          <w:sz w:val="28"/>
          <w:szCs w:val="28"/>
        </w:rPr>
        <w:t>нами</w:t>
      </w:r>
      <w:r w:rsidR="006B5558" w:rsidRPr="003D04A6">
        <w:rPr>
          <w:i/>
          <w:sz w:val="28"/>
          <w:szCs w:val="28"/>
        </w:rPr>
        <w:t xml:space="preserve"> </w:t>
      </w:r>
      <w:hyperlink r:id="rId455" w:history="1">
        <w:r w:rsidR="006B5558" w:rsidRPr="003D04A6">
          <w:rPr>
            <w:rStyle w:val="ab"/>
            <w:i/>
            <w:sz w:val="28"/>
            <w:szCs w:val="28"/>
          </w:rPr>
          <w:t>от 30.04.2016 № 131-IНС</w:t>
        </w:r>
      </w:hyperlink>
      <w:r w:rsidR="003D04A6">
        <w:rPr>
          <w:i/>
          <w:sz w:val="28"/>
          <w:szCs w:val="28"/>
        </w:rPr>
        <w:t xml:space="preserve">, </w:t>
      </w:r>
      <w:hyperlink r:id="rId456" w:history="1">
        <w:r w:rsidR="003D04A6" w:rsidRPr="003D04A6">
          <w:rPr>
            <w:rStyle w:val="ab"/>
            <w:i/>
            <w:sz w:val="28"/>
            <w:szCs w:val="28"/>
          </w:rPr>
          <w:t>от 24.12.2021 № 335-</w:t>
        </w:r>
        <w:r w:rsidR="003D04A6" w:rsidRPr="003D04A6">
          <w:rPr>
            <w:rStyle w:val="ab"/>
            <w:i/>
            <w:sz w:val="28"/>
            <w:szCs w:val="28"/>
            <w:lang w:val="en-US"/>
          </w:rPr>
          <w:t>II</w:t>
        </w:r>
        <w:r w:rsidR="003D04A6" w:rsidRPr="003D04A6">
          <w:rPr>
            <w:rStyle w:val="ab"/>
            <w:i/>
            <w:sz w:val="28"/>
            <w:szCs w:val="28"/>
          </w:rPr>
          <w:t>НС</w:t>
        </w:r>
      </w:hyperlink>
      <w:r w:rsidRPr="003D04A6">
        <w:rPr>
          <w:i/>
          <w:sz w:val="28"/>
          <w:szCs w:val="28"/>
        </w:rPr>
        <w:t>)</w:t>
      </w:r>
    </w:p>
    <w:p w14:paraId="654A06F0" w14:textId="77777777" w:rsidR="00BA7E29" w:rsidRPr="001D2951" w:rsidRDefault="00BA7E29" w:rsidP="006811D0">
      <w:pPr>
        <w:spacing w:after="360" w:line="276" w:lineRule="auto"/>
        <w:ind w:firstLine="709"/>
        <w:jc w:val="both"/>
        <w:rPr>
          <w:sz w:val="28"/>
          <w:szCs w:val="28"/>
        </w:rPr>
      </w:pPr>
      <w:r w:rsidRPr="001D2951">
        <w:rPr>
          <w:sz w:val="28"/>
          <w:szCs w:val="28"/>
        </w:rPr>
        <w:t xml:space="preserve">84.4. Налог с 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63F921F1" w14:textId="77777777" w:rsidR="003D04A6" w:rsidRPr="003D04A6" w:rsidRDefault="003D04A6" w:rsidP="003D04A6">
      <w:pPr>
        <w:spacing w:after="360" w:line="276" w:lineRule="auto"/>
        <w:ind w:firstLine="709"/>
        <w:jc w:val="both"/>
        <w:rPr>
          <w:bCs/>
          <w:sz w:val="28"/>
          <w:szCs w:val="28"/>
        </w:rPr>
      </w:pPr>
      <w:r w:rsidRPr="003D04A6">
        <w:rPr>
          <w:bCs/>
          <w:sz w:val="28"/>
          <w:szCs w:val="28"/>
        </w:rPr>
        <w:lastRenderedPageBreak/>
        <w:t>84.4.1. спирт этиловый и другие спиртовые дистилляты, алкогольная продукция, пиво:</w:t>
      </w:r>
    </w:p>
    <w:tbl>
      <w:tblPr>
        <w:tblStyle w:val="27"/>
        <w:tblW w:w="0" w:type="auto"/>
        <w:tblLook w:val="04A0" w:firstRow="1" w:lastRow="0" w:firstColumn="1" w:lastColumn="0" w:noHBand="0" w:noVBand="1"/>
      </w:tblPr>
      <w:tblGrid>
        <w:gridCol w:w="2000"/>
        <w:gridCol w:w="4260"/>
        <w:gridCol w:w="1862"/>
        <w:gridCol w:w="1222"/>
      </w:tblGrid>
      <w:tr w:rsidR="003D04A6" w:rsidRPr="003D04A6" w14:paraId="2E10FCE3" w14:textId="77777777" w:rsidTr="00500476">
        <w:tc>
          <w:tcPr>
            <w:tcW w:w="0" w:type="auto"/>
            <w:tcBorders>
              <w:top w:val="single" w:sz="4" w:space="0" w:color="auto"/>
              <w:left w:val="single" w:sz="4" w:space="0" w:color="auto"/>
              <w:bottom w:val="single" w:sz="4" w:space="0" w:color="auto"/>
              <w:right w:val="single" w:sz="4" w:space="0" w:color="auto"/>
            </w:tcBorders>
            <w:vAlign w:val="center"/>
            <w:hideMark/>
          </w:tcPr>
          <w:p w14:paraId="679804F2" w14:textId="77777777" w:rsidR="003D04A6" w:rsidRPr="003D04A6" w:rsidRDefault="003D04A6" w:rsidP="003D04A6">
            <w:pPr>
              <w:spacing w:line="276" w:lineRule="auto"/>
              <w:jc w:val="center"/>
              <w:rPr>
                <w:sz w:val="28"/>
                <w:szCs w:val="20"/>
              </w:rPr>
            </w:pPr>
            <w:r w:rsidRPr="003D04A6">
              <w:rPr>
                <w:b/>
                <w:bCs/>
                <w:sz w:val="28"/>
                <w:szCs w:val="20"/>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2B56B" w14:textId="77777777" w:rsidR="003D04A6" w:rsidRPr="003D04A6" w:rsidRDefault="003D04A6" w:rsidP="003D04A6">
            <w:pPr>
              <w:spacing w:line="276" w:lineRule="auto"/>
              <w:jc w:val="center"/>
              <w:rPr>
                <w:sz w:val="28"/>
                <w:szCs w:val="20"/>
              </w:rPr>
            </w:pPr>
            <w:r w:rsidRPr="003D04A6">
              <w:rPr>
                <w:b/>
                <w:bCs/>
                <w:sz w:val="28"/>
                <w:szCs w:val="20"/>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6AD3A" w14:textId="77777777" w:rsidR="003D04A6" w:rsidRPr="003D04A6" w:rsidRDefault="003D04A6" w:rsidP="003D04A6">
            <w:pPr>
              <w:spacing w:line="276" w:lineRule="auto"/>
              <w:jc w:val="center"/>
              <w:rPr>
                <w:sz w:val="28"/>
                <w:szCs w:val="20"/>
              </w:rPr>
            </w:pPr>
            <w:r w:rsidRPr="003D04A6">
              <w:rPr>
                <w:b/>
                <w:bCs/>
                <w:sz w:val="28"/>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05E5E" w14:textId="77777777" w:rsidR="003D04A6" w:rsidRPr="003D04A6" w:rsidRDefault="003D04A6" w:rsidP="003D04A6">
            <w:pPr>
              <w:spacing w:line="276" w:lineRule="auto"/>
              <w:jc w:val="center"/>
              <w:rPr>
                <w:sz w:val="28"/>
                <w:szCs w:val="20"/>
              </w:rPr>
            </w:pPr>
            <w:r w:rsidRPr="003D04A6">
              <w:rPr>
                <w:b/>
                <w:bCs/>
                <w:sz w:val="28"/>
                <w:szCs w:val="20"/>
              </w:rPr>
              <w:t>Ставки налога</w:t>
            </w:r>
          </w:p>
        </w:tc>
      </w:tr>
      <w:tr w:rsidR="003D04A6" w:rsidRPr="003D04A6" w14:paraId="00778E93"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5CC267E8" w14:textId="77777777" w:rsidR="003D04A6" w:rsidRPr="003D04A6" w:rsidRDefault="003D04A6" w:rsidP="003D04A6">
            <w:pPr>
              <w:spacing w:line="276" w:lineRule="auto"/>
              <w:jc w:val="center"/>
              <w:rPr>
                <w:sz w:val="28"/>
                <w:szCs w:val="20"/>
              </w:rPr>
            </w:pPr>
            <w:r w:rsidRPr="003D04A6">
              <w:rPr>
                <w:sz w:val="28"/>
                <w:szCs w:val="20"/>
              </w:rPr>
              <w:t>2203</w:t>
            </w:r>
          </w:p>
        </w:tc>
        <w:tc>
          <w:tcPr>
            <w:tcW w:w="0" w:type="auto"/>
            <w:tcBorders>
              <w:top w:val="single" w:sz="4" w:space="0" w:color="auto"/>
              <w:left w:val="single" w:sz="4" w:space="0" w:color="auto"/>
              <w:bottom w:val="single" w:sz="4" w:space="0" w:color="auto"/>
              <w:right w:val="single" w:sz="4" w:space="0" w:color="auto"/>
            </w:tcBorders>
            <w:hideMark/>
          </w:tcPr>
          <w:p w14:paraId="29190826"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405A5D9D"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65C638A2"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2A8F5CD4"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05A54A37"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311CC4EC"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37BB65C3" w14:textId="77777777" w:rsidR="003D04A6" w:rsidRPr="003D04A6" w:rsidRDefault="003D04A6" w:rsidP="003D04A6">
            <w:pPr>
              <w:spacing w:line="276" w:lineRule="auto"/>
              <w:ind w:firstLine="15"/>
              <w:jc w:val="center"/>
              <w:rPr>
                <w:sz w:val="28"/>
                <w:szCs w:val="20"/>
                <w:lang w:eastAsia="uk-UA"/>
              </w:rPr>
            </w:pPr>
            <w:r w:rsidRPr="003D04A6">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2B3BC418"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2EDE8B36"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6D4D3EFC"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58E8EC0F"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7AB4DA61"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072AC0C4" w14:textId="77777777" w:rsidR="003D04A6" w:rsidRPr="003D04A6" w:rsidRDefault="003D04A6" w:rsidP="003D04A6">
            <w:pPr>
              <w:spacing w:line="276" w:lineRule="auto"/>
              <w:jc w:val="center"/>
              <w:rPr>
                <w:sz w:val="28"/>
                <w:szCs w:val="20"/>
              </w:rPr>
            </w:pPr>
            <w:r w:rsidRPr="003D04A6">
              <w:rPr>
                <w:sz w:val="28"/>
                <w:szCs w:val="20"/>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0E31C6B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26A04394"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2F3E13FC"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4776288E" w14:textId="77777777" w:rsidR="003D04A6" w:rsidRPr="003D04A6" w:rsidRDefault="003D04A6" w:rsidP="003D04A6">
            <w:pPr>
              <w:spacing w:line="276" w:lineRule="auto"/>
              <w:jc w:val="center"/>
              <w:rPr>
                <w:sz w:val="28"/>
                <w:szCs w:val="20"/>
              </w:rPr>
            </w:pPr>
            <w:r w:rsidRPr="003D04A6">
              <w:rPr>
                <w:sz w:val="28"/>
                <w:szCs w:val="20"/>
              </w:rPr>
              <w:t>2204 10,</w:t>
            </w:r>
            <w:r w:rsidRPr="003D04A6">
              <w:rPr>
                <w:sz w:val="28"/>
                <w:szCs w:val="20"/>
              </w:rPr>
              <w:br/>
              <w:t>2204 21,</w:t>
            </w:r>
            <w:r w:rsidRPr="003D04A6">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1AFEB5B7"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Вина игристые</w:t>
            </w:r>
            <w:r w:rsidRPr="003D04A6">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388DF710"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94BE286"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591C54C0" w14:textId="77777777" w:rsidTr="00500476">
        <w:trPr>
          <w:trHeight w:val="416"/>
        </w:trPr>
        <w:tc>
          <w:tcPr>
            <w:tcW w:w="0" w:type="auto"/>
            <w:tcBorders>
              <w:top w:val="single" w:sz="4" w:space="0" w:color="auto"/>
              <w:left w:val="single" w:sz="4" w:space="0" w:color="auto"/>
              <w:bottom w:val="single" w:sz="4" w:space="0" w:color="auto"/>
              <w:right w:val="single" w:sz="4" w:space="0" w:color="auto"/>
            </w:tcBorders>
            <w:hideMark/>
          </w:tcPr>
          <w:p w14:paraId="7B917433" w14:textId="77777777" w:rsidR="003D04A6" w:rsidRPr="003D04A6" w:rsidRDefault="003D04A6" w:rsidP="003D04A6">
            <w:pPr>
              <w:spacing w:line="276" w:lineRule="auto"/>
              <w:jc w:val="center"/>
              <w:rPr>
                <w:sz w:val="28"/>
                <w:szCs w:val="20"/>
              </w:rPr>
            </w:pPr>
            <w:r w:rsidRPr="003D04A6">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1623B793"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73463D5E" w14:textId="77777777" w:rsidR="003D04A6" w:rsidRPr="003D04A6" w:rsidRDefault="003D04A6" w:rsidP="003D04A6">
            <w:pPr>
              <w:spacing w:line="276" w:lineRule="auto"/>
              <w:jc w:val="center"/>
              <w:rPr>
                <w:sz w:val="28"/>
                <w:szCs w:val="20"/>
              </w:rPr>
            </w:pPr>
            <w:r w:rsidRPr="003D04A6">
              <w:rPr>
                <w:sz w:val="28"/>
                <w:szCs w:val="20"/>
              </w:rPr>
              <w:t>российских рублей за</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8AD3D7A"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11CA74EE"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2EEC2504" w14:textId="77777777" w:rsidR="003D04A6" w:rsidRPr="003D04A6" w:rsidRDefault="003D04A6" w:rsidP="003D04A6">
            <w:pPr>
              <w:spacing w:line="276" w:lineRule="auto"/>
              <w:jc w:val="center"/>
              <w:rPr>
                <w:sz w:val="28"/>
                <w:szCs w:val="20"/>
              </w:rPr>
            </w:pPr>
            <w:r w:rsidRPr="003D04A6">
              <w:rPr>
                <w:sz w:val="28"/>
                <w:szCs w:val="20"/>
              </w:rPr>
              <w:t>2206</w:t>
            </w:r>
          </w:p>
          <w:p w14:paraId="3454C712" w14:textId="77777777" w:rsidR="003D04A6" w:rsidRPr="003D04A6" w:rsidRDefault="003D04A6" w:rsidP="003D04A6">
            <w:pPr>
              <w:spacing w:line="276" w:lineRule="auto"/>
              <w:jc w:val="center"/>
              <w:rPr>
                <w:sz w:val="28"/>
                <w:szCs w:val="20"/>
              </w:rPr>
            </w:pPr>
            <w:r w:rsidRPr="003D04A6">
              <w:rPr>
                <w:sz w:val="28"/>
                <w:szCs w:val="20"/>
              </w:rPr>
              <w:t>(кроме</w:t>
            </w:r>
          </w:p>
          <w:p w14:paraId="3365D55B" w14:textId="77777777" w:rsidR="003D04A6" w:rsidRPr="003D04A6" w:rsidRDefault="003D04A6" w:rsidP="003D04A6">
            <w:pPr>
              <w:spacing w:line="276" w:lineRule="auto"/>
              <w:jc w:val="center"/>
              <w:rPr>
                <w:sz w:val="28"/>
                <w:szCs w:val="20"/>
              </w:rPr>
            </w:pPr>
            <w:r w:rsidRPr="003D04A6">
              <w:rPr>
                <w:sz w:val="28"/>
                <w:szCs w:val="20"/>
              </w:rPr>
              <w:t>2206 00 310 0, 2206 00 510 0,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64B6D966" w14:textId="77777777" w:rsidR="003D04A6" w:rsidRPr="003D04A6" w:rsidRDefault="003D04A6" w:rsidP="003D04A6">
            <w:pPr>
              <w:spacing w:line="276" w:lineRule="auto"/>
              <w:jc w:val="center"/>
              <w:rPr>
                <w:sz w:val="28"/>
                <w:szCs w:val="20"/>
                <w:lang w:eastAsia="uk-UA"/>
              </w:rPr>
            </w:pPr>
            <w:r w:rsidRPr="003D04A6">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55BF19F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1F54C306"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59768634"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1EF48755" w14:textId="77777777" w:rsidR="003D04A6" w:rsidRPr="003D04A6" w:rsidRDefault="003D04A6" w:rsidP="003D04A6">
            <w:pPr>
              <w:spacing w:line="276" w:lineRule="auto"/>
              <w:jc w:val="center"/>
              <w:rPr>
                <w:sz w:val="28"/>
                <w:szCs w:val="20"/>
              </w:rPr>
            </w:pPr>
            <w:r w:rsidRPr="003D04A6">
              <w:rPr>
                <w:sz w:val="28"/>
                <w:szCs w:val="20"/>
              </w:rPr>
              <w:t>2206 00 310 0</w:t>
            </w:r>
            <w:r w:rsidRPr="003D04A6">
              <w:rPr>
                <w:sz w:val="28"/>
                <w:szCs w:val="20"/>
              </w:rPr>
              <w:br/>
              <w:t>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25F89C8D" w14:textId="77777777" w:rsidR="003D04A6" w:rsidRPr="003D04A6" w:rsidRDefault="003D04A6" w:rsidP="003D04A6">
            <w:pPr>
              <w:spacing w:line="276" w:lineRule="auto"/>
              <w:jc w:val="center"/>
              <w:rPr>
                <w:sz w:val="28"/>
                <w:szCs w:val="20"/>
              </w:rPr>
            </w:pPr>
            <w:r w:rsidRPr="003D04A6">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4D9A8A70"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CBDD3E3" w14:textId="77777777" w:rsidR="003D04A6" w:rsidRPr="003D04A6" w:rsidRDefault="003D04A6" w:rsidP="003D04A6">
            <w:pPr>
              <w:spacing w:line="276" w:lineRule="auto"/>
              <w:jc w:val="center"/>
              <w:rPr>
                <w:sz w:val="28"/>
                <w:szCs w:val="20"/>
              </w:rPr>
            </w:pPr>
            <w:r w:rsidRPr="003D04A6">
              <w:rPr>
                <w:sz w:val="28"/>
                <w:szCs w:val="20"/>
              </w:rPr>
              <w:t>10,00</w:t>
            </w:r>
          </w:p>
        </w:tc>
      </w:tr>
      <w:tr w:rsidR="003D04A6" w:rsidRPr="003D04A6" w14:paraId="07C9C919"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33075175" w14:textId="77777777" w:rsidR="003D04A6" w:rsidRPr="003D04A6" w:rsidRDefault="003D04A6" w:rsidP="003D04A6">
            <w:pPr>
              <w:spacing w:line="276" w:lineRule="auto"/>
              <w:jc w:val="center"/>
              <w:rPr>
                <w:sz w:val="28"/>
                <w:szCs w:val="20"/>
              </w:rPr>
            </w:pPr>
            <w:r w:rsidRPr="003D04A6">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3ACCC3CE"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 xml:space="preserve">Спирт этиловый, </w:t>
            </w:r>
            <w:r w:rsidRPr="003D04A6">
              <w:rPr>
                <w:sz w:val="28"/>
                <w:szCs w:val="20"/>
                <w:lang w:eastAsia="uk-UA"/>
              </w:rPr>
              <w:lastRenderedPageBreak/>
              <w:t>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5C80888E" w14:textId="77777777" w:rsidR="003D04A6" w:rsidRPr="003D04A6" w:rsidRDefault="003D04A6" w:rsidP="003D04A6">
            <w:pPr>
              <w:spacing w:line="276" w:lineRule="auto"/>
              <w:jc w:val="center"/>
              <w:rPr>
                <w:sz w:val="28"/>
                <w:szCs w:val="20"/>
              </w:rPr>
            </w:pPr>
            <w:r w:rsidRPr="003D04A6">
              <w:rPr>
                <w:sz w:val="28"/>
                <w:szCs w:val="20"/>
              </w:rPr>
              <w:lastRenderedPageBreak/>
              <w:t xml:space="preserve">российских </w:t>
            </w:r>
            <w:r w:rsidRPr="003D04A6">
              <w:rPr>
                <w:sz w:val="28"/>
                <w:szCs w:val="20"/>
              </w:rPr>
              <w:lastRenderedPageBreak/>
              <w:t xml:space="preserve">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4A039DCE" w14:textId="77777777" w:rsidR="003D04A6" w:rsidRPr="003D04A6" w:rsidRDefault="003D04A6" w:rsidP="003D04A6">
            <w:pPr>
              <w:spacing w:line="276" w:lineRule="auto"/>
              <w:jc w:val="center"/>
              <w:rPr>
                <w:sz w:val="28"/>
                <w:szCs w:val="20"/>
              </w:rPr>
            </w:pPr>
            <w:r w:rsidRPr="003D04A6">
              <w:rPr>
                <w:sz w:val="28"/>
                <w:szCs w:val="20"/>
              </w:rPr>
              <w:lastRenderedPageBreak/>
              <w:t>150,00</w:t>
            </w:r>
          </w:p>
        </w:tc>
      </w:tr>
      <w:tr w:rsidR="003D04A6" w:rsidRPr="003D04A6" w14:paraId="4D840DC6"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63346EB7" w14:textId="77777777" w:rsidR="003D04A6" w:rsidRPr="003D04A6" w:rsidRDefault="003D04A6" w:rsidP="003D04A6">
            <w:pPr>
              <w:spacing w:line="276" w:lineRule="auto"/>
              <w:jc w:val="center"/>
              <w:rPr>
                <w:sz w:val="28"/>
                <w:szCs w:val="20"/>
              </w:rPr>
            </w:pPr>
            <w:r w:rsidRPr="003D04A6">
              <w:rPr>
                <w:sz w:val="28"/>
                <w:szCs w:val="20"/>
              </w:rPr>
              <w:lastRenderedPageBreak/>
              <w:t>2208</w:t>
            </w:r>
          </w:p>
        </w:tc>
        <w:tc>
          <w:tcPr>
            <w:tcW w:w="0" w:type="auto"/>
            <w:tcBorders>
              <w:top w:val="single" w:sz="4" w:space="0" w:color="auto"/>
              <w:left w:val="single" w:sz="4" w:space="0" w:color="auto"/>
              <w:bottom w:val="single" w:sz="4" w:space="0" w:color="auto"/>
              <w:right w:val="single" w:sz="4" w:space="0" w:color="auto"/>
            </w:tcBorders>
            <w:hideMark/>
          </w:tcPr>
          <w:p w14:paraId="6D8849E1"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2087300E"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7D4B518A" w14:textId="77777777" w:rsidR="003D04A6" w:rsidRPr="003D04A6" w:rsidRDefault="003D04A6" w:rsidP="003D04A6">
            <w:pPr>
              <w:spacing w:before="100" w:beforeAutospacing="1" w:after="100" w:afterAutospacing="1" w:line="276" w:lineRule="auto"/>
              <w:jc w:val="center"/>
              <w:rPr>
                <w:sz w:val="28"/>
                <w:szCs w:val="20"/>
              </w:rPr>
            </w:pPr>
            <w:r w:rsidRPr="003D04A6">
              <w:rPr>
                <w:sz w:val="28"/>
                <w:szCs w:val="20"/>
              </w:rPr>
              <w:t>150,00</w:t>
            </w:r>
          </w:p>
        </w:tc>
      </w:tr>
    </w:tbl>
    <w:p w14:paraId="5E113B78" w14:textId="77777777" w:rsidR="00B771AD" w:rsidRPr="001D2951" w:rsidRDefault="00B771AD" w:rsidP="00F82CB5">
      <w:pPr>
        <w:spacing w:after="360" w:line="276" w:lineRule="auto"/>
        <w:ind w:firstLine="709"/>
        <w:rPr>
          <w:bCs/>
          <w:sz w:val="28"/>
          <w:szCs w:val="28"/>
        </w:rPr>
      </w:pPr>
    </w:p>
    <w:p w14:paraId="562362ED" w14:textId="2097ED1F"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57"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58" w:history="1">
        <w:r w:rsidR="00F82CB5" w:rsidRPr="001D2951">
          <w:rPr>
            <w:rStyle w:val="ab"/>
            <w:bCs/>
            <w:i/>
            <w:sz w:val="28"/>
            <w:szCs w:val="28"/>
            <w:u w:val="single"/>
          </w:rPr>
          <w:t>от 26.05.2020 № 152-IIНС</w:t>
        </w:r>
      </w:hyperlink>
      <w:r w:rsidR="003D04A6">
        <w:rPr>
          <w:rStyle w:val="ab"/>
          <w:bCs/>
          <w:i/>
          <w:sz w:val="28"/>
          <w:szCs w:val="28"/>
          <w:u w:val="single"/>
        </w:rPr>
        <w:t xml:space="preserve">, </w:t>
      </w:r>
      <w:hyperlink r:id="rId459" w:history="1">
        <w:r w:rsidR="003D04A6" w:rsidRPr="008A68BF">
          <w:rPr>
            <w:rStyle w:val="ab"/>
            <w:bCs/>
            <w:i/>
            <w:sz w:val="28"/>
            <w:szCs w:val="28"/>
          </w:rPr>
          <w:t>от 24.12.2021 № 335-</w:t>
        </w:r>
        <w:r w:rsidR="003D04A6" w:rsidRPr="008A68BF">
          <w:rPr>
            <w:rStyle w:val="ab"/>
            <w:bCs/>
            <w:i/>
            <w:sz w:val="28"/>
            <w:szCs w:val="28"/>
            <w:lang w:val="en-US"/>
          </w:rPr>
          <w:t>II</w:t>
        </w:r>
        <w:r w:rsidR="003D04A6" w:rsidRPr="008A68BF">
          <w:rPr>
            <w:rStyle w:val="ab"/>
            <w:bCs/>
            <w:i/>
            <w:sz w:val="28"/>
            <w:szCs w:val="28"/>
          </w:rPr>
          <w:t>НС</w:t>
        </w:r>
      </w:hyperlink>
      <w:r w:rsidRPr="001D2951">
        <w:rPr>
          <w:bCs/>
          <w:i/>
          <w:sz w:val="28"/>
          <w:szCs w:val="28"/>
        </w:rPr>
        <w:t>)</w:t>
      </w:r>
    </w:p>
    <w:p w14:paraId="2697135D" w14:textId="77777777" w:rsidR="008A68BF" w:rsidRPr="008A68BF" w:rsidRDefault="008A68BF" w:rsidP="008A68BF">
      <w:pPr>
        <w:spacing w:after="360" w:line="276" w:lineRule="auto"/>
        <w:ind w:firstLine="709"/>
        <w:jc w:val="both"/>
        <w:rPr>
          <w:bCs/>
          <w:sz w:val="28"/>
          <w:szCs w:val="28"/>
        </w:rPr>
      </w:pPr>
      <w:r w:rsidRPr="008A68BF">
        <w:rPr>
          <w:bCs/>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7"/>
        <w:gridCol w:w="4424"/>
        <w:gridCol w:w="1726"/>
        <w:gridCol w:w="1177"/>
      </w:tblGrid>
      <w:tr w:rsidR="008A68BF" w:rsidRPr="008A68BF" w14:paraId="59D76E6E"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CCE9488"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6C24CC4B" w14:textId="77777777" w:rsidR="008A68BF" w:rsidRPr="008A68BF" w:rsidRDefault="008A68BF" w:rsidP="008A68BF">
            <w:pPr>
              <w:spacing w:line="276" w:lineRule="auto"/>
              <w:jc w:val="center"/>
              <w:rPr>
                <w:rFonts w:eastAsia="Calibri"/>
                <w:b/>
                <w:bCs/>
                <w:sz w:val="28"/>
                <w:szCs w:val="22"/>
                <w:lang w:eastAsia="uk-UA"/>
              </w:rPr>
            </w:pPr>
            <w:r w:rsidRPr="008A68BF">
              <w:rPr>
                <w:rFonts w:eastAsia="Calibri"/>
                <w:b/>
                <w:bCs/>
                <w:sz w:val="28"/>
                <w:szCs w:val="22"/>
                <w:lang w:eastAsia="uk-UA"/>
              </w:rPr>
              <w:t>Описание товара (продукции)</w:t>
            </w:r>
          </w:p>
          <w:p w14:paraId="5ABE3D80" w14:textId="77777777" w:rsidR="008A68BF" w:rsidRPr="008A68BF" w:rsidRDefault="008A68BF" w:rsidP="008A68BF">
            <w:pPr>
              <w:spacing w:line="276" w:lineRule="auto"/>
              <w:jc w:val="center"/>
              <w:rPr>
                <w:rFonts w:eastAsia="Calibri"/>
                <w:b/>
                <w:bCs/>
                <w:sz w:val="28"/>
                <w:szCs w:val="22"/>
                <w:lang w:eastAsia="uk-UA"/>
              </w:rPr>
            </w:pPr>
          </w:p>
          <w:p w14:paraId="4F4A32D6" w14:textId="77777777" w:rsidR="008A68BF" w:rsidRPr="008A68BF" w:rsidRDefault="008A68BF" w:rsidP="008A68BF">
            <w:pPr>
              <w:spacing w:line="276" w:lineRule="auto"/>
              <w:jc w:val="center"/>
              <w:rPr>
                <w:rFonts w:eastAsia="Calibri"/>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6C8D25B0"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7DEBCAFE"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Ставки налога</w:t>
            </w:r>
          </w:p>
        </w:tc>
      </w:tr>
      <w:tr w:rsidR="008A68BF" w:rsidRPr="008A68BF" w14:paraId="4BE0223E"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8B44B0D" w14:textId="77777777" w:rsidR="008A68BF" w:rsidRPr="008A68BF" w:rsidRDefault="008A68BF" w:rsidP="008A68BF">
            <w:pPr>
              <w:spacing w:line="276" w:lineRule="auto"/>
              <w:jc w:val="center"/>
              <w:rPr>
                <w:sz w:val="28"/>
                <w:szCs w:val="22"/>
                <w:lang w:eastAsia="uk-UA"/>
              </w:rPr>
            </w:pPr>
            <w:r w:rsidRPr="008A68BF">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77B00A6F"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Табачное сырье</w:t>
            </w:r>
            <w:r w:rsidRPr="008A68BF">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378D46ED"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41E6BCA7"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4036D353"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08E7A9D" w14:textId="77777777" w:rsidR="008A68BF" w:rsidRPr="008A68BF" w:rsidRDefault="008A68BF" w:rsidP="008A68BF">
            <w:pPr>
              <w:spacing w:line="276" w:lineRule="auto"/>
              <w:jc w:val="center"/>
              <w:rPr>
                <w:sz w:val="28"/>
                <w:szCs w:val="22"/>
                <w:lang w:eastAsia="uk-UA"/>
              </w:rPr>
            </w:pPr>
            <w:r w:rsidRPr="008A68BF">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2502CDED"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77A2BE5B"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96DB147"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196463EE"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255EB86"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2402 20</w:t>
            </w:r>
          </w:p>
          <w:p w14:paraId="05393B64"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7FA81848"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Сигареты без фильтра, папиросы,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EB881C2" w14:textId="77777777" w:rsidR="008A68BF" w:rsidRPr="008A68BF" w:rsidRDefault="008A68BF" w:rsidP="008A68BF">
            <w:pPr>
              <w:spacing w:line="276" w:lineRule="auto"/>
              <w:jc w:val="center"/>
              <w:rPr>
                <w:sz w:val="28"/>
                <w:szCs w:val="22"/>
                <w:lang w:eastAsia="uk-UA"/>
              </w:rPr>
            </w:pPr>
            <w:r w:rsidRPr="008A68BF">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3756D634" w14:textId="77777777" w:rsidR="008A68BF" w:rsidRPr="008A68BF" w:rsidRDefault="008A68BF" w:rsidP="008A68BF">
            <w:pPr>
              <w:spacing w:line="276" w:lineRule="auto"/>
              <w:jc w:val="center"/>
              <w:rPr>
                <w:sz w:val="28"/>
                <w:szCs w:val="22"/>
                <w:lang w:eastAsia="uk-UA"/>
              </w:rPr>
            </w:pPr>
            <w:r w:rsidRPr="008A68BF">
              <w:rPr>
                <w:sz w:val="28"/>
                <w:szCs w:val="22"/>
                <w:lang w:eastAsia="uk-UA"/>
              </w:rPr>
              <w:t>500,00</w:t>
            </w:r>
          </w:p>
        </w:tc>
      </w:tr>
      <w:tr w:rsidR="008A68BF" w:rsidRPr="008A68BF" w14:paraId="374B9EFB"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B5A6F89"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w:t>
            </w:r>
          </w:p>
          <w:p w14:paraId="1775BEF4"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1B2B448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5EF9C45"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344ADEA1" w14:textId="77777777" w:rsidR="008A68BF" w:rsidRPr="008A68BF" w:rsidRDefault="008A68BF" w:rsidP="008A68BF">
            <w:pPr>
              <w:spacing w:line="276" w:lineRule="auto"/>
              <w:jc w:val="center"/>
              <w:rPr>
                <w:sz w:val="28"/>
                <w:szCs w:val="22"/>
                <w:lang w:eastAsia="uk-UA"/>
              </w:rPr>
            </w:pPr>
            <w:r w:rsidRPr="008A68BF">
              <w:rPr>
                <w:sz w:val="28"/>
                <w:szCs w:val="22"/>
                <w:lang w:eastAsia="uk-UA"/>
              </w:rPr>
              <w:t>1500,00</w:t>
            </w:r>
          </w:p>
        </w:tc>
      </w:tr>
      <w:tr w:rsidR="008A68BF" w:rsidRPr="008A68BF" w14:paraId="3C4AC858"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B1ECA83" w14:textId="77777777" w:rsidR="008A68BF" w:rsidRPr="008A68BF" w:rsidRDefault="008A68BF" w:rsidP="008A68BF">
            <w:pPr>
              <w:spacing w:line="276" w:lineRule="auto"/>
              <w:jc w:val="center"/>
              <w:rPr>
                <w:sz w:val="28"/>
                <w:szCs w:val="22"/>
                <w:lang w:eastAsia="uk-UA"/>
              </w:rPr>
            </w:pPr>
            <w:r w:rsidRPr="008A68BF">
              <w:rPr>
                <w:sz w:val="28"/>
                <w:szCs w:val="22"/>
                <w:lang w:eastAsia="uk-UA"/>
              </w:rPr>
              <w:t>2403</w:t>
            </w:r>
            <w:r w:rsidRPr="008A68BF">
              <w:rPr>
                <w:sz w:val="28"/>
                <w:szCs w:val="22"/>
                <w:lang w:eastAsia="uk-UA"/>
              </w:rPr>
              <w:br/>
              <w:t>(кроме</w:t>
            </w:r>
            <w:r w:rsidRPr="008A68BF">
              <w:rPr>
                <w:sz w:val="28"/>
                <w:szCs w:val="22"/>
                <w:lang w:eastAsia="uk-UA"/>
              </w:rPr>
              <w:br/>
              <w:t>2403 99 100 0,</w:t>
            </w:r>
            <w:r w:rsidRPr="008A68BF">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174C00CC" w14:textId="77777777" w:rsidR="008A68BF" w:rsidRPr="008A68BF" w:rsidRDefault="008A68BF" w:rsidP="008A68BF">
            <w:pPr>
              <w:spacing w:line="276" w:lineRule="auto"/>
              <w:jc w:val="center"/>
              <w:rPr>
                <w:sz w:val="28"/>
                <w:szCs w:val="22"/>
                <w:lang w:eastAsia="uk-UA"/>
              </w:rPr>
            </w:pPr>
            <w:r w:rsidRPr="008A68BF">
              <w:rPr>
                <w:sz w:val="28"/>
                <w:szCs w:val="22"/>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59C759AA"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4FC7BA81" w14:textId="77777777" w:rsidR="008A68BF" w:rsidRPr="008A68BF" w:rsidRDefault="008A68BF" w:rsidP="008A68BF">
            <w:pPr>
              <w:spacing w:line="276" w:lineRule="auto"/>
              <w:jc w:val="center"/>
              <w:rPr>
                <w:sz w:val="28"/>
                <w:szCs w:val="22"/>
                <w:lang w:eastAsia="uk-UA"/>
              </w:rPr>
            </w:pPr>
            <w:r w:rsidRPr="008A68BF">
              <w:rPr>
                <w:sz w:val="28"/>
                <w:szCs w:val="22"/>
                <w:lang w:eastAsia="uk-UA"/>
              </w:rPr>
              <w:t>700,00</w:t>
            </w:r>
          </w:p>
        </w:tc>
      </w:tr>
      <w:tr w:rsidR="008A68BF" w:rsidRPr="008A68BF" w14:paraId="637D8972"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BF4BDE0" w14:textId="77777777" w:rsidR="008A68BF" w:rsidRPr="008A68BF" w:rsidRDefault="008A68BF" w:rsidP="008A68BF">
            <w:pPr>
              <w:spacing w:line="276" w:lineRule="auto"/>
              <w:jc w:val="center"/>
              <w:rPr>
                <w:sz w:val="28"/>
                <w:szCs w:val="22"/>
                <w:lang w:eastAsia="uk-UA"/>
              </w:rPr>
            </w:pPr>
            <w:r w:rsidRPr="008A68BF">
              <w:rPr>
                <w:sz w:val="28"/>
                <w:szCs w:val="22"/>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1724EF0D"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Табак для кальяна</w:t>
            </w:r>
          </w:p>
          <w:p w14:paraId="7EF393CB" w14:textId="77777777" w:rsidR="008A68BF" w:rsidRPr="008A68BF" w:rsidRDefault="008A68BF" w:rsidP="008A68BF">
            <w:pPr>
              <w:spacing w:line="276" w:lineRule="auto"/>
              <w:jc w:val="center"/>
              <w:rPr>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6179DD49"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1B2B342E" w14:textId="77777777" w:rsidR="008A68BF" w:rsidRPr="008A68BF" w:rsidRDefault="008A68BF" w:rsidP="008A68BF">
            <w:pPr>
              <w:spacing w:line="276" w:lineRule="auto"/>
              <w:jc w:val="center"/>
              <w:rPr>
                <w:sz w:val="28"/>
                <w:szCs w:val="22"/>
                <w:lang w:eastAsia="uk-UA"/>
              </w:rPr>
            </w:pPr>
            <w:r w:rsidRPr="008A68BF">
              <w:rPr>
                <w:sz w:val="28"/>
                <w:szCs w:val="22"/>
                <w:lang w:eastAsia="uk-UA"/>
              </w:rPr>
              <w:t>300,00</w:t>
            </w:r>
          </w:p>
        </w:tc>
      </w:tr>
      <w:tr w:rsidR="008A68BF" w:rsidRPr="008A68BF" w14:paraId="47124FC1" w14:textId="77777777" w:rsidTr="00500476">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20ED838" w14:textId="77777777" w:rsidR="008A68BF" w:rsidRPr="008A68BF" w:rsidRDefault="008A68BF" w:rsidP="008A68BF">
            <w:pPr>
              <w:spacing w:line="276" w:lineRule="auto"/>
              <w:jc w:val="center"/>
              <w:rPr>
                <w:sz w:val="28"/>
                <w:szCs w:val="22"/>
              </w:rPr>
            </w:pPr>
            <w:r w:rsidRPr="008A68BF">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6E89B535" w14:textId="77777777" w:rsidR="008A68BF" w:rsidRPr="008A68BF" w:rsidRDefault="008A68BF" w:rsidP="008A68BF">
            <w:pPr>
              <w:spacing w:line="276" w:lineRule="auto"/>
              <w:jc w:val="center"/>
              <w:rPr>
                <w:sz w:val="28"/>
                <w:szCs w:val="22"/>
              </w:rPr>
            </w:pPr>
            <w:r w:rsidRPr="008A68BF">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33F99C6E" w14:textId="77777777" w:rsidR="008A68BF" w:rsidRPr="008A68BF" w:rsidRDefault="008A68BF" w:rsidP="008A68BF">
            <w:pPr>
              <w:spacing w:line="276" w:lineRule="auto"/>
              <w:jc w:val="center"/>
              <w:rPr>
                <w:sz w:val="28"/>
                <w:szCs w:val="22"/>
              </w:rPr>
            </w:pPr>
            <w:r w:rsidRPr="008A68BF">
              <w:rPr>
                <w:rFonts w:eastAsia="Calibri"/>
                <w:sz w:val="28"/>
                <w:szCs w:val="22"/>
                <w:lang w:eastAsia="en-US"/>
              </w:rPr>
              <w:t>российских рублей</w:t>
            </w:r>
            <w:r w:rsidRPr="008A68BF">
              <w:rPr>
                <w:sz w:val="28"/>
                <w:szCs w:val="22"/>
              </w:rPr>
              <w:t xml:space="preserve"> за </w:t>
            </w:r>
            <w:r w:rsidRPr="008A68BF">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09F2EA47" w14:textId="77777777" w:rsidR="008A68BF" w:rsidRPr="008A68BF" w:rsidRDefault="008A68BF" w:rsidP="008A68BF">
            <w:pPr>
              <w:spacing w:line="276" w:lineRule="auto"/>
              <w:jc w:val="center"/>
              <w:rPr>
                <w:sz w:val="28"/>
                <w:szCs w:val="22"/>
              </w:rPr>
            </w:pPr>
            <w:r w:rsidRPr="008A68BF">
              <w:rPr>
                <w:sz w:val="28"/>
                <w:szCs w:val="22"/>
              </w:rPr>
              <w:t>700,00</w:t>
            </w:r>
          </w:p>
        </w:tc>
      </w:tr>
      <w:tr w:rsidR="008A68BF" w:rsidRPr="008A68BF" w14:paraId="6A14F4A2" w14:textId="77777777" w:rsidTr="00500476">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248A6E2A"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6DB10CEF"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3C4A1832"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 xml:space="preserve">российских рублей за </w:t>
            </w:r>
            <w:r w:rsidRPr="008A68BF">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018F1B3F"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50,00</w:t>
            </w:r>
          </w:p>
        </w:tc>
      </w:tr>
      <w:tr w:rsidR="008A68BF" w:rsidRPr="008A68BF" w14:paraId="47B0B94E" w14:textId="77777777" w:rsidTr="00500476">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40F9E643"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2402 20 900 0</w:t>
            </w:r>
          </w:p>
          <w:p w14:paraId="4E035D8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2402 90 000 0</w:t>
            </w:r>
          </w:p>
          <w:p w14:paraId="7226C413"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543CFF2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4315EE9C"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российских рублей</w:t>
            </w:r>
            <w:r w:rsidRPr="008A68BF">
              <w:rPr>
                <w:rFonts w:eastAsia="Calibri"/>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3B6FB648"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100,00</w:t>
            </w:r>
          </w:p>
        </w:tc>
      </w:tr>
      <w:tr w:rsidR="008A68BF" w:rsidRPr="008A68BF" w14:paraId="521FBBC0" w14:textId="77777777" w:rsidTr="00500476">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61C1B44F"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2403 99 900 9</w:t>
            </w:r>
          </w:p>
          <w:p w14:paraId="5F2F25C5"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2905 45 000 9</w:t>
            </w:r>
          </w:p>
          <w:p w14:paraId="2EC8E61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3302 90 900 0</w:t>
            </w:r>
          </w:p>
          <w:p w14:paraId="6C2EB213"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3824 99 960 9</w:t>
            </w:r>
          </w:p>
          <w:p w14:paraId="567280EE"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3824 99 920 9</w:t>
            </w:r>
          </w:p>
          <w:p w14:paraId="01C91863" w14:textId="77777777" w:rsidR="008A68BF" w:rsidRPr="008A68BF" w:rsidRDefault="008A68BF" w:rsidP="008A68BF">
            <w:pPr>
              <w:spacing w:line="276" w:lineRule="auto"/>
              <w:jc w:val="center"/>
              <w:rPr>
                <w:rFonts w:eastAsia="Calibri"/>
                <w:b/>
                <w:sz w:val="28"/>
                <w:szCs w:val="22"/>
                <w:lang w:eastAsia="uk-UA"/>
              </w:rPr>
            </w:pPr>
            <w:r w:rsidRPr="008A68BF">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1AB92CFD"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lastRenderedPageBreak/>
              <w:t xml:space="preserve">Жидкости для электронных систем доставки никотина кроме табака (табачных изделий), </w:t>
            </w:r>
            <w:r w:rsidRPr="008A68BF">
              <w:rPr>
                <w:rFonts w:eastAsia="Calibri"/>
                <w:sz w:val="28"/>
                <w:szCs w:val="22"/>
                <w:lang w:eastAsia="en-US"/>
              </w:rPr>
              <w:lastRenderedPageBreak/>
              <w:t>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4CFFA108"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 xml:space="preserve">российских рублей за </w:t>
            </w:r>
            <w:r w:rsidRPr="008A68BF">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05D18674"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13,00</w:t>
            </w:r>
          </w:p>
        </w:tc>
      </w:tr>
    </w:tbl>
    <w:p w14:paraId="267283A7" w14:textId="19E49905"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lastRenderedPageBreak/>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60"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61" w:history="1">
        <w:r w:rsidR="0079114B" w:rsidRPr="001D2951">
          <w:rPr>
            <w:rStyle w:val="ab"/>
            <w:rFonts w:ascii="Times New Roman" w:hAnsi="Times New Roman"/>
            <w:i/>
            <w:sz w:val="28"/>
            <w:szCs w:val="28"/>
            <w:u w:val="single"/>
            <w:lang w:val="ru-RU"/>
          </w:rPr>
          <w:t>от 26.05.2020 № 152-IIНС</w:t>
        </w:r>
      </w:hyperlink>
      <w:r w:rsidR="008A68BF">
        <w:rPr>
          <w:rStyle w:val="ab"/>
          <w:rFonts w:ascii="Times New Roman" w:hAnsi="Times New Roman"/>
          <w:i/>
          <w:sz w:val="28"/>
          <w:szCs w:val="28"/>
          <w:u w:val="single"/>
          <w:lang w:val="ru-RU"/>
        </w:rPr>
        <w:t xml:space="preserve">, </w:t>
      </w:r>
      <w:hyperlink r:id="rId462" w:history="1">
        <w:r w:rsidR="008A68BF" w:rsidRPr="008A68BF">
          <w:rPr>
            <w:rStyle w:val="ab"/>
            <w:rFonts w:ascii="Times New Roman" w:hAnsi="Times New Roman"/>
            <w:i/>
            <w:sz w:val="28"/>
            <w:szCs w:val="28"/>
            <w:lang w:val="ru-RU"/>
          </w:rPr>
          <w:t>от 24.12.2021 № 335-</w:t>
        </w:r>
        <w:r w:rsidR="008A68BF" w:rsidRPr="008A68BF">
          <w:rPr>
            <w:rStyle w:val="ab"/>
            <w:rFonts w:ascii="Times New Roman" w:hAnsi="Times New Roman"/>
            <w:i/>
            <w:sz w:val="28"/>
            <w:szCs w:val="28"/>
            <w:lang w:val="en-US"/>
          </w:rPr>
          <w:t>II</w:t>
        </w:r>
        <w:r w:rsidR="008A68BF" w:rsidRPr="008A68BF">
          <w:rPr>
            <w:rStyle w:val="ab"/>
            <w:rFonts w:ascii="Times New Roman" w:hAnsi="Times New Roman"/>
            <w:i/>
            <w:sz w:val="28"/>
            <w:szCs w:val="28"/>
            <w:lang w:val="ru-RU"/>
          </w:rPr>
          <w:t>НС</w:t>
        </w:r>
      </w:hyperlink>
      <w:r w:rsidRPr="001D2951">
        <w:rPr>
          <w:rFonts w:ascii="Times New Roman" w:hAnsi="Times New Roman" w:cs="Times New Roman"/>
          <w:i/>
          <w:sz w:val="28"/>
          <w:szCs w:val="28"/>
          <w:lang w:val="ru-RU"/>
        </w:rPr>
        <w:t>)</w:t>
      </w:r>
    </w:p>
    <w:p w14:paraId="12315B69" w14:textId="77777777" w:rsidR="008A68BF" w:rsidRPr="008A68BF" w:rsidRDefault="008A68BF" w:rsidP="008A68BF">
      <w:pPr>
        <w:spacing w:after="360" w:line="276" w:lineRule="auto"/>
        <w:ind w:firstLine="709"/>
        <w:jc w:val="both"/>
        <w:rPr>
          <w:bCs/>
          <w:sz w:val="28"/>
          <w:szCs w:val="28"/>
        </w:rPr>
      </w:pPr>
      <w:r w:rsidRPr="008A68BF">
        <w:rPr>
          <w:bCs/>
          <w:sz w:val="28"/>
          <w:szCs w:val="28"/>
        </w:rPr>
        <w:t>84.4.3. нефтепродукты, сжиженный газ (за исключением нефтепродуктов, указанных в подпункте 84.4.3</w:t>
      </w:r>
      <w:r w:rsidRPr="008A68BF">
        <w:rPr>
          <w:bCs/>
          <w:sz w:val="28"/>
          <w:szCs w:val="28"/>
          <w:vertAlign w:val="superscript"/>
        </w:rPr>
        <w:t>1</w:t>
      </w:r>
      <w:r w:rsidRPr="008A68BF">
        <w:rPr>
          <w:bCs/>
          <w:sz w:val="28"/>
          <w:szCs w:val="28"/>
        </w:rPr>
        <w:t xml:space="preserve"> пункта 84.4 статьи 84 настоящего Закона):</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4678"/>
        <w:gridCol w:w="1701"/>
        <w:gridCol w:w="1397"/>
      </w:tblGrid>
      <w:tr w:rsidR="008A68BF" w:rsidRPr="008A68BF" w14:paraId="377B0E71" w14:textId="77777777" w:rsidTr="00500476">
        <w:trPr>
          <w:trHeight w:val="1334"/>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14:paraId="0A8C9866"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EBF3EF2"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DEA51B"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D70B276"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3AE9CAE8" w14:textId="77777777" w:rsidTr="00500476">
        <w:trPr>
          <w:trHeight w:val="275"/>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6E5DA06" w14:textId="77777777" w:rsidR="008A68BF" w:rsidRPr="008A68BF" w:rsidRDefault="008A68BF" w:rsidP="008A68BF">
            <w:pPr>
              <w:spacing w:line="276" w:lineRule="auto"/>
              <w:jc w:val="center"/>
              <w:rPr>
                <w:b/>
                <w:sz w:val="28"/>
                <w:szCs w:val="28"/>
              </w:rPr>
            </w:pPr>
            <w:r w:rsidRPr="008A68BF">
              <w:rPr>
                <w:b/>
                <w:bCs/>
                <w:sz w:val="28"/>
                <w:szCs w:val="28"/>
              </w:rPr>
              <w:t>Легкие дистилляты:</w:t>
            </w:r>
          </w:p>
        </w:tc>
      </w:tr>
      <w:tr w:rsidR="008A68BF" w:rsidRPr="008A68BF" w14:paraId="4198EA1C" w14:textId="77777777" w:rsidTr="00500476">
        <w:trPr>
          <w:trHeight w:val="876"/>
          <w:jc w:val="center"/>
        </w:trPr>
        <w:tc>
          <w:tcPr>
            <w:tcW w:w="2109" w:type="dxa"/>
            <w:tcBorders>
              <w:top w:val="single" w:sz="4" w:space="0" w:color="auto"/>
              <w:left w:val="single" w:sz="4" w:space="0" w:color="auto"/>
              <w:bottom w:val="single" w:sz="4" w:space="0" w:color="auto"/>
              <w:right w:val="single" w:sz="4" w:space="0" w:color="auto"/>
            </w:tcBorders>
            <w:hideMark/>
          </w:tcPr>
          <w:p w14:paraId="3619FEFF" w14:textId="77777777" w:rsidR="008A68BF" w:rsidRPr="008A68BF" w:rsidRDefault="008A68BF" w:rsidP="008A68BF">
            <w:pPr>
              <w:spacing w:line="276" w:lineRule="auto"/>
              <w:jc w:val="center"/>
              <w:rPr>
                <w:sz w:val="28"/>
                <w:szCs w:val="28"/>
              </w:rPr>
            </w:pPr>
            <w:r w:rsidRPr="008A68BF">
              <w:rPr>
                <w:bCs/>
                <w:sz w:val="28"/>
                <w:szCs w:val="28"/>
              </w:rPr>
              <w:t>2710 12 110 1</w:t>
            </w:r>
          </w:p>
        </w:tc>
        <w:tc>
          <w:tcPr>
            <w:tcW w:w="4678" w:type="dxa"/>
            <w:tcBorders>
              <w:top w:val="single" w:sz="4" w:space="0" w:color="auto"/>
              <w:left w:val="single" w:sz="4" w:space="0" w:color="auto"/>
              <w:bottom w:val="single" w:sz="4" w:space="0" w:color="auto"/>
              <w:right w:val="single" w:sz="4" w:space="0" w:color="auto"/>
            </w:tcBorders>
            <w:hideMark/>
          </w:tcPr>
          <w:p w14:paraId="1E5858E0"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r w:rsidRPr="008A68BF">
              <w:rPr>
                <w:sz w:val="28"/>
                <w:szCs w:val="28"/>
                <w:lang w:val="en-US"/>
              </w:rPr>
              <w:t> </w:t>
            </w:r>
            <w:r w:rsidRPr="008A68BF">
              <w:rPr>
                <w:sz w:val="28"/>
                <w:szCs w:val="28"/>
              </w:rPr>
              <w:t>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3E5653D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0DBC12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98E4278"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DCFB139" w14:textId="77777777" w:rsidTr="00500476">
        <w:trPr>
          <w:trHeight w:val="615"/>
          <w:jc w:val="center"/>
        </w:trPr>
        <w:tc>
          <w:tcPr>
            <w:tcW w:w="2109" w:type="dxa"/>
            <w:tcBorders>
              <w:top w:val="single" w:sz="4" w:space="0" w:color="auto"/>
              <w:left w:val="single" w:sz="4" w:space="0" w:color="auto"/>
              <w:bottom w:val="single" w:sz="4" w:space="0" w:color="auto"/>
              <w:right w:val="single" w:sz="4" w:space="0" w:color="auto"/>
            </w:tcBorders>
            <w:hideMark/>
          </w:tcPr>
          <w:p w14:paraId="2259F8F5" w14:textId="77777777" w:rsidR="008A68BF" w:rsidRPr="008A68BF" w:rsidRDefault="008A68BF" w:rsidP="008A68BF">
            <w:pPr>
              <w:spacing w:line="276" w:lineRule="auto"/>
              <w:jc w:val="center"/>
              <w:rPr>
                <w:bCs/>
                <w:sz w:val="28"/>
                <w:szCs w:val="28"/>
              </w:rPr>
            </w:pPr>
            <w:r w:rsidRPr="008A68BF">
              <w:rPr>
                <w:bCs/>
                <w:sz w:val="28"/>
                <w:szCs w:val="28"/>
              </w:rPr>
              <w:t>2710 12 110 9</w:t>
            </w:r>
          </w:p>
        </w:tc>
        <w:tc>
          <w:tcPr>
            <w:tcW w:w="4678" w:type="dxa"/>
            <w:tcBorders>
              <w:top w:val="single" w:sz="4" w:space="0" w:color="auto"/>
              <w:left w:val="single" w:sz="4" w:space="0" w:color="auto"/>
              <w:bottom w:val="single" w:sz="4" w:space="0" w:color="auto"/>
              <w:right w:val="single" w:sz="4" w:space="0" w:color="auto"/>
            </w:tcBorders>
            <w:hideMark/>
          </w:tcPr>
          <w:p w14:paraId="70B09F19"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 прочие</w:t>
            </w:r>
          </w:p>
        </w:tc>
        <w:tc>
          <w:tcPr>
            <w:tcW w:w="1701" w:type="dxa"/>
            <w:tcBorders>
              <w:top w:val="single" w:sz="4" w:space="0" w:color="auto"/>
              <w:left w:val="single" w:sz="4" w:space="0" w:color="auto"/>
              <w:bottom w:val="single" w:sz="4" w:space="0" w:color="auto"/>
              <w:right w:val="single" w:sz="4" w:space="0" w:color="auto"/>
            </w:tcBorders>
            <w:hideMark/>
          </w:tcPr>
          <w:p w14:paraId="42D488F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96D0AE"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AD08D76"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F17B627" w14:textId="77777777" w:rsidTr="00500476">
        <w:trPr>
          <w:trHeight w:val="841"/>
          <w:jc w:val="center"/>
        </w:trPr>
        <w:tc>
          <w:tcPr>
            <w:tcW w:w="2109" w:type="dxa"/>
            <w:tcBorders>
              <w:top w:val="single" w:sz="4" w:space="0" w:color="auto"/>
              <w:left w:val="single" w:sz="4" w:space="0" w:color="auto"/>
              <w:bottom w:val="single" w:sz="4" w:space="0" w:color="auto"/>
              <w:right w:val="single" w:sz="4" w:space="0" w:color="auto"/>
            </w:tcBorders>
            <w:hideMark/>
          </w:tcPr>
          <w:p w14:paraId="43CEAAE1" w14:textId="77777777" w:rsidR="008A68BF" w:rsidRPr="008A68BF" w:rsidRDefault="008A68BF" w:rsidP="008A68BF">
            <w:pPr>
              <w:spacing w:line="276" w:lineRule="auto"/>
              <w:jc w:val="center"/>
              <w:rPr>
                <w:sz w:val="28"/>
                <w:szCs w:val="28"/>
              </w:rPr>
            </w:pPr>
            <w:r w:rsidRPr="008A68BF">
              <w:rPr>
                <w:bCs/>
                <w:sz w:val="28"/>
                <w:szCs w:val="28"/>
              </w:rPr>
              <w:t>2710 12 150 1</w:t>
            </w:r>
          </w:p>
        </w:tc>
        <w:tc>
          <w:tcPr>
            <w:tcW w:w="4678" w:type="dxa"/>
            <w:tcBorders>
              <w:top w:val="single" w:sz="4" w:space="0" w:color="auto"/>
              <w:left w:val="single" w:sz="4" w:space="0" w:color="auto"/>
              <w:bottom w:val="single" w:sz="4" w:space="0" w:color="auto"/>
              <w:right w:val="single" w:sz="4" w:space="0" w:color="auto"/>
            </w:tcBorders>
            <w:hideMark/>
          </w:tcPr>
          <w:p w14:paraId="6A7E450A"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0: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092B7F88" w14:textId="77777777" w:rsidR="008A68BF" w:rsidRPr="008A68BF" w:rsidRDefault="008A68BF" w:rsidP="008A68BF">
            <w:pPr>
              <w:spacing w:line="276" w:lineRule="auto"/>
              <w:jc w:val="center"/>
              <w:rPr>
                <w:sz w:val="28"/>
                <w:szCs w:val="28"/>
              </w:rPr>
            </w:pPr>
            <w:r w:rsidRPr="008A68BF">
              <w:rPr>
                <w:sz w:val="28"/>
                <w:szCs w:val="28"/>
              </w:rPr>
              <w:t>российских рублей 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4C83149"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7253749" w14:textId="77777777" w:rsidTr="00500476">
        <w:trPr>
          <w:trHeight w:val="887"/>
          <w:jc w:val="center"/>
        </w:trPr>
        <w:tc>
          <w:tcPr>
            <w:tcW w:w="2109" w:type="dxa"/>
            <w:tcBorders>
              <w:top w:val="single" w:sz="4" w:space="0" w:color="auto"/>
              <w:left w:val="single" w:sz="4" w:space="0" w:color="auto"/>
              <w:bottom w:val="single" w:sz="4" w:space="0" w:color="auto"/>
              <w:right w:val="single" w:sz="4" w:space="0" w:color="auto"/>
            </w:tcBorders>
            <w:hideMark/>
          </w:tcPr>
          <w:p w14:paraId="7BB3E0F0" w14:textId="77777777" w:rsidR="008A68BF" w:rsidRPr="008A68BF" w:rsidRDefault="008A68BF" w:rsidP="008A68BF">
            <w:pPr>
              <w:spacing w:line="276" w:lineRule="auto"/>
              <w:jc w:val="center"/>
              <w:rPr>
                <w:bCs/>
                <w:sz w:val="28"/>
                <w:szCs w:val="28"/>
              </w:rPr>
            </w:pPr>
            <w:r w:rsidRPr="008A68BF">
              <w:rPr>
                <w:bCs/>
                <w:sz w:val="28"/>
                <w:szCs w:val="28"/>
              </w:rPr>
              <w:t>2710 12 150 9</w:t>
            </w:r>
          </w:p>
        </w:tc>
        <w:tc>
          <w:tcPr>
            <w:tcW w:w="4678" w:type="dxa"/>
            <w:tcBorders>
              <w:top w:val="single" w:sz="4" w:space="0" w:color="auto"/>
              <w:left w:val="single" w:sz="4" w:space="0" w:color="auto"/>
              <w:bottom w:val="single" w:sz="4" w:space="0" w:color="auto"/>
              <w:right w:val="single" w:sz="4" w:space="0" w:color="auto"/>
            </w:tcBorders>
            <w:hideMark/>
          </w:tcPr>
          <w:p w14:paraId="3EC9513F"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прочие</w:t>
            </w:r>
          </w:p>
        </w:tc>
        <w:tc>
          <w:tcPr>
            <w:tcW w:w="1701" w:type="dxa"/>
            <w:tcBorders>
              <w:top w:val="single" w:sz="4" w:space="0" w:color="auto"/>
              <w:left w:val="single" w:sz="4" w:space="0" w:color="auto"/>
              <w:bottom w:val="single" w:sz="4" w:space="0" w:color="auto"/>
              <w:right w:val="single" w:sz="4" w:space="0" w:color="auto"/>
            </w:tcBorders>
            <w:hideMark/>
          </w:tcPr>
          <w:p w14:paraId="4C3EB3A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C7FF33A"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3A2C9D0"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73846FE" w14:textId="77777777" w:rsidTr="00500476">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79C6B5C5" w14:textId="77777777" w:rsidR="008A68BF" w:rsidRPr="008A68BF" w:rsidRDefault="008A68BF" w:rsidP="008A68BF">
            <w:pPr>
              <w:spacing w:line="276" w:lineRule="auto"/>
              <w:jc w:val="center"/>
              <w:rPr>
                <w:b/>
                <w:sz w:val="28"/>
                <w:szCs w:val="28"/>
              </w:rPr>
            </w:pPr>
            <w:r w:rsidRPr="008A68BF">
              <w:rPr>
                <w:b/>
                <w:bCs/>
                <w:sz w:val="28"/>
                <w:szCs w:val="28"/>
              </w:rPr>
              <w:t>Бензины специальные:</w:t>
            </w:r>
          </w:p>
        </w:tc>
      </w:tr>
      <w:tr w:rsidR="008A68BF" w:rsidRPr="008A68BF" w14:paraId="2C35C7C3" w14:textId="77777777" w:rsidTr="00500476">
        <w:trPr>
          <w:trHeight w:val="561"/>
          <w:jc w:val="center"/>
        </w:trPr>
        <w:tc>
          <w:tcPr>
            <w:tcW w:w="2109" w:type="dxa"/>
            <w:tcBorders>
              <w:top w:val="single" w:sz="4" w:space="0" w:color="auto"/>
              <w:left w:val="single" w:sz="4" w:space="0" w:color="auto"/>
              <w:bottom w:val="single" w:sz="4" w:space="0" w:color="auto"/>
              <w:right w:val="single" w:sz="4" w:space="0" w:color="auto"/>
            </w:tcBorders>
            <w:hideMark/>
          </w:tcPr>
          <w:p w14:paraId="25086501" w14:textId="77777777" w:rsidR="008A68BF" w:rsidRPr="008A68BF" w:rsidRDefault="008A68BF" w:rsidP="008A68BF">
            <w:pPr>
              <w:spacing w:line="276" w:lineRule="auto"/>
              <w:jc w:val="center"/>
              <w:rPr>
                <w:bCs/>
                <w:sz w:val="28"/>
                <w:szCs w:val="28"/>
              </w:rPr>
            </w:pPr>
            <w:r w:rsidRPr="008A68BF">
              <w:rPr>
                <w:bCs/>
                <w:sz w:val="28"/>
                <w:szCs w:val="28"/>
              </w:rPr>
              <w:t>2710 12 210 0</w:t>
            </w:r>
          </w:p>
        </w:tc>
        <w:tc>
          <w:tcPr>
            <w:tcW w:w="4678" w:type="dxa"/>
            <w:tcBorders>
              <w:top w:val="single" w:sz="4" w:space="0" w:color="auto"/>
              <w:left w:val="single" w:sz="4" w:space="0" w:color="auto"/>
              <w:bottom w:val="single" w:sz="4" w:space="0" w:color="auto"/>
              <w:right w:val="single" w:sz="4" w:space="0" w:color="auto"/>
            </w:tcBorders>
            <w:hideMark/>
          </w:tcPr>
          <w:p w14:paraId="4E178BF6" w14:textId="77777777" w:rsidR="008A68BF" w:rsidRPr="008A68BF" w:rsidRDefault="008A68BF" w:rsidP="008A68BF">
            <w:pPr>
              <w:spacing w:line="276" w:lineRule="auto"/>
              <w:jc w:val="center"/>
              <w:rPr>
                <w:sz w:val="28"/>
                <w:szCs w:val="28"/>
              </w:rPr>
            </w:pPr>
            <w:r w:rsidRPr="008A68BF">
              <w:rPr>
                <w:sz w:val="28"/>
                <w:szCs w:val="28"/>
              </w:rPr>
              <w:t>уайт-спирит</w:t>
            </w:r>
          </w:p>
        </w:tc>
        <w:tc>
          <w:tcPr>
            <w:tcW w:w="1701" w:type="dxa"/>
            <w:tcBorders>
              <w:top w:val="single" w:sz="4" w:space="0" w:color="auto"/>
              <w:left w:val="single" w:sz="4" w:space="0" w:color="auto"/>
              <w:bottom w:val="single" w:sz="4" w:space="0" w:color="auto"/>
              <w:right w:val="single" w:sz="4" w:space="0" w:color="auto"/>
            </w:tcBorders>
            <w:noWrap/>
            <w:hideMark/>
          </w:tcPr>
          <w:p w14:paraId="786149D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75A7F0B"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5C89CD7"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2A256D7F" w14:textId="77777777" w:rsidTr="00500476">
        <w:trPr>
          <w:trHeight w:val="586"/>
          <w:jc w:val="center"/>
        </w:trPr>
        <w:tc>
          <w:tcPr>
            <w:tcW w:w="2109" w:type="dxa"/>
            <w:tcBorders>
              <w:top w:val="single" w:sz="4" w:space="0" w:color="auto"/>
              <w:left w:val="single" w:sz="4" w:space="0" w:color="auto"/>
              <w:bottom w:val="single" w:sz="4" w:space="0" w:color="auto"/>
              <w:right w:val="single" w:sz="4" w:space="0" w:color="auto"/>
            </w:tcBorders>
          </w:tcPr>
          <w:p w14:paraId="263D4DCC" w14:textId="77777777" w:rsidR="008A68BF" w:rsidRPr="008A68BF" w:rsidRDefault="008A68BF" w:rsidP="008A68BF">
            <w:pPr>
              <w:spacing w:line="276" w:lineRule="auto"/>
              <w:jc w:val="center"/>
              <w:rPr>
                <w:bCs/>
                <w:sz w:val="28"/>
                <w:szCs w:val="28"/>
              </w:rPr>
            </w:pPr>
            <w:r w:rsidRPr="008A68BF">
              <w:rPr>
                <w:bCs/>
                <w:sz w:val="28"/>
                <w:szCs w:val="28"/>
              </w:rPr>
              <w:lastRenderedPageBreak/>
              <w:t>2710 12 250 1</w:t>
            </w:r>
          </w:p>
          <w:p w14:paraId="18DE494D" w14:textId="77777777" w:rsidR="008A68BF" w:rsidRPr="008A68BF" w:rsidRDefault="008A68BF" w:rsidP="008A68BF">
            <w:pPr>
              <w:spacing w:line="276" w:lineRule="auto"/>
              <w:jc w:val="center"/>
              <w:rPr>
                <w:bCs/>
                <w:sz w:val="28"/>
                <w:szCs w:val="28"/>
              </w:rPr>
            </w:pPr>
            <w:r w:rsidRPr="008A68BF">
              <w:rPr>
                <w:bCs/>
                <w:sz w:val="28"/>
                <w:szCs w:val="28"/>
              </w:rPr>
              <w:t>2710 12 250 9</w:t>
            </w:r>
          </w:p>
        </w:tc>
        <w:tc>
          <w:tcPr>
            <w:tcW w:w="4678" w:type="dxa"/>
            <w:tcBorders>
              <w:top w:val="single" w:sz="4" w:space="0" w:color="auto"/>
              <w:left w:val="single" w:sz="4" w:space="0" w:color="auto"/>
              <w:bottom w:val="single" w:sz="4" w:space="0" w:color="auto"/>
              <w:right w:val="single" w:sz="4" w:space="0" w:color="auto"/>
            </w:tcBorders>
            <w:hideMark/>
          </w:tcPr>
          <w:p w14:paraId="22AEDFAC" w14:textId="77777777" w:rsidR="008A68BF" w:rsidRPr="008A68BF" w:rsidRDefault="008A68BF" w:rsidP="008A68BF">
            <w:pPr>
              <w:spacing w:line="276" w:lineRule="auto"/>
              <w:jc w:val="center"/>
              <w:rPr>
                <w:sz w:val="28"/>
                <w:szCs w:val="28"/>
              </w:rPr>
            </w:pPr>
            <w:r w:rsidRPr="008A68BF">
              <w:rPr>
                <w:sz w:val="28"/>
                <w:szCs w:val="28"/>
              </w:rPr>
              <w:t>прочие специальные бензины</w:t>
            </w:r>
          </w:p>
        </w:tc>
        <w:tc>
          <w:tcPr>
            <w:tcW w:w="1701" w:type="dxa"/>
            <w:tcBorders>
              <w:top w:val="single" w:sz="4" w:space="0" w:color="auto"/>
              <w:left w:val="single" w:sz="4" w:space="0" w:color="auto"/>
              <w:bottom w:val="single" w:sz="4" w:space="0" w:color="auto"/>
              <w:right w:val="single" w:sz="4" w:space="0" w:color="auto"/>
            </w:tcBorders>
            <w:noWrap/>
            <w:hideMark/>
          </w:tcPr>
          <w:p w14:paraId="29C7950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8AC718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A8C0EE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83D31B7" w14:textId="77777777" w:rsidTr="00500476">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78E65AFA" w14:textId="77777777" w:rsidR="008A68BF" w:rsidRPr="008A68BF" w:rsidRDefault="008A68BF" w:rsidP="008A68BF">
            <w:pPr>
              <w:spacing w:line="276" w:lineRule="auto"/>
              <w:jc w:val="center"/>
              <w:rPr>
                <w:b/>
                <w:sz w:val="28"/>
                <w:szCs w:val="28"/>
              </w:rPr>
            </w:pPr>
            <w:r w:rsidRPr="008A68BF">
              <w:rPr>
                <w:b/>
                <w:bCs/>
                <w:sz w:val="28"/>
                <w:szCs w:val="28"/>
              </w:rPr>
              <w:t>Бензины моторные:</w:t>
            </w:r>
          </w:p>
        </w:tc>
      </w:tr>
      <w:tr w:rsidR="008A68BF" w:rsidRPr="008A68BF" w14:paraId="010C3EA9" w14:textId="77777777" w:rsidTr="00500476">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1EA90DED" w14:textId="77777777" w:rsidR="008A68BF" w:rsidRPr="008A68BF" w:rsidRDefault="008A68BF" w:rsidP="008A68BF">
            <w:pPr>
              <w:spacing w:line="276" w:lineRule="auto"/>
              <w:jc w:val="center"/>
              <w:rPr>
                <w:bCs/>
                <w:sz w:val="28"/>
                <w:szCs w:val="28"/>
              </w:rPr>
            </w:pPr>
            <w:r w:rsidRPr="008A68BF">
              <w:rPr>
                <w:bCs/>
                <w:sz w:val="28"/>
                <w:szCs w:val="28"/>
              </w:rPr>
              <w:t>2710 12 310 0</w:t>
            </w:r>
          </w:p>
        </w:tc>
        <w:tc>
          <w:tcPr>
            <w:tcW w:w="4678" w:type="dxa"/>
            <w:tcBorders>
              <w:top w:val="single" w:sz="4" w:space="0" w:color="auto"/>
              <w:left w:val="single" w:sz="4" w:space="0" w:color="auto"/>
              <w:bottom w:val="single" w:sz="4" w:space="0" w:color="auto"/>
              <w:right w:val="single" w:sz="4" w:space="0" w:color="auto"/>
            </w:tcBorders>
            <w:hideMark/>
          </w:tcPr>
          <w:p w14:paraId="56880BC5" w14:textId="77777777" w:rsidR="008A68BF" w:rsidRPr="008A68BF" w:rsidRDefault="008A68BF" w:rsidP="008A68BF">
            <w:pPr>
              <w:spacing w:line="276" w:lineRule="auto"/>
              <w:jc w:val="center"/>
              <w:rPr>
                <w:sz w:val="28"/>
                <w:szCs w:val="28"/>
              </w:rPr>
            </w:pPr>
            <w:r w:rsidRPr="008A68BF">
              <w:rPr>
                <w:sz w:val="28"/>
                <w:szCs w:val="28"/>
              </w:rPr>
              <w:t>бензины авиационные</w:t>
            </w:r>
          </w:p>
        </w:tc>
        <w:tc>
          <w:tcPr>
            <w:tcW w:w="1701" w:type="dxa"/>
            <w:tcBorders>
              <w:top w:val="single" w:sz="4" w:space="0" w:color="auto"/>
              <w:left w:val="single" w:sz="4" w:space="0" w:color="auto"/>
              <w:bottom w:val="single" w:sz="4" w:space="0" w:color="auto"/>
              <w:right w:val="single" w:sz="4" w:space="0" w:color="auto"/>
            </w:tcBorders>
            <w:noWrap/>
            <w:hideMark/>
          </w:tcPr>
          <w:p w14:paraId="3C387A21"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DB21D9A"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5268014"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41ABB12" w14:textId="77777777" w:rsidTr="00500476">
        <w:trPr>
          <w:trHeight w:val="1586"/>
          <w:jc w:val="center"/>
        </w:trPr>
        <w:tc>
          <w:tcPr>
            <w:tcW w:w="2109" w:type="dxa"/>
            <w:tcBorders>
              <w:top w:val="single" w:sz="4" w:space="0" w:color="auto"/>
              <w:left w:val="single" w:sz="4" w:space="0" w:color="auto"/>
              <w:bottom w:val="single" w:sz="4" w:space="0" w:color="auto"/>
              <w:right w:val="single" w:sz="4" w:space="0" w:color="auto"/>
            </w:tcBorders>
            <w:hideMark/>
          </w:tcPr>
          <w:p w14:paraId="4DCC8022" w14:textId="77777777" w:rsidR="008A68BF" w:rsidRPr="008A68BF" w:rsidRDefault="008A68BF" w:rsidP="008A68BF">
            <w:pPr>
              <w:spacing w:line="276" w:lineRule="auto"/>
              <w:jc w:val="center"/>
              <w:rPr>
                <w:bCs/>
                <w:sz w:val="28"/>
                <w:szCs w:val="28"/>
              </w:rPr>
            </w:pPr>
            <w:r w:rsidRPr="008A68BF">
              <w:rPr>
                <w:bCs/>
                <w:sz w:val="28"/>
                <w:szCs w:val="28"/>
              </w:rPr>
              <w:t>2710 12 411 0</w:t>
            </w:r>
          </w:p>
          <w:p w14:paraId="395C6EAC" w14:textId="77777777" w:rsidR="008A68BF" w:rsidRPr="008A68BF" w:rsidRDefault="008A68BF" w:rsidP="008A68BF">
            <w:pPr>
              <w:spacing w:line="276" w:lineRule="auto"/>
              <w:jc w:val="center"/>
              <w:rPr>
                <w:bCs/>
                <w:sz w:val="28"/>
                <w:szCs w:val="28"/>
              </w:rPr>
            </w:pPr>
            <w:r w:rsidRPr="008A68BF">
              <w:rPr>
                <w:bCs/>
                <w:sz w:val="28"/>
                <w:szCs w:val="28"/>
              </w:rPr>
              <w:t>2710 12 412 0</w:t>
            </w:r>
          </w:p>
          <w:p w14:paraId="2A0E8504" w14:textId="77777777" w:rsidR="008A68BF" w:rsidRPr="008A68BF" w:rsidRDefault="008A68BF" w:rsidP="008A68BF">
            <w:pPr>
              <w:spacing w:line="276" w:lineRule="auto"/>
              <w:jc w:val="center"/>
              <w:rPr>
                <w:bCs/>
                <w:sz w:val="28"/>
                <w:szCs w:val="28"/>
              </w:rPr>
            </w:pPr>
            <w:r w:rsidRPr="008A68BF">
              <w:rPr>
                <w:bCs/>
                <w:sz w:val="28"/>
                <w:szCs w:val="28"/>
              </w:rPr>
              <w:t>2710 12 413 0</w:t>
            </w:r>
          </w:p>
          <w:p w14:paraId="0A11BDB4" w14:textId="77777777" w:rsidR="008A68BF" w:rsidRPr="008A68BF" w:rsidRDefault="008A68BF" w:rsidP="008A68BF">
            <w:pPr>
              <w:spacing w:line="276" w:lineRule="auto"/>
              <w:jc w:val="center"/>
              <w:rPr>
                <w:bCs/>
                <w:sz w:val="28"/>
                <w:szCs w:val="28"/>
              </w:rPr>
            </w:pPr>
            <w:r w:rsidRPr="008A68BF">
              <w:rPr>
                <w:bCs/>
                <w:sz w:val="28"/>
                <w:szCs w:val="28"/>
              </w:rPr>
              <w:t>2710 12 419 0</w:t>
            </w:r>
          </w:p>
          <w:p w14:paraId="65A74E4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5E73A461"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15761739"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не более 0,013 г/л</w:t>
            </w:r>
          </w:p>
        </w:tc>
        <w:tc>
          <w:tcPr>
            <w:tcW w:w="1701" w:type="dxa"/>
            <w:tcBorders>
              <w:top w:val="single" w:sz="4" w:space="0" w:color="auto"/>
              <w:left w:val="single" w:sz="4" w:space="0" w:color="auto"/>
              <w:bottom w:val="single" w:sz="4" w:space="0" w:color="auto"/>
              <w:right w:val="single" w:sz="4" w:space="0" w:color="auto"/>
            </w:tcBorders>
            <w:hideMark/>
          </w:tcPr>
          <w:p w14:paraId="6E65B47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EC8C2AC"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6E11622"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F5B15F3" w14:textId="77777777" w:rsidTr="00500476">
        <w:trPr>
          <w:trHeight w:val="617"/>
          <w:jc w:val="center"/>
        </w:trPr>
        <w:tc>
          <w:tcPr>
            <w:tcW w:w="2109" w:type="dxa"/>
            <w:tcBorders>
              <w:top w:val="single" w:sz="4" w:space="0" w:color="auto"/>
              <w:left w:val="single" w:sz="4" w:space="0" w:color="auto"/>
              <w:bottom w:val="single" w:sz="4" w:space="0" w:color="auto"/>
              <w:right w:val="single" w:sz="4" w:space="0" w:color="auto"/>
            </w:tcBorders>
            <w:hideMark/>
          </w:tcPr>
          <w:p w14:paraId="1087552B" w14:textId="77777777" w:rsidR="008A68BF" w:rsidRPr="008A68BF" w:rsidRDefault="008A68BF" w:rsidP="008A68BF">
            <w:pPr>
              <w:spacing w:line="276" w:lineRule="auto"/>
              <w:jc w:val="center"/>
              <w:rPr>
                <w:bCs/>
                <w:sz w:val="28"/>
                <w:szCs w:val="28"/>
              </w:rPr>
            </w:pPr>
            <w:r w:rsidRPr="008A68BF">
              <w:rPr>
                <w:bCs/>
                <w:sz w:val="28"/>
                <w:szCs w:val="28"/>
              </w:rPr>
              <w:t>2710 12 510 0</w:t>
            </w:r>
          </w:p>
          <w:p w14:paraId="32DB0BDE"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hideMark/>
          </w:tcPr>
          <w:p w14:paraId="186314CC"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более чем 0,013 г/л</w:t>
            </w:r>
          </w:p>
        </w:tc>
        <w:tc>
          <w:tcPr>
            <w:tcW w:w="1701" w:type="dxa"/>
            <w:tcBorders>
              <w:top w:val="single" w:sz="4" w:space="0" w:color="auto"/>
              <w:left w:val="single" w:sz="4" w:space="0" w:color="auto"/>
              <w:bottom w:val="single" w:sz="4" w:space="0" w:color="auto"/>
              <w:right w:val="single" w:sz="4" w:space="0" w:color="auto"/>
            </w:tcBorders>
            <w:hideMark/>
          </w:tcPr>
          <w:p w14:paraId="2C21A51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1C701B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A991F8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C3BB566" w14:textId="77777777" w:rsidTr="00500476">
        <w:trPr>
          <w:trHeight w:val="569"/>
          <w:jc w:val="center"/>
        </w:trPr>
        <w:tc>
          <w:tcPr>
            <w:tcW w:w="2109" w:type="dxa"/>
            <w:tcBorders>
              <w:top w:val="single" w:sz="4" w:space="0" w:color="auto"/>
              <w:left w:val="single" w:sz="4" w:space="0" w:color="auto"/>
              <w:bottom w:val="single" w:sz="4" w:space="0" w:color="auto"/>
              <w:right w:val="single" w:sz="4" w:space="0" w:color="auto"/>
            </w:tcBorders>
            <w:hideMark/>
          </w:tcPr>
          <w:p w14:paraId="3465BC95" w14:textId="77777777" w:rsidR="008A68BF" w:rsidRPr="008A68BF" w:rsidRDefault="008A68BF" w:rsidP="008A68BF">
            <w:pPr>
              <w:spacing w:line="276" w:lineRule="auto"/>
              <w:jc w:val="center"/>
              <w:rPr>
                <w:bCs/>
                <w:sz w:val="28"/>
                <w:szCs w:val="28"/>
              </w:rPr>
            </w:pPr>
            <w:r w:rsidRPr="008A68BF">
              <w:rPr>
                <w:bCs/>
                <w:sz w:val="28"/>
                <w:szCs w:val="28"/>
              </w:rPr>
              <w:t>2710 20 900 0</w:t>
            </w:r>
          </w:p>
        </w:tc>
        <w:tc>
          <w:tcPr>
            <w:tcW w:w="4678" w:type="dxa"/>
            <w:tcBorders>
              <w:top w:val="single" w:sz="4" w:space="0" w:color="auto"/>
              <w:left w:val="single" w:sz="4" w:space="0" w:color="auto"/>
              <w:bottom w:val="single" w:sz="4" w:space="0" w:color="auto"/>
              <w:right w:val="single" w:sz="4" w:space="0" w:color="auto"/>
            </w:tcBorders>
            <w:hideMark/>
          </w:tcPr>
          <w:p w14:paraId="3E006789" w14:textId="77777777" w:rsidR="008A68BF" w:rsidRPr="008A68BF" w:rsidRDefault="008A68BF" w:rsidP="008A68BF">
            <w:pPr>
              <w:spacing w:line="276" w:lineRule="auto"/>
              <w:jc w:val="center"/>
              <w:rPr>
                <w:sz w:val="28"/>
                <w:szCs w:val="28"/>
              </w:rPr>
            </w:pPr>
            <w:r w:rsidRPr="008A68BF">
              <w:rPr>
                <w:sz w:val="28"/>
                <w:szCs w:val="28"/>
              </w:rPr>
              <w:t>прочие нефтепродукты</w:t>
            </w:r>
          </w:p>
        </w:tc>
        <w:tc>
          <w:tcPr>
            <w:tcW w:w="1701" w:type="dxa"/>
            <w:tcBorders>
              <w:top w:val="single" w:sz="4" w:space="0" w:color="auto"/>
              <w:left w:val="single" w:sz="4" w:space="0" w:color="auto"/>
              <w:bottom w:val="single" w:sz="4" w:space="0" w:color="auto"/>
              <w:right w:val="single" w:sz="4" w:space="0" w:color="auto"/>
            </w:tcBorders>
            <w:hideMark/>
          </w:tcPr>
          <w:p w14:paraId="3090D09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E9EA77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78C4B90"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684320B" w14:textId="77777777" w:rsidTr="00500476">
        <w:trPr>
          <w:trHeight w:val="446"/>
          <w:jc w:val="center"/>
        </w:trPr>
        <w:tc>
          <w:tcPr>
            <w:tcW w:w="2109" w:type="dxa"/>
            <w:tcBorders>
              <w:top w:val="single" w:sz="4" w:space="0" w:color="auto"/>
              <w:left w:val="single" w:sz="4" w:space="0" w:color="auto"/>
              <w:bottom w:val="single" w:sz="4" w:space="0" w:color="auto"/>
              <w:right w:val="single" w:sz="4" w:space="0" w:color="auto"/>
            </w:tcBorders>
            <w:hideMark/>
          </w:tcPr>
          <w:p w14:paraId="69AAB49D" w14:textId="77777777" w:rsidR="008A68BF" w:rsidRPr="008A68BF" w:rsidRDefault="008A68BF" w:rsidP="008A68BF">
            <w:pPr>
              <w:spacing w:line="276" w:lineRule="auto"/>
              <w:jc w:val="center"/>
              <w:rPr>
                <w:sz w:val="28"/>
                <w:szCs w:val="28"/>
              </w:rPr>
            </w:pPr>
            <w:r w:rsidRPr="008A68BF">
              <w:rPr>
                <w:bCs/>
                <w:sz w:val="28"/>
                <w:szCs w:val="28"/>
              </w:rPr>
              <w:t>2710 12 700 0</w:t>
            </w:r>
          </w:p>
        </w:tc>
        <w:tc>
          <w:tcPr>
            <w:tcW w:w="4678" w:type="dxa"/>
            <w:tcBorders>
              <w:top w:val="single" w:sz="4" w:space="0" w:color="auto"/>
              <w:left w:val="single" w:sz="4" w:space="0" w:color="auto"/>
              <w:bottom w:val="single" w:sz="4" w:space="0" w:color="auto"/>
              <w:right w:val="single" w:sz="4" w:space="0" w:color="auto"/>
            </w:tcBorders>
            <w:hideMark/>
          </w:tcPr>
          <w:p w14:paraId="54DFCB78" w14:textId="77777777" w:rsidR="008A68BF" w:rsidRPr="008A68BF" w:rsidRDefault="008A68BF" w:rsidP="008A68BF">
            <w:pPr>
              <w:spacing w:line="276" w:lineRule="auto"/>
              <w:jc w:val="center"/>
              <w:rPr>
                <w:sz w:val="28"/>
                <w:szCs w:val="28"/>
              </w:rPr>
            </w:pPr>
            <w:r w:rsidRPr="008A68BF">
              <w:rPr>
                <w:sz w:val="28"/>
                <w:szCs w:val="28"/>
              </w:rPr>
              <w:t>топливо бензиновое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288D8BA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933E72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736A5D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2F52320" w14:textId="77777777" w:rsidTr="00500476">
        <w:trPr>
          <w:trHeight w:val="571"/>
          <w:jc w:val="center"/>
        </w:trPr>
        <w:tc>
          <w:tcPr>
            <w:tcW w:w="2109" w:type="dxa"/>
            <w:tcBorders>
              <w:top w:val="single" w:sz="4" w:space="0" w:color="auto"/>
              <w:left w:val="single" w:sz="4" w:space="0" w:color="auto"/>
              <w:bottom w:val="single" w:sz="4" w:space="0" w:color="auto"/>
              <w:right w:val="single" w:sz="4" w:space="0" w:color="auto"/>
            </w:tcBorders>
          </w:tcPr>
          <w:p w14:paraId="5880B825" w14:textId="77777777" w:rsidR="008A68BF" w:rsidRPr="008A68BF" w:rsidRDefault="008A68BF" w:rsidP="008A68BF">
            <w:pPr>
              <w:spacing w:line="276" w:lineRule="auto"/>
              <w:jc w:val="center"/>
              <w:rPr>
                <w:sz w:val="28"/>
                <w:szCs w:val="28"/>
              </w:rPr>
            </w:pPr>
            <w:r w:rsidRPr="008A68BF">
              <w:rPr>
                <w:bCs/>
                <w:sz w:val="28"/>
                <w:szCs w:val="28"/>
              </w:rPr>
              <w:t xml:space="preserve">2710 12 900 </w:t>
            </w:r>
            <w:r w:rsidRPr="008A68BF">
              <w:rPr>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5D254FB6"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тримеры и тетрамеры пропилена</w:t>
            </w:r>
          </w:p>
        </w:tc>
        <w:tc>
          <w:tcPr>
            <w:tcW w:w="1701" w:type="dxa"/>
            <w:tcBorders>
              <w:top w:val="single" w:sz="4" w:space="0" w:color="auto"/>
              <w:left w:val="single" w:sz="4" w:space="0" w:color="auto"/>
              <w:bottom w:val="single" w:sz="4" w:space="0" w:color="auto"/>
              <w:right w:val="single" w:sz="4" w:space="0" w:color="auto"/>
            </w:tcBorders>
            <w:hideMark/>
          </w:tcPr>
          <w:p w14:paraId="7B6FE50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EB1938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D74BFF6"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B3BF9CD" w14:textId="77777777" w:rsidTr="00500476">
        <w:trPr>
          <w:trHeight w:val="795"/>
          <w:jc w:val="center"/>
        </w:trPr>
        <w:tc>
          <w:tcPr>
            <w:tcW w:w="2109" w:type="dxa"/>
            <w:tcBorders>
              <w:top w:val="single" w:sz="4" w:space="0" w:color="auto"/>
              <w:left w:val="single" w:sz="4" w:space="0" w:color="auto"/>
              <w:bottom w:val="single" w:sz="4" w:space="0" w:color="auto"/>
              <w:right w:val="single" w:sz="4" w:space="0" w:color="auto"/>
            </w:tcBorders>
            <w:hideMark/>
          </w:tcPr>
          <w:p w14:paraId="61514589" w14:textId="77777777" w:rsidR="008A68BF" w:rsidRPr="008A68BF" w:rsidRDefault="008A68BF" w:rsidP="008A68BF">
            <w:pPr>
              <w:spacing w:line="276" w:lineRule="auto"/>
              <w:jc w:val="center"/>
              <w:rPr>
                <w:bCs/>
                <w:sz w:val="28"/>
                <w:szCs w:val="28"/>
              </w:rPr>
            </w:pPr>
            <w:r w:rsidRPr="008A68BF">
              <w:rPr>
                <w:bCs/>
                <w:sz w:val="28"/>
                <w:szCs w:val="28"/>
              </w:rPr>
              <w:t>2710 12 900 2</w:t>
            </w:r>
          </w:p>
        </w:tc>
        <w:tc>
          <w:tcPr>
            <w:tcW w:w="4678" w:type="dxa"/>
            <w:tcBorders>
              <w:top w:val="single" w:sz="4" w:space="0" w:color="auto"/>
              <w:left w:val="single" w:sz="4" w:space="0" w:color="auto"/>
              <w:bottom w:val="single" w:sz="4" w:space="0" w:color="auto"/>
              <w:right w:val="single" w:sz="4" w:space="0" w:color="auto"/>
            </w:tcBorders>
            <w:hideMark/>
          </w:tcPr>
          <w:p w14:paraId="05E57A7B"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4F986EC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5DE23E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6133DF0"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BAB5AEA" w14:textId="77777777" w:rsidTr="00500476">
        <w:trPr>
          <w:trHeight w:val="585"/>
          <w:jc w:val="center"/>
        </w:trPr>
        <w:tc>
          <w:tcPr>
            <w:tcW w:w="2109" w:type="dxa"/>
            <w:tcBorders>
              <w:top w:val="single" w:sz="4" w:space="0" w:color="auto"/>
              <w:left w:val="single" w:sz="4" w:space="0" w:color="auto"/>
              <w:bottom w:val="single" w:sz="4" w:space="0" w:color="auto"/>
              <w:right w:val="single" w:sz="4" w:space="0" w:color="auto"/>
            </w:tcBorders>
            <w:hideMark/>
          </w:tcPr>
          <w:p w14:paraId="06EB109B" w14:textId="77777777" w:rsidR="008A68BF" w:rsidRPr="008A68BF" w:rsidRDefault="008A68BF" w:rsidP="008A68BF">
            <w:pPr>
              <w:spacing w:line="276" w:lineRule="auto"/>
              <w:jc w:val="center"/>
              <w:rPr>
                <w:bCs/>
                <w:sz w:val="28"/>
                <w:szCs w:val="28"/>
              </w:rPr>
            </w:pPr>
            <w:r w:rsidRPr="008A68BF">
              <w:rPr>
                <w:sz w:val="28"/>
                <w:szCs w:val="28"/>
              </w:rPr>
              <w:t>2710 12 900 8</w:t>
            </w:r>
          </w:p>
        </w:tc>
        <w:tc>
          <w:tcPr>
            <w:tcW w:w="4678" w:type="dxa"/>
            <w:tcBorders>
              <w:top w:val="single" w:sz="4" w:space="0" w:color="auto"/>
              <w:left w:val="single" w:sz="4" w:space="0" w:color="auto"/>
              <w:bottom w:val="single" w:sz="4" w:space="0" w:color="auto"/>
              <w:right w:val="single" w:sz="4" w:space="0" w:color="auto"/>
            </w:tcBorders>
            <w:hideMark/>
          </w:tcPr>
          <w:p w14:paraId="02E8C9B4"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w:t>
            </w:r>
          </w:p>
        </w:tc>
        <w:tc>
          <w:tcPr>
            <w:tcW w:w="1701" w:type="dxa"/>
            <w:tcBorders>
              <w:top w:val="single" w:sz="4" w:space="0" w:color="auto"/>
              <w:left w:val="single" w:sz="4" w:space="0" w:color="auto"/>
              <w:bottom w:val="single" w:sz="4" w:space="0" w:color="auto"/>
              <w:right w:val="single" w:sz="4" w:space="0" w:color="auto"/>
            </w:tcBorders>
            <w:hideMark/>
          </w:tcPr>
          <w:p w14:paraId="378EA521"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661B94E"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E0EDFC5"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17223B77" w14:textId="77777777" w:rsidTr="00500476">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37CB8E63" w14:textId="77777777" w:rsidR="008A68BF" w:rsidRPr="008A68BF" w:rsidRDefault="008A68BF" w:rsidP="008A68BF">
            <w:pPr>
              <w:spacing w:line="276" w:lineRule="auto"/>
              <w:jc w:val="center"/>
              <w:rPr>
                <w:b/>
                <w:sz w:val="28"/>
                <w:szCs w:val="28"/>
              </w:rPr>
            </w:pPr>
            <w:r w:rsidRPr="008A68BF">
              <w:rPr>
                <w:b/>
                <w:bCs/>
                <w:sz w:val="28"/>
                <w:szCs w:val="28"/>
              </w:rPr>
              <w:lastRenderedPageBreak/>
              <w:t>Средние дистилляты:</w:t>
            </w:r>
          </w:p>
        </w:tc>
      </w:tr>
      <w:tr w:rsidR="008A68BF" w:rsidRPr="008A68BF" w14:paraId="36B64C37" w14:textId="77777777" w:rsidTr="00500476">
        <w:trPr>
          <w:trHeight w:val="527"/>
          <w:jc w:val="center"/>
        </w:trPr>
        <w:tc>
          <w:tcPr>
            <w:tcW w:w="2109" w:type="dxa"/>
            <w:tcBorders>
              <w:top w:val="single" w:sz="4" w:space="0" w:color="auto"/>
              <w:left w:val="single" w:sz="4" w:space="0" w:color="auto"/>
              <w:bottom w:val="single" w:sz="4" w:space="0" w:color="auto"/>
              <w:right w:val="single" w:sz="4" w:space="0" w:color="auto"/>
            </w:tcBorders>
          </w:tcPr>
          <w:p w14:paraId="1750135C" w14:textId="77777777" w:rsidR="008A68BF" w:rsidRPr="008A68BF" w:rsidRDefault="008A68BF" w:rsidP="008A68BF">
            <w:pPr>
              <w:spacing w:line="276" w:lineRule="auto"/>
              <w:jc w:val="center"/>
              <w:rPr>
                <w:bCs/>
                <w:sz w:val="28"/>
                <w:szCs w:val="28"/>
              </w:rPr>
            </w:pPr>
            <w:r w:rsidRPr="008A68BF">
              <w:rPr>
                <w:bCs/>
                <w:sz w:val="28"/>
                <w:szCs w:val="28"/>
              </w:rPr>
              <w:t>2710 19 110 0</w:t>
            </w:r>
          </w:p>
          <w:p w14:paraId="76035CB4" w14:textId="77777777" w:rsidR="008A68BF" w:rsidRPr="008A68BF" w:rsidRDefault="008A68BF" w:rsidP="008A68BF">
            <w:pPr>
              <w:spacing w:line="276" w:lineRule="auto"/>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7A084CA3"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2B71151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C438B7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64957B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F0DF5E2" w14:textId="77777777" w:rsidTr="00500476">
        <w:trPr>
          <w:trHeight w:val="782"/>
          <w:jc w:val="center"/>
        </w:trPr>
        <w:tc>
          <w:tcPr>
            <w:tcW w:w="2109" w:type="dxa"/>
            <w:tcBorders>
              <w:top w:val="single" w:sz="4" w:space="0" w:color="auto"/>
              <w:left w:val="single" w:sz="4" w:space="0" w:color="auto"/>
              <w:bottom w:val="single" w:sz="4" w:space="0" w:color="auto"/>
              <w:right w:val="single" w:sz="4" w:space="0" w:color="auto"/>
            </w:tcBorders>
          </w:tcPr>
          <w:p w14:paraId="0A9699D3" w14:textId="77777777" w:rsidR="008A68BF" w:rsidRPr="008A68BF" w:rsidRDefault="008A68BF" w:rsidP="008A68BF">
            <w:pPr>
              <w:spacing w:line="276" w:lineRule="auto"/>
              <w:jc w:val="center"/>
              <w:rPr>
                <w:sz w:val="28"/>
                <w:szCs w:val="28"/>
              </w:rPr>
            </w:pPr>
            <w:r w:rsidRPr="008A68BF">
              <w:rPr>
                <w:bCs/>
                <w:sz w:val="28"/>
                <w:szCs w:val="28"/>
              </w:rPr>
              <w:t>2710 19 150 0</w:t>
            </w:r>
          </w:p>
        </w:tc>
        <w:tc>
          <w:tcPr>
            <w:tcW w:w="4678" w:type="dxa"/>
            <w:tcBorders>
              <w:top w:val="single" w:sz="4" w:space="0" w:color="auto"/>
              <w:left w:val="single" w:sz="4" w:space="0" w:color="auto"/>
              <w:bottom w:val="single" w:sz="4" w:space="0" w:color="auto"/>
              <w:right w:val="single" w:sz="4" w:space="0" w:color="auto"/>
            </w:tcBorders>
            <w:hideMark/>
          </w:tcPr>
          <w:p w14:paraId="4E97DDD6" w14:textId="77777777" w:rsidR="008A68BF" w:rsidRPr="008A68BF" w:rsidRDefault="008A68BF" w:rsidP="008A68BF">
            <w:pPr>
              <w:spacing w:line="276" w:lineRule="auto"/>
              <w:jc w:val="center"/>
              <w:rPr>
                <w:sz w:val="28"/>
                <w:szCs w:val="28"/>
              </w:rPr>
            </w:pPr>
            <w:r w:rsidRPr="008A68BF">
              <w:rPr>
                <w:sz w:val="28"/>
                <w:szCs w:val="28"/>
              </w:rPr>
              <w:t>для химических преобразований в процессах, не указанных в подсубпозиции 2710 19 110 0</w:t>
            </w:r>
          </w:p>
        </w:tc>
        <w:tc>
          <w:tcPr>
            <w:tcW w:w="1701" w:type="dxa"/>
            <w:tcBorders>
              <w:top w:val="single" w:sz="4" w:space="0" w:color="auto"/>
              <w:left w:val="single" w:sz="4" w:space="0" w:color="auto"/>
              <w:bottom w:val="single" w:sz="4" w:space="0" w:color="auto"/>
              <w:right w:val="single" w:sz="4" w:space="0" w:color="auto"/>
            </w:tcBorders>
            <w:hideMark/>
          </w:tcPr>
          <w:p w14:paraId="33263EB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D40185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EF2AE19"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68E3731" w14:textId="77777777" w:rsidTr="00500476">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159EC23C" w14:textId="77777777" w:rsidR="008A68BF" w:rsidRPr="008A68BF" w:rsidRDefault="008A68BF" w:rsidP="008A68BF">
            <w:pPr>
              <w:spacing w:line="276" w:lineRule="auto"/>
              <w:jc w:val="center"/>
              <w:rPr>
                <w:b/>
                <w:sz w:val="28"/>
                <w:szCs w:val="28"/>
              </w:rPr>
            </w:pPr>
            <w:r w:rsidRPr="008A68BF">
              <w:rPr>
                <w:b/>
                <w:sz w:val="28"/>
                <w:szCs w:val="28"/>
              </w:rPr>
              <w:t>Керосин:</w:t>
            </w:r>
          </w:p>
        </w:tc>
      </w:tr>
      <w:tr w:rsidR="008A68BF" w:rsidRPr="008A68BF" w14:paraId="081F7AA5" w14:textId="77777777" w:rsidTr="00500476">
        <w:trPr>
          <w:trHeight w:val="292"/>
          <w:jc w:val="center"/>
        </w:trPr>
        <w:tc>
          <w:tcPr>
            <w:tcW w:w="2109" w:type="dxa"/>
            <w:tcBorders>
              <w:top w:val="single" w:sz="4" w:space="0" w:color="auto"/>
              <w:left w:val="single" w:sz="4" w:space="0" w:color="auto"/>
              <w:bottom w:val="single" w:sz="4" w:space="0" w:color="auto"/>
              <w:right w:val="single" w:sz="4" w:space="0" w:color="auto"/>
            </w:tcBorders>
            <w:hideMark/>
          </w:tcPr>
          <w:p w14:paraId="18E7F98B" w14:textId="77777777" w:rsidR="008A68BF" w:rsidRPr="008A68BF" w:rsidRDefault="008A68BF" w:rsidP="008A68BF">
            <w:pPr>
              <w:spacing w:line="276" w:lineRule="auto"/>
              <w:jc w:val="center"/>
              <w:rPr>
                <w:bCs/>
                <w:sz w:val="28"/>
                <w:szCs w:val="28"/>
              </w:rPr>
            </w:pPr>
            <w:r w:rsidRPr="008A68BF">
              <w:rPr>
                <w:bCs/>
                <w:sz w:val="28"/>
                <w:szCs w:val="28"/>
              </w:rPr>
              <w:t>2710 19 210 0</w:t>
            </w:r>
          </w:p>
        </w:tc>
        <w:tc>
          <w:tcPr>
            <w:tcW w:w="4678" w:type="dxa"/>
            <w:tcBorders>
              <w:top w:val="single" w:sz="4" w:space="0" w:color="auto"/>
              <w:left w:val="single" w:sz="4" w:space="0" w:color="auto"/>
              <w:bottom w:val="single" w:sz="4" w:space="0" w:color="auto"/>
              <w:right w:val="single" w:sz="4" w:space="0" w:color="auto"/>
            </w:tcBorders>
            <w:hideMark/>
          </w:tcPr>
          <w:p w14:paraId="165CF974" w14:textId="77777777" w:rsidR="008A68BF" w:rsidRPr="008A68BF" w:rsidRDefault="008A68BF" w:rsidP="008A68BF">
            <w:pPr>
              <w:spacing w:line="276" w:lineRule="auto"/>
              <w:jc w:val="center"/>
              <w:rPr>
                <w:sz w:val="28"/>
                <w:szCs w:val="28"/>
              </w:rPr>
            </w:pPr>
            <w:r w:rsidRPr="008A68BF">
              <w:rPr>
                <w:sz w:val="28"/>
                <w:szCs w:val="28"/>
              </w:rPr>
              <w:t>топливо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07DA943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774908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DD8FAEE"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D5210AD" w14:textId="77777777" w:rsidTr="00500476">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3AB0BAEC" w14:textId="77777777" w:rsidR="008A68BF" w:rsidRPr="008A68BF" w:rsidRDefault="008A68BF" w:rsidP="008A68BF">
            <w:pPr>
              <w:spacing w:line="276" w:lineRule="auto"/>
              <w:jc w:val="center"/>
              <w:rPr>
                <w:bCs/>
                <w:sz w:val="28"/>
                <w:szCs w:val="28"/>
              </w:rPr>
            </w:pPr>
            <w:r w:rsidRPr="008A68BF">
              <w:rPr>
                <w:bCs/>
                <w:sz w:val="28"/>
                <w:szCs w:val="28"/>
              </w:rPr>
              <w:t>2710 19 250 0</w:t>
            </w:r>
          </w:p>
        </w:tc>
        <w:tc>
          <w:tcPr>
            <w:tcW w:w="4678" w:type="dxa"/>
            <w:tcBorders>
              <w:top w:val="single" w:sz="4" w:space="0" w:color="auto"/>
              <w:left w:val="single" w:sz="4" w:space="0" w:color="auto"/>
              <w:bottom w:val="single" w:sz="4" w:space="0" w:color="auto"/>
              <w:right w:val="single" w:sz="4" w:space="0" w:color="auto"/>
            </w:tcBorders>
            <w:hideMark/>
          </w:tcPr>
          <w:p w14:paraId="28FFC54E" w14:textId="77777777" w:rsidR="008A68BF" w:rsidRPr="008A68BF" w:rsidRDefault="008A68BF" w:rsidP="008A68BF">
            <w:pPr>
              <w:spacing w:line="276" w:lineRule="auto"/>
              <w:jc w:val="center"/>
              <w:rPr>
                <w:sz w:val="28"/>
                <w:szCs w:val="28"/>
              </w:rPr>
            </w:pPr>
            <w:r w:rsidRPr="008A68BF">
              <w:rPr>
                <w:sz w:val="28"/>
                <w:szCs w:val="28"/>
              </w:rPr>
              <w:t>керосин прочий</w:t>
            </w:r>
          </w:p>
        </w:tc>
        <w:tc>
          <w:tcPr>
            <w:tcW w:w="1701" w:type="dxa"/>
            <w:tcBorders>
              <w:top w:val="single" w:sz="4" w:space="0" w:color="auto"/>
              <w:left w:val="single" w:sz="4" w:space="0" w:color="auto"/>
              <w:bottom w:val="single" w:sz="4" w:space="0" w:color="auto"/>
              <w:right w:val="single" w:sz="4" w:space="0" w:color="auto"/>
            </w:tcBorders>
            <w:hideMark/>
          </w:tcPr>
          <w:p w14:paraId="77410571"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47AC48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4D227EA"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20319D1" w14:textId="77777777" w:rsidTr="00500476">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056A06D"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76555ECB"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701" w:type="dxa"/>
            <w:tcBorders>
              <w:top w:val="single" w:sz="4" w:space="0" w:color="auto"/>
              <w:left w:val="single" w:sz="4" w:space="0" w:color="auto"/>
              <w:bottom w:val="single" w:sz="4" w:space="0" w:color="auto"/>
              <w:right w:val="single" w:sz="4" w:space="0" w:color="auto"/>
            </w:tcBorders>
            <w:hideMark/>
          </w:tcPr>
          <w:p w14:paraId="442292D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D68677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956623A"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2AE5527" w14:textId="77777777" w:rsidTr="00500476">
        <w:trPr>
          <w:trHeight w:val="22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7C026374"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559699F1" w14:textId="77777777" w:rsidTr="00500476">
        <w:trPr>
          <w:trHeight w:val="424"/>
          <w:jc w:val="center"/>
        </w:trPr>
        <w:tc>
          <w:tcPr>
            <w:tcW w:w="2109" w:type="dxa"/>
            <w:tcBorders>
              <w:top w:val="single" w:sz="4" w:space="0" w:color="auto"/>
              <w:left w:val="single" w:sz="4" w:space="0" w:color="auto"/>
              <w:bottom w:val="single" w:sz="4" w:space="0" w:color="auto"/>
              <w:right w:val="single" w:sz="4" w:space="0" w:color="auto"/>
            </w:tcBorders>
            <w:hideMark/>
          </w:tcPr>
          <w:p w14:paraId="75055DF4" w14:textId="77777777" w:rsidR="008A68BF" w:rsidRPr="008A68BF" w:rsidRDefault="008A68BF" w:rsidP="008A68BF">
            <w:pPr>
              <w:spacing w:line="276" w:lineRule="auto"/>
              <w:jc w:val="center"/>
              <w:rPr>
                <w:sz w:val="28"/>
                <w:szCs w:val="28"/>
              </w:rPr>
            </w:pPr>
            <w:r w:rsidRPr="008A68BF">
              <w:rPr>
                <w:sz w:val="28"/>
                <w:szCs w:val="28"/>
              </w:rPr>
              <w:t>2710 19 310 0</w:t>
            </w:r>
          </w:p>
          <w:p w14:paraId="69F260F6" w14:textId="77777777" w:rsidR="008A68BF" w:rsidRPr="008A68BF" w:rsidRDefault="008A68BF" w:rsidP="008A68BF">
            <w:pPr>
              <w:spacing w:line="276" w:lineRule="auto"/>
              <w:jc w:val="center"/>
              <w:rPr>
                <w:sz w:val="28"/>
                <w:szCs w:val="28"/>
              </w:rPr>
            </w:pPr>
            <w:r w:rsidRPr="008A68BF">
              <w:rPr>
                <w:sz w:val="28"/>
                <w:szCs w:val="28"/>
              </w:rPr>
              <w:t>2710 19 350 0</w:t>
            </w:r>
          </w:p>
          <w:p w14:paraId="127EAFF0" w14:textId="77777777" w:rsidR="008A68BF" w:rsidRPr="008A68BF" w:rsidRDefault="008A68BF" w:rsidP="008A68BF">
            <w:pPr>
              <w:spacing w:line="276" w:lineRule="auto"/>
              <w:jc w:val="center"/>
              <w:rPr>
                <w:sz w:val="28"/>
                <w:szCs w:val="28"/>
              </w:rPr>
            </w:pPr>
            <w:r w:rsidRPr="008A68BF">
              <w:rPr>
                <w:sz w:val="28"/>
                <w:szCs w:val="28"/>
              </w:rPr>
              <w:t>2710 19 429 0</w:t>
            </w:r>
          </w:p>
          <w:p w14:paraId="21303340" w14:textId="77777777" w:rsidR="008A68BF" w:rsidRPr="008A68BF" w:rsidRDefault="008A68BF" w:rsidP="008A68BF">
            <w:pPr>
              <w:spacing w:line="276" w:lineRule="auto"/>
              <w:jc w:val="center"/>
              <w:rPr>
                <w:sz w:val="28"/>
                <w:szCs w:val="28"/>
              </w:rPr>
            </w:pPr>
            <w:r w:rsidRPr="008A68BF">
              <w:rPr>
                <w:sz w:val="28"/>
                <w:szCs w:val="28"/>
              </w:rPr>
              <w:t>2710 19 460 0</w:t>
            </w:r>
          </w:p>
          <w:p w14:paraId="512AE668" w14:textId="77777777" w:rsidR="008A68BF" w:rsidRPr="008A68BF" w:rsidRDefault="008A68BF" w:rsidP="008A68BF">
            <w:pPr>
              <w:spacing w:line="276" w:lineRule="auto"/>
              <w:jc w:val="center"/>
              <w:rPr>
                <w:sz w:val="28"/>
                <w:szCs w:val="28"/>
              </w:rPr>
            </w:pPr>
            <w:r w:rsidRPr="008A68BF">
              <w:rPr>
                <w:sz w:val="28"/>
                <w:szCs w:val="28"/>
              </w:rPr>
              <w:t>2710 19 480 0</w:t>
            </w:r>
          </w:p>
          <w:p w14:paraId="75D5FA8C" w14:textId="77777777" w:rsidR="008A68BF" w:rsidRPr="008A68BF" w:rsidRDefault="008A68BF" w:rsidP="008A68BF">
            <w:pPr>
              <w:spacing w:line="276" w:lineRule="auto"/>
              <w:jc w:val="center"/>
              <w:rPr>
                <w:sz w:val="28"/>
                <w:szCs w:val="28"/>
              </w:rPr>
            </w:pPr>
            <w:r w:rsidRPr="008A68BF">
              <w:rPr>
                <w:sz w:val="28"/>
                <w:szCs w:val="28"/>
              </w:rPr>
              <w:t>2710 20 110 0</w:t>
            </w:r>
          </w:p>
          <w:p w14:paraId="2CF9B3BD" w14:textId="77777777" w:rsidR="008A68BF" w:rsidRPr="008A68BF" w:rsidRDefault="008A68BF" w:rsidP="008A68BF">
            <w:pPr>
              <w:spacing w:line="276" w:lineRule="auto"/>
              <w:jc w:val="center"/>
              <w:rPr>
                <w:sz w:val="28"/>
                <w:szCs w:val="28"/>
              </w:rPr>
            </w:pPr>
            <w:r w:rsidRPr="008A68BF">
              <w:rPr>
                <w:sz w:val="28"/>
                <w:szCs w:val="28"/>
              </w:rPr>
              <w:t>2710 20 150 0</w:t>
            </w:r>
          </w:p>
          <w:p w14:paraId="02711C47" w14:textId="77777777" w:rsidR="008A68BF" w:rsidRPr="008A68BF" w:rsidRDefault="008A68BF" w:rsidP="008A68BF">
            <w:pPr>
              <w:spacing w:line="276" w:lineRule="auto"/>
              <w:jc w:val="center"/>
              <w:rPr>
                <w:sz w:val="28"/>
                <w:szCs w:val="28"/>
              </w:rPr>
            </w:pPr>
            <w:r w:rsidRPr="008A68BF">
              <w:rPr>
                <w:sz w:val="28"/>
                <w:szCs w:val="28"/>
              </w:rPr>
              <w:t>2710 20 190 0</w:t>
            </w:r>
          </w:p>
        </w:tc>
        <w:tc>
          <w:tcPr>
            <w:tcW w:w="4678" w:type="dxa"/>
            <w:tcBorders>
              <w:top w:val="single" w:sz="4" w:space="0" w:color="auto"/>
              <w:left w:val="single" w:sz="4" w:space="0" w:color="auto"/>
              <w:bottom w:val="single" w:sz="4" w:space="0" w:color="auto"/>
              <w:right w:val="single" w:sz="4" w:space="0" w:color="auto"/>
            </w:tcBorders>
            <w:hideMark/>
          </w:tcPr>
          <w:p w14:paraId="48566F43" w14:textId="77777777" w:rsidR="008A68BF" w:rsidRPr="008A68BF" w:rsidRDefault="008A68BF" w:rsidP="008A68BF">
            <w:pPr>
              <w:spacing w:line="276" w:lineRule="auto"/>
              <w:jc w:val="center"/>
              <w:rPr>
                <w:sz w:val="28"/>
                <w:szCs w:val="28"/>
              </w:rPr>
            </w:pPr>
            <w:r w:rsidRPr="008A68BF">
              <w:rPr>
                <w:sz w:val="28"/>
                <w:szCs w:val="28"/>
              </w:rPr>
              <w:t>тяжелые дистилляты (газойли)</w:t>
            </w:r>
          </w:p>
        </w:tc>
        <w:tc>
          <w:tcPr>
            <w:tcW w:w="1701" w:type="dxa"/>
            <w:tcBorders>
              <w:top w:val="single" w:sz="4" w:space="0" w:color="auto"/>
              <w:left w:val="single" w:sz="4" w:space="0" w:color="auto"/>
              <w:bottom w:val="single" w:sz="4" w:space="0" w:color="auto"/>
              <w:right w:val="single" w:sz="4" w:space="0" w:color="auto"/>
            </w:tcBorders>
            <w:hideMark/>
          </w:tcPr>
          <w:p w14:paraId="36F7424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6B6353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725861B"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A41F0A5" w14:textId="77777777" w:rsidTr="00500476">
        <w:trPr>
          <w:trHeight w:val="1277"/>
          <w:jc w:val="center"/>
        </w:trPr>
        <w:tc>
          <w:tcPr>
            <w:tcW w:w="2109" w:type="dxa"/>
            <w:tcBorders>
              <w:top w:val="single" w:sz="4" w:space="0" w:color="auto"/>
              <w:left w:val="single" w:sz="4" w:space="0" w:color="auto"/>
              <w:bottom w:val="single" w:sz="4" w:space="0" w:color="auto"/>
              <w:right w:val="single" w:sz="4" w:space="0" w:color="auto"/>
            </w:tcBorders>
            <w:hideMark/>
          </w:tcPr>
          <w:p w14:paraId="0D9C8E1E" w14:textId="77777777" w:rsidR="008A68BF" w:rsidRPr="008A68BF" w:rsidRDefault="008A68BF" w:rsidP="008A68BF">
            <w:pPr>
              <w:spacing w:line="276" w:lineRule="auto"/>
              <w:jc w:val="center"/>
              <w:rPr>
                <w:sz w:val="28"/>
                <w:szCs w:val="28"/>
              </w:rPr>
            </w:pPr>
            <w:r w:rsidRPr="008A68BF">
              <w:rPr>
                <w:sz w:val="28"/>
                <w:szCs w:val="28"/>
              </w:rPr>
              <w:t>2710 19 421 0</w:t>
            </w:r>
          </w:p>
          <w:p w14:paraId="4A04C706" w14:textId="77777777" w:rsidR="008A68BF" w:rsidRPr="008A68BF" w:rsidRDefault="008A68BF" w:rsidP="008A68BF">
            <w:pPr>
              <w:spacing w:line="276" w:lineRule="auto"/>
              <w:jc w:val="center"/>
              <w:rPr>
                <w:sz w:val="28"/>
                <w:szCs w:val="28"/>
              </w:rPr>
            </w:pPr>
            <w:r w:rsidRPr="008A68BF">
              <w:rPr>
                <w:sz w:val="28"/>
                <w:szCs w:val="28"/>
              </w:rPr>
              <w:t>2710 19 422 0</w:t>
            </w:r>
          </w:p>
          <w:p w14:paraId="34541EE0" w14:textId="77777777" w:rsidR="008A68BF" w:rsidRPr="008A68BF" w:rsidRDefault="008A68BF" w:rsidP="008A68BF">
            <w:pPr>
              <w:spacing w:line="276" w:lineRule="auto"/>
              <w:jc w:val="center"/>
              <w:rPr>
                <w:sz w:val="28"/>
                <w:szCs w:val="28"/>
              </w:rPr>
            </w:pPr>
            <w:r w:rsidRPr="008A68BF">
              <w:rPr>
                <w:sz w:val="28"/>
                <w:szCs w:val="28"/>
              </w:rPr>
              <w:t>2710 19 423 0</w:t>
            </w:r>
          </w:p>
          <w:p w14:paraId="1A314E38" w14:textId="77777777" w:rsidR="008A68BF" w:rsidRPr="008A68BF" w:rsidRDefault="008A68BF" w:rsidP="008A68BF">
            <w:pPr>
              <w:spacing w:line="276" w:lineRule="auto"/>
              <w:jc w:val="center"/>
              <w:rPr>
                <w:sz w:val="28"/>
                <w:szCs w:val="28"/>
              </w:rPr>
            </w:pPr>
            <w:r w:rsidRPr="008A68BF">
              <w:rPr>
                <w:sz w:val="28"/>
                <w:szCs w:val="28"/>
              </w:rPr>
              <w:t>2710 19 424 0</w:t>
            </w:r>
          </w:p>
          <w:p w14:paraId="709281D3"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3F8B606E" w14:textId="77777777" w:rsidR="008A68BF" w:rsidRPr="008A68BF" w:rsidRDefault="008A68BF" w:rsidP="008A68BF">
            <w:pPr>
              <w:spacing w:line="276" w:lineRule="auto"/>
              <w:jc w:val="center"/>
              <w:rPr>
                <w:sz w:val="28"/>
                <w:szCs w:val="28"/>
              </w:rPr>
            </w:pPr>
            <w:r w:rsidRPr="008A68BF">
              <w:rPr>
                <w:sz w:val="28"/>
                <w:szCs w:val="28"/>
              </w:rPr>
              <w:t>тяжелые дистилляты – дизельное топливо</w:t>
            </w:r>
          </w:p>
        </w:tc>
        <w:tc>
          <w:tcPr>
            <w:tcW w:w="1701" w:type="dxa"/>
            <w:tcBorders>
              <w:top w:val="single" w:sz="4" w:space="0" w:color="auto"/>
              <w:left w:val="single" w:sz="4" w:space="0" w:color="auto"/>
              <w:bottom w:val="single" w:sz="4" w:space="0" w:color="auto"/>
              <w:right w:val="single" w:sz="4" w:space="0" w:color="auto"/>
            </w:tcBorders>
            <w:hideMark/>
          </w:tcPr>
          <w:p w14:paraId="60FF41A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B85F6B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D567E8F"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43C55846" w14:textId="77777777" w:rsidTr="00500476">
        <w:trPr>
          <w:trHeight w:val="1735"/>
          <w:jc w:val="center"/>
        </w:trPr>
        <w:tc>
          <w:tcPr>
            <w:tcW w:w="2109" w:type="dxa"/>
            <w:tcBorders>
              <w:top w:val="single" w:sz="4" w:space="0" w:color="auto"/>
              <w:left w:val="single" w:sz="4" w:space="0" w:color="auto"/>
              <w:bottom w:val="single" w:sz="4" w:space="0" w:color="auto"/>
              <w:right w:val="single" w:sz="4" w:space="0" w:color="auto"/>
            </w:tcBorders>
            <w:hideMark/>
          </w:tcPr>
          <w:p w14:paraId="6EB9A25C" w14:textId="77777777" w:rsidR="008A68BF" w:rsidRPr="008A68BF" w:rsidRDefault="008A68BF" w:rsidP="008A68BF">
            <w:pPr>
              <w:spacing w:line="276" w:lineRule="auto"/>
              <w:jc w:val="center"/>
              <w:rPr>
                <w:sz w:val="28"/>
                <w:szCs w:val="28"/>
              </w:rPr>
            </w:pPr>
            <w:r w:rsidRPr="008A68BF">
              <w:rPr>
                <w:bCs/>
                <w:sz w:val="28"/>
                <w:szCs w:val="28"/>
              </w:rPr>
              <w:lastRenderedPageBreak/>
              <w:t>2710 19 620 9</w:t>
            </w:r>
          </w:p>
          <w:p w14:paraId="62969B01" w14:textId="77777777" w:rsidR="008A68BF" w:rsidRPr="008A68BF" w:rsidRDefault="008A68BF" w:rsidP="008A68BF">
            <w:pPr>
              <w:spacing w:line="276" w:lineRule="auto"/>
              <w:jc w:val="center"/>
              <w:rPr>
                <w:bCs/>
                <w:sz w:val="28"/>
                <w:szCs w:val="28"/>
              </w:rPr>
            </w:pPr>
            <w:r w:rsidRPr="008A68BF">
              <w:rPr>
                <w:bCs/>
                <w:sz w:val="28"/>
                <w:szCs w:val="28"/>
              </w:rPr>
              <w:t>2710 19 640 9</w:t>
            </w:r>
          </w:p>
          <w:p w14:paraId="46C571AB" w14:textId="77777777" w:rsidR="008A68BF" w:rsidRPr="008A68BF" w:rsidRDefault="008A68BF" w:rsidP="008A68BF">
            <w:pPr>
              <w:spacing w:line="276" w:lineRule="auto"/>
              <w:jc w:val="center"/>
              <w:rPr>
                <w:bCs/>
                <w:sz w:val="28"/>
                <w:szCs w:val="28"/>
              </w:rPr>
            </w:pPr>
            <w:r w:rsidRPr="008A68BF">
              <w:rPr>
                <w:bCs/>
                <w:sz w:val="28"/>
                <w:szCs w:val="28"/>
              </w:rPr>
              <w:t>2710 19 660 9</w:t>
            </w:r>
          </w:p>
          <w:p w14:paraId="1FA69413" w14:textId="77777777" w:rsidR="008A68BF" w:rsidRPr="008A68BF" w:rsidRDefault="008A68BF" w:rsidP="008A68BF">
            <w:pPr>
              <w:spacing w:line="276" w:lineRule="auto"/>
              <w:jc w:val="center"/>
              <w:rPr>
                <w:sz w:val="28"/>
                <w:szCs w:val="28"/>
              </w:rPr>
            </w:pPr>
            <w:r w:rsidRPr="008A68BF">
              <w:rPr>
                <w:bCs/>
                <w:sz w:val="28"/>
                <w:szCs w:val="28"/>
              </w:rPr>
              <w:t>2710 19 680 9</w:t>
            </w:r>
          </w:p>
          <w:p w14:paraId="548B6668" w14:textId="77777777" w:rsidR="008A68BF" w:rsidRPr="008A68BF" w:rsidRDefault="008A68BF" w:rsidP="008A68BF">
            <w:pPr>
              <w:spacing w:line="276" w:lineRule="auto"/>
              <w:jc w:val="center"/>
              <w:rPr>
                <w:bCs/>
                <w:sz w:val="28"/>
                <w:szCs w:val="28"/>
              </w:rPr>
            </w:pPr>
            <w:r w:rsidRPr="008A68BF">
              <w:rPr>
                <w:bCs/>
                <w:sz w:val="28"/>
                <w:szCs w:val="28"/>
              </w:rPr>
              <w:t>2710 20 310 9</w:t>
            </w:r>
          </w:p>
          <w:p w14:paraId="02E484E4" w14:textId="77777777" w:rsidR="008A68BF" w:rsidRPr="008A68BF" w:rsidRDefault="008A68BF" w:rsidP="008A68BF">
            <w:pPr>
              <w:spacing w:line="276" w:lineRule="auto"/>
              <w:jc w:val="center"/>
              <w:rPr>
                <w:bCs/>
                <w:sz w:val="28"/>
                <w:szCs w:val="28"/>
              </w:rPr>
            </w:pPr>
            <w:r w:rsidRPr="008A68BF">
              <w:rPr>
                <w:bCs/>
                <w:sz w:val="28"/>
                <w:szCs w:val="28"/>
              </w:rPr>
              <w:t>2710 20 350 9</w:t>
            </w:r>
          </w:p>
          <w:p w14:paraId="13CAE1E4" w14:textId="77777777" w:rsidR="008A68BF" w:rsidRPr="008A68BF" w:rsidRDefault="008A68BF" w:rsidP="008A68BF">
            <w:pPr>
              <w:spacing w:line="276" w:lineRule="auto"/>
              <w:jc w:val="center"/>
              <w:rPr>
                <w:bCs/>
                <w:sz w:val="28"/>
                <w:szCs w:val="28"/>
              </w:rPr>
            </w:pPr>
            <w:r w:rsidRPr="008A68BF">
              <w:rPr>
                <w:bCs/>
                <w:sz w:val="28"/>
                <w:szCs w:val="28"/>
              </w:rPr>
              <w:t>2710 20 370 9</w:t>
            </w:r>
          </w:p>
          <w:p w14:paraId="6948B11C" w14:textId="77777777" w:rsidR="008A68BF" w:rsidRPr="008A68BF" w:rsidRDefault="008A68BF" w:rsidP="008A68BF">
            <w:pPr>
              <w:spacing w:line="276" w:lineRule="auto"/>
              <w:jc w:val="center"/>
              <w:rPr>
                <w:sz w:val="28"/>
                <w:szCs w:val="28"/>
              </w:rPr>
            </w:pPr>
            <w:r w:rsidRPr="008A68BF">
              <w:rPr>
                <w:bCs/>
                <w:sz w:val="28"/>
                <w:szCs w:val="28"/>
              </w:rPr>
              <w:t>2710 20 390 9</w:t>
            </w:r>
          </w:p>
        </w:tc>
        <w:tc>
          <w:tcPr>
            <w:tcW w:w="4678" w:type="dxa"/>
            <w:tcBorders>
              <w:top w:val="single" w:sz="4" w:space="0" w:color="auto"/>
              <w:left w:val="single" w:sz="4" w:space="0" w:color="auto"/>
              <w:bottom w:val="single" w:sz="4" w:space="0" w:color="auto"/>
              <w:right w:val="single" w:sz="4" w:space="0" w:color="auto"/>
            </w:tcBorders>
            <w:hideMark/>
          </w:tcPr>
          <w:p w14:paraId="24BF6261" w14:textId="77777777" w:rsidR="008A68BF" w:rsidRPr="008A68BF" w:rsidRDefault="008A68BF" w:rsidP="008A68BF">
            <w:pPr>
              <w:spacing w:line="276" w:lineRule="auto"/>
              <w:jc w:val="center"/>
              <w:rPr>
                <w:sz w:val="28"/>
                <w:szCs w:val="28"/>
              </w:rPr>
            </w:pPr>
            <w:r w:rsidRPr="008A68BF">
              <w:rPr>
                <w:sz w:val="28"/>
                <w:szCs w:val="28"/>
              </w:rPr>
              <w:t>только топливо печное бытовое</w:t>
            </w:r>
          </w:p>
        </w:tc>
        <w:tc>
          <w:tcPr>
            <w:tcW w:w="1701" w:type="dxa"/>
            <w:tcBorders>
              <w:top w:val="single" w:sz="4" w:space="0" w:color="auto"/>
              <w:left w:val="single" w:sz="4" w:space="0" w:color="auto"/>
              <w:bottom w:val="single" w:sz="4" w:space="0" w:color="auto"/>
              <w:right w:val="single" w:sz="4" w:space="0" w:color="auto"/>
            </w:tcBorders>
            <w:hideMark/>
          </w:tcPr>
          <w:p w14:paraId="5D2DE99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5675B9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9307A0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EBFFEB8" w14:textId="77777777" w:rsidTr="00500476">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04D83C17" w14:textId="77777777" w:rsidR="008A68BF" w:rsidRPr="008A68BF" w:rsidRDefault="008A68BF" w:rsidP="008A68BF">
            <w:pPr>
              <w:spacing w:line="276" w:lineRule="auto"/>
              <w:jc w:val="center"/>
              <w:rPr>
                <w:sz w:val="28"/>
                <w:szCs w:val="28"/>
              </w:rPr>
            </w:pPr>
            <w:r w:rsidRPr="008A68BF">
              <w:rPr>
                <w:bCs/>
                <w:sz w:val="28"/>
                <w:szCs w:val="28"/>
              </w:rPr>
              <w:t>2710 19 510 1</w:t>
            </w:r>
          </w:p>
          <w:p w14:paraId="7685FCD8" w14:textId="77777777" w:rsidR="008A68BF" w:rsidRPr="008A68BF" w:rsidRDefault="008A68BF" w:rsidP="008A68BF">
            <w:pPr>
              <w:spacing w:line="276" w:lineRule="auto"/>
              <w:jc w:val="center"/>
              <w:rPr>
                <w:sz w:val="28"/>
                <w:szCs w:val="28"/>
              </w:rPr>
            </w:pPr>
            <w:r w:rsidRPr="008A68BF">
              <w:rPr>
                <w:bCs/>
                <w:sz w:val="28"/>
                <w:szCs w:val="28"/>
              </w:rPr>
              <w:t>2710 19 510 9</w:t>
            </w:r>
          </w:p>
        </w:tc>
        <w:tc>
          <w:tcPr>
            <w:tcW w:w="4678" w:type="dxa"/>
            <w:tcBorders>
              <w:top w:val="single" w:sz="4" w:space="0" w:color="auto"/>
              <w:left w:val="single" w:sz="4" w:space="0" w:color="auto"/>
              <w:bottom w:val="single" w:sz="4" w:space="0" w:color="auto"/>
              <w:right w:val="single" w:sz="4" w:space="0" w:color="auto"/>
            </w:tcBorders>
            <w:hideMark/>
          </w:tcPr>
          <w:p w14:paraId="0D41D70B"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31E37C1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F1D4A6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1BD85BA"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BA694D4" w14:textId="77777777" w:rsidTr="00500476">
        <w:trPr>
          <w:trHeight w:val="1122"/>
          <w:jc w:val="center"/>
        </w:trPr>
        <w:tc>
          <w:tcPr>
            <w:tcW w:w="2109" w:type="dxa"/>
            <w:tcBorders>
              <w:top w:val="single" w:sz="4" w:space="0" w:color="auto"/>
              <w:left w:val="single" w:sz="4" w:space="0" w:color="auto"/>
              <w:bottom w:val="single" w:sz="4" w:space="0" w:color="auto"/>
              <w:right w:val="single" w:sz="4" w:space="0" w:color="auto"/>
            </w:tcBorders>
            <w:hideMark/>
          </w:tcPr>
          <w:p w14:paraId="269BC3FE" w14:textId="77777777" w:rsidR="008A68BF" w:rsidRPr="008A68BF" w:rsidRDefault="008A68BF" w:rsidP="008A68BF">
            <w:pPr>
              <w:spacing w:line="276" w:lineRule="auto"/>
              <w:jc w:val="center"/>
              <w:rPr>
                <w:sz w:val="28"/>
                <w:szCs w:val="28"/>
              </w:rPr>
            </w:pPr>
            <w:r w:rsidRPr="008A68BF">
              <w:rPr>
                <w:bCs/>
                <w:sz w:val="28"/>
                <w:szCs w:val="28"/>
              </w:rPr>
              <w:t>2710 19 550 1</w:t>
            </w:r>
          </w:p>
          <w:p w14:paraId="40BAB786" w14:textId="77777777" w:rsidR="008A68BF" w:rsidRPr="008A68BF" w:rsidRDefault="008A68BF" w:rsidP="008A68BF">
            <w:pPr>
              <w:spacing w:line="276" w:lineRule="auto"/>
              <w:jc w:val="center"/>
              <w:rPr>
                <w:sz w:val="28"/>
                <w:szCs w:val="28"/>
              </w:rPr>
            </w:pPr>
            <w:r w:rsidRPr="008A68BF">
              <w:rPr>
                <w:bCs/>
                <w:sz w:val="28"/>
                <w:szCs w:val="28"/>
              </w:rPr>
              <w:t>2710 19 550 9</w:t>
            </w:r>
          </w:p>
        </w:tc>
        <w:tc>
          <w:tcPr>
            <w:tcW w:w="4678" w:type="dxa"/>
            <w:tcBorders>
              <w:top w:val="single" w:sz="4" w:space="0" w:color="auto"/>
              <w:left w:val="single" w:sz="4" w:space="0" w:color="auto"/>
              <w:bottom w:val="single" w:sz="4" w:space="0" w:color="auto"/>
              <w:right w:val="single" w:sz="4" w:space="0" w:color="auto"/>
            </w:tcBorders>
            <w:hideMark/>
          </w:tcPr>
          <w:p w14:paraId="561F57C2"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1701" w:type="dxa"/>
            <w:tcBorders>
              <w:top w:val="single" w:sz="4" w:space="0" w:color="auto"/>
              <w:left w:val="single" w:sz="4" w:space="0" w:color="auto"/>
              <w:bottom w:val="single" w:sz="4" w:space="0" w:color="auto"/>
              <w:right w:val="single" w:sz="4" w:space="0" w:color="auto"/>
            </w:tcBorders>
            <w:hideMark/>
          </w:tcPr>
          <w:p w14:paraId="0B76A3A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1708F3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632F325"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0D509E3A" w14:textId="77777777" w:rsidTr="00500476">
        <w:trPr>
          <w:trHeight w:val="691"/>
          <w:jc w:val="center"/>
        </w:trPr>
        <w:tc>
          <w:tcPr>
            <w:tcW w:w="2109" w:type="dxa"/>
            <w:tcBorders>
              <w:top w:val="single" w:sz="4" w:space="0" w:color="auto"/>
              <w:left w:val="single" w:sz="4" w:space="0" w:color="auto"/>
              <w:bottom w:val="single" w:sz="4" w:space="0" w:color="auto"/>
              <w:right w:val="single" w:sz="4" w:space="0" w:color="auto"/>
            </w:tcBorders>
            <w:hideMark/>
          </w:tcPr>
          <w:p w14:paraId="20A8604F" w14:textId="77777777" w:rsidR="008A68BF" w:rsidRPr="008A68BF" w:rsidRDefault="008A68BF" w:rsidP="008A68BF">
            <w:pPr>
              <w:spacing w:line="276" w:lineRule="auto"/>
              <w:jc w:val="center"/>
              <w:rPr>
                <w:sz w:val="28"/>
                <w:szCs w:val="28"/>
              </w:rPr>
            </w:pPr>
            <w:r w:rsidRPr="008A68BF">
              <w:rPr>
                <w:bCs/>
                <w:sz w:val="28"/>
                <w:szCs w:val="28"/>
              </w:rPr>
              <w:t>2710 91 000 0</w:t>
            </w:r>
          </w:p>
          <w:p w14:paraId="768381A0" w14:textId="77777777" w:rsidR="008A68BF" w:rsidRPr="008A68BF" w:rsidRDefault="008A68BF" w:rsidP="008A68BF">
            <w:pPr>
              <w:spacing w:line="276" w:lineRule="auto"/>
              <w:jc w:val="center"/>
              <w:rPr>
                <w:sz w:val="28"/>
                <w:szCs w:val="28"/>
              </w:rPr>
            </w:pPr>
            <w:r w:rsidRPr="008A68BF">
              <w:rPr>
                <w:bCs/>
                <w:sz w:val="28"/>
                <w:szCs w:val="28"/>
              </w:rPr>
              <w:t>2710 99 000 0</w:t>
            </w:r>
          </w:p>
        </w:tc>
        <w:tc>
          <w:tcPr>
            <w:tcW w:w="4678" w:type="dxa"/>
            <w:tcBorders>
              <w:top w:val="single" w:sz="4" w:space="0" w:color="auto"/>
              <w:left w:val="single" w:sz="4" w:space="0" w:color="auto"/>
              <w:bottom w:val="single" w:sz="4" w:space="0" w:color="auto"/>
              <w:right w:val="single" w:sz="4" w:space="0" w:color="auto"/>
            </w:tcBorders>
            <w:hideMark/>
          </w:tcPr>
          <w:p w14:paraId="2E10C98B" w14:textId="77777777" w:rsidR="008A68BF" w:rsidRPr="008A68BF" w:rsidRDefault="008A68BF" w:rsidP="008A68BF">
            <w:pPr>
              <w:spacing w:line="276" w:lineRule="auto"/>
              <w:jc w:val="center"/>
              <w:rPr>
                <w:sz w:val="28"/>
                <w:szCs w:val="28"/>
              </w:rPr>
            </w:pPr>
            <w:r w:rsidRPr="008A68BF">
              <w:rPr>
                <w:sz w:val="28"/>
                <w:szCs w:val="28"/>
              </w:rPr>
              <w:t>отработанные нефтепродукты,</w:t>
            </w:r>
          </w:p>
          <w:p w14:paraId="55109B0F" w14:textId="77777777" w:rsidR="008A68BF" w:rsidRPr="008A68BF" w:rsidRDefault="008A68BF" w:rsidP="008A68BF">
            <w:pPr>
              <w:spacing w:line="276" w:lineRule="auto"/>
              <w:jc w:val="center"/>
              <w:rPr>
                <w:sz w:val="28"/>
                <w:szCs w:val="28"/>
              </w:rPr>
            </w:pPr>
            <w:r w:rsidRPr="008A68BF">
              <w:rPr>
                <w:sz w:val="28"/>
                <w:szCs w:val="28"/>
              </w:rPr>
              <w:t>отработанное масло</w:t>
            </w:r>
          </w:p>
        </w:tc>
        <w:tc>
          <w:tcPr>
            <w:tcW w:w="1701" w:type="dxa"/>
            <w:tcBorders>
              <w:top w:val="single" w:sz="4" w:space="0" w:color="auto"/>
              <w:left w:val="single" w:sz="4" w:space="0" w:color="auto"/>
              <w:bottom w:val="single" w:sz="4" w:space="0" w:color="auto"/>
              <w:right w:val="single" w:sz="4" w:space="0" w:color="auto"/>
            </w:tcBorders>
            <w:hideMark/>
          </w:tcPr>
          <w:p w14:paraId="791965D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E63D4D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6E86AA9"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44E75E0" w14:textId="77777777" w:rsidTr="00500476">
        <w:trPr>
          <w:trHeight w:val="862"/>
          <w:jc w:val="center"/>
        </w:trPr>
        <w:tc>
          <w:tcPr>
            <w:tcW w:w="2109" w:type="dxa"/>
            <w:tcBorders>
              <w:top w:val="single" w:sz="4" w:space="0" w:color="auto"/>
              <w:left w:val="single" w:sz="4" w:space="0" w:color="auto"/>
              <w:bottom w:val="single" w:sz="4" w:space="0" w:color="auto"/>
              <w:right w:val="single" w:sz="4" w:space="0" w:color="auto"/>
            </w:tcBorders>
          </w:tcPr>
          <w:p w14:paraId="68D2DFD3" w14:textId="77777777" w:rsidR="008A68BF" w:rsidRPr="008A68BF" w:rsidRDefault="008A68BF" w:rsidP="008A68BF">
            <w:pPr>
              <w:spacing w:line="276" w:lineRule="auto"/>
              <w:jc w:val="center"/>
              <w:rPr>
                <w:bCs/>
                <w:sz w:val="28"/>
                <w:szCs w:val="28"/>
                <w:lang w:val="en-US"/>
              </w:rPr>
            </w:pPr>
            <w:r w:rsidRPr="008A68BF">
              <w:rPr>
                <w:bCs/>
                <w:sz w:val="28"/>
                <w:szCs w:val="28"/>
              </w:rPr>
              <w:t>2710 19 426 0</w:t>
            </w:r>
          </w:p>
          <w:p w14:paraId="7CE189CD" w14:textId="77777777" w:rsidR="008A68BF" w:rsidRPr="008A68BF" w:rsidRDefault="008A68BF" w:rsidP="008A68BF">
            <w:pPr>
              <w:spacing w:line="276" w:lineRule="auto"/>
              <w:jc w:val="center"/>
              <w:rPr>
                <w:bCs/>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737069BE" w14:textId="77777777" w:rsidR="008A68BF" w:rsidRPr="008A68BF" w:rsidRDefault="008A68BF" w:rsidP="008A68BF">
            <w:pPr>
              <w:spacing w:line="276" w:lineRule="auto"/>
              <w:jc w:val="center"/>
              <w:rPr>
                <w:bCs/>
                <w:sz w:val="28"/>
                <w:szCs w:val="28"/>
              </w:rPr>
            </w:pPr>
            <w:r w:rsidRPr="008A68BF">
              <w:rPr>
                <w:bCs/>
                <w:sz w:val="28"/>
                <w:szCs w:val="28"/>
              </w:rPr>
              <w:t>судовое топливо с температурой вспышки в закрытом тигле не ниже                61°С</w:t>
            </w:r>
          </w:p>
        </w:tc>
        <w:tc>
          <w:tcPr>
            <w:tcW w:w="1701" w:type="dxa"/>
            <w:tcBorders>
              <w:top w:val="single" w:sz="4" w:space="0" w:color="auto"/>
              <w:left w:val="single" w:sz="4" w:space="0" w:color="auto"/>
              <w:bottom w:val="single" w:sz="4" w:space="0" w:color="auto"/>
              <w:right w:val="single" w:sz="4" w:space="0" w:color="auto"/>
            </w:tcBorders>
            <w:hideMark/>
          </w:tcPr>
          <w:p w14:paraId="3A9589F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5DBCBB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C23CBCE"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CFF3C71" w14:textId="77777777" w:rsidTr="00500476">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010CFCA1"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6A444F7A"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59A9F4D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8234C5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D33F308"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31C3FA0" w14:textId="77777777" w:rsidTr="00500476">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6BEA048" w14:textId="77777777" w:rsidR="008A68BF" w:rsidRPr="008A68BF" w:rsidRDefault="008A68BF" w:rsidP="008A68BF">
            <w:pPr>
              <w:spacing w:line="276" w:lineRule="auto"/>
              <w:jc w:val="center"/>
              <w:rPr>
                <w:bCs/>
                <w:sz w:val="28"/>
                <w:szCs w:val="28"/>
              </w:rPr>
            </w:pPr>
            <w:r w:rsidRPr="008A68BF">
              <w:rPr>
                <w:bCs/>
                <w:sz w:val="28"/>
                <w:szCs w:val="28"/>
              </w:rPr>
              <w:t>2710 19 460 0</w:t>
            </w:r>
          </w:p>
        </w:tc>
        <w:tc>
          <w:tcPr>
            <w:tcW w:w="4678" w:type="dxa"/>
            <w:tcBorders>
              <w:top w:val="single" w:sz="4" w:space="0" w:color="auto"/>
              <w:left w:val="single" w:sz="4" w:space="0" w:color="auto"/>
              <w:bottom w:val="single" w:sz="4" w:space="0" w:color="auto"/>
              <w:right w:val="single" w:sz="4" w:space="0" w:color="auto"/>
            </w:tcBorders>
            <w:hideMark/>
          </w:tcPr>
          <w:p w14:paraId="7A17ACD7"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794EA74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973E2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DD658DF"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A47DF40" w14:textId="77777777" w:rsidTr="00500476">
        <w:trPr>
          <w:trHeight w:val="495"/>
          <w:jc w:val="center"/>
        </w:trPr>
        <w:tc>
          <w:tcPr>
            <w:tcW w:w="2109" w:type="dxa"/>
            <w:tcBorders>
              <w:top w:val="single" w:sz="4" w:space="0" w:color="auto"/>
              <w:left w:val="single" w:sz="4" w:space="0" w:color="auto"/>
              <w:bottom w:val="single" w:sz="4" w:space="0" w:color="auto"/>
              <w:right w:val="single" w:sz="4" w:space="0" w:color="auto"/>
            </w:tcBorders>
            <w:hideMark/>
          </w:tcPr>
          <w:p w14:paraId="5DC1A415"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68C093FE"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 (в случае</w:t>
            </w:r>
            <w:r w:rsidRPr="008A68BF">
              <w:rPr>
                <w:bCs/>
                <w:sz w:val="28"/>
                <w:szCs w:val="28"/>
                <w:lang w:val="en-US"/>
              </w:rPr>
              <w:t> </w:t>
            </w:r>
            <w:r w:rsidRPr="008A68BF">
              <w:rPr>
                <w:bCs/>
                <w:sz w:val="28"/>
                <w:szCs w:val="28"/>
              </w:rPr>
              <w:t>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3EFA535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5CD35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8240E5E"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778887FC" w14:textId="77777777" w:rsidTr="00500476">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724C6F71"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795C300B" w14:textId="77777777" w:rsidR="008A68BF" w:rsidRPr="008A68BF" w:rsidRDefault="008A68BF" w:rsidP="008A68BF">
            <w:pPr>
              <w:spacing w:line="276" w:lineRule="auto"/>
              <w:jc w:val="center"/>
              <w:rPr>
                <w:bCs/>
                <w:sz w:val="28"/>
                <w:szCs w:val="28"/>
              </w:rPr>
            </w:pPr>
            <w:r w:rsidRPr="008A68BF">
              <w:rPr>
                <w:bCs/>
                <w:sz w:val="28"/>
                <w:szCs w:val="28"/>
              </w:rPr>
              <w:t>газойли</w:t>
            </w:r>
            <w:r w:rsidRPr="008A68BF">
              <w:rPr>
                <w:bCs/>
                <w:sz w:val="28"/>
                <w:szCs w:val="28"/>
                <w:lang w:val="en-US"/>
              </w:rPr>
              <w:t xml:space="preserve"> </w:t>
            </w:r>
            <w:r w:rsidRPr="008A68BF">
              <w:rPr>
                <w:bCs/>
                <w:sz w:val="28"/>
                <w:szCs w:val="28"/>
              </w:rPr>
              <w:t>для прочих целей</w:t>
            </w:r>
          </w:p>
        </w:tc>
        <w:tc>
          <w:tcPr>
            <w:tcW w:w="1701" w:type="dxa"/>
            <w:tcBorders>
              <w:top w:val="single" w:sz="4" w:space="0" w:color="auto"/>
              <w:left w:val="single" w:sz="4" w:space="0" w:color="auto"/>
              <w:bottom w:val="single" w:sz="4" w:space="0" w:color="auto"/>
              <w:right w:val="single" w:sz="4" w:space="0" w:color="auto"/>
            </w:tcBorders>
            <w:hideMark/>
          </w:tcPr>
          <w:p w14:paraId="60AC08B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2D70B8E"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EE30D78" w14:textId="77777777" w:rsidR="008A68BF" w:rsidRPr="008A68BF" w:rsidRDefault="008A68BF" w:rsidP="008A68BF">
            <w:pPr>
              <w:spacing w:line="276" w:lineRule="auto"/>
              <w:jc w:val="center"/>
              <w:rPr>
                <w:sz w:val="28"/>
                <w:szCs w:val="28"/>
              </w:rPr>
            </w:pPr>
            <w:r w:rsidRPr="008A68BF">
              <w:rPr>
                <w:sz w:val="28"/>
                <w:szCs w:val="28"/>
              </w:rPr>
              <w:lastRenderedPageBreak/>
              <w:t>5100,00</w:t>
            </w:r>
          </w:p>
        </w:tc>
      </w:tr>
      <w:tr w:rsidR="008A68BF" w:rsidRPr="008A68BF" w14:paraId="669593CD" w14:textId="77777777" w:rsidTr="00500476">
        <w:trPr>
          <w:trHeight w:val="615"/>
          <w:jc w:val="center"/>
        </w:trPr>
        <w:tc>
          <w:tcPr>
            <w:tcW w:w="2109" w:type="dxa"/>
            <w:tcBorders>
              <w:top w:val="single" w:sz="4" w:space="0" w:color="auto"/>
              <w:left w:val="single" w:sz="4" w:space="0" w:color="auto"/>
              <w:bottom w:val="single" w:sz="4" w:space="0" w:color="auto"/>
              <w:right w:val="single" w:sz="4" w:space="0" w:color="auto"/>
            </w:tcBorders>
          </w:tcPr>
          <w:p w14:paraId="4BD5D51E" w14:textId="77777777" w:rsidR="008A68BF" w:rsidRPr="008A68BF" w:rsidRDefault="008A68BF" w:rsidP="008A68BF">
            <w:pPr>
              <w:spacing w:line="276" w:lineRule="auto"/>
              <w:jc w:val="center"/>
              <w:rPr>
                <w:bCs/>
                <w:sz w:val="28"/>
                <w:szCs w:val="28"/>
              </w:rPr>
            </w:pPr>
            <w:r w:rsidRPr="008A68BF">
              <w:rPr>
                <w:bCs/>
                <w:sz w:val="28"/>
                <w:szCs w:val="28"/>
              </w:rPr>
              <w:lastRenderedPageBreak/>
              <w:t>2710 19 460 0</w:t>
            </w:r>
          </w:p>
        </w:tc>
        <w:tc>
          <w:tcPr>
            <w:tcW w:w="4678" w:type="dxa"/>
            <w:tcBorders>
              <w:top w:val="single" w:sz="4" w:space="0" w:color="auto"/>
              <w:left w:val="single" w:sz="4" w:space="0" w:color="auto"/>
              <w:bottom w:val="single" w:sz="4" w:space="0" w:color="auto"/>
              <w:right w:val="single" w:sz="4" w:space="0" w:color="auto"/>
            </w:tcBorders>
            <w:hideMark/>
          </w:tcPr>
          <w:p w14:paraId="655DC26D"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58F8CA5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B76E69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B78DBCF"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564577F9" w14:textId="77777777" w:rsidTr="00500476">
        <w:trPr>
          <w:trHeight w:val="625"/>
          <w:jc w:val="center"/>
        </w:trPr>
        <w:tc>
          <w:tcPr>
            <w:tcW w:w="2109" w:type="dxa"/>
            <w:tcBorders>
              <w:top w:val="single" w:sz="4" w:space="0" w:color="auto"/>
              <w:left w:val="single" w:sz="4" w:space="0" w:color="auto"/>
              <w:bottom w:val="single" w:sz="4" w:space="0" w:color="auto"/>
              <w:right w:val="single" w:sz="4" w:space="0" w:color="auto"/>
            </w:tcBorders>
            <w:hideMark/>
          </w:tcPr>
          <w:p w14:paraId="13540634"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197EAD7E"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2BD281E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5CD7D0A"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742BC79"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75D3F44B" w14:textId="77777777" w:rsidTr="00500476">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42187BC6" w14:textId="77777777" w:rsidR="008A68BF" w:rsidRPr="008A68BF" w:rsidRDefault="008A68BF" w:rsidP="008A68BF">
            <w:pPr>
              <w:spacing w:line="276" w:lineRule="auto"/>
              <w:jc w:val="center"/>
              <w:rPr>
                <w:bCs/>
                <w:sz w:val="28"/>
                <w:szCs w:val="28"/>
              </w:rPr>
            </w:pPr>
            <w:r w:rsidRPr="008A68BF">
              <w:rPr>
                <w:bCs/>
                <w:sz w:val="28"/>
                <w:szCs w:val="28"/>
              </w:rPr>
              <w:t>2711 11 000 0</w:t>
            </w:r>
          </w:p>
        </w:tc>
        <w:tc>
          <w:tcPr>
            <w:tcW w:w="4678" w:type="dxa"/>
            <w:tcBorders>
              <w:top w:val="single" w:sz="4" w:space="0" w:color="auto"/>
              <w:left w:val="single" w:sz="4" w:space="0" w:color="auto"/>
              <w:bottom w:val="single" w:sz="4" w:space="0" w:color="auto"/>
              <w:right w:val="single" w:sz="4" w:space="0" w:color="auto"/>
            </w:tcBorders>
            <w:hideMark/>
          </w:tcPr>
          <w:p w14:paraId="40513F7C" w14:textId="77777777" w:rsidR="008A68BF" w:rsidRPr="008A68BF" w:rsidRDefault="008A68BF" w:rsidP="008A68BF">
            <w:pPr>
              <w:spacing w:line="276" w:lineRule="auto"/>
              <w:jc w:val="center"/>
              <w:rPr>
                <w:bCs/>
                <w:sz w:val="28"/>
                <w:szCs w:val="28"/>
              </w:rPr>
            </w:pPr>
            <w:r w:rsidRPr="008A68BF">
              <w:rPr>
                <w:bCs/>
                <w:sz w:val="28"/>
                <w:szCs w:val="28"/>
              </w:rPr>
              <w:t>сжиженный газ природный</w:t>
            </w:r>
          </w:p>
        </w:tc>
        <w:tc>
          <w:tcPr>
            <w:tcW w:w="1701" w:type="dxa"/>
            <w:tcBorders>
              <w:top w:val="single" w:sz="4" w:space="0" w:color="auto"/>
              <w:left w:val="single" w:sz="4" w:space="0" w:color="auto"/>
              <w:bottom w:val="single" w:sz="4" w:space="0" w:color="auto"/>
              <w:right w:val="single" w:sz="4" w:space="0" w:color="auto"/>
            </w:tcBorders>
            <w:hideMark/>
          </w:tcPr>
          <w:p w14:paraId="07FD48C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ADC92E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AFCF872"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E24EF92" w14:textId="77777777" w:rsidTr="00500476">
        <w:trPr>
          <w:trHeight w:val="2541"/>
          <w:jc w:val="center"/>
        </w:trPr>
        <w:tc>
          <w:tcPr>
            <w:tcW w:w="2109" w:type="dxa"/>
            <w:tcBorders>
              <w:top w:val="single" w:sz="4" w:space="0" w:color="auto"/>
              <w:left w:val="single" w:sz="4" w:space="0" w:color="auto"/>
              <w:bottom w:val="single" w:sz="4" w:space="0" w:color="auto"/>
              <w:right w:val="single" w:sz="4" w:space="0" w:color="auto"/>
            </w:tcBorders>
            <w:hideMark/>
          </w:tcPr>
          <w:p w14:paraId="5F4FDB01" w14:textId="77777777" w:rsidR="008A68BF" w:rsidRPr="008A68BF" w:rsidRDefault="008A68BF" w:rsidP="008A68BF">
            <w:pPr>
              <w:spacing w:line="276" w:lineRule="auto"/>
              <w:jc w:val="center"/>
              <w:rPr>
                <w:bCs/>
                <w:sz w:val="28"/>
                <w:szCs w:val="28"/>
              </w:rPr>
            </w:pPr>
            <w:r w:rsidRPr="008A68BF">
              <w:rPr>
                <w:bCs/>
                <w:sz w:val="28"/>
                <w:szCs w:val="28"/>
              </w:rPr>
              <w:t>2711 12 110 0</w:t>
            </w:r>
          </w:p>
          <w:p w14:paraId="159195A6" w14:textId="77777777" w:rsidR="008A68BF" w:rsidRPr="008A68BF" w:rsidRDefault="008A68BF" w:rsidP="008A68BF">
            <w:pPr>
              <w:spacing w:line="276" w:lineRule="auto"/>
              <w:jc w:val="center"/>
              <w:rPr>
                <w:bCs/>
                <w:sz w:val="28"/>
                <w:szCs w:val="28"/>
              </w:rPr>
            </w:pPr>
            <w:r w:rsidRPr="008A68BF">
              <w:rPr>
                <w:bCs/>
                <w:sz w:val="28"/>
                <w:szCs w:val="28"/>
              </w:rPr>
              <w:t>2711 12 190 0</w:t>
            </w:r>
          </w:p>
          <w:p w14:paraId="0D26C472" w14:textId="77777777" w:rsidR="008A68BF" w:rsidRPr="008A68BF" w:rsidRDefault="008A68BF" w:rsidP="008A68BF">
            <w:pPr>
              <w:spacing w:line="276" w:lineRule="auto"/>
              <w:jc w:val="center"/>
              <w:rPr>
                <w:bCs/>
                <w:sz w:val="28"/>
                <w:szCs w:val="28"/>
              </w:rPr>
            </w:pPr>
            <w:r w:rsidRPr="008A68BF">
              <w:rPr>
                <w:bCs/>
                <w:sz w:val="28"/>
                <w:szCs w:val="28"/>
              </w:rPr>
              <w:t>2711 12 940 0</w:t>
            </w:r>
          </w:p>
          <w:p w14:paraId="234AF34D" w14:textId="77777777" w:rsidR="008A68BF" w:rsidRPr="008A68BF" w:rsidRDefault="008A68BF" w:rsidP="008A68BF">
            <w:pPr>
              <w:spacing w:line="276" w:lineRule="auto"/>
              <w:jc w:val="center"/>
              <w:rPr>
                <w:bCs/>
                <w:sz w:val="28"/>
                <w:szCs w:val="28"/>
              </w:rPr>
            </w:pPr>
            <w:r w:rsidRPr="008A68BF">
              <w:rPr>
                <w:bCs/>
                <w:sz w:val="28"/>
                <w:szCs w:val="28"/>
              </w:rPr>
              <w:t>2711 12 970 0</w:t>
            </w:r>
          </w:p>
          <w:p w14:paraId="0D64990F" w14:textId="77777777" w:rsidR="008A68BF" w:rsidRPr="008A68BF" w:rsidRDefault="008A68BF" w:rsidP="008A68BF">
            <w:pPr>
              <w:spacing w:line="276" w:lineRule="auto"/>
              <w:jc w:val="center"/>
              <w:rPr>
                <w:bCs/>
                <w:sz w:val="28"/>
                <w:szCs w:val="28"/>
              </w:rPr>
            </w:pPr>
            <w:r w:rsidRPr="008A68BF">
              <w:rPr>
                <w:bCs/>
                <w:sz w:val="28"/>
                <w:szCs w:val="28"/>
              </w:rPr>
              <w:t>2711 13 910 0</w:t>
            </w:r>
          </w:p>
          <w:p w14:paraId="67507DE2" w14:textId="77777777" w:rsidR="008A68BF" w:rsidRPr="008A68BF" w:rsidRDefault="008A68BF" w:rsidP="008A68BF">
            <w:pPr>
              <w:spacing w:line="276" w:lineRule="auto"/>
              <w:jc w:val="center"/>
              <w:rPr>
                <w:bCs/>
                <w:sz w:val="28"/>
                <w:szCs w:val="28"/>
              </w:rPr>
            </w:pPr>
            <w:r w:rsidRPr="008A68BF">
              <w:rPr>
                <w:bCs/>
                <w:sz w:val="28"/>
                <w:szCs w:val="28"/>
              </w:rPr>
              <w:t>2711 13 970 0</w:t>
            </w:r>
          </w:p>
          <w:p w14:paraId="15FA321A" w14:textId="77777777" w:rsidR="008A68BF" w:rsidRPr="008A68BF" w:rsidRDefault="008A68BF" w:rsidP="008A68BF">
            <w:pPr>
              <w:spacing w:line="276" w:lineRule="auto"/>
              <w:jc w:val="center"/>
              <w:rPr>
                <w:bCs/>
                <w:sz w:val="28"/>
                <w:szCs w:val="28"/>
              </w:rPr>
            </w:pPr>
            <w:r w:rsidRPr="008A68BF">
              <w:rPr>
                <w:bCs/>
                <w:sz w:val="28"/>
                <w:szCs w:val="28"/>
              </w:rPr>
              <w:t>2711 14 000 1</w:t>
            </w:r>
          </w:p>
          <w:p w14:paraId="3A60D19C" w14:textId="77777777" w:rsidR="008A68BF" w:rsidRPr="008A68BF" w:rsidRDefault="008A68BF" w:rsidP="008A68BF">
            <w:pPr>
              <w:spacing w:line="276" w:lineRule="auto"/>
              <w:jc w:val="center"/>
              <w:rPr>
                <w:bCs/>
                <w:sz w:val="28"/>
                <w:szCs w:val="28"/>
              </w:rPr>
            </w:pPr>
            <w:r w:rsidRPr="008A68BF">
              <w:rPr>
                <w:bCs/>
                <w:sz w:val="28"/>
                <w:szCs w:val="28"/>
              </w:rPr>
              <w:t>2711 14 000 9</w:t>
            </w:r>
          </w:p>
          <w:p w14:paraId="2F56100F" w14:textId="77777777" w:rsidR="008A68BF" w:rsidRPr="008A68BF" w:rsidRDefault="008A68BF" w:rsidP="008A68BF">
            <w:pPr>
              <w:spacing w:line="276" w:lineRule="auto"/>
              <w:jc w:val="center"/>
              <w:rPr>
                <w:bCs/>
                <w:sz w:val="28"/>
                <w:szCs w:val="28"/>
              </w:rPr>
            </w:pPr>
            <w:r w:rsidRPr="008A68BF">
              <w:rPr>
                <w:bCs/>
                <w:sz w:val="28"/>
                <w:szCs w:val="28"/>
              </w:rPr>
              <w:t>2711 19 000 0</w:t>
            </w:r>
          </w:p>
        </w:tc>
        <w:tc>
          <w:tcPr>
            <w:tcW w:w="4678" w:type="dxa"/>
            <w:tcBorders>
              <w:top w:val="single" w:sz="4" w:space="0" w:color="auto"/>
              <w:left w:val="single" w:sz="4" w:space="0" w:color="auto"/>
              <w:bottom w:val="single" w:sz="4" w:space="0" w:color="auto"/>
              <w:right w:val="single" w:sz="4" w:space="0" w:color="auto"/>
            </w:tcBorders>
            <w:hideMark/>
          </w:tcPr>
          <w:p w14:paraId="13B2E6BE"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514AD1F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E6549B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EC8F327"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1AA157AB" w14:textId="77777777" w:rsidTr="00500476">
        <w:trPr>
          <w:trHeight w:val="1153"/>
          <w:jc w:val="center"/>
        </w:trPr>
        <w:tc>
          <w:tcPr>
            <w:tcW w:w="2109" w:type="dxa"/>
            <w:tcBorders>
              <w:top w:val="single" w:sz="4" w:space="0" w:color="auto"/>
              <w:left w:val="single" w:sz="4" w:space="0" w:color="auto"/>
              <w:bottom w:val="single" w:sz="4" w:space="0" w:color="auto"/>
              <w:right w:val="single" w:sz="4" w:space="0" w:color="auto"/>
            </w:tcBorders>
          </w:tcPr>
          <w:p w14:paraId="3A0763B2" w14:textId="77777777" w:rsidR="008A68BF" w:rsidRPr="008A68BF" w:rsidRDefault="008A68BF" w:rsidP="008A68BF">
            <w:pPr>
              <w:spacing w:line="276" w:lineRule="auto"/>
              <w:jc w:val="center"/>
              <w:rPr>
                <w:bCs/>
                <w:sz w:val="28"/>
                <w:szCs w:val="28"/>
              </w:rPr>
            </w:pPr>
            <w:r w:rsidRPr="008A68BF">
              <w:rPr>
                <w:bCs/>
                <w:sz w:val="28"/>
                <w:szCs w:val="28"/>
              </w:rPr>
              <w:t>2711 12 910 0</w:t>
            </w:r>
          </w:p>
          <w:p w14:paraId="48886B38" w14:textId="77777777" w:rsidR="008A68BF" w:rsidRPr="008A68BF" w:rsidRDefault="008A68BF" w:rsidP="008A68BF">
            <w:pPr>
              <w:spacing w:line="276" w:lineRule="auto"/>
              <w:jc w:val="center"/>
              <w:rPr>
                <w:bCs/>
                <w:sz w:val="28"/>
                <w:szCs w:val="28"/>
              </w:rPr>
            </w:pPr>
            <w:r w:rsidRPr="008A68BF">
              <w:rPr>
                <w:bCs/>
                <w:sz w:val="28"/>
                <w:szCs w:val="28"/>
              </w:rPr>
              <w:t>2711 12 930 0</w:t>
            </w:r>
          </w:p>
          <w:p w14:paraId="34862F17" w14:textId="77777777" w:rsidR="008A68BF" w:rsidRPr="008A68BF" w:rsidRDefault="008A68BF" w:rsidP="008A68BF">
            <w:pPr>
              <w:spacing w:line="276" w:lineRule="auto"/>
              <w:jc w:val="center"/>
              <w:rPr>
                <w:bCs/>
                <w:sz w:val="28"/>
                <w:szCs w:val="28"/>
              </w:rPr>
            </w:pPr>
            <w:r w:rsidRPr="008A68BF">
              <w:rPr>
                <w:bCs/>
                <w:sz w:val="28"/>
                <w:szCs w:val="28"/>
              </w:rPr>
              <w:t>2711 13 100 0</w:t>
            </w:r>
          </w:p>
          <w:p w14:paraId="1AC966D7" w14:textId="77777777" w:rsidR="008A68BF" w:rsidRPr="008A68BF" w:rsidRDefault="008A68BF" w:rsidP="008A68BF">
            <w:pPr>
              <w:spacing w:line="276" w:lineRule="auto"/>
              <w:jc w:val="center"/>
              <w:rPr>
                <w:bCs/>
                <w:sz w:val="28"/>
                <w:szCs w:val="28"/>
              </w:rPr>
            </w:pPr>
            <w:r w:rsidRPr="008A68BF">
              <w:rPr>
                <w:bCs/>
                <w:sz w:val="28"/>
                <w:szCs w:val="28"/>
              </w:rPr>
              <w:t>2711 13 300 0</w:t>
            </w:r>
          </w:p>
        </w:tc>
        <w:tc>
          <w:tcPr>
            <w:tcW w:w="4678" w:type="dxa"/>
            <w:tcBorders>
              <w:top w:val="single" w:sz="4" w:space="0" w:color="auto"/>
              <w:left w:val="single" w:sz="4" w:space="0" w:color="auto"/>
              <w:bottom w:val="single" w:sz="4" w:space="0" w:color="auto"/>
              <w:right w:val="single" w:sz="4" w:space="0" w:color="auto"/>
            </w:tcBorders>
            <w:hideMark/>
          </w:tcPr>
          <w:p w14:paraId="3B7B05A5"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799465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D191C42" w14:textId="77777777" w:rsidR="008A68BF" w:rsidRPr="008A68BF" w:rsidRDefault="008A68BF" w:rsidP="008A68BF">
            <w:pPr>
              <w:spacing w:line="276" w:lineRule="auto"/>
              <w:jc w:val="center"/>
              <w:rPr>
                <w:sz w:val="28"/>
                <w:szCs w:val="28"/>
              </w:rPr>
            </w:pPr>
            <w:r w:rsidRPr="008A68BF">
              <w:rPr>
                <w:sz w:val="28"/>
                <w:szCs w:val="28"/>
              </w:rPr>
              <w:t>за 1000 килограмм</w:t>
            </w:r>
          </w:p>
          <w:p w14:paraId="575DF44E" w14:textId="77777777" w:rsidR="008A68BF" w:rsidRPr="008A68BF" w:rsidRDefault="008A68BF" w:rsidP="008A68BF">
            <w:pPr>
              <w:spacing w:line="276" w:lineRule="auto"/>
              <w:jc w:val="center"/>
              <w:rPr>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14:paraId="4A72367E"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7A910FD" w14:textId="77777777" w:rsidTr="00500476">
        <w:trPr>
          <w:trHeight w:val="289"/>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3AACF112" w14:textId="77777777" w:rsidR="008A68BF" w:rsidRPr="008A68BF" w:rsidRDefault="008A68BF" w:rsidP="008A68BF">
            <w:pPr>
              <w:spacing w:line="276" w:lineRule="auto"/>
              <w:jc w:val="center"/>
              <w:rPr>
                <w:b/>
                <w:sz w:val="28"/>
                <w:szCs w:val="28"/>
              </w:rPr>
            </w:pPr>
            <w:r w:rsidRPr="008A68BF">
              <w:rPr>
                <w:b/>
                <w:sz w:val="28"/>
                <w:szCs w:val="28"/>
              </w:rPr>
              <w:t>Масла смазочные, масла прочие:</w:t>
            </w:r>
          </w:p>
        </w:tc>
      </w:tr>
      <w:tr w:rsidR="008A68BF" w:rsidRPr="008A68BF" w14:paraId="0249214B" w14:textId="77777777" w:rsidTr="00500476">
        <w:trPr>
          <w:trHeight w:val="586"/>
          <w:jc w:val="center"/>
        </w:trPr>
        <w:tc>
          <w:tcPr>
            <w:tcW w:w="2109" w:type="dxa"/>
            <w:tcBorders>
              <w:top w:val="single" w:sz="4" w:space="0" w:color="auto"/>
              <w:left w:val="single" w:sz="4" w:space="0" w:color="auto"/>
              <w:bottom w:val="single" w:sz="4" w:space="0" w:color="auto"/>
              <w:right w:val="single" w:sz="4" w:space="0" w:color="auto"/>
            </w:tcBorders>
            <w:hideMark/>
          </w:tcPr>
          <w:p w14:paraId="4BFD7E65" w14:textId="77777777" w:rsidR="008A68BF" w:rsidRPr="008A68BF" w:rsidRDefault="008A68BF" w:rsidP="008A68BF">
            <w:pPr>
              <w:spacing w:line="276" w:lineRule="auto"/>
              <w:jc w:val="center"/>
              <w:rPr>
                <w:sz w:val="28"/>
                <w:szCs w:val="28"/>
              </w:rPr>
            </w:pPr>
            <w:r w:rsidRPr="008A68BF">
              <w:rPr>
                <w:bCs/>
                <w:sz w:val="28"/>
                <w:szCs w:val="28"/>
              </w:rPr>
              <w:t>2710 19 710 0</w:t>
            </w:r>
          </w:p>
        </w:tc>
        <w:tc>
          <w:tcPr>
            <w:tcW w:w="4678" w:type="dxa"/>
            <w:tcBorders>
              <w:top w:val="single" w:sz="4" w:space="0" w:color="auto"/>
              <w:left w:val="single" w:sz="4" w:space="0" w:color="auto"/>
              <w:bottom w:val="single" w:sz="4" w:space="0" w:color="auto"/>
              <w:right w:val="single" w:sz="4" w:space="0" w:color="auto"/>
            </w:tcBorders>
            <w:hideMark/>
          </w:tcPr>
          <w:p w14:paraId="56E6C347"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6DDE6BC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8D9D49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7BC6A5C"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C4581DB" w14:textId="77777777" w:rsidTr="00500476">
        <w:trPr>
          <w:trHeight w:val="824"/>
          <w:jc w:val="center"/>
        </w:trPr>
        <w:tc>
          <w:tcPr>
            <w:tcW w:w="2109" w:type="dxa"/>
            <w:tcBorders>
              <w:top w:val="single" w:sz="4" w:space="0" w:color="auto"/>
              <w:left w:val="single" w:sz="4" w:space="0" w:color="auto"/>
              <w:bottom w:val="single" w:sz="4" w:space="0" w:color="auto"/>
              <w:right w:val="single" w:sz="4" w:space="0" w:color="auto"/>
            </w:tcBorders>
            <w:hideMark/>
          </w:tcPr>
          <w:p w14:paraId="4A8EF3DE" w14:textId="77777777" w:rsidR="008A68BF" w:rsidRPr="008A68BF" w:rsidRDefault="008A68BF" w:rsidP="008A68BF">
            <w:pPr>
              <w:spacing w:line="276" w:lineRule="auto"/>
              <w:jc w:val="center"/>
              <w:rPr>
                <w:sz w:val="28"/>
                <w:szCs w:val="28"/>
              </w:rPr>
            </w:pPr>
            <w:r w:rsidRPr="008A68BF">
              <w:rPr>
                <w:bCs/>
                <w:sz w:val="28"/>
                <w:szCs w:val="28"/>
              </w:rPr>
              <w:t>2710 19 750 0</w:t>
            </w:r>
          </w:p>
        </w:tc>
        <w:tc>
          <w:tcPr>
            <w:tcW w:w="4678" w:type="dxa"/>
            <w:tcBorders>
              <w:top w:val="single" w:sz="4" w:space="0" w:color="auto"/>
              <w:left w:val="single" w:sz="4" w:space="0" w:color="auto"/>
              <w:bottom w:val="single" w:sz="4" w:space="0" w:color="auto"/>
              <w:right w:val="single" w:sz="4" w:space="0" w:color="auto"/>
            </w:tcBorders>
            <w:hideMark/>
          </w:tcPr>
          <w:p w14:paraId="692E594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определенных в подсубпозиции 2710 19 710 0</w:t>
            </w:r>
          </w:p>
        </w:tc>
        <w:tc>
          <w:tcPr>
            <w:tcW w:w="1701" w:type="dxa"/>
            <w:tcBorders>
              <w:top w:val="single" w:sz="4" w:space="0" w:color="auto"/>
              <w:left w:val="single" w:sz="4" w:space="0" w:color="auto"/>
              <w:bottom w:val="single" w:sz="4" w:space="0" w:color="auto"/>
              <w:right w:val="single" w:sz="4" w:space="0" w:color="auto"/>
            </w:tcBorders>
            <w:hideMark/>
          </w:tcPr>
          <w:p w14:paraId="3223CA2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20F912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A3FCA6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E2D648D" w14:textId="77777777" w:rsidTr="00500476">
        <w:trPr>
          <w:trHeight w:val="27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61936242" w14:textId="77777777" w:rsidR="008A68BF" w:rsidRPr="008A68BF" w:rsidRDefault="008A68BF" w:rsidP="008A68BF">
            <w:pPr>
              <w:spacing w:line="276" w:lineRule="auto"/>
              <w:jc w:val="center"/>
              <w:rPr>
                <w:b/>
                <w:sz w:val="28"/>
                <w:szCs w:val="28"/>
              </w:rPr>
            </w:pPr>
            <w:r w:rsidRPr="008A68BF">
              <w:rPr>
                <w:b/>
                <w:bCs/>
                <w:sz w:val="28"/>
                <w:szCs w:val="28"/>
              </w:rPr>
              <w:t>Для прочих целей:</w:t>
            </w:r>
          </w:p>
        </w:tc>
      </w:tr>
      <w:tr w:rsidR="008A68BF" w:rsidRPr="008A68BF" w14:paraId="2CF705EA" w14:textId="77777777" w:rsidTr="00500476">
        <w:trPr>
          <w:trHeight w:val="940"/>
          <w:jc w:val="center"/>
        </w:trPr>
        <w:tc>
          <w:tcPr>
            <w:tcW w:w="2109" w:type="dxa"/>
            <w:tcBorders>
              <w:top w:val="single" w:sz="4" w:space="0" w:color="auto"/>
              <w:left w:val="single" w:sz="4" w:space="0" w:color="auto"/>
              <w:bottom w:val="single" w:sz="4" w:space="0" w:color="auto"/>
              <w:right w:val="single" w:sz="4" w:space="0" w:color="auto"/>
            </w:tcBorders>
            <w:hideMark/>
          </w:tcPr>
          <w:p w14:paraId="5E77689C" w14:textId="77777777" w:rsidR="008A68BF" w:rsidRPr="008A68BF" w:rsidRDefault="008A68BF" w:rsidP="008A68BF">
            <w:pPr>
              <w:spacing w:line="276" w:lineRule="auto"/>
              <w:jc w:val="center"/>
              <w:rPr>
                <w:sz w:val="28"/>
                <w:szCs w:val="28"/>
              </w:rPr>
            </w:pPr>
            <w:r w:rsidRPr="008A68BF">
              <w:rPr>
                <w:bCs/>
                <w:sz w:val="28"/>
                <w:szCs w:val="28"/>
              </w:rPr>
              <w:lastRenderedPageBreak/>
              <w:t>2710 19 820 0</w:t>
            </w:r>
          </w:p>
        </w:tc>
        <w:tc>
          <w:tcPr>
            <w:tcW w:w="4678" w:type="dxa"/>
            <w:tcBorders>
              <w:top w:val="single" w:sz="4" w:space="0" w:color="auto"/>
              <w:left w:val="single" w:sz="4" w:space="0" w:color="auto"/>
              <w:bottom w:val="single" w:sz="4" w:space="0" w:color="auto"/>
              <w:right w:val="single" w:sz="4" w:space="0" w:color="auto"/>
            </w:tcBorders>
            <w:hideMark/>
          </w:tcPr>
          <w:p w14:paraId="25F51E63" w14:textId="77777777" w:rsidR="008A68BF" w:rsidRPr="008A68BF" w:rsidRDefault="008A68BF" w:rsidP="008A68BF">
            <w:pPr>
              <w:spacing w:line="276" w:lineRule="auto"/>
              <w:jc w:val="center"/>
              <w:rPr>
                <w:sz w:val="28"/>
                <w:szCs w:val="28"/>
              </w:rPr>
            </w:pPr>
            <w:r w:rsidRPr="008A68BF">
              <w:rPr>
                <w:sz w:val="28"/>
                <w:szCs w:val="28"/>
              </w:rPr>
              <w:t>моторные масла, компрессорное смазочное масло, турбинное смазочное масло</w:t>
            </w:r>
          </w:p>
        </w:tc>
        <w:tc>
          <w:tcPr>
            <w:tcW w:w="1701" w:type="dxa"/>
            <w:tcBorders>
              <w:top w:val="single" w:sz="4" w:space="0" w:color="auto"/>
              <w:left w:val="single" w:sz="4" w:space="0" w:color="auto"/>
              <w:bottom w:val="single" w:sz="4" w:space="0" w:color="auto"/>
              <w:right w:val="single" w:sz="4" w:space="0" w:color="auto"/>
            </w:tcBorders>
            <w:hideMark/>
          </w:tcPr>
          <w:p w14:paraId="479B7D2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31D1C0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ECA2B96"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4F95AEA6" w14:textId="77777777" w:rsidTr="00500476">
        <w:trPr>
          <w:trHeight w:val="530"/>
          <w:jc w:val="center"/>
        </w:trPr>
        <w:tc>
          <w:tcPr>
            <w:tcW w:w="2109" w:type="dxa"/>
            <w:tcBorders>
              <w:top w:val="single" w:sz="4" w:space="0" w:color="auto"/>
              <w:left w:val="single" w:sz="4" w:space="0" w:color="auto"/>
              <w:bottom w:val="single" w:sz="4" w:space="0" w:color="auto"/>
              <w:right w:val="single" w:sz="4" w:space="0" w:color="auto"/>
            </w:tcBorders>
            <w:hideMark/>
          </w:tcPr>
          <w:p w14:paraId="1BAAB58E" w14:textId="77777777" w:rsidR="008A68BF" w:rsidRPr="008A68BF" w:rsidRDefault="008A68BF" w:rsidP="008A68BF">
            <w:pPr>
              <w:spacing w:line="276" w:lineRule="auto"/>
              <w:jc w:val="center"/>
              <w:rPr>
                <w:sz w:val="28"/>
                <w:szCs w:val="28"/>
              </w:rPr>
            </w:pPr>
            <w:r w:rsidRPr="008A68BF">
              <w:rPr>
                <w:bCs/>
                <w:sz w:val="28"/>
                <w:szCs w:val="28"/>
              </w:rPr>
              <w:t>2710 19 840 0</w:t>
            </w:r>
          </w:p>
        </w:tc>
        <w:tc>
          <w:tcPr>
            <w:tcW w:w="4678" w:type="dxa"/>
            <w:tcBorders>
              <w:top w:val="single" w:sz="4" w:space="0" w:color="auto"/>
              <w:left w:val="single" w:sz="4" w:space="0" w:color="auto"/>
              <w:bottom w:val="single" w:sz="4" w:space="0" w:color="auto"/>
              <w:right w:val="single" w:sz="4" w:space="0" w:color="auto"/>
            </w:tcBorders>
            <w:hideMark/>
          </w:tcPr>
          <w:p w14:paraId="7F03D05D" w14:textId="77777777" w:rsidR="008A68BF" w:rsidRPr="008A68BF" w:rsidRDefault="008A68BF" w:rsidP="008A68BF">
            <w:pPr>
              <w:spacing w:line="276" w:lineRule="auto"/>
              <w:jc w:val="center"/>
              <w:rPr>
                <w:sz w:val="28"/>
                <w:szCs w:val="28"/>
              </w:rPr>
            </w:pPr>
            <w:r w:rsidRPr="008A68BF">
              <w:rPr>
                <w:sz w:val="28"/>
                <w:szCs w:val="28"/>
              </w:rPr>
              <w:t>жидкости для гидравлических целей</w:t>
            </w:r>
          </w:p>
        </w:tc>
        <w:tc>
          <w:tcPr>
            <w:tcW w:w="1701" w:type="dxa"/>
            <w:tcBorders>
              <w:top w:val="single" w:sz="4" w:space="0" w:color="auto"/>
              <w:left w:val="single" w:sz="4" w:space="0" w:color="auto"/>
              <w:bottom w:val="single" w:sz="4" w:space="0" w:color="auto"/>
              <w:right w:val="single" w:sz="4" w:space="0" w:color="auto"/>
            </w:tcBorders>
            <w:hideMark/>
          </w:tcPr>
          <w:p w14:paraId="505D807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E151DE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B282EBB"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7A4CFEC4" w14:textId="77777777" w:rsidTr="00500476">
        <w:trPr>
          <w:trHeight w:val="466"/>
          <w:jc w:val="center"/>
        </w:trPr>
        <w:tc>
          <w:tcPr>
            <w:tcW w:w="2109" w:type="dxa"/>
            <w:tcBorders>
              <w:top w:val="single" w:sz="4" w:space="0" w:color="auto"/>
              <w:left w:val="single" w:sz="4" w:space="0" w:color="auto"/>
              <w:bottom w:val="single" w:sz="4" w:space="0" w:color="auto"/>
              <w:right w:val="single" w:sz="4" w:space="0" w:color="auto"/>
            </w:tcBorders>
            <w:hideMark/>
          </w:tcPr>
          <w:p w14:paraId="3C59F3BE" w14:textId="77777777" w:rsidR="008A68BF" w:rsidRPr="008A68BF" w:rsidRDefault="008A68BF" w:rsidP="008A68BF">
            <w:pPr>
              <w:spacing w:line="276" w:lineRule="auto"/>
              <w:jc w:val="center"/>
              <w:rPr>
                <w:sz w:val="28"/>
                <w:szCs w:val="28"/>
              </w:rPr>
            </w:pPr>
            <w:r w:rsidRPr="008A68BF">
              <w:rPr>
                <w:bCs/>
                <w:sz w:val="28"/>
                <w:szCs w:val="28"/>
              </w:rPr>
              <w:t>2710 19 860 0</w:t>
            </w:r>
          </w:p>
        </w:tc>
        <w:tc>
          <w:tcPr>
            <w:tcW w:w="4678" w:type="dxa"/>
            <w:tcBorders>
              <w:top w:val="single" w:sz="4" w:space="0" w:color="auto"/>
              <w:left w:val="single" w:sz="4" w:space="0" w:color="auto"/>
              <w:bottom w:val="single" w:sz="4" w:space="0" w:color="auto"/>
              <w:right w:val="single" w:sz="4" w:space="0" w:color="auto"/>
            </w:tcBorders>
            <w:hideMark/>
          </w:tcPr>
          <w:p w14:paraId="61E886E7" w14:textId="77777777" w:rsidR="008A68BF" w:rsidRPr="008A68BF" w:rsidRDefault="008A68BF" w:rsidP="008A68BF">
            <w:pPr>
              <w:spacing w:line="276" w:lineRule="auto"/>
              <w:jc w:val="center"/>
              <w:rPr>
                <w:sz w:val="28"/>
                <w:szCs w:val="28"/>
              </w:rPr>
            </w:pPr>
            <w:r w:rsidRPr="008A68BF">
              <w:rPr>
                <w:sz w:val="28"/>
                <w:szCs w:val="28"/>
              </w:rPr>
              <w:t>светлые масла, вазелиновое масло</w:t>
            </w:r>
          </w:p>
        </w:tc>
        <w:tc>
          <w:tcPr>
            <w:tcW w:w="1701" w:type="dxa"/>
            <w:tcBorders>
              <w:top w:val="single" w:sz="4" w:space="0" w:color="auto"/>
              <w:left w:val="single" w:sz="4" w:space="0" w:color="auto"/>
              <w:bottom w:val="single" w:sz="4" w:space="0" w:color="auto"/>
              <w:right w:val="single" w:sz="4" w:space="0" w:color="auto"/>
            </w:tcBorders>
            <w:hideMark/>
          </w:tcPr>
          <w:p w14:paraId="308C45A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059DE0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2A8A19D"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717D5E7F" w14:textId="77777777" w:rsidTr="00500476">
        <w:trPr>
          <w:trHeight w:val="404"/>
          <w:jc w:val="center"/>
        </w:trPr>
        <w:tc>
          <w:tcPr>
            <w:tcW w:w="2109" w:type="dxa"/>
            <w:tcBorders>
              <w:top w:val="single" w:sz="4" w:space="0" w:color="auto"/>
              <w:left w:val="single" w:sz="4" w:space="0" w:color="auto"/>
              <w:bottom w:val="single" w:sz="4" w:space="0" w:color="auto"/>
              <w:right w:val="single" w:sz="4" w:space="0" w:color="auto"/>
            </w:tcBorders>
            <w:hideMark/>
          </w:tcPr>
          <w:p w14:paraId="76D69345" w14:textId="77777777" w:rsidR="008A68BF" w:rsidRPr="008A68BF" w:rsidRDefault="008A68BF" w:rsidP="008A68BF">
            <w:pPr>
              <w:spacing w:line="276" w:lineRule="auto"/>
              <w:jc w:val="center"/>
              <w:rPr>
                <w:sz w:val="28"/>
                <w:szCs w:val="28"/>
              </w:rPr>
            </w:pPr>
            <w:r w:rsidRPr="008A68BF">
              <w:rPr>
                <w:bCs/>
                <w:sz w:val="28"/>
                <w:szCs w:val="28"/>
              </w:rPr>
              <w:t>2710 19 880 0</w:t>
            </w:r>
          </w:p>
        </w:tc>
        <w:tc>
          <w:tcPr>
            <w:tcW w:w="4678" w:type="dxa"/>
            <w:tcBorders>
              <w:top w:val="single" w:sz="4" w:space="0" w:color="auto"/>
              <w:left w:val="single" w:sz="4" w:space="0" w:color="auto"/>
              <w:bottom w:val="single" w:sz="4" w:space="0" w:color="auto"/>
              <w:right w:val="single" w:sz="4" w:space="0" w:color="auto"/>
            </w:tcBorders>
            <w:hideMark/>
          </w:tcPr>
          <w:p w14:paraId="20DCB7D4" w14:textId="77777777" w:rsidR="008A68BF" w:rsidRPr="008A68BF" w:rsidRDefault="008A68BF" w:rsidP="008A68BF">
            <w:pPr>
              <w:spacing w:line="276" w:lineRule="auto"/>
              <w:jc w:val="center"/>
              <w:rPr>
                <w:sz w:val="28"/>
                <w:szCs w:val="28"/>
              </w:rPr>
            </w:pPr>
            <w:r w:rsidRPr="008A68BF">
              <w:rPr>
                <w:sz w:val="28"/>
                <w:szCs w:val="28"/>
              </w:rPr>
              <w:t>масло для шестерен и масло для редукторов</w:t>
            </w:r>
          </w:p>
        </w:tc>
        <w:tc>
          <w:tcPr>
            <w:tcW w:w="1701" w:type="dxa"/>
            <w:tcBorders>
              <w:top w:val="single" w:sz="4" w:space="0" w:color="auto"/>
              <w:left w:val="single" w:sz="4" w:space="0" w:color="auto"/>
              <w:bottom w:val="single" w:sz="4" w:space="0" w:color="auto"/>
              <w:right w:val="single" w:sz="4" w:space="0" w:color="auto"/>
            </w:tcBorders>
            <w:hideMark/>
          </w:tcPr>
          <w:p w14:paraId="4E84F9E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E752F5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0A55366"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30031DD8" w14:textId="77777777" w:rsidTr="00500476">
        <w:trPr>
          <w:trHeight w:val="782"/>
          <w:jc w:val="center"/>
        </w:trPr>
        <w:tc>
          <w:tcPr>
            <w:tcW w:w="2109" w:type="dxa"/>
            <w:tcBorders>
              <w:top w:val="single" w:sz="4" w:space="0" w:color="auto"/>
              <w:left w:val="single" w:sz="4" w:space="0" w:color="auto"/>
              <w:bottom w:val="single" w:sz="4" w:space="0" w:color="auto"/>
              <w:right w:val="single" w:sz="4" w:space="0" w:color="auto"/>
            </w:tcBorders>
            <w:hideMark/>
          </w:tcPr>
          <w:p w14:paraId="719F244C" w14:textId="77777777" w:rsidR="008A68BF" w:rsidRPr="008A68BF" w:rsidRDefault="008A68BF" w:rsidP="008A68BF">
            <w:pPr>
              <w:spacing w:line="276" w:lineRule="auto"/>
              <w:jc w:val="center"/>
              <w:rPr>
                <w:sz w:val="28"/>
                <w:szCs w:val="28"/>
              </w:rPr>
            </w:pPr>
            <w:r w:rsidRPr="008A68BF">
              <w:rPr>
                <w:bCs/>
                <w:sz w:val="28"/>
                <w:szCs w:val="28"/>
              </w:rPr>
              <w:t>2710 19 920 0</w:t>
            </w:r>
          </w:p>
        </w:tc>
        <w:tc>
          <w:tcPr>
            <w:tcW w:w="4678" w:type="dxa"/>
            <w:tcBorders>
              <w:top w:val="single" w:sz="4" w:space="0" w:color="auto"/>
              <w:left w:val="single" w:sz="4" w:space="0" w:color="auto"/>
              <w:bottom w:val="single" w:sz="4" w:space="0" w:color="auto"/>
              <w:right w:val="single" w:sz="4" w:space="0" w:color="auto"/>
            </w:tcBorders>
            <w:hideMark/>
          </w:tcPr>
          <w:p w14:paraId="014062B0" w14:textId="77777777" w:rsidR="008A68BF" w:rsidRPr="008A68BF" w:rsidRDefault="008A68BF" w:rsidP="008A68BF">
            <w:pPr>
              <w:spacing w:line="276" w:lineRule="auto"/>
              <w:jc w:val="center"/>
              <w:rPr>
                <w:sz w:val="28"/>
                <w:szCs w:val="28"/>
              </w:rPr>
            </w:pPr>
            <w:r w:rsidRPr="008A68BF">
              <w:rPr>
                <w:sz w:val="28"/>
                <w:szCs w:val="28"/>
              </w:rPr>
              <w:t>составы для обработки металлов, масла для смазывания форм, антикоррозионные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1E169CC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48969E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6B02EE1"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187C2C1A" w14:textId="77777777" w:rsidTr="00500476">
        <w:trPr>
          <w:trHeight w:val="572"/>
          <w:jc w:val="center"/>
        </w:trPr>
        <w:tc>
          <w:tcPr>
            <w:tcW w:w="2109" w:type="dxa"/>
            <w:tcBorders>
              <w:top w:val="single" w:sz="4" w:space="0" w:color="auto"/>
              <w:left w:val="single" w:sz="4" w:space="0" w:color="auto"/>
              <w:bottom w:val="single" w:sz="4" w:space="0" w:color="auto"/>
              <w:right w:val="single" w:sz="4" w:space="0" w:color="auto"/>
            </w:tcBorders>
            <w:hideMark/>
          </w:tcPr>
          <w:p w14:paraId="029CB27A" w14:textId="77777777" w:rsidR="008A68BF" w:rsidRPr="008A68BF" w:rsidRDefault="008A68BF" w:rsidP="008A68BF">
            <w:pPr>
              <w:spacing w:line="276" w:lineRule="auto"/>
              <w:jc w:val="center"/>
              <w:rPr>
                <w:sz w:val="28"/>
                <w:szCs w:val="28"/>
              </w:rPr>
            </w:pPr>
            <w:r w:rsidRPr="008A68BF">
              <w:rPr>
                <w:bCs/>
                <w:sz w:val="28"/>
                <w:szCs w:val="28"/>
              </w:rPr>
              <w:t>2710 19 940 0</w:t>
            </w:r>
          </w:p>
        </w:tc>
        <w:tc>
          <w:tcPr>
            <w:tcW w:w="4678" w:type="dxa"/>
            <w:tcBorders>
              <w:top w:val="single" w:sz="4" w:space="0" w:color="auto"/>
              <w:left w:val="single" w:sz="4" w:space="0" w:color="auto"/>
              <w:bottom w:val="single" w:sz="4" w:space="0" w:color="auto"/>
              <w:right w:val="single" w:sz="4" w:space="0" w:color="auto"/>
            </w:tcBorders>
            <w:hideMark/>
          </w:tcPr>
          <w:p w14:paraId="50779EFA" w14:textId="77777777" w:rsidR="008A68BF" w:rsidRPr="008A68BF" w:rsidRDefault="008A68BF" w:rsidP="008A68BF">
            <w:pPr>
              <w:spacing w:line="276" w:lineRule="auto"/>
              <w:jc w:val="center"/>
              <w:rPr>
                <w:sz w:val="28"/>
                <w:szCs w:val="28"/>
              </w:rPr>
            </w:pPr>
            <w:r w:rsidRPr="008A68BF">
              <w:rPr>
                <w:sz w:val="28"/>
                <w:szCs w:val="28"/>
              </w:rPr>
              <w:t>электрические изоляционные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181AC08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559C8F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080CE6D"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4C5CC332" w14:textId="77777777" w:rsidTr="00500476">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6EB4A8B3" w14:textId="77777777" w:rsidR="008A68BF" w:rsidRPr="008A68BF" w:rsidRDefault="008A68BF" w:rsidP="008A68BF">
            <w:pPr>
              <w:spacing w:line="276" w:lineRule="auto"/>
              <w:jc w:val="center"/>
              <w:rPr>
                <w:sz w:val="28"/>
                <w:szCs w:val="28"/>
              </w:rPr>
            </w:pPr>
            <w:r w:rsidRPr="008A68BF">
              <w:rPr>
                <w:bCs/>
                <w:sz w:val="28"/>
                <w:szCs w:val="28"/>
              </w:rPr>
              <w:t>2710 19 980 0</w:t>
            </w:r>
          </w:p>
        </w:tc>
        <w:tc>
          <w:tcPr>
            <w:tcW w:w="4678" w:type="dxa"/>
            <w:tcBorders>
              <w:top w:val="single" w:sz="4" w:space="0" w:color="auto"/>
              <w:left w:val="single" w:sz="4" w:space="0" w:color="auto"/>
              <w:bottom w:val="single" w:sz="4" w:space="0" w:color="auto"/>
              <w:right w:val="single" w:sz="4" w:space="0" w:color="auto"/>
            </w:tcBorders>
            <w:hideMark/>
          </w:tcPr>
          <w:p w14:paraId="23B8D144" w14:textId="77777777" w:rsidR="008A68BF" w:rsidRPr="008A68BF" w:rsidRDefault="008A68BF" w:rsidP="008A68BF">
            <w:pPr>
              <w:spacing w:line="276" w:lineRule="auto"/>
              <w:jc w:val="center"/>
              <w:rPr>
                <w:sz w:val="28"/>
                <w:szCs w:val="28"/>
              </w:rPr>
            </w:pPr>
            <w:r w:rsidRPr="008A68BF">
              <w:rPr>
                <w:sz w:val="28"/>
                <w:szCs w:val="28"/>
              </w:rPr>
              <w:t>прочие смазочные масла и прочие масла</w:t>
            </w:r>
          </w:p>
        </w:tc>
        <w:tc>
          <w:tcPr>
            <w:tcW w:w="1701" w:type="dxa"/>
            <w:tcBorders>
              <w:top w:val="single" w:sz="4" w:space="0" w:color="auto"/>
              <w:left w:val="single" w:sz="4" w:space="0" w:color="auto"/>
              <w:bottom w:val="single" w:sz="4" w:space="0" w:color="auto"/>
              <w:right w:val="single" w:sz="4" w:space="0" w:color="auto"/>
            </w:tcBorders>
            <w:hideMark/>
          </w:tcPr>
          <w:p w14:paraId="0440E97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8F97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F97C492"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2DBA4389" w14:textId="77777777" w:rsidTr="00500476">
        <w:trPr>
          <w:trHeight w:val="832"/>
          <w:jc w:val="center"/>
        </w:trPr>
        <w:tc>
          <w:tcPr>
            <w:tcW w:w="2109" w:type="dxa"/>
            <w:tcBorders>
              <w:top w:val="single" w:sz="4" w:space="0" w:color="auto"/>
              <w:left w:val="single" w:sz="4" w:space="0" w:color="auto"/>
              <w:bottom w:val="single" w:sz="4" w:space="0" w:color="auto"/>
              <w:right w:val="single" w:sz="4" w:space="0" w:color="auto"/>
            </w:tcBorders>
            <w:hideMark/>
          </w:tcPr>
          <w:p w14:paraId="1DB92ACF" w14:textId="77777777" w:rsidR="008A68BF" w:rsidRPr="008A68BF" w:rsidRDefault="008A68BF" w:rsidP="008A68BF">
            <w:pPr>
              <w:spacing w:line="276" w:lineRule="auto"/>
              <w:jc w:val="center"/>
              <w:rPr>
                <w:sz w:val="28"/>
                <w:szCs w:val="28"/>
              </w:rPr>
            </w:pPr>
            <w:r w:rsidRPr="008A68BF">
              <w:rPr>
                <w:bCs/>
                <w:sz w:val="28"/>
                <w:szCs w:val="28"/>
              </w:rPr>
              <w:t>3403 19 100 0</w:t>
            </w:r>
          </w:p>
          <w:p w14:paraId="63AC1247" w14:textId="77777777" w:rsidR="008A68BF" w:rsidRPr="008A68BF" w:rsidRDefault="008A68BF" w:rsidP="008A68BF">
            <w:pPr>
              <w:spacing w:line="276" w:lineRule="auto"/>
              <w:jc w:val="center"/>
              <w:rPr>
                <w:sz w:val="28"/>
                <w:szCs w:val="28"/>
              </w:rPr>
            </w:pPr>
            <w:r w:rsidRPr="008A68BF">
              <w:rPr>
                <w:bCs/>
                <w:sz w:val="28"/>
                <w:szCs w:val="28"/>
              </w:rPr>
              <w:t>3403 19 900 0</w:t>
            </w:r>
          </w:p>
          <w:p w14:paraId="5B4607C8" w14:textId="77777777" w:rsidR="008A68BF" w:rsidRPr="008A68BF" w:rsidRDefault="008A68BF" w:rsidP="008A68BF">
            <w:pPr>
              <w:spacing w:line="276" w:lineRule="auto"/>
              <w:jc w:val="center"/>
              <w:rPr>
                <w:sz w:val="28"/>
                <w:szCs w:val="28"/>
              </w:rPr>
            </w:pPr>
            <w:r w:rsidRPr="008A68BF">
              <w:rPr>
                <w:bCs/>
                <w:sz w:val="28"/>
                <w:szCs w:val="28"/>
              </w:rPr>
              <w:t>3403 99 000 0</w:t>
            </w:r>
          </w:p>
        </w:tc>
        <w:tc>
          <w:tcPr>
            <w:tcW w:w="4678" w:type="dxa"/>
            <w:tcBorders>
              <w:top w:val="single" w:sz="4" w:space="0" w:color="auto"/>
              <w:left w:val="single" w:sz="4" w:space="0" w:color="auto"/>
              <w:bottom w:val="single" w:sz="4" w:space="0" w:color="auto"/>
              <w:right w:val="single" w:sz="4" w:space="0" w:color="auto"/>
            </w:tcBorders>
            <w:hideMark/>
          </w:tcPr>
          <w:p w14:paraId="28A56344" w14:textId="77777777" w:rsidR="008A68BF" w:rsidRPr="008A68BF" w:rsidRDefault="008A68BF" w:rsidP="008A68BF">
            <w:pPr>
              <w:spacing w:line="276" w:lineRule="auto"/>
              <w:jc w:val="center"/>
              <w:rPr>
                <w:sz w:val="28"/>
                <w:szCs w:val="28"/>
              </w:rPr>
            </w:pPr>
            <w:r w:rsidRPr="008A68BF">
              <w:rPr>
                <w:sz w:val="28"/>
                <w:szCs w:val="28"/>
              </w:rPr>
              <w:t>материалы смазочные</w:t>
            </w:r>
          </w:p>
        </w:tc>
        <w:tc>
          <w:tcPr>
            <w:tcW w:w="1701" w:type="dxa"/>
            <w:tcBorders>
              <w:top w:val="single" w:sz="4" w:space="0" w:color="auto"/>
              <w:left w:val="single" w:sz="4" w:space="0" w:color="auto"/>
              <w:bottom w:val="single" w:sz="4" w:space="0" w:color="auto"/>
              <w:right w:val="single" w:sz="4" w:space="0" w:color="auto"/>
            </w:tcBorders>
            <w:hideMark/>
          </w:tcPr>
          <w:p w14:paraId="6BDDF8D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DA0922C"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41466D8"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7B32883" w14:textId="77777777" w:rsidTr="00500476">
        <w:trPr>
          <w:trHeight w:val="1176"/>
          <w:jc w:val="center"/>
        </w:trPr>
        <w:tc>
          <w:tcPr>
            <w:tcW w:w="2109" w:type="dxa"/>
            <w:tcBorders>
              <w:top w:val="single" w:sz="4" w:space="0" w:color="auto"/>
              <w:left w:val="single" w:sz="4" w:space="0" w:color="auto"/>
              <w:bottom w:val="single" w:sz="4" w:space="0" w:color="auto"/>
              <w:right w:val="single" w:sz="4" w:space="0" w:color="auto"/>
            </w:tcBorders>
            <w:hideMark/>
          </w:tcPr>
          <w:p w14:paraId="5DBDBB28" w14:textId="77777777" w:rsidR="008A68BF" w:rsidRPr="008A68BF" w:rsidRDefault="008A68BF" w:rsidP="008A68BF">
            <w:pPr>
              <w:spacing w:line="276" w:lineRule="auto"/>
              <w:jc w:val="center"/>
              <w:rPr>
                <w:bCs/>
                <w:sz w:val="28"/>
                <w:szCs w:val="28"/>
              </w:rPr>
            </w:pPr>
            <w:r w:rsidRPr="008A68BF">
              <w:rPr>
                <w:bCs/>
                <w:sz w:val="28"/>
                <w:szCs w:val="28"/>
              </w:rPr>
              <w:t>3826 00 100 0</w:t>
            </w:r>
          </w:p>
          <w:p w14:paraId="52C1C5F2" w14:textId="77777777" w:rsidR="008A68BF" w:rsidRPr="008A68BF" w:rsidRDefault="008A68BF" w:rsidP="008A68BF">
            <w:pPr>
              <w:spacing w:line="276" w:lineRule="auto"/>
              <w:jc w:val="center"/>
              <w:rPr>
                <w:sz w:val="28"/>
                <w:szCs w:val="28"/>
              </w:rPr>
            </w:pPr>
            <w:r w:rsidRPr="008A68BF">
              <w:rPr>
                <w:bCs/>
                <w:sz w:val="28"/>
                <w:szCs w:val="28"/>
              </w:rPr>
              <w:t>3826 00 900 0</w:t>
            </w:r>
          </w:p>
        </w:tc>
        <w:tc>
          <w:tcPr>
            <w:tcW w:w="4678" w:type="dxa"/>
            <w:tcBorders>
              <w:top w:val="single" w:sz="4" w:space="0" w:color="auto"/>
              <w:left w:val="single" w:sz="4" w:space="0" w:color="auto"/>
              <w:bottom w:val="single" w:sz="4" w:space="0" w:color="auto"/>
              <w:right w:val="single" w:sz="4" w:space="0" w:color="auto"/>
            </w:tcBorders>
            <w:hideMark/>
          </w:tcPr>
          <w:p w14:paraId="6ED3BBA3" w14:textId="77777777" w:rsidR="008A68BF" w:rsidRPr="008A68BF" w:rsidRDefault="008A68BF" w:rsidP="008A68BF">
            <w:pPr>
              <w:spacing w:line="276" w:lineRule="auto"/>
              <w:jc w:val="center"/>
              <w:rPr>
                <w:sz w:val="28"/>
                <w:szCs w:val="28"/>
              </w:rPr>
            </w:pPr>
            <w:r w:rsidRPr="008A68BF">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1701" w:type="dxa"/>
            <w:tcBorders>
              <w:top w:val="single" w:sz="4" w:space="0" w:color="auto"/>
              <w:left w:val="single" w:sz="4" w:space="0" w:color="auto"/>
              <w:bottom w:val="single" w:sz="4" w:space="0" w:color="auto"/>
              <w:right w:val="single" w:sz="4" w:space="0" w:color="auto"/>
            </w:tcBorders>
            <w:hideMark/>
          </w:tcPr>
          <w:p w14:paraId="4BD25D8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05B64C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D350FF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128C3A7" w14:textId="77777777" w:rsidTr="00500476">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5F260DFE" w14:textId="77777777" w:rsidR="008A68BF" w:rsidRPr="008A68BF" w:rsidRDefault="008A68BF" w:rsidP="008A68BF">
            <w:pPr>
              <w:spacing w:line="276" w:lineRule="auto"/>
              <w:jc w:val="center"/>
              <w:rPr>
                <w:color w:val="000000"/>
                <w:sz w:val="28"/>
                <w:szCs w:val="28"/>
              </w:rPr>
            </w:pPr>
            <w:r w:rsidRPr="008A68BF">
              <w:rPr>
                <w:bCs/>
                <w:color w:val="000000"/>
                <w:sz w:val="28"/>
                <w:szCs w:val="28"/>
              </w:rPr>
              <w:t>3824 99 920 9</w:t>
            </w:r>
          </w:p>
        </w:tc>
        <w:tc>
          <w:tcPr>
            <w:tcW w:w="4678" w:type="dxa"/>
            <w:tcBorders>
              <w:top w:val="single" w:sz="4" w:space="0" w:color="auto"/>
              <w:left w:val="single" w:sz="4" w:space="0" w:color="auto"/>
              <w:bottom w:val="single" w:sz="4" w:space="0" w:color="auto"/>
              <w:right w:val="single" w:sz="4" w:space="0" w:color="auto"/>
            </w:tcBorders>
            <w:hideMark/>
          </w:tcPr>
          <w:p w14:paraId="51F3B266"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0D0FC6D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14B6957"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514FC88"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48CC2D0B" w14:textId="77777777" w:rsidTr="00500476">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13E693C5" w14:textId="77777777" w:rsidR="008A68BF" w:rsidRPr="008A68BF" w:rsidRDefault="008A68BF" w:rsidP="008A68BF">
            <w:pPr>
              <w:spacing w:line="276" w:lineRule="auto"/>
              <w:jc w:val="center"/>
              <w:rPr>
                <w:bCs/>
                <w:color w:val="000000"/>
                <w:sz w:val="28"/>
                <w:szCs w:val="28"/>
              </w:rPr>
            </w:pPr>
            <w:r w:rsidRPr="008A68BF">
              <w:rPr>
                <w:bCs/>
                <w:color w:val="000000"/>
                <w:sz w:val="28"/>
                <w:szCs w:val="28"/>
              </w:rPr>
              <w:lastRenderedPageBreak/>
              <w:t>3824 99 960 9</w:t>
            </w:r>
          </w:p>
        </w:tc>
        <w:tc>
          <w:tcPr>
            <w:tcW w:w="4678" w:type="dxa"/>
            <w:tcBorders>
              <w:top w:val="single" w:sz="4" w:space="0" w:color="auto"/>
              <w:left w:val="single" w:sz="4" w:space="0" w:color="auto"/>
              <w:bottom w:val="single" w:sz="4" w:space="0" w:color="auto"/>
              <w:right w:val="single" w:sz="4" w:space="0" w:color="auto"/>
            </w:tcBorders>
            <w:hideMark/>
          </w:tcPr>
          <w:p w14:paraId="0FBFA597"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464059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DBA2C9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A4CA113" w14:textId="77777777" w:rsidR="008A68BF" w:rsidRPr="008A68BF" w:rsidRDefault="008A68BF" w:rsidP="008A68BF">
            <w:pPr>
              <w:spacing w:line="276" w:lineRule="auto"/>
              <w:jc w:val="center"/>
              <w:rPr>
                <w:sz w:val="28"/>
                <w:szCs w:val="28"/>
              </w:rPr>
            </w:pPr>
            <w:r w:rsidRPr="008A68BF">
              <w:rPr>
                <w:sz w:val="28"/>
                <w:szCs w:val="28"/>
              </w:rPr>
              <w:t>4400,00</w:t>
            </w:r>
          </w:p>
        </w:tc>
      </w:tr>
    </w:tbl>
    <w:p w14:paraId="5BE8E25A" w14:textId="77777777" w:rsidR="007D0D94" w:rsidRPr="001D2951" w:rsidRDefault="007D0D94" w:rsidP="003C5B77">
      <w:pPr>
        <w:spacing w:after="360" w:line="276" w:lineRule="auto"/>
        <w:jc w:val="both"/>
      </w:pPr>
    </w:p>
    <w:p w14:paraId="10406AFE" w14:textId="3312C227" w:rsidR="00104C2F" w:rsidRPr="001D2951" w:rsidRDefault="00104C2F" w:rsidP="006811D0">
      <w:pPr>
        <w:spacing w:after="360" w:line="276" w:lineRule="auto"/>
        <w:ind w:firstLine="709"/>
        <w:jc w:val="both"/>
        <w:rPr>
          <w:i/>
          <w:sz w:val="28"/>
          <w:szCs w:val="28"/>
        </w:rPr>
      </w:pPr>
      <w:r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Pr="001D2951">
        <w:rPr>
          <w:i/>
          <w:sz w:val="28"/>
          <w:szCs w:val="28"/>
        </w:rPr>
        <w:t xml:space="preserve"> </w:t>
      </w:r>
      <w:hyperlink r:id="rId463" w:history="1">
        <w:r w:rsidRPr="001D2951">
          <w:rPr>
            <w:rStyle w:val="ab"/>
            <w:i/>
            <w:sz w:val="28"/>
            <w:szCs w:val="28"/>
            <w:u w:val="single"/>
          </w:rPr>
          <w:t xml:space="preserve">от </w:t>
        </w:r>
        <w:r w:rsidR="0057707D" w:rsidRPr="001D2951">
          <w:rPr>
            <w:rStyle w:val="ab"/>
            <w:i/>
            <w:sz w:val="28"/>
            <w:szCs w:val="28"/>
            <w:u w:val="single"/>
          </w:rPr>
          <w:t xml:space="preserve">27.02.2016 </w:t>
        </w:r>
        <w:r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64" w:history="1">
        <w:r w:rsidR="00680330" w:rsidRPr="001D2951">
          <w:rPr>
            <w:rStyle w:val="ab"/>
            <w:i/>
            <w:sz w:val="28"/>
            <w:szCs w:val="28"/>
            <w:u w:val="single"/>
          </w:rPr>
          <w:t>от 03.08.2018 № 247-IНС</w:t>
        </w:r>
      </w:hyperlink>
      <w:r w:rsidR="00680330" w:rsidRPr="001D2951">
        <w:rPr>
          <w:i/>
          <w:sz w:val="28"/>
          <w:szCs w:val="28"/>
        </w:rPr>
        <w:t xml:space="preserve">, </w:t>
      </w:r>
      <w:hyperlink r:id="rId465"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66" w:history="1">
        <w:r w:rsidR="00680330" w:rsidRPr="001D2951">
          <w:rPr>
            <w:rStyle w:val="ab"/>
            <w:i/>
            <w:sz w:val="28"/>
            <w:szCs w:val="28"/>
            <w:u w:val="single"/>
          </w:rPr>
          <w:t>от 02.11.2018 № 258-IНС</w:t>
        </w:r>
      </w:hyperlink>
      <w:r w:rsidR="00680330" w:rsidRPr="001D2951">
        <w:rPr>
          <w:i/>
          <w:sz w:val="28"/>
          <w:szCs w:val="28"/>
        </w:rPr>
        <w:t xml:space="preserve">, </w:t>
      </w:r>
      <w:hyperlink r:id="rId467"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68" w:history="1">
        <w:r w:rsidR="00680330" w:rsidRPr="001D2951">
          <w:rPr>
            <w:rStyle w:val="ab"/>
            <w:i/>
            <w:sz w:val="28"/>
            <w:szCs w:val="28"/>
            <w:u w:val="single"/>
          </w:rPr>
          <w:t>от 28.12.2020 № 238-IIНС</w:t>
        </w:r>
      </w:hyperlink>
      <w:r w:rsidR="008A68BF">
        <w:rPr>
          <w:rStyle w:val="ab"/>
          <w:i/>
          <w:sz w:val="28"/>
          <w:szCs w:val="28"/>
          <w:u w:val="single"/>
        </w:rPr>
        <w:t xml:space="preserve">, </w:t>
      </w:r>
      <w:hyperlink r:id="rId469" w:history="1">
        <w:r w:rsidR="008A68BF" w:rsidRPr="008A68BF">
          <w:rPr>
            <w:rStyle w:val="ab"/>
            <w:i/>
            <w:sz w:val="28"/>
            <w:szCs w:val="28"/>
          </w:rPr>
          <w:t>от 24.12.2021 № 335-</w:t>
        </w:r>
        <w:r w:rsidR="008A68BF" w:rsidRPr="008A68BF">
          <w:rPr>
            <w:rStyle w:val="ab"/>
            <w:i/>
            <w:sz w:val="28"/>
            <w:szCs w:val="28"/>
            <w:lang w:val="en-US"/>
          </w:rPr>
          <w:t>II</w:t>
        </w:r>
        <w:r w:rsidR="008A68BF" w:rsidRPr="008A68BF">
          <w:rPr>
            <w:rStyle w:val="ab"/>
            <w:i/>
            <w:sz w:val="28"/>
            <w:szCs w:val="28"/>
          </w:rPr>
          <w:t>НС</w:t>
        </w:r>
      </w:hyperlink>
      <w:r w:rsidRPr="001D2951">
        <w:rPr>
          <w:i/>
          <w:sz w:val="28"/>
          <w:szCs w:val="28"/>
        </w:rPr>
        <w:t>)</w:t>
      </w:r>
    </w:p>
    <w:p w14:paraId="12555304" w14:textId="77777777" w:rsidR="008A68BF" w:rsidRPr="008A68BF" w:rsidRDefault="008A68BF" w:rsidP="008A68BF">
      <w:pPr>
        <w:spacing w:after="360" w:line="276" w:lineRule="auto"/>
        <w:ind w:firstLine="709"/>
        <w:jc w:val="both"/>
        <w:rPr>
          <w:bCs/>
          <w:sz w:val="28"/>
          <w:szCs w:val="28"/>
        </w:rPr>
      </w:pPr>
      <w:r w:rsidRPr="008A68BF">
        <w:rPr>
          <w:bCs/>
          <w:sz w:val="28"/>
          <w:szCs w:val="28"/>
        </w:rPr>
        <w:t>84.4.3</w:t>
      </w:r>
      <w:r w:rsidRPr="008A68BF">
        <w:rPr>
          <w:bCs/>
          <w:sz w:val="28"/>
          <w:szCs w:val="28"/>
          <w:vertAlign w:val="superscript"/>
        </w:rPr>
        <w:t>1</w:t>
      </w:r>
      <w:r w:rsidRPr="008A68BF">
        <w:rPr>
          <w:bCs/>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678"/>
        <w:gridCol w:w="1842"/>
        <w:gridCol w:w="1272"/>
      </w:tblGrid>
      <w:tr w:rsidR="008A68BF" w:rsidRPr="008A68BF" w14:paraId="09479DFB" w14:textId="77777777" w:rsidTr="00500476">
        <w:trPr>
          <w:trHeight w:val="431"/>
        </w:trPr>
        <w:tc>
          <w:tcPr>
            <w:tcW w:w="2093" w:type="dxa"/>
            <w:tcBorders>
              <w:top w:val="single" w:sz="4" w:space="0" w:color="auto"/>
              <w:left w:val="single" w:sz="4" w:space="0" w:color="auto"/>
              <w:bottom w:val="single" w:sz="4" w:space="0" w:color="auto"/>
              <w:right w:val="single" w:sz="4" w:space="0" w:color="auto"/>
            </w:tcBorders>
            <w:vAlign w:val="center"/>
            <w:hideMark/>
          </w:tcPr>
          <w:p w14:paraId="6E5E7187"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8364746"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590C65"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3D2881"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3E8D6449" w14:textId="77777777" w:rsidTr="00500476">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1B8453BE" w14:textId="77777777" w:rsidR="008A68BF" w:rsidRPr="008A68BF" w:rsidRDefault="008A68BF" w:rsidP="008A68BF">
            <w:pPr>
              <w:spacing w:line="276" w:lineRule="auto"/>
              <w:jc w:val="center"/>
              <w:rPr>
                <w:b/>
                <w:sz w:val="28"/>
                <w:szCs w:val="28"/>
              </w:rPr>
            </w:pPr>
            <w:r w:rsidRPr="008A68BF">
              <w:rPr>
                <w:b/>
                <w:bCs/>
                <w:sz w:val="28"/>
                <w:szCs w:val="28"/>
              </w:rPr>
              <w:t>Бензины моторные:</w:t>
            </w:r>
          </w:p>
        </w:tc>
      </w:tr>
      <w:tr w:rsidR="008A68BF" w:rsidRPr="008A68BF" w14:paraId="02C18BEC" w14:textId="77777777" w:rsidTr="00500476">
        <w:trPr>
          <w:trHeight w:val="1669"/>
        </w:trPr>
        <w:tc>
          <w:tcPr>
            <w:tcW w:w="2093" w:type="dxa"/>
            <w:tcBorders>
              <w:top w:val="single" w:sz="4" w:space="0" w:color="auto"/>
              <w:left w:val="single" w:sz="4" w:space="0" w:color="auto"/>
              <w:bottom w:val="single" w:sz="4" w:space="0" w:color="auto"/>
              <w:right w:val="single" w:sz="4" w:space="0" w:color="auto"/>
            </w:tcBorders>
            <w:vAlign w:val="center"/>
            <w:hideMark/>
          </w:tcPr>
          <w:p w14:paraId="514D0A34" w14:textId="77777777" w:rsidR="008A68BF" w:rsidRPr="008A68BF" w:rsidRDefault="008A68BF" w:rsidP="008A68BF">
            <w:pPr>
              <w:spacing w:line="276" w:lineRule="auto"/>
              <w:jc w:val="center"/>
              <w:rPr>
                <w:bCs/>
                <w:sz w:val="28"/>
                <w:szCs w:val="28"/>
              </w:rPr>
            </w:pPr>
            <w:r w:rsidRPr="008A68BF">
              <w:rPr>
                <w:bCs/>
                <w:sz w:val="28"/>
                <w:szCs w:val="28"/>
              </w:rPr>
              <w:t>2710 12 411 0</w:t>
            </w:r>
          </w:p>
          <w:p w14:paraId="138D43E3" w14:textId="77777777" w:rsidR="008A68BF" w:rsidRPr="008A68BF" w:rsidRDefault="008A68BF" w:rsidP="008A68BF">
            <w:pPr>
              <w:spacing w:line="276" w:lineRule="auto"/>
              <w:jc w:val="center"/>
              <w:rPr>
                <w:bCs/>
                <w:sz w:val="28"/>
                <w:szCs w:val="28"/>
              </w:rPr>
            </w:pPr>
            <w:r w:rsidRPr="008A68BF">
              <w:rPr>
                <w:bCs/>
                <w:sz w:val="28"/>
                <w:szCs w:val="28"/>
              </w:rPr>
              <w:t>2710 12 412 0</w:t>
            </w:r>
          </w:p>
          <w:p w14:paraId="2D720A85" w14:textId="77777777" w:rsidR="008A68BF" w:rsidRPr="008A68BF" w:rsidRDefault="008A68BF" w:rsidP="008A68BF">
            <w:pPr>
              <w:spacing w:line="276" w:lineRule="auto"/>
              <w:jc w:val="center"/>
              <w:rPr>
                <w:bCs/>
                <w:sz w:val="28"/>
                <w:szCs w:val="28"/>
              </w:rPr>
            </w:pPr>
            <w:r w:rsidRPr="008A68BF">
              <w:rPr>
                <w:bCs/>
                <w:sz w:val="28"/>
                <w:szCs w:val="28"/>
              </w:rPr>
              <w:t>2710 12 413 0</w:t>
            </w:r>
          </w:p>
          <w:p w14:paraId="0B0A6CDB" w14:textId="77777777" w:rsidR="008A68BF" w:rsidRPr="008A68BF" w:rsidRDefault="008A68BF" w:rsidP="008A68BF">
            <w:pPr>
              <w:spacing w:line="276" w:lineRule="auto"/>
              <w:jc w:val="center"/>
              <w:rPr>
                <w:bCs/>
                <w:sz w:val="28"/>
                <w:szCs w:val="28"/>
              </w:rPr>
            </w:pPr>
            <w:r w:rsidRPr="008A68BF">
              <w:rPr>
                <w:bCs/>
                <w:sz w:val="28"/>
                <w:szCs w:val="28"/>
              </w:rPr>
              <w:t>2710 12 419 0</w:t>
            </w:r>
          </w:p>
          <w:p w14:paraId="29FECD8D" w14:textId="77777777" w:rsidR="008A68BF" w:rsidRPr="008A68BF" w:rsidRDefault="008A68BF" w:rsidP="008A68BF">
            <w:pPr>
              <w:spacing w:line="276" w:lineRule="auto"/>
              <w:jc w:val="center"/>
              <w:rPr>
                <w:bCs/>
                <w:sz w:val="28"/>
                <w:szCs w:val="28"/>
              </w:rPr>
            </w:pPr>
            <w:r w:rsidRPr="008A68BF">
              <w:rPr>
                <w:bCs/>
                <w:sz w:val="28"/>
                <w:szCs w:val="28"/>
              </w:rPr>
              <w:t>2710 12 450 0</w:t>
            </w:r>
          </w:p>
          <w:p w14:paraId="2F205258"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0603D5AF"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не более 0,013 г/л</w:t>
            </w:r>
          </w:p>
        </w:tc>
        <w:tc>
          <w:tcPr>
            <w:tcW w:w="1842" w:type="dxa"/>
            <w:tcBorders>
              <w:top w:val="single" w:sz="4" w:space="0" w:color="auto"/>
              <w:left w:val="single" w:sz="4" w:space="0" w:color="auto"/>
              <w:bottom w:val="single" w:sz="4" w:space="0" w:color="auto"/>
              <w:right w:val="single" w:sz="4" w:space="0" w:color="auto"/>
            </w:tcBorders>
            <w:hideMark/>
          </w:tcPr>
          <w:p w14:paraId="5C295AA3"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398704AB"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0BCAEBB7"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2DF7547C" w14:textId="77777777" w:rsidTr="00500476">
        <w:trPr>
          <w:trHeight w:val="667"/>
        </w:trPr>
        <w:tc>
          <w:tcPr>
            <w:tcW w:w="2093" w:type="dxa"/>
            <w:tcBorders>
              <w:top w:val="single" w:sz="4" w:space="0" w:color="auto"/>
              <w:left w:val="single" w:sz="4" w:space="0" w:color="auto"/>
              <w:bottom w:val="single" w:sz="4" w:space="0" w:color="auto"/>
              <w:right w:val="single" w:sz="4" w:space="0" w:color="auto"/>
            </w:tcBorders>
            <w:hideMark/>
          </w:tcPr>
          <w:p w14:paraId="5621984D" w14:textId="77777777" w:rsidR="008A68BF" w:rsidRPr="008A68BF" w:rsidRDefault="008A68BF" w:rsidP="008A68BF">
            <w:pPr>
              <w:spacing w:line="276" w:lineRule="auto"/>
              <w:jc w:val="center"/>
              <w:rPr>
                <w:bCs/>
                <w:sz w:val="28"/>
                <w:szCs w:val="28"/>
              </w:rPr>
            </w:pPr>
            <w:r w:rsidRPr="008A68BF">
              <w:rPr>
                <w:bCs/>
                <w:sz w:val="28"/>
                <w:szCs w:val="28"/>
              </w:rPr>
              <w:t>2710 12 510 0</w:t>
            </w:r>
          </w:p>
          <w:p w14:paraId="61DCAB53"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A56877"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более чем 0,013 г/л</w:t>
            </w:r>
          </w:p>
        </w:tc>
        <w:tc>
          <w:tcPr>
            <w:tcW w:w="1842" w:type="dxa"/>
            <w:tcBorders>
              <w:top w:val="single" w:sz="4" w:space="0" w:color="auto"/>
              <w:left w:val="single" w:sz="4" w:space="0" w:color="auto"/>
              <w:bottom w:val="single" w:sz="4" w:space="0" w:color="auto"/>
              <w:right w:val="single" w:sz="4" w:space="0" w:color="auto"/>
            </w:tcBorders>
            <w:hideMark/>
          </w:tcPr>
          <w:p w14:paraId="09A58ADB"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2ECC9D12"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7AB28723"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78AD67F7" w14:textId="77777777" w:rsidTr="00500476">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0470DBD0" w14:textId="77777777" w:rsidR="008A68BF" w:rsidRPr="008A68BF" w:rsidRDefault="008A68BF" w:rsidP="008A68BF">
            <w:pPr>
              <w:spacing w:line="276" w:lineRule="auto"/>
              <w:jc w:val="center"/>
              <w:rPr>
                <w:b/>
                <w:sz w:val="28"/>
                <w:szCs w:val="28"/>
              </w:rPr>
            </w:pPr>
            <w:r w:rsidRPr="008A68BF">
              <w:rPr>
                <w:b/>
                <w:bCs/>
                <w:sz w:val="28"/>
                <w:szCs w:val="28"/>
              </w:rPr>
              <w:t>Средние дистилляты:</w:t>
            </w:r>
          </w:p>
        </w:tc>
      </w:tr>
      <w:tr w:rsidR="008A68BF" w:rsidRPr="008A68BF" w14:paraId="166CF23C" w14:textId="77777777" w:rsidTr="00500476">
        <w:trPr>
          <w:trHeight w:val="316"/>
        </w:trPr>
        <w:tc>
          <w:tcPr>
            <w:tcW w:w="2093" w:type="dxa"/>
            <w:tcBorders>
              <w:top w:val="single" w:sz="4" w:space="0" w:color="auto"/>
              <w:left w:val="single" w:sz="4" w:space="0" w:color="auto"/>
              <w:bottom w:val="single" w:sz="4" w:space="0" w:color="auto"/>
              <w:right w:val="single" w:sz="4" w:space="0" w:color="auto"/>
            </w:tcBorders>
            <w:hideMark/>
          </w:tcPr>
          <w:p w14:paraId="2F7A71C8"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076BD3A9"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842" w:type="dxa"/>
            <w:tcBorders>
              <w:top w:val="single" w:sz="4" w:space="0" w:color="auto"/>
              <w:left w:val="single" w:sz="4" w:space="0" w:color="auto"/>
              <w:bottom w:val="single" w:sz="4" w:space="0" w:color="auto"/>
              <w:right w:val="single" w:sz="4" w:space="0" w:color="auto"/>
            </w:tcBorders>
            <w:hideMark/>
          </w:tcPr>
          <w:p w14:paraId="4EA3B13E"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78D36FDC"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6277510B"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41AC4706" w14:textId="77777777" w:rsidTr="00500476">
        <w:trPr>
          <w:trHeight w:val="228"/>
        </w:trPr>
        <w:tc>
          <w:tcPr>
            <w:tcW w:w="9885" w:type="dxa"/>
            <w:gridSpan w:val="4"/>
            <w:tcBorders>
              <w:top w:val="single" w:sz="4" w:space="0" w:color="auto"/>
              <w:left w:val="single" w:sz="4" w:space="0" w:color="auto"/>
              <w:bottom w:val="single" w:sz="4" w:space="0" w:color="auto"/>
              <w:right w:val="single" w:sz="4" w:space="0" w:color="auto"/>
            </w:tcBorders>
            <w:hideMark/>
          </w:tcPr>
          <w:p w14:paraId="6C95961A"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68BBB80D" w14:textId="77777777" w:rsidTr="00500476">
        <w:trPr>
          <w:trHeight w:val="424"/>
        </w:trPr>
        <w:tc>
          <w:tcPr>
            <w:tcW w:w="2093" w:type="dxa"/>
            <w:tcBorders>
              <w:top w:val="single" w:sz="4" w:space="0" w:color="auto"/>
              <w:left w:val="single" w:sz="4" w:space="0" w:color="auto"/>
              <w:bottom w:val="single" w:sz="4" w:space="0" w:color="auto"/>
              <w:right w:val="single" w:sz="4" w:space="0" w:color="auto"/>
            </w:tcBorders>
            <w:hideMark/>
          </w:tcPr>
          <w:p w14:paraId="092D9A75" w14:textId="77777777" w:rsidR="008A68BF" w:rsidRPr="008A68BF" w:rsidRDefault="008A68BF" w:rsidP="008A68BF">
            <w:pPr>
              <w:spacing w:line="276" w:lineRule="auto"/>
              <w:jc w:val="center"/>
              <w:rPr>
                <w:sz w:val="28"/>
                <w:szCs w:val="28"/>
              </w:rPr>
            </w:pPr>
            <w:r w:rsidRPr="008A68BF">
              <w:rPr>
                <w:sz w:val="28"/>
                <w:szCs w:val="28"/>
              </w:rPr>
              <w:t>2710 19 421 0</w:t>
            </w:r>
          </w:p>
          <w:p w14:paraId="358B35D9" w14:textId="77777777" w:rsidR="008A68BF" w:rsidRPr="008A68BF" w:rsidRDefault="008A68BF" w:rsidP="008A68BF">
            <w:pPr>
              <w:spacing w:line="276" w:lineRule="auto"/>
              <w:jc w:val="center"/>
              <w:rPr>
                <w:sz w:val="28"/>
                <w:szCs w:val="28"/>
              </w:rPr>
            </w:pPr>
            <w:r w:rsidRPr="008A68BF">
              <w:rPr>
                <w:sz w:val="28"/>
                <w:szCs w:val="28"/>
              </w:rPr>
              <w:t>2710 19 422 0</w:t>
            </w:r>
          </w:p>
          <w:p w14:paraId="389D9A47" w14:textId="77777777" w:rsidR="008A68BF" w:rsidRPr="008A68BF" w:rsidRDefault="008A68BF" w:rsidP="008A68BF">
            <w:pPr>
              <w:spacing w:line="276" w:lineRule="auto"/>
              <w:jc w:val="center"/>
              <w:rPr>
                <w:sz w:val="28"/>
                <w:szCs w:val="28"/>
              </w:rPr>
            </w:pPr>
            <w:r w:rsidRPr="008A68BF">
              <w:rPr>
                <w:sz w:val="28"/>
                <w:szCs w:val="28"/>
              </w:rPr>
              <w:lastRenderedPageBreak/>
              <w:t>2710 19 423 0</w:t>
            </w:r>
          </w:p>
          <w:p w14:paraId="11346479" w14:textId="77777777" w:rsidR="008A68BF" w:rsidRPr="008A68BF" w:rsidRDefault="008A68BF" w:rsidP="008A68BF">
            <w:pPr>
              <w:spacing w:line="276" w:lineRule="auto"/>
              <w:jc w:val="center"/>
              <w:rPr>
                <w:sz w:val="28"/>
                <w:szCs w:val="28"/>
              </w:rPr>
            </w:pPr>
            <w:r w:rsidRPr="008A68BF">
              <w:rPr>
                <w:sz w:val="28"/>
                <w:szCs w:val="28"/>
              </w:rPr>
              <w:t>2710 19 424 0</w:t>
            </w:r>
          </w:p>
          <w:p w14:paraId="21FF1ECC"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534D2B5C" w14:textId="77777777" w:rsidR="008A68BF" w:rsidRPr="008A68BF" w:rsidRDefault="008A68BF" w:rsidP="008A68BF">
            <w:pPr>
              <w:spacing w:line="276" w:lineRule="auto"/>
              <w:jc w:val="center"/>
              <w:rPr>
                <w:color w:val="000000"/>
                <w:sz w:val="28"/>
                <w:szCs w:val="28"/>
              </w:rPr>
            </w:pPr>
            <w:r w:rsidRPr="008A68BF">
              <w:rPr>
                <w:color w:val="000000"/>
                <w:sz w:val="28"/>
                <w:szCs w:val="28"/>
              </w:rPr>
              <w:lastRenderedPageBreak/>
              <w:t>тяжелые дистилляты – дизельное топливо</w:t>
            </w:r>
          </w:p>
        </w:tc>
        <w:tc>
          <w:tcPr>
            <w:tcW w:w="1842" w:type="dxa"/>
            <w:tcBorders>
              <w:top w:val="single" w:sz="4" w:space="0" w:color="auto"/>
              <w:left w:val="single" w:sz="4" w:space="0" w:color="auto"/>
              <w:bottom w:val="single" w:sz="4" w:space="0" w:color="auto"/>
              <w:right w:val="single" w:sz="4" w:space="0" w:color="auto"/>
            </w:tcBorders>
            <w:hideMark/>
          </w:tcPr>
          <w:p w14:paraId="52854B8D"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5EB045F9" w14:textId="77777777" w:rsidR="008A68BF" w:rsidRPr="008A68BF" w:rsidRDefault="008A68BF" w:rsidP="008A68BF">
            <w:pPr>
              <w:spacing w:line="276" w:lineRule="auto"/>
              <w:jc w:val="center"/>
              <w:rPr>
                <w:color w:val="000000"/>
                <w:sz w:val="28"/>
                <w:szCs w:val="28"/>
              </w:rPr>
            </w:pPr>
            <w:r w:rsidRPr="008A68BF">
              <w:rPr>
                <w:color w:val="000000"/>
                <w:sz w:val="28"/>
                <w:szCs w:val="28"/>
              </w:rPr>
              <w:lastRenderedPageBreak/>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2B7954EC" w14:textId="77777777" w:rsidR="008A68BF" w:rsidRPr="008A68BF" w:rsidRDefault="008A68BF" w:rsidP="008A68BF">
            <w:pPr>
              <w:spacing w:line="276" w:lineRule="auto"/>
              <w:jc w:val="center"/>
              <w:rPr>
                <w:color w:val="000000"/>
                <w:sz w:val="28"/>
                <w:szCs w:val="28"/>
              </w:rPr>
            </w:pPr>
            <w:r w:rsidRPr="008A68BF">
              <w:rPr>
                <w:color w:val="000000"/>
                <w:sz w:val="28"/>
                <w:szCs w:val="28"/>
              </w:rPr>
              <w:lastRenderedPageBreak/>
              <w:t>7400,00</w:t>
            </w:r>
          </w:p>
        </w:tc>
      </w:tr>
    </w:tbl>
    <w:p w14:paraId="0490AE28" w14:textId="77777777" w:rsidR="00027089" w:rsidRPr="001D2951" w:rsidRDefault="00027089" w:rsidP="006811D0">
      <w:pPr>
        <w:spacing w:after="360" w:line="276" w:lineRule="auto"/>
        <w:ind w:firstLine="709"/>
        <w:jc w:val="both"/>
      </w:pPr>
    </w:p>
    <w:p w14:paraId="3D75E96E" w14:textId="69298F88" w:rsidR="003C5B77" w:rsidRPr="008A68BF" w:rsidRDefault="003C5B77" w:rsidP="006811D0">
      <w:pPr>
        <w:spacing w:after="360" w:line="276" w:lineRule="auto"/>
        <w:ind w:firstLine="709"/>
        <w:jc w:val="both"/>
        <w:rPr>
          <w:i/>
          <w:sz w:val="28"/>
          <w:szCs w:val="28"/>
        </w:rPr>
      </w:pPr>
      <w:r w:rsidRPr="008A68BF">
        <w:rPr>
          <w:rFonts w:eastAsia="Calibri"/>
          <w:bCs/>
          <w:i/>
          <w:iCs/>
          <w:sz w:val="28"/>
          <w:szCs w:val="28"/>
        </w:rPr>
        <w:t>(Подпункт 84.4.3</w:t>
      </w:r>
      <w:r w:rsidRPr="008A68BF">
        <w:rPr>
          <w:rFonts w:eastAsia="Calibri"/>
          <w:bCs/>
          <w:i/>
          <w:iCs/>
          <w:sz w:val="28"/>
          <w:szCs w:val="28"/>
          <w:vertAlign w:val="superscript"/>
        </w:rPr>
        <w:t>1</w:t>
      </w:r>
      <w:r w:rsidRPr="008A68BF">
        <w:rPr>
          <w:rFonts w:eastAsia="Calibri"/>
          <w:bCs/>
          <w:i/>
          <w:iCs/>
          <w:sz w:val="28"/>
          <w:szCs w:val="28"/>
        </w:rPr>
        <w:t xml:space="preserve"> пункта 84.4 статьи 84 введен Законом </w:t>
      </w:r>
      <w:hyperlink r:id="rId470" w:history="1">
        <w:r w:rsidRPr="000B3957">
          <w:rPr>
            <w:rStyle w:val="ab"/>
            <w:rFonts w:eastAsia="Calibri"/>
            <w:bCs/>
            <w:i/>
            <w:iCs/>
            <w:sz w:val="28"/>
            <w:szCs w:val="28"/>
          </w:rPr>
          <w:t>от 28.12.2020 № 238-IIНС</w:t>
        </w:r>
      </w:hyperlink>
      <w:r w:rsidR="008A68BF">
        <w:rPr>
          <w:rFonts w:eastAsia="Calibri"/>
          <w:bCs/>
          <w:i/>
          <w:iCs/>
          <w:sz w:val="28"/>
          <w:szCs w:val="28"/>
        </w:rPr>
        <w:t xml:space="preserve">, </w:t>
      </w:r>
      <w:r w:rsidR="000B3957">
        <w:rPr>
          <w:rFonts w:eastAsia="Calibri"/>
          <w:bCs/>
          <w:i/>
          <w:iCs/>
          <w:sz w:val="28"/>
          <w:szCs w:val="28"/>
        </w:rPr>
        <w:t xml:space="preserve">изложен в новой редакции в соответствии с Законом </w:t>
      </w:r>
      <w:hyperlink r:id="rId471" w:history="1">
        <w:r w:rsidR="000B3957" w:rsidRPr="000B3957">
          <w:rPr>
            <w:rStyle w:val="ab"/>
            <w:rFonts w:eastAsia="Calibri"/>
            <w:bCs/>
            <w:i/>
            <w:iCs/>
            <w:sz w:val="28"/>
            <w:szCs w:val="28"/>
          </w:rPr>
          <w:t>от 24.12.2021 № 335-</w:t>
        </w:r>
        <w:r w:rsidR="000B3957" w:rsidRPr="000B3957">
          <w:rPr>
            <w:rStyle w:val="ab"/>
            <w:rFonts w:eastAsia="Calibri"/>
            <w:bCs/>
            <w:i/>
            <w:iCs/>
            <w:sz w:val="28"/>
            <w:szCs w:val="28"/>
            <w:lang w:val="en-US"/>
          </w:rPr>
          <w:t>II</w:t>
        </w:r>
        <w:r w:rsidR="000B3957" w:rsidRPr="000B3957">
          <w:rPr>
            <w:rStyle w:val="ab"/>
            <w:rFonts w:eastAsia="Calibri"/>
            <w:bCs/>
            <w:i/>
            <w:iCs/>
            <w:sz w:val="28"/>
            <w:szCs w:val="28"/>
          </w:rPr>
          <w:t>НС</w:t>
        </w:r>
      </w:hyperlink>
      <w:r w:rsidRPr="008A68BF">
        <w:rPr>
          <w:rFonts w:eastAsia="Calibri"/>
          <w:bCs/>
          <w:i/>
          <w:iCs/>
          <w:sz w:val="28"/>
          <w:szCs w:val="28"/>
        </w:rPr>
        <w:t>)</w:t>
      </w:r>
    </w:p>
    <w:p w14:paraId="6F8903F0"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76690C5D" w14:textId="77777777" w:rsidR="000B3957" w:rsidRPr="000B3957" w:rsidRDefault="000B3957" w:rsidP="000B3957">
      <w:pPr>
        <w:spacing w:after="360" w:line="276" w:lineRule="auto"/>
        <w:ind w:firstLine="709"/>
        <w:jc w:val="both"/>
        <w:rPr>
          <w:bCs/>
          <w:sz w:val="28"/>
          <w:szCs w:val="28"/>
        </w:rPr>
      </w:pPr>
      <w:r w:rsidRPr="000B3957">
        <w:rPr>
          <w:bCs/>
          <w:sz w:val="28"/>
          <w:szCs w:val="28"/>
        </w:rPr>
        <w:t>84.5.1. спирт этиловый и другие спиртные дистилляты, алкогольная продукция, пиво:</w:t>
      </w:r>
    </w:p>
    <w:tbl>
      <w:tblPr>
        <w:tblStyle w:val="36"/>
        <w:tblW w:w="0" w:type="auto"/>
        <w:tblLook w:val="04A0" w:firstRow="1" w:lastRow="0" w:firstColumn="1" w:lastColumn="0" w:noHBand="0" w:noVBand="1"/>
      </w:tblPr>
      <w:tblGrid>
        <w:gridCol w:w="2007"/>
        <w:gridCol w:w="4245"/>
        <w:gridCol w:w="1867"/>
        <w:gridCol w:w="1225"/>
      </w:tblGrid>
      <w:tr w:rsidR="000B3957" w:rsidRPr="000B3957" w14:paraId="2FB0B921" w14:textId="77777777" w:rsidTr="00500476">
        <w:tc>
          <w:tcPr>
            <w:tcW w:w="0" w:type="auto"/>
            <w:tcBorders>
              <w:top w:val="single" w:sz="4" w:space="0" w:color="auto"/>
              <w:left w:val="single" w:sz="4" w:space="0" w:color="auto"/>
              <w:bottom w:val="single" w:sz="4" w:space="0" w:color="auto"/>
              <w:right w:val="single" w:sz="4" w:space="0" w:color="auto"/>
            </w:tcBorders>
            <w:vAlign w:val="center"/>
            <w:hideMark/>
          </w:tcPr>
          <w:p w14:paraId="370C477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F826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CDB0DF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2FD6B"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Ставки налога</w:t>
            </w:r>
          </w:p>
        </w:tc>
      </w:tr>
      <w:tr w:rsidR="000B3957" w:rsidRPr="000B3957" w14:paraId="624563B3"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29BAF6D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2203</w:t>
            </w:r>
          </w:p>
        </w:tc>
        <w:tc>
          <w:tcPr>
            <w:tcW w:w="0" w:type="auto"/>
            <w:tcBorders>
              <w:top w:val="single" w:sz="4" w:space="0" w:color="auto"/>
              <w:left w:val="single" w:sz="4" w:space="0" w:color="auto"/>
              <w:bottom w:val="single" w:sz="4" w:space="0" w:color="auto"/>
              <w:right w:val="single" w:sz="4" w:space="0" w:color="auto"/>
            </w:tcBorders>
            <w:hideMark/>
          </w:tcPr>
          <w:p w14:paraId="049D47E4"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20DBB3DF"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279034C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28529FF9"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1B0EA6B7"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(кроме</w:t>
            </w:r>
          </w:p>
          <w:p w14:paraId="1C1E886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5A63D406" w14:textId="77777777" w:rsidR="000B3957" w:rsidRPr="000B3957" w:rsidRDefault="000B3957" w:rsidP="000B3957">
            <w:pPr>
              <w:spacing w:line="276" w:lineRule="auto"/>
              <w:ind w:firstLine="15"/>
              <w:jc w:val="center"/>
              <w:rPr>
                <w:rFonts w:ascii="Times New Roman" w:hAnsi="Times New Roman"/>
                <w:sz w:val="28"/>
                <w:szCs w:val="28"/>
                <w:lang w:eastAsia="uk-UA"/>
              </w:rPr>
            </w:pPr>
            <w:r w:rsidRPr="000B3957">
              <w:rPr>
                <w:rFonts w:ascii="Times New Roman" w:hAnsi="Times New Roman"/>
                <w:sz w:val="28"/>
                <w:szCs w:val="28"/>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42C9C6A4"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51D660F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2A9F7120"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04CFEEC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 xml:space="preserve">(кроме </w:t>
            </w:r>
            <w:r w:rsidRPr="000B3957">
              <w:rPr>
                <w:rFonts w:ascii="Times New Roman" w:hAnsi="Times New Roman"/>
                <w:sz w:val="28"/>
                <w:szCs w:val="28"/>
                <w:lang w:eastAsia="uk-UA"/>
              </w:rPr>
              <w:b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3808CBB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447B3F5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473A8224"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60FA4C4B"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41C3AE7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2204 10,</w:t>
            </w:r>
            <w:r w:rsidRPr="000B3957">
              <w:rPr>
                <w:rFonts w:ascii="Times New Roman" w:hAnsi="Times New Roman"/>
                <w:sz w:val="28"/>
                <w:szCs w:val="28"/>
              </w:rPr>
              <w:br/>
              <w:t>2204 21,</w:t>
            </w:r>
            <w:r w:rsidRPr="000B3957">
              <w:rPr>
                <w:rFonts w:ascii="Times New Roman" w:hAnsi="Times New Roman"/>
                <w:sz w:val="28"/>
                <w:szCs w:val="28"/>
              </w:rPr>
              <w:br/>
              <w:t>2204 29</w:t>
            </w:r>
          </w:p>
        </w:tc>
        <w:tc>
          <w:tcPr>
            <w:tcW w:w="0" w:type="auto"/>
            <w:tcBorders>
              <w:top w:val="single" w:sz="4" w:space="0" w:color="auto"/>
              <w:left w:val="single" w:sz="4" w:space="0" w:color="auto"/>
              <w:bottom w:val="single" w:sz="4" w:space="0" w:color="auto"/>
              <w:right w:val="single" w:sz="4" w:space="0" w:color="auto"/>
            </w:tcBorders>
            <w:hideMark/>
          </w:tcPr>
          <w:p w14:paraId="0B09F7C3"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Вина игристые</w:t>
            </w:r>
            <w:r w:rsidRPr="000B3957">
              <w:rPr>
                <w:rFonts w:ascii="Times New Roman" w:hAnsi="Times New Roman"/>
                <w:sz w:val="28"/>
                <w:szCs w:val="28"/>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18729B1B"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7FB5152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7D4D4E1A" w14:textId="77777777" w:rsidTr="00500476">
        <w:trPr>
          <w:trHeight w:val="416"/>
        </w:trPr>
        <w:tc>
          <w:tcPr>
            <w:tcW w:w="0" w:type="auto"/>
            <w:tcBorders>
              <w:top w:val="single" w:sz="4" w:space="0" w:color="auto"/>
              <w:left w:val="single" w:sz="4" w:space="0" w:color="auto"/>
              <w:bottom w:val="single" w:sz="4" w:space="0" w:color="auto"/>
              <w:right w:val="single" w:sz="4" w:space="0" w:color="auto"/>
            </w:tcBorders>
            <w:hideMark/>
          </w:tcPr>
          <w:p w14:paraId="7D4DB74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2205</w:t>
            </w:r>
          </w:p>
        </w:tc>
        <w:tc>
          <w:tcPr>
            <w:tcW w:w="0" w:type="auto"/>
            <w:tcBorders>
              <w:top w:val="single" w:sz="4" w:space="0" w:color="auto"/>
              <w:left w:val="single" w:sz="4" w:space="0" w:color="auto"/>
              <w:bottom w:val="single" w:sz="4" w:space="0" w:color="auto"/>
              <w:right w:val="single" w:sz="4" w:space="0" w:color="auto"/>
            </w:tcBorders>
            <w:hideMark/>
          </w:tcPr>
          <w:p w14:paraId="297D1D6C"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 xml:space="preserve">Вермуты и другие вина виноградные натуральные с </w:t>
            </w:r>
            <w:r w:rsidRPr="000B3957">
              <w:rPr>
                <w:rFonts w:ascii="Times New Roman" w:hAnsi="Times New Roman"/>
                <w:sz w:val="28"/>
                <w:szCs w:val="28"/>
                <w:lang w:eastAsia="uk-UA"/>
              </w:rPr>
              <w:lastRenderedPageBreak/>
              <w:t>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3FDE912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 xml:space="preserve">российских рублей за </w:t>
            </w:r>
            <w:r w:rsidRPr="000B3957">
              <w:rPr>
                <w:rFonts w:ascii="Times New Roman" w:hAnsi="Times New Roman"/>
                <w:sz w:val="28"/>
                <w:szCs w:val="28"/>
              </w:rPr>
              <w:br/>
              <w:t>1 литр 100-</w:t>
            </w:r>
            <w:r w:rsidRPr="000B3957">
              <w:rPr>
                <w:rFonts w:ascii="Times New Roman" w:hAnsi="Times New Roman"/>
                <w:sz w:val="28"/>
                <w:szCs w:val="28"/>
              </w:rPr>
              <w:lastRenderedPageBreak/>
              <w:t>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58743620"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2,00</w:t>
            </w:r>
          </w:p>
        </w:tc>
      </w:tr>
      <w:tr w:rsidR="000B3957" w:rsidRPr="000B3957" w14:paraId="50E789DA" w14:textId="77777777" w:rsidTr="00500476">
        <w:trPr>
          <w:trHeight w:val="1691"/>
        </w:trPr>
        <w:tc>
          <w:tcPr>
            <w:tcW w:w="0" w:type="auto"/>
            <w:tcBorders>
              <w:top w:val="single" w:sz="4" w:space="0" w:color="auto"/>
              <w:left w:val="single" w:sz="4" w:space="0" w:color="auto"/>
              <w:bottom w:val="single" w:sz="4" w:space="0" w:color="auto"/>
              <w:right w:val="single" w:sz="4" w:space="0" w:color="auto"/>
            </w:tcBorders>
            <w:hideMark/>
          </w:tcPr>
          <w:p w14:paraId="19BA2B8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2206</w:t>
            </w:r>
          </w:p>
          <w:p w14:paraId="16251CC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(кроме</w:t>
            </w:r>
          </w:p>
          <w:p w14:paraId="28CE01B8"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p>
          <w:p w14:paraId="0224BA40"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5609EAE3"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rPr>
              <w:t xml:space="preserve">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w:t>
            </w:r>
            <w:r w:rsidRPr="000B3957">
              <w:rPr>
                <w:rFonts w:ascii="Times New Roman" w:hAnsi="Times New Roman"/>
                <w:sz w:val="28"/>
                <w:szCs w:val="28"/>
              </w:rPr>
              <w:br/>
              <w:t xml:space="preserve">в другом месте не </w:t>
            </w:r>
            <w:r w:rsidRPr="000B3957">
              <w:rPr>
                <w:rFonts w:ascii="Times New Roman" w:hAnsi="Times New Roman"/>
                <w:sz w:val="28"/>
                <w:szCs w:val="28"/>
              </w:rPr>
              <w:br/>
              <w:t xml:space="preserve">поименованные или не </w:t>
            </w:r>
            <w:r w:rsidRPr="000B3957">
              <w:rPr>
                <w:rFonts w:ascii="Times New Roman" w:hAnsi="Times New Roman"/>
                <w:sz w:val="28"/>
                <w:szCs w:val="28"/>
              </w:rPr>
              <w:br/>
              <w:t>включенные</w:t>
            </w:r>
          </w:p>
        </w:tc>
        <w:tc>
          <w:tcPr>
            <w:tcW w:w="0" w:type="auto"/>
            <w:tcBorders>
              <w:top w:val="single" w:sz="4" w:space="0" w:color="auto"/>
              <w:left w:val="single" w:sz="4" w:space="0" w:color="auto"/>
              <w:bottom w:val="single" w:sz="4" w:space="0" w:color="auto"/>
              <w:right w:val="single" w:sz="4" w:space="0" w:color="auto"/>
            </w:tcBorders>
            <w:hideMark/>
          </w:tcPr>
          <w:p w14:paraId="5584E4C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64A7140"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35A07C7B" w14:textId="77777777" w:rsidTr="00500476">
        <w:trPr>
          <w:trHeight w:val="1114"/>
        </w:trPr>
        <w:tc>
          <w:tcPr>
            <w:tcW w:w="0" w:type="auto"/>
            <w:tcBorders>
              <w:top w:val="single" w:sz="4" w:space="0" w:color="auto"/>
              <w:left w:val="single" w:sz="4" w:space="0" w:color="auto"/>
              <w:bottom w:val="single" w:sz="4" w:space="0" w:color="auto"/>
              <w:right w:val="single" w:sz="4" w:space="0" w:color="auto"/>
            </w:tcBorders>
            <w:hideMark/>
          </w:tcPr>
          <w:p w14:paraId="5DA055B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r w:rsidRPr="000B3957">
              <w:rPr>
                <w:rFonts w:ascii="Times New Roman" w:hAnsi="Times New Roman"/>
                <w:sz w:val="28"/>
                <w:szCs w:val="28"/>
              </w:rPr>
              <w:b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6B0578C4"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4BF6D9E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5811957B"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C802D64"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68D44AA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2207</w:t>
            </w:r>
          </w:p>
        </w:tc>
        <w:tc>
          <w:tcPr>
            <w:tcW w:w="0" w:type="auto"/>
            <w:tcBorders>
              <w:top w:val="single" w:sz="4" w:space="0" w:color="auto"/>
              <w:left w:val="single" w:sz="4" w:space="0" w:color="auto"/>
              <w:bottom w:val="single" w:sz="4" w:space="0" w:color="auto"/>
              <w:right w:val="single" w:sz="4" w:space="0" w:color="auto"/>
            </w:tcBorders>
            <w:hideMark/>
          </w:tcPr>
          <w:p w14:paraId="333FFB6C"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389D3E8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0374377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3D2E253E" w14:textId="77777777" w:rsidTr="00500476">
        <w:tc>
          <w:tcPr>
            <w:tcW w:w="0" w:type="auto"/>
            <w:tcBorders>
              <w:top w:val="single" w:sz="4" w:space="0" w:color="auto"/>
              <w:left w:val="single" w:sz="4" w:space="0" w:color="auto"/>
              <w:bottom w:val="single" w:sz="4" w:space="0" w:color="auto"/>
              <w:right w:val="single" w:sz="4" w:space="0" w:color="auto"/>
            </w:tcBorders>
            <w:hideMark/>
          </w:tcPr>
          <w:p w14:paraId="7C5A1D68"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2208</w:t>
            </w:r>
          </w:p>
        </w:tc>
        <w:tc>
          <w:tcPr>
            <w:tcW w:w="0" w:type="auto"/>
            <w:tcBorders>
              <w:top w:val="single" w:sz="4" w:space="0" w:color="auto"/>
              <w:left w:val="single" w:sz="4" w:space="0" w:color="auto"/>
              <w:bottom w:val="single" w:sz="4" w:space="0" w:color="auto"/>
              <w:right w:val="single" w:sz="4" w:space="0" w:color="auto"/>
            </w:tcBorders>
            <w:hideMark/>
          </w:tcPr>
          <w:p w14:paraId="282714F2"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7E5B4C9F"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0F975F4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bl>
    <w:p w14:paraId="2E579331" w14:textId="77777777" w:rsidR="000B3957" w:rsidRDefault="000B3957" w:rsidP="006811D0">
      <w:pPr>
        <w:pStyle w:val="a8"/>
        <w:spacing w:before="0" w:beforeAutospacing="0" w:after="120" w:afterAutospacing="0" w:line="276" w:lineRule="auto"/>
        <w:ind w:firstLine="709"/>
        <w:jc w:val="both"/>
      </w:pPr>
    </w:p>
    <w:p w14:paraId="70B68634" w14:textId="5BB0B869" w:rsidR="008200A9" w:rsidRPr="000B3957" w:rsidRDefault="005C5331"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r w:rsidRPr="000B3957">
        <w:rPr>
          <w:rFonts w:ascii="Times New Roman" w:hAnsi="Times New Roman" w:cs="Times New Roman"/>
          <w:bCs/>
          <w:i/>
          <w:sz w:val="28"/>
          <w:szCs w:val="28"/>
          <w:lang w:val="ru-RU" w:eastAsia="ru-RU"/>
        </w:rPr>
        <w:t xml:space="preserve">(Подпункт 84.5.1 пункта 84.5 статьи 84 изложен в новой редакции в соответствии с </w:t>
      </w:r>
      <w:r w:rsidR="000B3957">
        <w:rPr>
          <w:rFonts w:ascii="Times New Roman" w:hAnsi="Times New Roman" w:cs="Times New Roman"/>
          <w:bCs/>
          <w:i/>
          <w:sz w:val="28"/>
          <w:szCs w:val="28"/>
          <w:lang w:val="ru-RU" w:eastAsia="ru-RU"/>
        </w:rPr>
        <w:t>з</w:t>
      </w:r>
      <w:r w:rsidRPr="000B3957">
        <w:rPr>
          <w:rFonts w:ascii="Times New Roman" w:hAnsi="Times New Roman" w:cs="Times New Roman"/>
          <w:bCs/>
          <w:i/>
          <w:sz w:val="28"/>
          <w:szCs w:val="28"/>
          <w:lang w:val="ru-RU" w:eastAsia="ru-RU"/>
        </w:rPr>
        <w:t>ако</w:t>
      </w:r>
      <w:r w:rsidR="000B3957">
        <w:rPr>
          <w:rFonts w:ascii="Times New Roman" w:hAnsi="Times New Roman" w:cs="Times New Roman"/>
          <w:bCs/>
          <w:i/>
          <w:sz w:val="28"/>
          <w:szCs w:val="28"/>
          <w:lang w:val="ru-RU" w:eastAsia="ru-RU"/>
        </w:rPr>
        <w:t>нами</w:t>
      </w:r>
      <w:r w:rsidRPr="000B3957">
        <w:rPr>
          <w:rFonts w:ascii="Times New Roman" w:hAnsi="Times New Roman" w:cs="Times New Roman"/>
          <w:bCs/>
          <w:i/>
          <w:sz w:val="28"/>
          <w:szCs w:val="28"/>
          <w:lang w:val="ru-RU" w:eastAsia="ru-RU"/>
        </w:rPr>
        <w:t xml:space="preserve"> </w:t>
      </w:r>
      <w:hyperlink r:id="rId472" w:history="1">
        <w:r w:rsidRPr="000B3957">
          <w:rPr>
            <w:rStyle w:val="ab"/>
            <w:rFonts w:ascii="Times New Roman" w:hAnsi="Times New Roman"/>
            <w:bCs/>
            <w:i/>
            <w:sz w:val="28"/>
            <w:szCs w:val="28"/>
            <w:lang w:val="ru-RU" w:eastAsia="ru-RU"/>
          </w:rPr>
          <w:t>от 03.08.2018 № 247-IНС</w:t>
        </w:r>
      </w:hyperlink>
      <w:r w:rsidR="000B3957">
        <w:rPr>
          <w:rFonts w:ascii="Times New Roman" w:hAnsi="Times New Roman" w:cs="Times New Roman"/>
          <w:bCs/>
          <w:i/>
          <w:sz w:val="28"/>
          <w:szCs w:val="28"/>
          <w:lang w:val="ru-RU" w:eastAsia="ru-RU"/>
        </w:rPr>
        <w:t xml:space="preserve">, </w:t>
      </w:r>
      <w:hyperlink r:id="rId473" w:history="1">
        <w:r w:rsidR="000B3957" w:rsidRPr="000B3957">
          <w:rPr>
            <w:rStyle w:val="ab"/>
            <w:rFonts w:ascii="Times New Roman" w:hAnsi="Times New Roman"/>
            <w:bCs/>
            <w:i/>
            <w:sz w:val="28"/>
            <w:szCs w:val="28"/>
            <w:lang w:val="ru-RU" w:eastAsia="ru-RU"/>
          </w:rPr>
          <w:t>от 24.12.2021 № 335-</w:t>
        </w:r>
        <w:r w:rsidR="000B3957" w:rsidRPr="000B3957">
          <w:rPr>
            <w:rStyle w:val="ab"/>
            <w:rFonts w:ascii="Times New Roman" w:hAnsi="Times New Roman"/>
            <w:bCs/>
            <w:i/>
            <w:sz w:val="28"/>
            <w:szCs w:val="28"/>
            <w:lang w:val="en-US" w:eastAsia="ru-RU"/>
          </w:rPr>
          <w:t>II</w:t>
        </w:r>
        <w:r w:rsidR="000B3957" w:rsidRPr="000B3957">
          <w:rPr>
            <w:rStyle w:val="ab"/>
            <w:rFonts w:ascii="Times New Roman" w:hAnsi="Times New Roman"/>
            <w:bCs/>
            <w:i/>
            <w:sz w:val="28"/>
            <w:szCs w:val="28"/>
            <w:lang w:val="ru-RU" w:eastAsia="ru-RU"/>
          </w:rPr>
          <w:t>НС</w:t>
        </w:r>
      </w:hyperlink>
      <w:r w:rsidRPr="000B3957">
        <w:rPr>
          <w:rFonts w:ascii="Times New Roman" w:hAnsi="Times New Roman" w:cs="Times New Roman"/>
          <w:bCs/>
          <w:i/>
          <w:sz w:val="28"/>
          <w:szCs w:val="28"/>
          <w:lang w:val="ru-RU" w:eastAsia="ru-RU"/>
        </w:rPr>
        <w:t>)</w:t>
      </w:r>
    </w:p>
    <w:p w14:paraId="25477D11" w14:textId="77777777" w:rsidR="000B3957" w:rsidRPr="000B3957" w:rsidRDefault="000B3957" w:rsidP="000B3957">
      <w:pPr>
        <w:spacing w:after="360" w:line="276" w:lineRule="auto"/>
        <w:ind w:firstLine="709"/>
        <w:jc w:val="both"/>
        <w:rPr>
          <w:bCs/>
          <w:sz w:val="28"/>
          <w:szCs w:val="28"/>
        </w:rPr>
      </w:pPr>
      <w:r w:rsidRPr="000B3957">
        <w:rPr>
          <w:bCs/>
          <w:sz w:val="28"/>
          <w:szCs w:val="28"/>
        </w:rPr>
        <w:t>84.5.2.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4"/>
        <w:gridCol w:w="4413"/>
        <w:gridCol w:w="1740"/>
        <w:gridCol w:w="1177"/>
      </w:tblGrid>
      <w:tr w:rsidR="000B3957" w:rsidRPr="000B3957" w14:paraId="40F08A44" w14:textId="77777777" w:rsidTr="00500476">
        <w:trPr>
          <w:trHeight w:val="1224"/>
          <w:jc w:val="center"/>
        </w:trPr>
        <w:tc>
          <w:tcPr>
            <w:tcW w:w="0" w:type="auto"/>
            <w:tcBorders>
              <w:top w:val="single" w:sz="4" w:space="0" w:color="auto"/>
              <w:left w:val="single" w:sz="4" w:space="0" w:color="auto"/>
              <w:bottom w:val="single" w:sz="4" w:space="0" w:color="auto"/>
              <w:right w:val="single" w:sz="4" w:space="0" w:color="auto"/>
            </w:tcBorders>
          </w:tcPr>
          <w:p w14:paraId="4295B889"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lastRenderedPageBreak/>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04D544ED"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tcPr>
          <w:p w14:paraId="04C1F3D2"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1FB369DA"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Ставки налога</w:t>
            </w:r>
          </w:p>
        </w:tc>
      </w:tr>
      <w:tr w:rsidR="000B3957" w:rsidRPr="000B3957" w14:paraId="2AC72B02"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66F523C6" w14:textId="77777777" w:rsidR="000B3957" w:rsidRPr="000B3957" w:rsidRDefault="000B3957" w:rsidP="000B3957">
            <w:pPr>
              <w:spacing w:line="276" w:lineRule="auto"/>
              <w:jc w:val="center"/>
              <w:rPr>
                <w:sz w:val="28"/>
                <w:szCs w:val="28"/>
                <w:lang w:eastAsia="uk-UA"/>
              </w:rPr>
            </w:pPr>
            <w:r w:rsidRPr="000B3957">
              <w:rPr>
                <w:sz w:val="28"/>
                <w:szCs w:val="28"/>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656A514C"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Табачное сырье</w:t>
            </w:r>
            <w:r w:rsidRPr="000B3957">
              <w:rPr>
                <w:sz w:val="28"/>
                <w:szCs w:val="28"/>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3ABDBFCE"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1C740A98"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680C28EC" w14:textId="77777777" w:rsidTr="00500476">
        <w:trPr>
          <w:trHeight w:val="1275"/>
          <w:jc w:val="center"/>
        </w:trPr>
        <w:tc>
          <w:tcPr>
            <w:tcW w:w="0" w:type="auto"/>
            <w:tcBorders>
              <w:top w:val="single" w:sz="4" w:space="0" w:color="auto"/>
              <w:left w:val="single" w:sz="4" w:space="0" w:color="auto"/>
              <w:bottom w:val="single" w:sz="4" w:space="0" w:color="auto"/>
              <w:right w:val="single" w:sz="4" w:space="0" w:color="auto"/>
            </w:tcBorders>
          </w:tcPr>
          <w:p w14:paraId="35C9B1A3" w14:textId="77777777" w:rsidR="000B3957" w:rsidRPr="000B3957" w:rsidRDefault="000B3957" w:rsidP="000B3957">
            <w:pPr>
              <w:spacing w:line="276" w:lineRule="auto"/>
              <w:jc w:val="center"/>
              <w:rPr>
                <w:sz w:val="28"/>
                <w:szCs w:val="28"/>
                <w:lang w:eastAsia="uk-UA"/>
              </w:rPr>
            </w:pPr>
            <w:r w:rsidRPr="000B3957">
              <w:rPr>
                <w:sz w:val="28"/>
                <w:szCs w:val="28"/>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15B07FC0" w14:textId="77777777" w:rsidR="000B3957" w:rsidRPr="000B3957" w:rsidRDefault="000B3957" w:rsidP="000B3957">
            <w:pPr>
              <w:spacing w:line="276" w:lineRule="auto"/>
              <w:jc w:val="center"/>
              <w:rPr>
                <w:sz w:val="28"/>
                <w:szCs w:val="28"/>
              </w:rPr>
            </w:pPr>
            <w:r w:rsidRPr="000B3957">
              <w:rPr>
                <w:sz w:val="28"/>
                <w:szCs w:val="28"/>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2F21B1CE"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AAF097F"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2CAB7AAD"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358AD321" w14:textId="77777777" w:rsidR="000B3957" w:rsidRPr="000B3957" w:rsidRDefault="000B3957" w:rsidP="000B3957">
            <w:pPr>
              <w:spacing w:line="276" w:lineRule="auto"/>
              <w:jc w:val="center"/>
              <w:rPr>
                <w:sz w:val="28"/>
                <w:szCs w:val="28"/>
              </w:rPr>
            </w:pPr>
            <w:r w:rsidRPr="000B3957">
              <w:rPr>
                <w:sz w:val="28"/>
                <w:szCs w:val="28"/>
              </w:rPr>
              <w:t>2402 20</w:t>
            </w:r>
          </w:p>
          <w:p w14:paraId="29D27A52"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0AAB73C2" w14:textId="77777777" w:rsidR="000B3957" w:rsidRPr="000B3957" w:rsidRDefault="000B3957" w:rsidP="000B3957">
            <w:pPr>
              <w:spacing w:line="276" w:lineRule="auto"/>
              <w:jc w:val="center"/>
              <w:rPr>
                <w:sz w:val="28"/>
                <w:szCs w:val="28"/>
              </w:rPr>
            </w:pPr>
            <w:r w:rsidRPr="000B3957">
              <w:rPr>
                <w:sz w:val="28"/>
                <w:szCs w:val="28"/>
              </w:rPr>
              <w:t>Сигареты без фильтра, папиросы,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E849664" w14:textId="77777777" w:rsidR="000B3957" w:rsidRPr="000B3957" w:rsidRDefault="000B3957" w:rsidP="000B3957">
            <w:pPr>
              <w:spacing w:line="276" w:lineRule="auto"/>
              <w:jc w:val="center"/>
              <w:rPr>
                <w:sz w:val="28"/>
                <w:szCs w:val="28"/>
                <w:lang w:eastAsia="uk-UA"/>
              </w:rPr>
            </w:pPr>
            <w:r w:rsidRPr="000B3957">
              <w:rPr>
                <w:sz w:val="28"/>
                <w:szCs w:val="28"/>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6F8A6E04" w14:textId="77777777" w:rsidR="000B3957" w:rsidRPr="000B3957" w:rsidRDefault="000B3957" w:rsidP="000B3957">
            <w:pPr>
              <w:spacing w:line="276" w:lineRule="auto"/>
              <w:jc w:val="center"/>
              <w:rPr>
                <w:sz w:val="28"/>
                <w:szCs w:val="28"/>
                <w:lang w:eastAsia="uk-UA"/>
              </w:rPr>
            </w:pPr>
            <w:r w:rsidRPr="000B3957">
              <w:rPr>
                <w:sz w:val="28"/>
                <w:szCs w:val="28"/>
                <w:lang w:eastAsia="uk-UA"/>
              </w:rPr>
              <w:t>20,00</w:t>
            </w:r>
          </w:p>
        </w:tc>
      </w:tr>
      <w:tr w:rsidR="000B3957" w:rsidRPr="000B3957" w14:paraId="078F1134"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498E15FD" w14:textId="77777777" w:rsidR="000B3957" w:rsidRPr="000B3957" w:rsidRDefault="000B3957" w:rsidP="000B3957">
            <w:pPr>
              <w:spacing w:line="276" w:lineRule="auto"/>
              <w:jc w:val="center"/>
              <w:rPr>
                <w:sz w:val="28"/>
                <w:szCs w:val="28"/>
              </w:rPr>
            </w:pPr>
            <w:r w:rsidRPr="000B3957">
              <w:rPr>
                <w:sz w:val="28"/>
                <w:szCs w:val="28"/>
              </w:rPr>
              <w:t>2402 20</w:t>
            </w:r>
          </w:p>
          <w:p w14:paraId="6AEE6E43"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5808FAFF" w14:textId="77777777" w:rsidR="000B3957" w:rsidRPr="000B3957" w:rsidRDefault="000B3957" w:rsidP="000B3957">
            <w:pPr>
              <w:spacing w:line="276" w:lineRule="auto"/>
              <w:jc w:val="center"/>
              <w:rPr>
                <w:sz w:val="28"/>
                <w:szCs w:val="28"/>
              </w:rPr>
            </w:pPr>
            <w:r w:rsidRPr="000B3957">
              <w:rPr>
                <w:sz w:val="28"/>
                <w:szCs w:val="28"/>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B91EFD0"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58A9DCF9" w14:textId="77777777" w:rsidR="000B3957" w:rsidRPr="000B3957" w:rsidRDefault="000B3957" w:rsidP="000B3957">
            <w:pPr>
              <w:spacing w:line="276" w:lineRule="auto"/>
              <w:jc w:val="center"/>
              <w:rPr>
                <w:sz w:val="28"/>
                <w:szCs w:val="28"/>
                <w:lang w:eastAsia="uk-UA"/>
              </w:rPr>
            </w:pPr>
            <w:r w:rsidRPr="000B3957">
              <w:rPr>
                <w:sz w:val="28"/>
                <w:szCs w:val="28"/>
                <w:lang w:eastAsia="uk-UA"/>
              </w:rPr>
              <w:t>200,00</w:t>
            </w:r>
          </w:p>
        </w:tc>
      </w:tr>
      <w:tr w:rsidR="000B3957" w:rsidRPr="000B3957" w14:paraId="29B1A3BA"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1693BC14" w14:textId="77777777" w:rsidR="000B3957" w:rsidRPr="000B3957" w:rsidRDefault="000B3957" w:rsidP="000B3957">
            <w:pPr>
              <w:spacing w:line="276" w:lineRule="auto"/>
              <w:jc w:val="center"/>
              <w:rPr>
                <w:sz w:val="28"/>
                <w:szCs w:val="28"/>
                <w:lang w:eastAsia="uk-UA"/>
              </w:rPr>
            </w:pPr>
            <w:r w:rsidRPr="000B3957">
              <w:rPr>
                <w:sz w:val="28"/>
                <w:szCs w:val="28"/>
                <w:lang w:eastAsia="uk-UA"/>
              </w:rPr>
              <w:t>2403</w:t>
            </w:r>
            <w:r w:rsidRPr="000B3957">
              <w:rPr>
                <w:sz w:val="28"/>
                <w:szCs w:val="28"/>
                <w:lang w:eastAsia="uk-UA"/>
              </w:rPr>
              <w:br/>
              <w:t>(кроме</w:t>
            </w:r>
            <w:r w:rsidRPr="000B3957">
              <w:rPr>
                <w:sz w:val="28"/>
                <w:szCs w:val="28"/>
                <w:lang w:eastAsia="uk-UA"/>
              </w:rPr>
              <w:br/>
              <w:t>2403 99 100 0,</w:t>
            </w:r>
            <w:r w:rsidRPr="000B3957">
              <w:rPr>
                <w:sz w:val="28"/>
                <w:szCs w:val="28"/>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3CA309FB" w14:textId="77777777" w:rsidR="000B3957" w:rsidRPr="000B3957" w:rsidRDefault="000B3957" w:rsidP="000B3957">
            <w:pPr>
              <w:spacing w:line="276" w:lineRule="auto"/>
              <w:jc w:val="center"/>
              <w:rPr>
                <w:sz w:val="28"/>
                <w:szCs w:val="28"/>
                <w:lang w:eastAsia="uk-UA"/>
              </w:rPr>
            </w:pPr>
            <w:r w:rsidRPr="000B3957">
              <w:rPr>
                <w:sz w:val="28"/>
                <w:szCs w:val="28"/>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55C2BD4C"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AE4E1A8"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FFA0697" w14:textId="77777777" w:rsidTr="00500476">
        <w:trPr>
          <w:trHeight w:val="1618"/>
          <w:jc w:val="center"/>
        </w:trPr>
        <w:tc>
          <w:tcPr>
            <w:tcW w:w="0" w:type="auto"/>
            <w:tcBorders>
              <w:top w:val="single" w:sz="4" w:space="0" w:color="auto"/>
              <w:left w:val="single" w:sz="4" w:space="0" w:color="auto"/>
              <w:bottom w:val="single" w:sz="4" w:space="0" w:color="auto"/>
              <w:right w:val="single" w:sz="4" w:space="0" w:color="auto"/>
            </w:tcBorders>
          </w:tcPr>
          <w:p w14:paraId="1EE2EB2B" w14:textId="77777777" w:rsidR="000B3957" w:rsidRPr="000B3957" w:rsidRDefault="000B3957" w:rsidP="000B3957">
            <w:pPr>
              <w:spacing w:line="276" w:lineRule="auto"/>
              <w:jc w:val="center"/>
              <w:rPr>
                <w:sz w:val="28"/>
                <w:szCs w:val="28"/>
                <w:lang w:eastAsia="uk-UA"/>
              </w:rPr>
            </w:pPr>
            <w:r w:rsidRPr="000B3957">
              <w:rPr>
                <w:sz w:val="28"/>
                <w:szCs w:val="28"/>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026486E0"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6596DFF8"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81B0775"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0DC3B326" w14:textId="77777777" w:rsidTr="00500476">
        <w:trPr>
          <w:jc w:val="center"/>
        </w:trPr>
        <w:tc>
          <w:tcPr>
            <w:tcW w:w="0" w:type="auto"/>
            <w:tcBorders>
              <w:top w:val="single" w:sz="4" w:space="0" w:color="auto"/>
              <w:left w:val="single" w:sz="4" w:space="0" w:color="auto"/>
              <w:bottom w:val="single" w:sz="4" w:space="0" w:color="auto"/>
              <w:right w:val="single" w:sz="4" w:space="0" w:color="auto"/>
            </w:tcBorders>
          </w:tcPr>
          <w:p w14:paraId="65DBCF0E" w14:textId="77777777" w:rsidR="000B3957" w:rsidRPr="000B3957" w:rsidRDefault="000B3957" w:rsidP="000B3957">
            <w:pPr>
              <w:spacing w:line="276" w:lineRule="auto"/>
              <w:jc w:val="center"/>
              <w:rPr>
                <w:sz w:val="28"/>
                <w:szCs w:val="28"/>
              </w:rPr>
            </w:pPr>
            <w:r w:rsidRPr="000B3957">
              <w:rPr>
                <w:sz w:val="28"/>
                <w:szCs w:val="28"/>
              </w:rPr>
              <w:t>2403 99 100 0</w:t>
            </w:r>
          </w:p>
        </w:tc>
        <w:tc>
          <w:tcPr>
            <w:tcW w:w="0" w:type="auto"/>
            <w:tcBorders>
              <w:top w:val="single" w:sz="4" w:space="0" w:color="auto"/>
              <w:left w:val="single" w:sz="4" w:space="0" w:color="auto"/>
              <w:bottom w:val="single" w:sz="4" w:space="0" w:color="auto"/>
              <w:right w:val="single" w:sz="4" w:space="0" w:color="auto"/>
            </w:tcBorders>
          </w:tcPr>
          <w:p w14:paraId="3CA34432" w14:textId="77777777" w:rsidR="000B3957" w:rsidRPr="000B3957" w:rsidRDefault="000B3957" w:rsidP="000B3957">
            <w:pPr>
              <w:spacing w:line="276" w:lineRule="auto"/>
              <w:jc w:val="center"/>
              <w:rPr>
                <w:sz w:val="28"/>
                <w:szCs w:val="28"/>
              </w:rPr>
            </w:pPr>
            <w:r w:rsidRPr="000B3957">
              <w:rPr>
                <w:sz w:val="28"/>
                <w:szCs w:val="28"/>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5E7C1285" w14:textId="77777777" w:rsidR="000B3957" w:rsidRPr="000B3957" w:rsidRDefault="000B3957" w:rsidP="000B3957">
            <w:pPr>
              <w:spacing w:line="276" w:lineRule="auto"/>
              <w:jc w:val="center"/>
              <w:rPr>
                <w:sz w:val="28"/>
                <w:szCs w:val="28"/>
              </w:rPr>
            </w:pPr>
            <w:r w:rsidRPr="000B3957">
              <w:rPr>
                <w:sz w:val="28"/>
                <w:szCs w:val="28"/>
              </w:rPr>
              <w:t xml:space="preserve">российских рублей за </w:t>
            </w:r>
            <w:r w:rsidRPr="000B3957">
              <w:rPr>
                <w:sz w:val="28"/>
                <w:szCs w:val="28"/>
              </w:rPr>
              <w:br/>
            </w:r>
            <w:r w:rsidRPr="000B3957">
              <w:rPr>
                <w:sz w:val="28"/>
                <w:szCs w:val="28"/>
              </w:rPr>
              <w:lastRenderedPageBreak/>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8DF68C8" w14:textId="77777777" w:rsidR="000B3957" w:rsidRPr="000B3957" w:rsidRDefault="000B3957" w:rsidP="000B3957">
            <w:pPr>
              <w:spacing w:line="276" w:lineRule="auto"/>
              <w:jc w:val="center"/>
              <w:rPr>
                <w:sz w:val="28"/>
                <w:szCs w:val="28"/>
              </w:rPr>
            </w:pPr>
            <w:r w:rsidRPr="000B3957">
              <w:rPr>
                <w:sz w:val="28"/>
                <w:szCs w:val="28"/>
              </w:rPr>
              <w:lastRenderedPageBreak/>
              <w:t>300,00</w:t>
            </w:r>
          </w:p>
        </w:tc>
      </w:tr>
      <w:tr w:rsidR="000B3957" w:rsidRPr="000B3957" w14:paraId="0DA53CCD" w14:textId="77777777" w:rsidTr="00500476">
        <w:tblPrEx>
          <w:jc w:val="left"/>
        </w:tblPrEx>
        <w:tc>
          <w:tcPr>
            <w:tcW w:w="0" w:type="auto"/>
            <w:tcBorders>
              <w:top w:val="single" w:sz="4" w:space="0" w:color="auto"/>
              <w:left w:val="single" w:sz="4" w:space="0" w:color="auto"/>
              <w:bottom w:val="single" w:sz="4" w:space="0" w:color="auto"/>
              <w:right w:val="single" w:sz="4" w:space="0" w:color="auto"/>
            </w:tcBorders>
          </w:tcPr>
          <w:p w14:paraId="27BC8143" w14:textId="77777777" w:rsidR="000B3957" w:rsidRPr="000B3957" w:rsidRDefault="000B3957" w:rsidP="000B3957">
            <w:pPr>
              <w:spacing w:line="276" w:lineRule="auto"/>
              <w:jc w:val="center"/>
              <w:rPr>
                <w:sz w:val="28"/>
                <w:szCs w:val="28"/>
                <w:lang w:eastAsia="uk-UA"/>
              </w:rPr>
            </w:pPr>
            <w:r w:rsidRPr="000B3957">
              <w:rPr>
                <w:sz w:val="28"/>
                <w:szCs w:val="28"/>
              </w:rPr>
              <w:lastRenderedPageBreak/>
              <w:t>8543 70 900 0</w:t>
            </w:r>
          </w:p>
        </w:tc>
        <w:tc>
          <w:tcPr>
            <w:tcW w:w="0" w:type="auto"/>
            <w:tcBorders>
              <w:top w:val="single" w:sz="4" w:space="0" w:color="auto"/>
              <w:left w:val="single" w:sz="4" w:space="0" w:color="auto"/>
              <w:bottom w:val="single" w:sz="4" w:space="0" w:color="auto"/>
              <w:right w:val="single" w:sz="4" w:space="0" w:color="auto"/>
            </w:tcBorders>
          </w:tcPr>
          <w:p w14:paraId="05B7B39F" w14:textId="77777777" w:rsidR="000B3957" w:rsidRPr="000B3957" w:rsidRDefault="000B3957" w:rsidP="000B3957">
            <w:pPr>
              <w:spacing w:line="276" w:lineRule="auto"/>
              <w:jc w:val="center"/>
              <w:rPr>
                <w:sz w:val="28"/>
                <w:szCs w:val="28"/>
                <w:lang w:eastAsia="uk-UA"/>
              </w:rPr>
            </w:pPr>
            <w:r w:rsidRPr="000B3957">
              <w:rPr>
                <w:sz w:val="28"/>
                <w:szCs w:val="28"/>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73728ACA" w14:textId="77777777" w:rsidR="000B3957" w:rsidRPr="000B3957" w:rsidRDefault="000B3957" w:rsidP="000B3957">
            <w:pPr>
              <w:spacing w:line="276" w:lineRule="auto"/>
              <w:jc w:val="center"/>
              <w:rPr>
                <w:sz w:val="28"/>
                <w:szCs w:val="28"/>
                <w:lang w:eastAsia="uk-UA"/>
              </w:rPr>
            </w:pPr>
            <w:r w:rsidRPr="000B3957">
              <w:rPr>
                <w:sz w:val="28"/>
                <w:szCs w:val="28"/>
                <w:lang w:eastAsia="uk-UA"/>
              </w:rPr>
              <w:t xml:space="preserve">российских рублей за </w:t>
            </w:r>
            <w:r w:rsidRPr="000B3957">
              <w:rPr>
                <w:sz w:val="28"/>
                <w:szCs w:val="28"/>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0C4351C9" w14:textId="77777777" w:rsidR="000B3957" w:rsidRPr="000B3957" w:rsidRDefault="000B3957" w:rsidP="000B3957">
            <w:pPr>
              <w:spacing w:line="276" w:lineRule="auto"/>
              <w:jc w:val="center"/>
              <w:rPr>
                <w:sz w:val="28"/>
                <w:szCs w:val="28"/>
                <w:lang w:eastAsia="uk-UA"/>
              </w:rPr>
            </w:pPr>
            <w:r w:rsidRPr="000B3957">
              <w:rPr>
                <w:sz w:val="28"/>
                <w:szCs w:val="28"/>
                <w:lang w:eastAsia="uk-UA"/>
              </w:rPr>
              <w:t>40,00</w:t>
            </w:r>
          </w:p>
        </w:tc>
      </w:tr>
      <w:tr w:rsidR="000B3957" w:rsidRPr="000B3957" w14:paraId="7F624297" w14:textId="77777777" w:rsidTr="00500476">
        <w:tblPrEx>
          <w:jc w:val="left"/>
        </w:tblPrEx>
        <w:tc>
          <w:tcPr>
            <w:tcW w:w="0" w:type="auto"/>
            <w:tcBorders>
              <w:top w:val="single" w:sz="4" w:space="0" w:color="auto"/>
              <w:left w:val="single" w:sz="4" w:space="0" w:color="auto"/>
              <w:bottom w:val="single" w:sz="4" w:space="0" w:color="auto"/>
              <w:right w:val="single" w:sz="4" w:space="0" w:color="auto"/>
            </w:tcBorders>
          </w:tcPr>
          <w:p w14:paraId="171A4178" w14:textId="77777777" w:rsidR="000B3957" w:rsidRPr="000B3957" w:rsidRDefault="000B3957" w:rsidP="000B3957">
            <w:pPr>
              <w:spacing w:line="276" w:lineRule="auto"/>
              <w:jc w:val="center"/>
              <w:rPr>
                <w:sz w:val="28"/>
                <w:szCs w:val="28"/>
              </w:rPr>
            </w:pPr>
            <w:r w:rsidRPr="000B3957">
              <w:rPr>
                <w:sz w:val="28"/>
                <w:szCs w:val="28"/>
              </w:rPr>
              <w:t>2402 20 900 0</w:t>
            </w:r>
          </w:p>
          <w:p w14:paraId="654E4686" w14:textId="77777777" w:rsidR="000B3957" w:rsidRPr="000B3957" w:rsidRDefault="000B3957" w:rsidP="000B3957">
            <w:pPr>
              <w:spacing w:line="276" w:lineRule="auto"/>
              <w:jc w:val="center"/>
              <w:rPr>
                <w:sz w:val="28"/>
                <w:szCs w:val="28"/>
              </w:rPr>
            </w:pPr>
            <w:r w:rsidRPr="000B3957">
              <w:rPr>
                <w:sz w:val="28"/>
                <w:szCs w:val="28"/>
              </w:rPr>
              <w:t>2402 90 000 0</w:t>
            </w:r>
          </w:p>
          <w:p w14:paraId="06F469C9" w14:textId="77777777" w:rsidR="000B3957" w:rsidRPr="000B3957" w:rsidRDefault="000B3957" w:rsidP="000B3957">
            <w:pPr>
              <w:spacing w:line="276" w:lineRule="auto"/>
              <w:jc w:val="center"/>
              <w:rPr>
                <w:sz w:val="28"/>
                <w:szCs w:val="28"/>
                <w:lang w:eastAsia="uk-UA"/>
              </w:rPr>
            </w:pPr>
            <w:r w:rsidRPr="000B3957">
              <w:rPr>
                <w:sz w:val="28"/>
                <w:szCs w:val="28"/>
              </w:rPr>
              <w:t>2403 99 900 9</w:t>
            </w:r>
          </w:p>
        </w:tc>
        <w:tc>
          <w:tcPr>
            <w:tcW w:w="0" w:type="auto"/>
            <w:tcBorders>
              <w:top w:val="single" w:sz="4" w:space="0" w:color="auto"/>
              <w:left w:val="single" w:sz="4" w:space="0" w:color="auto"/>
              <w:bottom w:val="single" w:sz="4" w:space="0" w:color="auto"/>
              <w:right w:val="single" w:sz="4" w:space="0" w:color="auto"/>
            </w:tcBorders>
          </w:tcPr>
          <w:p w14:paraId="698AF518" w14:textId="77777777" w:rsidR="000B3957" w:rsidRPr="000B3957" w:rsidRDefault="000B3957" w:rsidP="000B3957">
            <w:pPr>
              <w:spacing w:line="276" w:lineRule="auto"/>
              <w:jc w:val="center"/>
              <w:rPr>
                <w:sz w:val="28"/>
                <w:szCs w:val="28"/>
              </w:rPr>
            </w:pPr>
            <w:r w:rsidRPr="000B3957">
              <w:rPr>
                <w:sz w:val="28"/>
                <w:szCs w:val="28"/>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12E998F3"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269D6617" w14:textId="77777777" w:rsidR="000B3957" w:rsidRPr="000B3957" w:rsidRDefault="000B3957" w:rsidP="000B3957">
            <w:pPr>
              <w:spacing w:line="276" w:lineRule="auto"/>
              <w:jc w:val="center"/>
              <w:rPr>
                <w:sz w:val="28"/>
                <w:szCs w:val="28"/>
                <w:lang w:eastAsia="uk-UA"/>
              </w:rPr>
            </w:pPr>
            <w:r w:rsidRPr="000B3957">
              <w:rPr>
                <w:sz w:val="28"/>
                <w:szCs w:val="28"/>
                <w:lang w:eastAsia="uk-UA"/>
              </w:rPr>
              <w:t>100,00</w:t>
            </w:r>
          </w:p>
        </w:tc>
      </w:tr>
      <w:tr w:rsidR="000B3957" w:rsidRPr="000B3957" w14:paraId="6A85CD21" w14:textId="77777777" w:rsidTr="00500476">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7A18A92" w14:textId="77777777" w:rsidR="000B3957" w:rsidRPr="000B3957" w:rsidRDefault="000B3957" w:rsidP="000B3957">
            <w:pPr>
              <w:spacing w:line="276" w:lineRule="auto"/>
              <w:jc w:val="center"/>
              <w:rPr>
                <w:sz w:val="28"/>
                <w:szCs w:val="28"/>
              </w:rPr>
            </w:pPr>
            <w:r w:rsidRPr="000B3957">
              <w:rPr>
                <w:sz w:val="28"/>
                <w:szCs w:val="28"/>
              </w:rPr>
              <w:t>2403 99 900 9</w:t>
            </w:r>
          </w:p>
          <w:p w14:paraId="0B4DFCA7" w14:textId="77777777" w:rsidR="000B3957" w:rsidRPr="000B3957" w:rsidRDefault="000B3957" w:rsidP="000B3957">
            <w:pPr>
              <w:spacing w:line="276" w:lineRule="auto"/>
              <w:jc w:val="center"/>
              <w:rPr>
                <w:sz w:val="28"/>
                <w:szCs w:val="28"/>
              </w:rPr>
            </w:pPr>
            <w:r w:rsidRPr="000B3957">
              <w:rPr>
                <w:sz w:val="28"/>
                <w:szCs w:val="28"/>
              </w:rPr>
              <w:t>2905 45 000 9</w:t>
            </w:r>
          </w:p>
          <w:p w14:paraId="49E23EA7" w14:textId="77777777" w:rsidR="000B3957" w:rsidRPr="000B3957" w:rsidRDefault="000B3957" w:rsidP="000B3957">
            <w:pPr>
              <w:spacing w:line="276" w:lineRule="auto"/>
              <w:jc w:val="center"/>
              <w:rPr>
                <w:sz w:val="28"/>
                <w:szCs w:val="28"/>
              </w:rPr>
            </w:pPr>
            <w:r w:rsidRPr="000B3957">
              <w:rPr>
                <w:sz w:val="28"/>
                <w:szCs w:val="28"/>
              </w:rPr>
              <w:t>3302 90 900 0</w:t>
            </w:r>
          </w:p>
          <w:p w14:paraId="078A580D" w14:textId="77777777" w:rsidR="000B3957" w:rsidRPr="000B3957" w:rsidRDefault="000B3957" w:rsidP="000B3957">
            <w:pPr>
              <w:spacing w:line="276" w:lineRule="auto"/>
              <w:jc w:val="center"/>
              <w:rPr>
                <w:sz w:val="28"/>
                <w:szCs w:val="28"/>
              </w:rPr>
            </w:pPr>
            <w:r w:rsidRPr="000B3957">
              <w:rPr>
                <w:sz w:val="28"/>
                <w:szCs w:val="28"/>
              </w:rPr>
              <w:t>3824 99 960 9</w:t>
            </w:r>
          </w:p>
          <w:p w14:paraId="616093DB" w14:textId="77777777" w:rsidR="000B3957" w:rsidRPr="000B3957" w:rsidRDefault="000B3957" w:rsidP="000B3957">
            <w:pPr>
              <w:spacing w:line="276" w:lineRule="auto"/>
              <w:jc w:val="center"/>
              <w:rPr>
                <w:sz w:val="28"/>
                <w:szCs w:val="28"/>
              </w:rPr>
            </w:pPr>
            <w:r w:rsidRPr="000B3957">
              <w:rPr>
                <w:sz w:val="28"/>
                <w:szCs w:val="28"/>
              </w:rPr>
              <w:t>3824 99 920 9</w:t>
            </w:r>
          </w:p>
          <w:p w14:paraId="51152E0C" w14:textId="77777777" w:rsidR="000B3957" w:rsidRPr="000B3957" w:rsidRDefault="000B3957" w:rsidP="000B3957">
            <w:pPr>
              <w:spacing w:line="276" w:lineRule="auto"/>
              <w:jc w:val="center"/>
              <w:rPr>
                <w:b/>
                <w:sz w:val="28"/>
                <w:szCs w:val="28"/>
                <w:lang w:eastAsia="uk-UA"/>
              </w:rPr>
            </w:pPr>
            <w:r w:rsidRPr="000B3957">
              <w:rPr>
                <w:sz w:val="28"/>
                <w:szCs w:val="28"/>
              </w:rPr>
              <w:t>3824 90 980 9</w:t>
            </w:r>
          </w:p>
        </w:tc>
        <w:tc>
          <w:tcPr>
            <w:tcW w:w="0" w:type="auto"/>
            <w:tcBorders>
              <w:top w:val="single" w:sz="4" w:space="0" w:color="auto"/>
              <w:left w:val="single" w:sz="4" w:space="0" w:color="auto"/>
              <w:bottom w:val="single" w:sz="4" w:space="0" w:color="auto"/>
              <w:right w:val="single" w:sz="4" w:space="0" w:color="auto"/>
            </w:tcBorders>
          </w:tcPr>
          <w:p w14:paraId="34945502" w14:textId="77777777" w:rsidR="000B3957" w:rsidRPr="000B3957" w:rsidRDefault="000B3957" w:rsidP="000B3957">
            <w:pPr>
              <w:spacing w:line="276" w:lineRule="auto"/>
              <w:jc w:val="center"/>
              <w:rPr>
                <w:sz w:val="28"/>
                <w:szCs w:val="28"/>
                <w:lang w:eastAsia="uk-UA"/>
              </w:rPr>
            </w:pPr>
            <w:r w:rsidRPr="000B3957">
              <w:rPr>
                <w:sz w:val="28"/>
                <w:szCs w:val="28"/>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398DEE9D" w14:textId="77777777" w:rsidR="000B3957" w:rsidRPr="000B3957" w:rsidRDefault="000B3957" w:rsidP="000B3957">
            <w:pPr>
              <w:spacing w:line="276" w:lineRule="auto"/>
              <w:ind w:firstLine="17"/>
              <w:jc w:val="center"/>
              <w:rPr>
                <w:sz w:val="28"/>
                <w:szCs w:val="28"/>
              </w:rPr>
            </w:pPr>
            <w:r w:rsidRPr="000B3957">
              <w:rPr>
                <w:sz w:val="28"/>
                <w:szCs w:val="28"/>
              </w:rPr>
              <w:t xml:space="preserve">российских рублей за </w:t>
            </w:r>
            <w:r w:rsidRPr="000B3957">
              <w:rPr>
                <w:sz w:val="28"/>
                <w:szCs w:val="28"/>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1507E26B" w14:textId="77777777" w:rsidR="000B3957" w:rsidRPr="000B3957" w:rsidRDefault="000B3957" w:rsidP="000B3957">
            <w:pPr>
              <w:spacing w:line="276" w:lineRule="auto"/>
              <w:jc w:val="center"/>
              <w:rPr>
                <w:sz w:val="28"/>
                <w:szCs w:val="28"/>
                <w:lang w:eastAsia="uk-UA"/>
              </w:rPr>
            </w:pPr>
            <w:r w:rsidRPr="000B3957">
              <w:rPr>
                <w:sz w:val="28"/>
                <w:szCs w:val="28"/>
                <w:lang w:eastAsia="uk-UA"/>
              </w:rPr>
              <w:t>10,00</w:t>
            </w:r>
          </w:p>
        </w:tc>
      </w:tr>
    </w:tbl>
    <w:p w14:paraId="2A1B55EA" w14:textId="74617F24" w:rsidR="008200A9" w:rsidRPr="001D2951" w:rsidRDefault="005C5331" w:rsidP="008056C3">
      <w:pPr>
        <w:spacing w:after="360" w:line="276" w:lineRule="auto"/>
        <w:ind w:firstLine="709"/>
        <w:jc w:val="both"/>
        <w:rPr>
          <w:bCs/>
          <w:i/>
          <w:color w:val="0000FF"/>
          <w:sz w:val="28"/>
          <w:szCs w:val="28"/>
        </w:rPr>
      </w:pPr>
      <w:r w:rsidRPr="001D2951">
        <w:rPr>
          <w:bCs/>
          <w:i/>
          <w:sz w:val="28"/>
          <w:szCs w:val="28"/>
        </w:rPr>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74" w:history="1">
        <w:r w:rsidRPr="001D2951">
          <w:rPr>
            <w:rStyle w:val="ab"/>
            <w:bCs/>
            <w:i/>
            <w:sz w:val="28"/>
            <w:szCs w:val="28"/>
            <w:u w:val="single"/>
          </w:rPr>
          <w:t>от 03.08.2018 № 247-IНС</w:t>
        </w:r>
      </w:hyperlink>
      <w:r w:rsidR="00713C10" w:rsidRPr="001D2951">
        <w:rPr>
          <w:bCs/>
          <w:i/>
          <w:sz w:val="28"/>
          <w:szCs w:val="28"/>
        </w:rPr>
        <w:t xml:space="preserve">, </w:t>
      </w:r>
      <w:hyperlink r:id="rId475" w:history="1">
        <w:r w:rsidR="00713C10" w:rsidRPr="001D2951">
          <w:rPr>
            <w:rStyle w:val="ab"/>
            <w:bCs/>
            <w:i/>
            <w:sz w:val="28"/>
            <w:szCs w:val="28"/>
            <w:u w:val="single"/>
          </w:rPr>
          <w:t>от 26.05.2020 № 152-IIНС</w:t>
        </w:r>
      </w:hyperlink>
      <w:r w:rsidR="005334A6">
        <w:rPr>
          <w:rStyle w:val="ab"/>
          <w:bCs/>
          <w:i/>
          <w:sz w:val="28"/>
          <w:szCs w:val="28"/>
          <w:u w:val="single"/>
        </w:rPr>
        <w:t xml:space="preserve">, </w:t>
      </w:r>
      <w:r w:rsidR="005334A6" w:rsidRPr="005334A6">
        <w:rPr>
          <w:rStyle w:val="ab"/>
          <w:bCs/>
          <w:i/>
          <w:color w:val="auto"/>
          <w:sz w:val="28"/>
          <w:szCs w:val="28"/>
        </w:rPr>
        <w:t xml:space="preserve">с изменениями внесенными Законом </w:t>
      </w:r>
      <w:hyperlink r:id="rId476" w:history="1">
        <w:r w:rsidR="005334A6" w:rsidRPr="005334A6">
          <w:rPr>
            <w:rStyle w:val="ab"/>
            <w:bCs/>
            <w:i/>
            <w:sz w:val="28"/>
            <w:szCs w:val="28"/>
          </w:rPr>
          <w:t>от 30.04.2021 № 275-</w:t>
        </w:r>
        <w:r w:rsidR="005334A6" w:rsidRPr="005334A6">
          <w:rPr>
            <w:rStyle w:val="ab"/>
            <w:bCs/>
            <w:i/>
            <w:sz w:val="28"/>
            <w:szCs w:val="28"/>
            <w:lang w:val="en-US"/>
          </w:rPr>
          <w:t>II</w:t>
        </w:r>
        <w:r w:rsidR="005334A6" w:rsidRPr="005334A6">
          <w:rPr>
            <w:rStyle w:val="ab"/>
            <w:bCs/>
            <w:i/>
            <w:sz w:val="28"/>
            <w:szCs w:val="28"/>
          </w:rPr>
          <w:t>НС</w:t>
        </w:r>
      </w:hyperlink>
      <w:r w:rsidR="00332975">
        <w:rPr>
          <w:rStyle w:val="ab"/>
          <w:bCs/>
          <w:i/>
          <w:sz w:val="28"/>
          <w:szCs w:val="28"/>
        </w:rPr>
        <w:t xml:space="preserve">, </w:t>
      </w:r>
      <w:r w:rsidR="00332975" w:rsidRPr="00332975">
        <w:rPr>
          <w:rStyle w:val="ab"/>
          <w:bCs/>
          <w:i/>
          <w:color w:val="auto"/>
          <w:sz w:val="28"/>
          <w:szCs w:val="28"/>
        </w:rPr>
        <w:t xml:space="preserve">изложен в новой редакции в соответствии с Законом </w:t>
      </w:r>
      <w:hyperlink r:id="rId477" w:history="1">
        <w:r w:rsidR="00332975" w:rsidRPr="00332975">
          <w:rPr>
            <w:rStyle w:val="ab"/>
            <w:bCs/>
            <w:i/>
            <w:sz w:val="28"/>
            <w:szCs w:val="28"/>
          </w:rPr>
          <w:t>от 24.12.2021 № 335-</w:t>
        </w:r>
        <w:r w:rsidR="00332975" w:rsidRPr="00332975">
          <w:rPr>
            <w:rStyle w:val="ab"/>
            <w:bCs/>
            <w:i/>
            <w:sz w:val="28"/>
            <w:szCs w:val="28"/>
            <w:lang w:val="en-US"/>
          </w:rPr>
          <w:t>II</w:t>
        </w:r>
        <w:r w:rsidR="00332975" w:rsidRPr="00332975">
          <w:rPr>
            <w:rStyle w:val="ab"/>
            <w:bCs/>
            <w:i/>
            <w:sz w:val="28"/>
            <w:szCs w:val="28"/>
          </w:rPr>
          <w:t>НС</w:t>
        </w:r>
      </w:hyperlink>
      <w:r w:rsidRPr="001D2951">
        <w:rPr>
          <w:bCs/>
          <w:i/>
          <w:sz w:val="28"/>
          <w:szCs w:val="28"/>
        </w:rPr>
        <w:t>)</w:t>
      </w:r>
    </w:p>
    <w:p w14:paraId="75BBAD33" w14:textId="77777777" w:rsidR="005334A6" w:rsidRPr="005334A6" w:rsidRDefault="00332975" w:rsidP="008056C3">
      <w:pPr>
        <w:shd w:val="clear" w:color="auto" w:fill="FFFFFF"/>
        <w:spacing w:after="360" w:line="276" w:lineRule="auto"/>
        <w:ind w:firstLine="709"/>
        <w:jc w:val="both"/>
        <w:textAlignment w:val="baseline"/>
        <w:rPr>
          <w:sz w:val="28"/>
          <w:szCs w:val="28"/>
        </w:rPr>
      </w:pPr>
      <w:r w:rsidRPr="00332975">
        <w:rPr>
          <w:bCs/>
          <w:sz w:val="28"/>
          <w:szCs w:val="28"/>
        </w:rPr>
        <w:t>84.5.3. Налог за экспорт сигарет с фильтром (код товара (продукции) согласно ТН ВЭД 2402 20 90 20),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 взимается и исчисляется по ставке 300,00 российских рублей за 1000 штук.</w:t>
      </w:r>
    </w:p>
    <w:p w14:paraId="3BF06A66" w14:textId="476D4B67" w:rsidR="005334A6" w:rsidRPr="00332975" w:rsidRDefault="005334A6" w:rsidP="008056C3">
      <w:pPr>
        <w:spacing w:after="360" w:line="276" w:lineRule="auto"/>
        <w:ind w:firstLine="709"/>
        <w:jc w:val="both"/>
        <w:rPr>
          <w:bCs/>
          <w:i/>
          <w:iCs/>
          <w:sz w:val="28"/>
          <w:szCs w:val="28"/>
        </w:rPr>
      </w:pPr>
      <w:r w:rsidRPr="00332975">
        <w:rPr>
          <w:bCs/>
          <w:i/>
          <w:iCs/>
          <w:sz w:val="28"/>
          <w:szCs w:val="28"/>
        </w:rPr>
        <w:t xml:space="preserve">(Подпункт 84.5.3 пункта 84.5 статьи 84 введен Законом </w:t>
      </w:r>
      <w:hyperlink r:id="rId478" w:history="1">
        <w:r w:rsidRPr="00332975">
          <w:rPr>
            <w:rStyle w:val="ab"/>
            <w:bCs/>
            <w:i/>
            <w:iCs/>
            <w:sz w:val="28"/>
            <w:szCs w:val="28"/>
          </w:rPr>
          <w:t>от 30.04.2021 № 275-</w:t>
        </w:r>
        <w:r w:rsidRPr="00332975">
          <w:rPr>
            <w:rStyle w:val="ab"/>
            <w:bCs/>
            <w:i/>
            <w:iCs/>
            <w:sz w:val="28"/>
            <w:szCs w:val="28"/>
            <w:lang w:val="en-US"/>
          </w:rPr>
          <w:t>II</w:t>
        </w:r>
        <w:r w:rsidRPr="00332975">
          <w:rPr>
            <w:rStyle w:val="ab"/>
            <w:bCs/>
            <w:i/>
            <w:iCs/>
            <w:sz w:val="28"/>
            <w:szCs w:val="28"/>
          </w:rPr>
          <w:t>НС</w:t>
        </w:r>
      </w:hyperlink>
      <w:r w:rsidR="00332975">
        <w:rPr>
          <w:bCs/>
          <w:i/>
          <w:iCs/>
          <w:sz w:val="28"/>
          <w:szCs w:val="28"/>
        </w:rPr>
        <w:t xml:space="preserve">, изложен в новой редакции в соответствии с Законом </w:t>
      </w:r>
      <w:hyperlink r:id="rId479" w:history="1">
        <w:r w:rsidR="00332975" w:rsidRPr="00332975">
          <w:rPr>
            <w:rStyle w:val="ab"/>
            <w:bCs/>
            <w:i/>
            <w:iCs/>
            <w:sz w:val="28"/>
            <w:szCs w:val="28"/>
          </w:rPr>
          <w:t>от 24.12.2021 № 335-</w:t>
        </w:r>
        <w:r w:rsidR="00332975" w:rsidRPr="00332975">
          <w:rPr>
            <w:rStyle w:val="ab"/>
            <w:bCs/>
            <w:i/>
            <w:iCs/>
            <w:sz w:val="28"/>
            <w:szCs w:val="28"/>
            <w:lang w:val="en-US"/>
          </w:rPr>
          <w:t>II</w:t>
        </w:r>
        <w:r w:rsidR="00332975" w:rsidRPr="00332975">
          <w:rPr>
            <w:rStyle w:val="ab"/>
            <w:bCs/>
            <w:i/>
            <w:iCs/>
            <w:sz w:val="28"/>
            <w:szCs w:val="28"/>
          </w:rPr>
          <w:t>НС</w:t>
        </w:r>
      </w:hyperlink>
      <w:r w:rsidRPr="00332975">
        <w:rPr>
          <w:bCs/>
          <w:i/>
          <w:iCs/>
          <w:sz w:val="28"/>
          <w:szCs w:val="28"/>
        </w:rPr>
        <w:t>)</w:t>
      </w:r>
    </w:p>
    <w:p w14:paraId="112EA20D" w14:textId="3133100D" w:rsidR="008200A9" w:rsidRPr="001D2951" w:rsidRDefault="00617D11" w:rsidP="006811D0">
      <w:pPr>
        <w:spacing w:after="360" w:line="276" w:lineRule="auto"/>
        <w:ind w:firstLine="709"/>
        <w:jc w:val="both"/>
        <w:rPr>
          <w:i/>
          <w:sz w:val="28"/>
          <w:szCs w:val="28"/>
        </w:rPr>
      </w:pPr>
      <w:hyperlink r:id="rId480"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50B7BC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64985DD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w:t>
      </w:r>
      <w:r w:rsidRPr="001D2951">
        <w:rPr>
          <w:rFonts w:ascii="Times New Roman" w:hAnsi="Times New Roman" w:cs="Times New Roman"/>
          <w:sz w:val="28"/>
          <w:szCs w:val="28"/>
          <w:lang w:val="ru-RU"/>
        </w:rPr>
        <w:lastRenderedPageBreak/>
        <w:t xml:space="preserve">использования таких товаров (продукции), кроме случаев, отмеченных в статье 91. </w:t>
      </w:r>
    </w:p>
    <w:p w14:paraId="4454745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770118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01ADA91"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213FACBE"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22D2B41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0854A284" w14:textId="77777777" w:rsidR="00BA7E29" w:rsidRPr="001D2951" w:rsidRDefault="00983804" w:rsidP="006811D0">
      <w:pPr>
        <w:spacing w:after="360" w:line="276" w:lineRule="auto"/>
        <w:ind w:firstLine="709"/>
        <w:jc w:val="both"/>
        <w:rPr>
          <w:sz w:val="28"/>
          <w:szCs w:val="28"/>
        </w:rPr>
      </w:pPr>
      <w:r w:rsidRPr="001D2951">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w:t>
      </w:r>
      <w:r w:rsidRPr="001D2951">
        <w:rPr>
          <w:sz w:val="28"/>
          <w:szCs w:val="28"/>
        </w:rPr>
        <w:lastRenderedPageBreak/>
        <w:t>исполнительной власти, реализующим государственную политику в сфере налогообложения и таможенного дела.</w:t>
      </w:r>
    </w:p>
    <w:p w14:paraId="31EB5D99" w14:textId="3105E680"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81"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82" w:history="1">
        <w:r w:rsidR="00713C10" w:rsidRPr="001D2951">
          <w:rPr>
            <w:rStyle w:val="ab"/>
            <w:bCs/>
            <w:i/>
            <w:sz w:val="28"/>
            <w:szCs w:val="28"/>
            <w:u w:val="single"/>
            <w:shd w:val="clear" w:color="auto" w:fill="FCFCFF"/>
          </w:rPr>
          <w:t>от 26.05.2020 № 152-IIНС</w:t>
        </w:r>
      </w:hyperlink>
      <w:r w:rsidRPr="001D2951">
        <w:rPr>
          <w:i/>
          <w:sz w:val="28"/>
          <w:szCs w:val="28"/>
        </w:rPr>
        <w:t>)</w:t>
      </w:r>
    </w:p>
    <w:p w14:paraId="2D72808A" w14:textId="1FDE5D04"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83"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1CB9EC53"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23ABFCD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81002BA"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394550A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333390D3" w14:textId="7B39C0E1" w:rsidR="008200A9" w:rsidRPr="001D2951" w:rsidRDefault="00BA7E29" w:rsidP="006811D0">
      <w:pPr>
        <w:spacing w:after="360" w:line="276" w:lineRule="auto"/>
        <w:ind w:firstLine="709"/>
        <w:jc w:val="both"/>
        <w:rPr>
          <w:i/>
          <w:sz w:val="28"/>
          <w:szCs w:val="28"/>
        </w:rPr>
      </w:pPr>
      <w:r w:rsidRPr="001D2951">
        <w:rPr>
          <w:sz w:val="28"/>
          <w:szCs w:val="28"/>
        </w:rPr>
        <w:t xml:space="preserve">86.2. </w:t>
      </w:r>
      <w:hyperlink r:id="rId484"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C47C20C"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47EC2691" w14:textId="707EC8B4" w:rsidR="00BA7E29" w:rsidRPr="001D2951" w:rsidRDefault="00617D11"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85"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49906B35"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446DA4A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3D5155D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74569FB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3A396F4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486E6A6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4EF5D8E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488FC334" w14:textId="0E03835F" w:rsidR="008200A9"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86"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4E408A31"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1D024DA6" w14:textId="4AA355ED" w:rsidR="00607081" w:rsidRPr="001D2951" w:rsidRDefault="00617D11" w:rsidP="006811D0">
      <w:pPr>
        <w:spacing w:after="360" w:line="276" w:lineRule="auto"/>
        <w:ind w:firstLine="709"/>
        <w:jc w:val="both"/>
        <w:rPr>
          <w:sz w:val="28"/>
          <w:szCs w:val="28"/>
          <w:lang w:eastAsia="uk-UA"/>
        </w:rPr>
      </w:pPr>
      <w:hyperlink r:id="rId487"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7C699698"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79C335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50E3EDA8"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53212603"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39BC351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044D210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DF7C396"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4517090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1FC1A8C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6374E1B0" w14:textId="429B255D"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88"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602FF65" w14:textId="5CFF7301"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87.1.5. </w:t>
      </w:r>
      <w:hyperlink r:id="rId489"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0C0C93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5973CB8C"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4A548CC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28AA9799" w14:textId="49C0FF79" w:rsidR="001353A7" w:rsidRPr="001D2951" w:rsidRDefault="00617D11" w:rsidP="006811D0">
      <w:pPr>
        <w:spacing w:after="360" w:line="276" w:lineRule="auto"/>
        <w:ind w:firstLine="709"/>
        <w:jc w:val="both"/>
        <w:rPr>
          <w:i/>
          <w:color w:val="0000FF"/>
          <w:sz w:val="28"/>
          <w:szCs w:val="28"/>
        </w:rPr>
      </w:pPr>
      <w:hyperlink r:id="rId490"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33869D7A"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4E542371" w14:textId="32ADDE79" w:rsidR="001353A7" w:rsidRPr="001D2951" w:rsidRDefault="00617D11" w:rsidP="006811D0">
      <w:pPr>
        <w:spacing w:after="360" w:line="276" w:lineRule="auto"/>
        <w:ind w:firstLine="709"/>
        <w:jc w:val="both"/>
        <w:rPr>
          <w:i/>
          <w:sz w:val="28"/>
          <w:szCs w:val="28"/>
        </w:rPr>
      </w:pPr>
      <w:hyperlink r:id="rId491"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CE082E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1C0A1A5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4AA0D68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17526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4EB31A99"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48103F57"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325ACBB1" w14:textId="591A9524" w:rsidR="001353A7" w:rsidRPr="001D2951" w:rsidRDefault="00617D11" w:rsidP="006811D0">
      <w:pPr>
        <w:spacing w:after="360" w:line="276" w:lineRule="auto"/>
        <w:ind w:firstLine="709"/>
        <w:jc w:val="both"/>
        <w:rPr>
          <w:i/>
          <w:sz w:val="28"/>
          <w:szCs w:val="28"/>
        </w:rPr>
      </w:pPr>
      <w:hyperlink r:id="rId492"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60450C0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53EB7AB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0BD01A0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4983139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4493AF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70D39430"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7FE8EB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259A981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36CA937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1486EFA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17A59E5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47B7FE9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78AECD4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6506289B"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88.10. Не подлежат маркировке:</w:t>
      </w:r>
    </w:p>
    <w:p w14:paraId="3850C06A"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0CF270E3"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4BE167CA"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21579A7C"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38CE4251" w14:textId="291A3C41" w:rsidR="00983804" w:rsidRPr="001D2951" w:rsidRDefault="00617D11" w:rsidP="00983804">
      <w:pPr>
        <w:spacing w:after="360" w:line="276" w:lineRule="auto"/>
        <w:ind w:firstLine="709"/>
        <w:jc w:val="both"/>
        <w:rPr>
          <w:sz w:val="28"/>
          <w:szCs w:val="28"/>
        </w:rPr>
      </w:pPr>
      <w:hyperlink r:id="rId493"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5BD2EAE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58A72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6B5FA54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4F557E7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1DE1B96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77928F4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C8EFE4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4BE4DF4"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33C140C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7DF533C"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6D88F412"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3A08371F"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68377F5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341D401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12F91A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78F2DC4C"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17FA57C2" w14:textId="09D2986D" w:rsidR="007E1C63" w:rsidRPr="001D2951" w:rsidRDefault="00617D11" w:rsidP="006811D0">
      <w:pPr>
        <w:spacing w:after="360" w:line="276" w:lineRule="auto"/>
        <w:ind w:firstLine="709"/>
        <w:jc w:val="both"/>
        <w:rPr>
          <w:sz w:val="28"/>
          <w:szCs w:val="28"/>
          <w:lang w:eastAsia="en-US"/>
        </w:rPr>
      </w:pPr>
      <w:hyperlink r:id="rId494"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A056299" w14:textId="68BBF6D5" w:rsidR="00BA7E29"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95"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BA47F7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30BAEA0C" w14:textId="2BF0D430" w:rsidR="00AF3A3C" w:rsidRPr="001D2951" w:rsidRDefault="00617D11" w:rsidP="006811D0">
      <w:pPr>
        <w:spacing w:after="360" w:line="276" w:lineRule="auto"/>
        <w:ind w:firstLine="709"/>
        <w:jc w:val="both"/>
        <w:rPr>
          <w:i/>
          <w:sz w:val="28"/>
          <w:szCs w:val="28"/>
        </w:rPr>
      </w:pPr>
      <w:hyperlink r:id="rId496"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0DB1A4D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730D240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5A2BA6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57AC437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06A549BC"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0E0A5D6F" w14:textId="5FF2D2A0" w:rsidR="00814022" w:rsidRPr="001D2951" w:rsidRDefault="00617D11"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97"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EAF1E4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5F29510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4F172F9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4789CC2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90.3. В случае выявления фактов ввоза на таможенную территорию Донецкой Народной Республики, хранения, транспортировки и продажи на </w:t>
      </w:r>
      <w:r w:rsidRPr="001D2951">
        <w:rPr>
          <w:rFonts w:ascii="Times New Roman" w:hAnsi="Times New Roman" w:cs="Times New Roman"/>
          <w:sz w:val="28"/>
          <w:szCs w:val="28"/>
          <w:lang w:val="ru-RU"/>
        </w:rPr>
        <w:lastRenderedPageBreak/>
        <w:t>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0C6B0B7B" w14:textId="40FEEA83" w:rsidR="00D8333D"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8"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01A43073"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12E35930" w14:textId="17DA64BB" w:rsidR="001E6C04"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9"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36E13CC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79E4DE4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5C2FBB8E" w14:textId="1AAC78A6" w:rsidR="003D3294"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500"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2E3B234F"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2DC656AE" w14:textId="5D515F09" w:rsidR="00326965" w:rsidRPr="001D2951" w:rsidRDefault="00617D1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501"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2CF827E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471FA8D3"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249C93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5DA125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39FE59D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6DC861F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3B63460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6A8259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25BAFBF7"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Глава 14.</w:t>
      </w:r>
      <w:r w:rsidRPr="001D2951">
        <w:rPr>
          <w:b/>
          <w:bCs/>
          <w:sz w:val="28"/>
          <w:szCs w:val="28"/>
        </w:rPr>
        <w:t xml:space="preserve"> Транспортный налог</w:t>
      </w:r>
    </w:p>
    <w:p w14:paraId="1160EFF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4EE200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4F2B3346"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475ADCFF"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502"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03DCF0F1" w14:textId="77777777" w:rsidR="00D232C0" w:rsidRPr="001D2951" w:rsidRDefault="00D232C0" w:rsidP="006811D0">
      <w:pPr>
        <w:spacing w:after="360" w:line="276" w:lineRule="auto"/>
        <w:ind w:firstLine="709"/>
        <w:jc w:val="both"/>
        <w:rPr>
          <w:sz w:val="28"/>
          <w:szCs w:val="28"/>
        </w:rPr>
      </w:pPr>
      <w:r w:rsidRPr="001D2951">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4E13F9E8"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6F672780"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63633AC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70D1F59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41C8CA1A"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4EFE0C4E" w14:textId="77777777" w:rsidR="00EC29B8" w:rsidRPr="001D2951" w:rsidRDefault="00EC29B8" w:rsidP="006811D0">
      <w:pPr>
        <w:spacing w:after="360" w:line="276" w:lineRule="auto"/>
        <w:ind w:firstLine="709"/>
        <w:jc w:val="both"/>
        <w:rPr>
          <w:sz w:val="28"/>
          <w:szCs w:val="28"/>
        </w:rPr>
      </w:pPr>
      <w:r w:rsidRPr="001D2951">
        <w:rPr>
          <w:sz w:val="28"/>
          <w:szCs w:val="28"/>
        </w:rPr>
        <w:lastRenderedPageBreak/>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032AE368" w14:textId="5A9D7D6E" w:rsidR="006A0A2A" w:rsidRPr="001D2951" w:rsidRDefault="00617D11" w:rsidP="006811D0">
      <w:pPr>
        <w:spacing w:after="360" w:line="276" w:lineRule="auto"/>
        <w:ind w:firstLine="709"/>
        <w:jc w:val="both"/>
        <w:rPr>
          <w:sz w:val="28"/>
          <w:szCs w:val="28"/>
        </w:rPr>
      </w:pPr>
      <w:hyperlink r:id="rId503"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1F62C2CF"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2AD83141"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2E661FB"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1B49AC15" w14:textId="77777777" w:rsidR="000955CA" w:rsidRPr="001D2951" w:rsidRDefault="000955CA" w:rsidP="000955CA">
      <w:pPr>
        <w:spacing w:after="360" w:line="276" w:lineRule="auto"/>
        <w:ind w:firstLine="709"/>
        <w:jc w:val="both"/>
        <w:rPr>
          <w:bCs/>
          <w:sz w:val="28"/>
          <w:szCs w:val="28"/>
        </w:rPr>
      </w:pPr>
      <w:r w:rsidRPr="001D2951">
        <w:rPr>
          <w:bCs/>
          <w:sz w:val="28"/>
          <w:szCs w:val="28"/>
        </w:rPr>
        <w:t>6) транспортные средства, закрепленные на праве оперативного управления:</w:t>
      </w:r>
    </w:p>
    <w:p w14:paraId="745B698F"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71ED7B2C"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3E9B3A4D" w14:textId="77777777" w:rsidR="000955CA" w:rsidRPr="001D2951" w:rsidRDefault="000955CA" w:rsidP="000955CA">
      <w:pPr>
        <w:spacing w:after="360" w:line="276" w:lineRule="auto"/>
        <w:ind w:firstLine="709"/>
        <w:jc w:val="both"/>
        <w:rPr>
          <w:bCs/>
          <w:sz w:val="28"/>
          <w:szCs w:val="28"/>
        </w:rPr>
      </w:pPr>
      <w:r w:rsidRPr="001D2951">
        <w:rPr>
          <w:bCs/>
          <w:sz w:val="28"/>
          <w:szCs w:val="28"/>
        </w:rPr>
        <w:t xml:space="preserve">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w:t>
      </w:r>
      <w:r w:rsidRPr="001D2951">
        <w:rPr>
          <w:bCs/>
          <w:sz w:val="28"/>
          <w:szCs w:val="28"/>
        </w:rPr>
        <w:lastRenderedPageBreak/>
        <w:t>полностью содержатся за счет средств бюджета Донецкой Народной Республики;</w:t>
      </w:r>
    </w:p>
    <w:p w14:paraId="6418646D"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16D19C3E" w14:textId="7E364692" w:rsidR="00545EF9" w:rsidRPr="001D2951" w:rsidRDefault="00617D11" w:rsidP="000955CA">
      <w:pPr>
        <w:spacing w:after="360" w:line="276" w:lineRule="auto"/>
        <w:ind w:firstLine="709"/>
        <w:jc w:val="both"/>
        <w:rPr>
          <w:sz w:val="28"/>
          <w:szCs w:val="28"/>
        </w:rPr>
      </w:pPr>
      <w:hyperlink r:id="rId504"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0263A68E"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43F9599F"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4FEFFFE8" w14:textId="77777777" w:rsidR="006E114D" w:rsidRPr="001D2951" w:rsidRDefault="006E114D" w:rsidP="006E114D">
      <w:pPr>
        <w:spacing w:after="360" w:line="276" w:lineRule="auto"/>
        <w:ind w:firstLine="709"/>
        <w:jc w:val="both"/>
        <w:rPr>
          <w:bCs/>
          <w:sz w:val="28"/>
          <w:szCs w:val="28"/>
        </w:rPr>
      </w:pPr>
      <w:r w:rsidRPr="001D2951">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45393B47" w14:textId="08AC4CB0" w:rsidR="00545EF9" w:rsidRPr="001D2951" w:rsidRDefault="00617D11" w:rsidP="006E114D">
      <w:pPr>
        <w:spacing w:after="360" w:line="276" w:lineRule="auto"/>
        <w:ind w:firstLine="709"/>
        <w:jc w:val="both"/>
        <w:rPr>
          <w:sz w:val="28"/>
          <w:szCs w:val="28"/>
          <w:lang w:eastAsia="uk-UA"/>
        </w:rPr>
      </w:pPr>
      <w:hyperlink r:id="rId505"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3FA3DE05"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0C894DBF" w14:textId="77777777" w:rsidR="00762F0D" w:rsidRPr="001D2951" w:rsidRDefault="00762F0D" w:rsidP="00762F0D">
      <w:pPr>
        <w:spacing w:after="360" w:line="276" w:lineRule="auto"/>
        <w:ind w:firstLine="709"/>
        <w:jc w:val="both"/>
        <w:rPr>
          <w:bCs/>
          <w:sz w:val="28"/>
          <w:szCs w:val="28"/>
        </w:rPr>
      </w:pPr>
      <w:r w:rsidRPr="001D2951">
        <w:rPr>
          <w:bCs/>
          <w:sz w:val="28"/>
          <w:szCs w:val="28"/>
        </w:rPr>
        <w:lastRenderedPageBreak/>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A784965" w14:textId="7CA3FCBF" w:rsidR="00762F0D" w:rsidRPr="001D2951" w:rsidRDefault="00617D11" w:rsidP="00762F0D">
      <w:pPr>
        <w:spacing w:after="360" w:line="276" w:lineRule="auto"/>
        <w:ind w:firstLine="709"/>
        <w:jc w:val="both"/>
        <w:rPr>
          <w:sz w:val="28"/>
          <w:szCs w:val="28"/>
        </w:rPr>
      </w:pPr>
      <w:hyperlink r:id="rId506" w:history="1">
        <w:r w:rsidR="00762F0D" w:rsidRPr="001D2951">
          <w:rPr>
            <w:bCs/>
            <w:i/>
            <w:color w:val="0000FF"/>
            <w:sz w:val="28"/>
            <w:szCs w:val="28"/>
            <w:u w:val="single"/>
          </w:rPr>
          <w:t>(Подпункт 11 пункта 94.2 статьи 94 введен Законом от 03.08.2018       № 247-IНС)</w:t>
        </w:r>
      </w:hyperlink>
    </w:p>
    <w:p w14:paraId="43A4533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1219A00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7C1C0839"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5A7465F2" w14:textId="19A60639" w:rsidR="00250AAF" w:rsidRPr="001D2951" w:rsidRDefault="00617D11" w:rsidP="006811D0">
      <w:pPr>
        <w:spacing w:after="360" w:line="276" w:lineRule="auto"/>
        <w:ind w:firstLine="709"/>
        <w:jc w:val="both"/>
        <w:rPr>
          <w:sz w:val="28"/>
          <w:szCs w:val="28"/>
        </w:rPr>
      </w:pPr>
      <w:hyperlink r:id="rId507"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3E77DCD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175FFB7A"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583F22DA" w14:textId="4CE70948" w:rsidR="00545EF9" w:rsidRPr="001D2951" w:rsidRDefault="00617D11" w:rsidP="00E3407B">
      <w:pPr>
        <w:spacing w:after="360" w:line="276" w:lineRule="auto"/>
        <w:ind w:firstLine="709"/>
        <w:jc w:val="both"/>
        <w:rPr>
          <w:sz w:val="28"/>
          <w:szCs w:val="28"/>
        </w:rPr>
      </w:pPr>
      <w:hyperlink r:id="rId508"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0928F37E"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0311EAA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61633C17"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37052622"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lastRenderedPageBreak/>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B94C6C8"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759ADE1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14706B9"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2CD9D67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3C05D60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711F3C5A" w14:textId="77777777" w:rsidTr="002F527B">
        <w:tc>
          <w:tcPr>
            <w:tcW w:w="4644" w:type="dxa"/>
            <w:shd w:val="clear" w:color="auto" w:fill="auto"/>
          </w:tcPr>
          <w:p w14:paraId="46F14806"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164FAD4"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09F75908" w14:textId="77777777" w:rsidR="00545EF9" w:rsidRPr="001D2951" w:rsidRDefault="00545EF9" w:rsidP="006811D0">
            <w:pPr>
              <w:spacing w:after="360" w:line="276" w:lineRule="auto"/>
              <w:jc w:val="center"/>
              <w:rPr>
                <w:b/>
                <w:sz w:val="28"/>
                <w:szCs w:val="28"/>
              </w:rPr>
            </w:pPr>
            <w:r w:rsidRPr="001D2951">
              <w:rPr>
                <w:b/>
                <w:sz w:val="28"/>
                <w:szCs w:val="28"/>
              </w:rPr>
              <w:t>(из 100 куб. см объема цилиндров двигателя, с 1 кВт мощности двигателя или 100 см длины)</w:t>
            </w:r>
          </w:p>
        </w:tc>
      </w:tr>
      <w:tr w:rsidR="00545EF9" w:rsidRPr="001D2951" w14:paraId="1D699165" w14:textId="77777777" w:rsidTr="002F527B">
        <w:tc>
          <w:tcPr>
            <w:tcW w:w="4644" w:type="dxa"/>
            <w:shd w:val="clear" w:color="auto" w:fill="auto"/>
          </w:tcPr>
          <w:p w14:paraId="565B4E97" w14:textId="77777777" w:rsidR="00545EF9" w:rsidRPr="001D2951" w:rsidRDefault="00545EF9" w:rsidP="006811D0">
            <w:pPr>
              <w:spacing w:after="360" w:line="276" w:lineRule="auto"/>
              <w:rPr>
                <w:sz w:val="28"/>
                <w:szCs w:val="28"/>
              </w:rPr>
            </w:pPr>
            <w:r w:rsidRPr="001D2951">
              <w:rPr>
                <w:sz w:val="28"/>
                <w:szCs w:val="28"/>
              </w:rPr>
              <w:t>трактора колесные (кроме гусеничных и только седельных тягачей)</w:t>
            </w:r>
          </w:p>
        </w:tc>
        <w:tc>
          <w:tcPr>
            <w:tcW w:w="5041" w:type="dxa"/>
            <w:shd w:val="clear" w:color="auto" w:fill="auto"/>
          </w:tcPr>
          <w:p w14:paraId="07E2E77A"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26D6E706" w14:textId="77777777" w:rsidR="00545EF9" w:rsidRPr="001D2951" w:rsidRDefault="00545EF9" w:rsidP="006811D0">
            <w:pPr>
              <w:spacing w:after="360" w:line="276" w:lineRule="auto"/>
              <w:jc w:val="both"/>
              <w:rPr>
                <w:sz w:val="28"/>
                <w:szCs w:val="28"/>
              </w:rPr>
            </w:pPr>
          </w:p>
        </w:tc>
      </w:tr>
      <w:tr w:rsidR="00545EF9" w:rsidRPr="001D2951" w14:paraId="4005556D" w14:textId="77777777" w:rsidTr="002F527B">
        <w:tc>
          <w:tcPr>
            <w:tcW w:w="4644" w:type="dxa"/>
            <w:shd w:val="clear" w:color="auto" w:fill="auto"/>
          </w:tcPr>
          <w:p w14:paraId="75FB9CB7"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50B80E31"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145671D" w14:textId="77777777" w:rsidTr="002F527B">
        <w:tc>
          <w:tcPr>
            <w:tcW w:w="4644" w:type="dxa"/>
            <w:shd w:val="clear" w:color="auto" w:fill="auto"/>
          </w:tcPr>
          <w:p w14:paraId="27AB1875"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69D5FC85" w14:textId="77777777" w:rsidR="00545EF9" w:rsidRPr="001D2951" w:rsidRDefault="00545EF9" w:rsidP="006811D0">
            <w:pPr>
              <w:spacing w:after="360" w:line="276" w:lineRule="auto"/>
              <w:jc w:val="both"/>
              <w:rPr>
                <w:sz w:val="28"/>
                <w:szCs w:val="28"/>
              </w:rPr>
            </w:pPr>
          </w:p>
        </w:tc>
      </w:tr>
      <w:tr w:rsidR="00545EF9" w:rsidRPr="001D2951" w14:paraId="15AA63D6" w14:textId="77777777" w:rsidTr="002F527B">
        <w:tc>
          <w:tcPr>
            <w:tcW w:w="4644" w:type="dxa"/>
            <w:shd w:val="clear" w:color="auto" w:fill="auto"/>
          </w:tcPr>
          <w:p w14:paraId="6E91937B"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1D3CE9E"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32DB47A3" w14:textId="77777777" w:rsidTr="002F527B">
        <w:tc>
          <w:tcPr>
            <w:tcW w:w="4644" w:type="dxa"/>
            <w:shd w:val="clear" w:color="auto" w:fill="auto"/>
          </w:tcPr>
          <w:p w14:paraId="44C4B374" w14:textId="77777777" w:rsidR="00545EF9" w:rsidRPr="001D2951" w:rsidRDefault="00545EF9" w:rsidP="006811D0">
            <w:pPr>
              <w:spacing w:after="360" w:line="276" w:lineRule="auto"/>
              <w:rPr>
                <w:sz w:val="28"/>
                <w:szCs w:val="28"/>
              </w:rPr>
            </w:pPr>
            <w:r w:rsidRPr="001D2951">
              <w:rPr>
                <w:sz w:val="28"/>
                <w:szCs w:val="28"/>
              </w:rPr>
              <w:lastRenderedPageBreak/>
              <w:t>от 6001 куб. см и больше</w:t>
            </w:r>
          </w:p>
        </w:tc>
        <w:tc>
          <w:tcPr>
            <w:tcW w:w="5041" w:type="dxa"/>
            <w:shd w:val="clear" w:color="auto" w:fill="auto"/>
          </w:tcPr>
          <w:p w14:paraId="4925312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110AC0CC" w14:textId="77777777" w:rsidTr="002F527B">
        <w:tc>
          <w:tcPr>
            <w:tcW w:w="4644" w:type="dxa"/>
            <w:shd w:val="clear" w:color="auto" w:fill="auto"/>
          </w:tcPr>
          <w:p w14:paraId="215800F9"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82A123E" w14:textId="77777777" w:rsidR="00545EF9" w:rsidRPr="001D2951" w:rsidRDefault="00545EF9" w:rsidP="006811D0">
            <w:pPr>
              <w:spacing w:after="360" w:line="276" w:lineRule="auto"/>
              <w:jc w:val="both"/>
              <w:rPr>
                <w:sz w:val="28"/>
                <w:szCs w:val="28"/>
              </w:rPr>
            </w:pPr>
          </w:p>
        </w:tc>
      </w:tr>
      <w:tr w:rsidR="00545EF9" w:rsidRPr="001D2951" w14:paraId="41975D4C" w14:textId="77777777" w:rsidTr="002F527B">
        <w:tc>
          <w:tcPr>
            <w:tcW w:w="4644" w:type="dxa"/>
            <w:shd w:val="clear" w:color="auto" w:fill="auto"/>
          </w:tcPr>
          <w:p w14:paraId="649317A4"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79FEDDFE" w14:textId="77777777" w:rsidR="00545EF9" w:rsidRPr="001D2951" w:rsidRDefault="00545EF9" w:rsidP="006811D0">
            <w:pPr>
              <w:spacing w:after="360" w:line="276" w:lineRule="auto"/>
              <w:jc w:val="both"/>
              <w:rPr>
                <w:sz w:val="28"/>
                <w:szCs w:val="28"/>
              </w:rPr>
            </w:pPr>
          </w:p>
        </w:tc>
      </w:tr>
      <w:tr w:rsidR="00545EF9" w:rsidRPr="001D2951" w14:paraId="5858191B" w14:textId="77777777" w:rsidTr="002F527B">
        <w:tc>
          <w:tcPr>
            <w:tcW w:w="4644" w:type="dxa"/>
            <w:shd w:val="clear" w:color="auto" w:fill="auto"/>
          </w:tcPr>
          <w:p w14:paraId="66E3088B"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2ECBB7D4"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569EB2D9" w14:textId="77777777" w:rsidTr="002F527B">
        <w:trPr>
          <w:trHeight w:val="503"/>
        </w:trPr>
        <w:tc>
          <w:tcPr>
            <w:tcW w:w="4644" w:type="dxa"/>
            <w:shd w:val="clear" w:color="auto" w:fill="auto"/>
          </w:tcPr>
          <w:p w14:paraId="46C7F986"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00BC65EC"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071EC94E" w14:textId="77777777" w:rsidTr="002F527B">
        <w:tc>
          <w:tcPr>
            <w:tcW w:w="4644" w:type="dxa"/>
            <w:shd w:val="clear" w:color="auto" w:fill="auto"/>
          </w:tcPr>
          <w:p w14:paraId="21401DCE"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33C42727"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3B0B74F" w14:textId="77777777" w:rsidTr="002F527B">
        <w:tc>
          <w:tcPr>
            <w:tcW w:w="4644" w:type="dxa"/>
            <w:shd w:val="clear" w:color="auto" w:fill="auto"/>
          </w:tcPr>
          <w:p w14:paraId="431D6969"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5A61C433"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6920D4D1" w14:textId="77777777" w:rsidTr="002F527B">
        <w:tc>
          <w:tcPr>
            <w:tcW w:w="4644" w:type="dxa"/>
            <w:shd w:val="clear" w:color="auto" w:fill="auto"/>
          </w:tcPr>
          <w:p w14:paraId="5D754949"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77894B76"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33BD3167" w14:textId="77777777" w:rsidTr="002F527B">
        <w:tc>
          <w:tcPr>
            <w:tcW w:w="4644" w:type="dxa"/>
            <w:shd w:val="clear" w:color="auto" w:fill="auto"/>
          </w:tcPr>
          <w:p w14:paraId="2B9145F2" w14:textId="77777777" w:rsidR="00545EF9" w:rsidRPr="001D2951" w:rsidRDefault="00270C03" w:rsidP="006811D0">
            <w:pPr>
              <w:spacing w:after="360" w:line="276" w:lineRule="auto"/>
              <w:rPr>
                <w:sz w:val="28"/>
                <w:szCs w:val="28"/>
              </w:rPr>
            </w:pPr>
            <w:r w:rsidRPr="001D2951">
              <w:rPr>
                <w:sz w:val="28"/>
                <w:szCs w:val="28"/>
              </w:rPr>
              <w:t>от 3501 куб. см и больше</w:t>
            </w:r>
          </w:p>
        </w:tc>
        <w:tc>
          <w:tcPr>
            <w:tcW w:w="5041" w:type="dxa"/>
            <w:shd w:val="clear" w:color="auto" w:fill="auto"/>
          </w:tcPr>
          <w:p w14:paraId="7F351D97"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7EE704F" w14:textId="77777777" w:rsidTr="002F527B">
        <w:tc>
          <w:tcPr>
            <w:tcW w:w="4644" w:type="dxa"/>
            <w:shd w:val="clear" w:color="auto" w:fill="auto"/>
          </w:tcPr>
          <w:p w14:paraId="7C1D0685"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00900ED0"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3194E3A8" w14:textId="77777777" w:rsidR="00545EF9" w:rsidRPr="001D2951" w:rsidRDefault="00545EF9" w:rsidP="006811D0">
            <w:pPr>
              <w:spacing w:after="360" w:line="276" w:lineRule="auto"/>
              <w:jc w:val="both"/>
              <w:rPr>
                <w:sz w:val="28"/>
                <w:szCs w:val="28"/>
              </w:rPr>
            </w:pPr>
          </w:p>
        </w:tc>
      </w:tr>
      <w:tr w:rsidR="00545EF9" w:rsidRPr="001D2951" w14:paraId="3D3E2268" w14:textId="77777777" w:rsidTr="002F527B">
        <w:tc>
          <w:tcPr>
            <w:tcW w:w="4644" w:type="dxa"/>
            <w:shd w:val="clear" w:color="auto" w:fill="auto"/>
          </w:tcPr>
          <w:p w14:paraId="51576898" w14:textId="77777777" w:rsidR="00545EF9" w:rsidRPr="001D2951" w:rsidRDefault="00545EF9" w:rsidP="006811D0">
            <w:pPr>
              <w:spacing w:after="360" w:line="276" w:lineRule="auto"/>
              <w:rPr>
                <w:sz w:val="28"/>
                <w:szCs w:val="28"/>
              </w:rPr>
            </w:pPr>
            <w:r w:rsidRPr="001D2951">
              <w:rPr>
                <w:sz w:val="28"/>
                <w:szCs w:val="28"/>
              </w:rPr>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215461F1" w14:textId="77777777" w:rsidR="00545EF9" w:rsidRPr="001D2951" w:rsidRDefault="00545EF9" w:rsidP="006811D0">
            <w:pPr>
              <w:spacing w:after="360" w:line="276" w:lineRule="auto"/>
              <w:jc w:val="both"/>
              <w:rPr>
                <w:sz w:val="28"/>
                <w:szCs w:val="28"/>
              </w:rPr>
            </w:pPr>
          </w:p>
        </w:tc>
      </w:tr>
      <w:tr w:rsidR="00545EF9" w:rsidRPr="001D2951" w14:paraId="683330E3" w14:textId="77777777" w:rsidTr="002F527B">
        <w:tc>
          <w:tcPr>
            <w:tcW w:w="4644" w:type="dxa"/>
            <w:shd w:val="clear" w:color="auto" w:fill="auto"/>
          </w:tcPr>
          <w:p w14:paraId="13BAD10B"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00F23DA2"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37AF0D28" w14:textId="77777777" w:rsidTr="002F527B">
        <w:tc>
          <w:tcPr>
            <w:tcW w:w="4644" w:type="dxa"/>
            <w:shd w:val="clear" w:color="auto" w:fill="auto"/>
          </w:tcPr>
          <w:p w14:paraId="0EE767C9"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5E853780"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2BF64EDD" w14:textId="77777777" w:rsidTr="002F527B">
        <w:tc>
          <w:tcPr>
            <w:tcW w:w="4644" w:type="dxa"/>
            <w:shd w:val="clear" w:color="auto" w:fill="auto"/>
          </w:tcPr>
          <w:p w14:paraId="51988156"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62A696D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70D8C977" w14:textId="77777777" w:rsidTr="002F527B">
        <w:tc>
          <w:tcPr>
            <w:tcW w:w="4644" w:type="dxa"/>
            <w:shd w:val="clear" w:color="auto" w:fill="auto"/>
          </w:tcPr>
          <w:p w14:paraId="233C3F11"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594C2D4A"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5A725FF9" w14:textId="77777777" w:rsidR="00545EF9" w:rsidRPr="001D2951" w:rsidRDefault="00545EF9" w:rsidP="006811D0">
            <w:pPr>
              <w:spacing w:after="360" w:line="276" w:lineRule="auto"/>
              <w:jc w:val="both"/>
              <w:rPr>
                <w:sz w:val="28"/>
                <w:szCs w:val="28"/>
              </w:rPr>
            </w:pPr>
          </w:p>
        </w:tc>
      </w:tr>
      <w:tr w:rsidR="00545EF9" w:rsidRPr="001D2951" w14:paraId="0F8B8A12" w14:textId="77777777" w:rsidTr="002F527B">
        <w:tc>
          <w:tcPr>
            <w:tcW w:w="4644" w:type="dxa"/>
            <w:shd w:val="clear" w:color="auto" w:fill="auto"/>
          </w:tcPr>
          <w:p w14:paraId="47B5DDA8" w14:textId="77777777" w:rsidR="00545EF9" w:rsidRPr="001D2951" w:rsidRDefault="00545EF9" w:rsidP="006811D0">
            <w:pPr>
              <w:spacing w:after="360" w:line="276" w:lineRule="auto"/>
              <w:rPr>
                <w:sz w:val="28"/>
                <w:szCs w:val="28"/>
              </w:rPr>
            </w:pPr>
            <w:r w:rsidRPr="001D2951">
              <w:rPr>
                <w:sz w:val="28"/>
                <w:szCs w:val="28"/>
              </w:rPr>
              <w:t xml:space="preserve">мотоциклы (мопеды), велосипеды с двигателем (кроме тех, которые имеют объем цилиндра двигателя до </w:t>
            </w:r>
            <w:r w:rsidRPr="001D2951">
              <w:rPr>
                <w:sz w:val="28"/>
                <w:szCs w:val="28"/>
              </w:rPr>
              <w:lastRenderedPageBreak/>
              <w:t>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27054096" w14:textId="77777777" w:rsidR="00545EF9" w:rsidRPr="001D2951" w:rsidRDefault="00545EF9" w:rsidP="006811D0">
            <w:pPr>
              <w:spacing w:after="360" w:line="276" w:lineRule="auto"/>
              <w:jc w:val="both"/>
              <w:rPr>
                <w:sz w:val="28"/>
                <w:szCs w:val="28"/>
              </w:rPr>
            </w:pPr>
          </w:p>
        </w:tc>
      </w:tr>
      <w:tr w:rsidR="00545EF9" w:rsidRPr="001D2951" w14:paraId="2A019D7C" w14:textId="77777777" w:rsidTr="002F527B">
        <w:tc>
          <w:tcPr>
            <w:tcW w:w="4644" w:type="dxa"/>
            <w:shd w:val="clear" w:color="auto" w:fill="auto"/>
          </w:tcPr>
          <w:p w14:paraId="773C8444" w14:textId="77777777" w:rsidR="00545EF9" w:rsidRPr="001D2951" w:rsidRDefault="00545EF9" w:rsidP="006811D0">
            <w:pPr>
              <w:spacing w:after="360" w:line="276" w:lineRule="auto"/>
              <w:rPr>
                <w:sz w:val="28"/>
                <w:szCs w:val="28"/>
              </w:rPr>
            </w:pPr>
            <w:r w:rsidRPr="001D2951">
              <w:rPr>
                <w:sz w:val="28"/>
                <w:szCs w:val="28"/>
              </w:rPr>
              <w:lastRenderedPageBreak/>
              <w:t>до 500 куб. см</w:t>
            </w:r>
          </w:p>
        </w:tc>
        <w:tc>
          <w:tcPr>
            <w:tcW w:w="5041" w:type="dxa"/>
            <w:shd w:val="clear" w:color="auto" w:fill="auto"/>
          </w:tcPr>
          <w:p w14:paraId="67AB1997"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0707BF64" w14:textId="77777777" w:rsidTr="002F527B">
        <w:tc>
          <w:tcPr>
            <w:tcW w:w="4644" w:type="dxa"/>
            <w:shd w:val="clear" w:color="auto" w:fill="auto"/>
          </w:tcPr>
          <w:p w14:paraId="1B03598B"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6A8EE583"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011ECD0D" w14:textId="77777777" w:rsidTr="002F527B">
        <w:tc>
          <w:tcPr>
            <w:tcW w:w="4644" w:type="dxa"/>
            <w:shd w:val="clear" w:color="auto" w:fill="auto"/>
          </w:tcPr>
          <w:p w14:paraId="4F4608EA"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4CD0CB94"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78543190" w14:textId="77777777" w:rsidTr="002F527B">
        <w:tc>
          <w:tcPr>
            <w:tcW w:w="4644" w:type="dxa"/>
            <w:shd w:val="clear" w:color="auto" w:fill="auto"/>
          </w:tcPr>
          <w:p w14:paraId="15AD2EDC"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2FEB7E2C" w14:textId="77777777" w:rsidR="00545EF9" w:rsidRPr="001D2951" w:rsidRDefault="00545EF9" w:rsidP="006811D0">
            <w:pPr>
              <w:spacing w:after="360" w:line="276" w:lineRule="auto"/>
              <w:jc w:val="both"/>
              <w:rPr>
                <w:sz w:val="28"/>
                <w:szCs w:val="28"/>
              </w:rPr>
            </w:pPr>
          </w:p>
        </w:tc>
      </w:tr>
      <w:tr w:rsidR="00545EF9" w:rsidRPr="001D2951" w14:paraId="0EF85199" w14:textId="77777777" w:rsidTr="002F527B">
        <w:tc>
          <w:tcPr>
            <w:tcW w:w="4644" w:type="dxa"/>
            <w:shd w:val="clear" w:color="auto" w:fill="auto"/>
          </w:tcPr>
          <w:p w14:paraId="50FE661F"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4AA09EC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2B38201" w14:textId="77777777" w:rsidTr="002F527B">
        <w:tc>
          <w:tcPr>
            <w:tcW w:w="4644" w:type="dxa"/>
            <w:shd w:val="clear" w:color="auto" w:fill="auto"/>
          </w:tcPr>
          <w:p w14:paraId="675F267B" w14:textId="77777777" w:rsidR="00545EF9" w:rsidRPr="001D2951" w:rsidRDefault="00545EF9" w:rsidP="006811D0">
            <w:pPr>
              <w:spacing w:after="360" w:line="276" w:lineRule="auto"/>
              <w:rPr>
                <w:sz w:val="28"/>
                <w:szCs w:val="28"/>
              </w:rPr>
            </w:pPr>
            <w:r w:rsidRPr="001D2951">
              <w:rPr>
                <w:sz w:val="28"/>
                <w:szCs w:val="28"/>
              </w:rPr>
              <w:t xml:space="preserve">яхты и суда парусные массой не более как 100 кг </w:t>
            </w:r>
          </w:p>
        </w:tc>
        <w:tc>
          <w:tcPr>
            <w:tcW w:w="5041" w:type="dxa"/>
            <w:shd w:val="clear" w:color="auto" w:fill="auto"/>
          </w:tcPr>
          <w:p w14:paraId="48543CF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E1A3063" w14:textId="77777777" w:rsidTr="002F527B">
        <w:tc>
          <w:tcPr>
            <w:tcW w:w="4644" w:type="dxa"/>
            <w:shd w:val="clear" w:color="auto" w:fill="auto"/>
          </w:tcPr>
          <w:p w14:paraId="1B8F5BFF"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65C9143C"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F35C5E5" w14:textId="77777777" w:rsidTr="002F527B">
        <w:tc>
          <w:tcPr>
            <w:tcW w:w="4644" w:type="dxa"/>
            <w:shd w:val="clear" w:color="auto" w:fill="auto"/>
          </w:tcPr>
          <w:p w14:paraId="7DBF4A0F"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свыше 7,5 м</w:t>
            </w:r>
          </w:p>
        </w:tc>
        <w:tc>
          <w:tcPr>
            <w:tcW w:w="5041" w:type="dxa"/>
            <w:shd w:val="clear" w:color="auto" w:fill="auto"/>
          </w:tcPr>
          <w:p w14:paraId="2E892AA5"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9E43D86" w14:textId="77777777" w:rsidTr="002F527B">
        <w:tc>
          <w:tcPr>
            <w:tcW w:w="4644" w:type="dxa"/>
            <w:shd w:val="clear" w:color="auto" w:fill="auto"/>
          </w:tcPr>
          <w:p w14:paraId="2CF5C6BF"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6BD65E15" w14:textId="77777777" w:rsidR="00545EF9" w:rsidRPr="001D2951" w:rsidRDefault="00545EF9" w:rsidP="006811D0">
            <w:pPr>
              <w:spacing w:after="360" w:line="276" w:lineRule="auto"/>
              <w:jc w:val="both"/>
              <w:rPr>
                <w:sz w:val="28"/>
                <w:szCs w:val="28"/>
              </w:rPr>
            </w:pPr>
          </w:p>
        </w:tc>
      </w:tr>
      <w:tr w:rsidR="00545EF9" w:rsidRPr="001D2951" w14:paraId="09583B1E" w14:textId="77777777" w:rsidTr="002F527B">
        <w:tc>
          <w:tcPr>
            <w:tcW w:w="4644" w:type="dxa"/>
            <w:shd w:val="clear" w:color="auto" w:fill="auto"/>
          </w:tcPr>
          <w:p w14:paraId="6418F4C0" w14:textId="77777777" w:rsidR="00545EF9" w:rsidRPr="001D2951" w:rsidRDefault="008A0831" w:rsidP="006811D0">
            <w:pPr>
              <w:spacing w:after="360" w:line="276" w:lineRule="auto"/>
              <w:rPr>
                <w:sz w:val="28"/>
                <w:szCs w:val="28"/>
              </w:rPr>
            </w:pPr>
            <w:r w:rsidRPr="001D2951">
              <w:rPr>
                <w:sz w:val="28"/>
                <w:szCs w:val="28"/>
              </w:rPr>
              <w:t>морские</w:t>
            </w:r>
          </w:p>
          <w:p w14:paraId="2C7256FF" w14:textId="77777777" w:rsidR="00545EF9" w:rsidRPr="001D2951" w:rsidRDefault="00545EF9" w:rsidP="006811D0">
            <w:pPr>
              <w:spacing w:after="360" w:line="276" w:lineRule="auto"/>
              <w:rPr>
                <w:sz w:val="28"/>
                <w:szCs w:val="28"/>
              </w:rPr>
            </w:pPr>
          </w:p>
        </w:tc>
        <w:tc>
          <w:tcPr>
            <w:tcW w:w="5041" w:type="dxa"/>
            <w:shd w:val="clear" w:color="auto" w:fill="auto"/>
          </w:tcPr>
          <w:p w14:paraId="39804808"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73DF1C90" w14:textId="77777777" w:rsidTr="002F527B">
        <w:tc>
          <w:tcPr>
            <w:tcW w:w="4644" w:type="dxa"/>
            <w:shd w:val="clear" w:color="auto" w:fill="auto"/>
          </w:tcPr>
          <w:p w14:paraId="18E0AA12"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7DE9228B"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B375CA" w14:textId="77777777" w:rsidTr="002F527B">
        <w:tc>
          <w:tcPr>
            <w:tcW w:w="4644" w:type="dxa"/>
            <w:shd w:val="clear" w:color="auto" w:fill="auto"/>
          </w:tcPr>
          <w:p w14:paraId="5157BA12"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2D8A24D3"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F87CA0" w14:textId="77777777" w:rsidTr="002F527B">
        <w:tc>
          <w:tcPr>
            <w:tcW w:w="4644" w:type="dxa"/>
            <w:shd w:val="clear" w:color="auto" w:fill="auto"/>
          </w:tcPr>
          <w:p w14:paraId="2ABA96A2" w14:textId="77777777" w:rsidR="00545EF9" w:rsidRPr="001D2951" w:rsidRDefault="00545EF9" w:rsidP="006811D0">
            <w:pPr>
              <w:spacing w:after="360" w:line="276" w:lineRule="auto"/>
              <w:rPr>
                <w:sz w:val="28"/>
                <w:szCs w:val="28"/>
              </w:rPr>
            </w:pPr>
            <w:r w:rsidRPr="001D2951">
              <w:rPr>
                <w:sz w:val="28"/>
                <w:szCs w:val="28"/>
              </w:rPr>
              <w:lastRenderedPageBreak/>
              <w:t>плаву</w:t>
            </w:r>
            <w:r w:rsidR="00270C03" w:rsidRPr="001D2951">
              <w:rPr>
                <w:sz w:val="28"/>
                <w:szCs w:val="28"/>
              </w:rPr>
              <w:t>чие средства (кроме спортивных):</w:t>
            </w:r>
          </w:p>
        </w:tc>
        <w:tc>
          <w:tcPr>
            <w:tcW w:w="5041" w:type="dxa"/>
            <w:shd w:val="clear" w:color="auto" w:fill="auto"/>
          </w:tcPr>
          <w:p w14:paraId="53318CEF" w14:textId="77777777" w:rsidR="00545EF9" w:rsidRPr="001D2951" w:rsidRDefault="00545EF9" w:rsidP="006811D0">
            <w:pPr>
              <w:spacing w:after="360" w:line="276" w:lineRule="auto"/>
              <w:jc w:val="both"/>
              <w:rPr>
                <w:sz w:val="28"/>
                <w:szCs w:val="28"/>
              </w:rPr>
            </w:pPr>
          </w:p>
        </w:tc>
      </w:tr>
      <w:tr w:rsidR="00545EF9" w:rsidRPr="001D2951" w14:paraId="2668B1C0" w14:textId="77777777" w:rsidTr="002F527B">
        <w:tc>
          <w:tcPr>
            <w:tcW w:w="4644" w:type="dxa"/>
            <w:shd w:val="clear" w:color="auto" w:fill="auto"/>
          </w:tcPr>
          <w:p w14:paraId="0DD1CAC3"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445C5D00"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0F7BA27" w14:textId="77777777" w:rsidTr="002F527B">
        <w:tc>
          <w:tcPr>
            <w:tcW w:w="4644" w:type="dxa"/>
            <w:shd w:val="clear" w:color="auto" w:fill="auto"/>
          </w:tcPr>
          <w:p w14:paraId="1977EA0B"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285A72ED"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0B2DFDFB" w14:textId="77777777" w:rsidTr="002F527B">
        <w:tc>
          <w:tcPr>
            <w:tcW w:w="4644" w:type="dxa"/>
            <w:shd w:val="clear" w:color="auto" w:fill="auto"/>
          </w:tcPr>
          <w:p w14:paraId="2AAD2BA8"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50709C6E"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7E754DBD" w14:textId="77777777" w:rsidR="00545EF9" w:rsidRPr="001D2951" w:rsidRDefault="00545EF9" w:rsidP="006811D0">
      <w:pPr>
        <w:tabs>
          <w:tab w:val="left" w:pos="3630"/>
        </w:tabs>
        <w:spacing w:after="360" w:line="276" w:lineRule="auto"/>
        <w:ind w:firstLine="709"/>
        <w:jc w:val="both"/>
        <w:rPr>
          <w:sz w:val="28"/>
          <w:szCs w:val="28"/>
        </w:rPr>
      </w:pPr>
    </w:p>
    <w:p w14:paraId="75343767" w14:textId="22450AEF" w:rsidR="008F4040" w:rsidRPr="001D2951" w:rsidRDefault="00617D11" w:rsidP="006811D0">
      <w:pPr>
        <w:tabs>
          <w:tab w:val="left" w:pos="3630"/>
        </w:tabs>
        <w:spacing w:after="360" w:line="276" w:lineRule="auto"/>
        <w:ind w:firstLine="709"/>
        <w:jc w:val="both"/>
        <w:rPr>
          <w:sz w:val="28"/>
          <w:szCs w:val="28"/>
        </w:rPr>
      </w:pPr>
      <w:hyperlink r:id="rId509"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6F3E7269"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49B81A0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6CC8B4A"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008678E"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3D798BFA"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7AFBC40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279CCC1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454F409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C6DA25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64F9DA5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603B1E2A"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57011F2D" w14:textId="0B538B2F" w:rsidR="00722093" w:rsidRPr="001D2951" w:rsidRDefault="00617D11" w:rsidP="006811D0">
      <w:pPr>
        <w:spacing w:after="360" w:line="276" w:lineRule="auto"/>
        <w:ind w:firstLine="709"/>
        <w:jc w:val="both"/>
        <w:rPr>
          <w:sz w:val="28"/>
          <w:szCs w:val="28"/>
        </w:rPr>
      </w:pPr>
      <w:hyperlink r:id="rId510"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6115ED18"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2135933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1F5CF16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4BA6E40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 xml:space="preserve">Органы, осуществляющие государственную регистрацию транспортных средств, обязаны сообщать в органы доходов и сборов по месту </w:t>
      </w:r>
      <w:r w:rsidRPr="001D2951">
        <w:rPr>
          <w:sz w:val="28"/>
          <w:szCs w:val="28"/>
        </w:rPr>
        <w:lastRenderedPageBreak/>
        <w:t>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5C85A21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0DA79716"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715BD4D8"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6B0168F6"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3024A75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0935A0B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Форма налоговой декларации утверждается Министерством доходов и сборов Донецкой Народной Республики. </w:t>
      </w:r>
    </w:p>
    <w:p w14:paraId="696223C0"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75027635"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A7DB9F3"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 xml:space="preserve">В случае приобретения в течение налогового (отчетного) периода транспортного средства и не предоставлении в соответствующий орган </w:t>
      </w:r>
      <w:r w:rsidRPr="001D2951">
        <w:rPr>
          <w:sz w:val="28"/>
          <w:szCs w:val="28"/>
        </w:rPr>
        <w:lastRenderedPageBreak/>
        <w:t>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4453924B" w14:textId="77777777" w:rsidR="006960B1" w:rsidRPr="001D2951" w:rsidRDefault="006960B1">
      <w:pPr>
        <w:rPr>
          <w:bCs/>
          <w:sz w:val="28"/>
          <w:szCs w:val="28"/>
        </w:rPr>
      </w:pPr>
      <w:bookmarkStart w:id="191" w:name="_Toc345335473"/>
      <w:bookmarkStart w:id="192" w:name="_Toc345337696"/>
    </w:p>
    <w:p w14:paraId="55201A31"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1"/>
      <w:bookmarkEnd w:id="192"/>
    </w:p>
    <w:p w14:paraId="4B99A690" w14:textId="77777777" w:rsidR="00545EF9" w:rsidRPr="001D2951" w:rsidRDefault="00545EF9" w:rsidP="00EC24E8">
      <w:pPr>
        <w:spacing w:after="360" w:line="276" w:lineRule="auto"/>
        <w:ind w:firstLine="709"/>
        <w:jc w:val="both"/>
        <w:rPr>
          <w:sz w:val="28"/>
          <w:szCs w:val="28"/>
        </w:rPr>
      </w:pPr>
      <w:bookmarkStart w:id="193" w:name="_Toc345335474"/>
      <w:bookmarkStart w:id="194"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3"/>
      <w:bookmarkEnd w:id="194"/>
    </w:p>
    <w:p w14:paraId="6097B73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375C3E60" w14:textId="19241545" w:rsidR="00006091" w:rsidRPr="001D2951" w:rsidRDefault="00804A12" w:rsidP="00006091">
      <w:pPr>
        <w:spacing w:after="360" w:line="276" w:lineRule="auto"/>
        <w:ind w:firstLine="709"/>
        <w:jc w:val="both"/>
        <w:rPr>
          <w:color w:val="0000FF" w:themeColor="hyperlink"/>
          <w:sz w:val="28"/>
          <w:szCs w:val="28"/>
        </w:rPr>
      </w:pPr>
      <w:r w:rsidRPr="001D2951">
        <w:rPr>
          <w:i/>
          <w:sz w:val="28"/>
          <w:szCs w:val="28"/>
        </w:rPr>
        <w:fldChar w:fldCharType="begin"/>
      </w:r>
      <w:r w:rsidR="00006091"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006091" w:rsidRPr="001D2951">
        <w:rPr>
          <w:i/>
          <w:sz w:val="28"/>
          <w:szCs w:val="28"/>
        </w:rPr>
        <w:instrText xml:space="preserve">" </w:instrText>
      </w:r>
      <w:r w:rsidRPr="001D2951">
        <w:rPr>
          <w:i/>
          <w:sz w:val="28"/>
          <w:szCs w:val="28"/>
        </w:rPr>
        <w:fldChar w:fldCharType="separate"/>
      </w:r>
      <w:r w:rsidR="00006091" w:rsidRPr="001D2951">
        <w:rPr>
          <w:i/>
          <w:color w:val="0000FF" w:themeColor="hyperlink"/>
          <w:sz w:val="28"/>
          <w:szCs w:val="28"/>
        </w:rPr>
        <w:t>(</w:t>
      </w:r>
      <w:r w:rsidR="00006091" w:rsidRPr="001D2951">
        <w:rPr>
          <w:i/>
          <w:color w:val="0000FF" w:themeColor="hyperlink"/>
          <w:sz w:val="28"/>
          <w:szCs w:val="28"/>
          <w:u w:val="single"/>
        </w:rPr>
        <w:t>Пункт 101.1 с</w:t>
      </w:r>
      <w:r w:rsidR="00006091" w:rsidRPr="001D2951">
        <w:rPr>
          <w:bCs/>
          <w:i/>
          <w:color w:val="0000FF" w:themeColor="hyperlink"/>
          <w:sz w:val="28"/>
          <w:szCs w:val="28"/>
          <w:u w:val="single"/>
        </w:rPr>
        <w:t>татьи 101 изложен в новой редакции в соответствии с Законом</w:t>
      </w:r>
      <w:r w:rsidR="00006091" w:rsidRPr="001D2951">
        <w:rPr>
          <w:color w:val="0000FF" w:themeColor="hyperlink"/>
          <w:sz w:val="28"/>
          <w:szCs w:val="28"/>
          <w:u w:val="single"/>
        </w:rPr>
        <w:t xml:space="preserve"> </w:t>
      </w:r>
      <w:r w:rsidR="00006091" w:rsidRPr="001D2951">
        <w:rPr>
          <w:i/>
          <w:color w:val="0000FF" w:themeColor="hyperlink"/>
          <w:sz w:val="28"/>
          <w:szCs w:val="28"/>
          <w:u w:val="single"/>
        </w:rPr>
        <w:t>от 23.03.2017 № 164-IНС</w:t>
      </w:r>
      <w:r w:rsidR="00006091" w:rsidRPr="001D2951">
        <w:rPr>
          <w:i/>
          <w:color w:val="0000FF" w:themeColor="hyperlink"/>
          <w:sz w:val="28"/>
          <w:szCs w:val="28"/>
        </w:rPr>
        <w:t>)</w:t>
      </w:r>
    </w:p>
    <w:p w14:paraId="68D1C5B6" w14:textId="77777777" w:rsidR="00545EF9" w:rsidRPr="001D2951" w:rsidRDefault="00804A12"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529AB2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13D1153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 xml:space="preserve">Субъекты хозяйствования, находящиеся на системе налогообложения для сельскохозяйственных товаропроизводителей, </w:t>
      </w:r>
      <w:r w:rsidRPr="001D2951">
        <w:rPr>
          <w:sz w:val="28"/>
          <w:szCs w:val="28"/>
        </w:rPr>
        <w:lastRenderedPageBreak/>
        <w:t>осуществляющих деятельность в сфере растениеводства, освобождаются от уплаты сбора за специальное использование воды.</w:t>
      </w:r>
    </w:p>
    <w:p w14:paraId="57268949" w14:textId="211832CC" w:rsidR="008F1F21" w:rsidRPr="001D2951" w:rsidRDefault="00617D11" w:rsidP="008F1F21">
      <w:pPr>
        <w:spacing w:after="360" w:line="276" w:lineRule="auto"/>
        <w:ind w:firstLine="709"/>
        <w:jc w:val="both"/>
        <w:rPr>
          <w:sz w:val="28"/>
          <w:szCs w:val="28"/>
          <w:lang w:eastAsia="uk-UA"/>
        </w:rPr>
      </w:pPr>
      <w:hyperlink r:id="rId511" w:history="1">
        <w:r w:rsidR="008F1F21" w:rsidRPr="001D2951">
          <w:rPr>
            <w:i/>
            <w:color w:val="0000FF"/>
            <w:sz w:val="28"/>
            <w:szCs w:val="28"/>
            <w:u w:val="single"/>
            <w:lang w:eastAsia="en-US"/>
          </w:rPr>
          <w:t>(Пункт 101.3 статьи 101 введен Законом от 04.05.2020 № 144-IIНС)</w:t>
        </w:r>
      </w:hyperlink>
    </w:p>
    <w:p w14:paraId="7C6D8DDB" w14:textId="77777777" w:rsidR="00545EF9" w:rsidRPr="001D2951" w:rsidRDefault="00545EF9" w:rsidP="00EC24E8">
      <w:pPr>
        <w:spacing w:after="360"/>
        <w:ind w:firstLine="709"/>
        <w:rPr>
          <w:b/>
          <w:sz w:val="28"/>
          <w:szCs w:val="28"/>
        </w:rPr>
      </w:pPr>
      <w:bookmarkStart w:id="195" w:name="_Toc345335475"/>
      <w:bookmarkStart w:id="196"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5"/>
      <w:bookmarkEnd w:id="196"/>
    </w:p>
    <w:p w14:paraId="11E810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0ED4C27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133464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5BF05D3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2F34A374" w14:textId="77777777" w:rsidR="007F3F18" w:rsidRPr="001D2951" w:rsidRDefault="007F3F18" w:rsidP="007F3F18">
      <w:pPr>
        <w:spacing w:after="360" w:line="276" w:lineRule="auto"/>
        <w:ind w:firstLine="709"/>
        <w:jc w:val="both"/>
        <w:rPr>
          <w:bCs/>
          <w:sz w:val="28"/>
          <w:szCs w:val="28"/>
        </w:rPr>
      </w:pPr>
      <w:r w:rsidRPr="001D2951">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116F73E2" w14:textId="2751750B" w:rsidR="00545EF9" w:rsidRPr="001D2951" w:rsidRDefault="00617D11" w:rsidP="007F3F18">
      <w:pPr>
        <w:spacing w:after="360" w:line="276" w:lineRule="auto"/>
        <w:ind w:firstLine="709"/>
        <w:jc w:val="both"/>
        <w:rPr>
          <w:sz w:val="28"/>
          <w:szCs w:val="28"/>
          <w:lang w:eastAsia="uk-UA"/>
        </w:rPr>
      </w:pPr>
      <w:hyperlink r:id="rId512"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7BBD57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29CB19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w:t>
      </w:r>
      <w:r w:rsidRPr="001D2951">
        <w:rPr>
          <w:sz w:val="28"/>
          <w:szCs w:val="28"/>
          <w:lang w:eastAsia="uk-UA"/>
        </w:rPr>
        <w:lastRenderedPageBreak/>
        <w:t>потребностей юридических лиц, физических лиц-предпринимателей и плательщиков упрощенного налога;</w:t>
      </w:r>
    </w:p>
    <w:p w14:paraId="6FA355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680122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0EA548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5CD84D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686D03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3929E4D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173CB6F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0F43F7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D8168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28905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44E0EAE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03A0AFB6" w14:textId="77777777" w:rsidR="00545EF9" w:rsidRPr="001D2951" w:rsidRDefault="00545EF9" w:rsidP="0057095E">
      <w:pPr>
        <w:spacing w:after="360"/>
        <w:ind w:firstLine="709"/>
        <w:rPr>
          <w:b/>
          <w:sz w:val="28"/>
          <w:szCs w:val="28"/>
        </w:rPr>
      </w:pPr>
      <w:bookmarkStart w:id="197" w:name="_Toc345335476"/>
      <w:bookmarkStart w:id="198" w:name="_Toc345337699"/>
      <w:r w:rsidRPr="001D2951">
        <w:rPr>
          <w:sz w:val="28"/>
          <w:szCs w:val="28"/>
        </w:rPr>
        <w:lastRenderedPageBreak/>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7"/>
      <w:bookmarkEnd w:id="198"/>
    </w:p>
    <w:p w14:paraId="46817C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35CF523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0803178"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00F6BE6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14F27DC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13A5440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6D9306E6"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C7C9D24"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77C7F0A5"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62F5AC5"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1BA0113"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0248D60A"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C67D35D"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4624868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F47E293" w14:textId="77777777" w:rsidR="00545EF9" w:rsidRPr="001D2951" w:rsidRDefault="00545EF9" w:rsidP="006811D0">
      <w:pPr>
        <w:spacing w:after="360" w:line="276" w:lineRule="auto"/>
        <w:ind w:firstLine="709"/>
        <w:jc w:val="both"/>
        <w:rPr>
          <w:sz w:val="28"/>
          <w:szCs w:val="28"/>
          <w:lang w:eastAsia="uk-UA"/>
        </w:rPr>
      </w:pPr>
    </w:p>
    <w:p w14:paraId="43CBE9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0DA60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54A4821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4620316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5C1441C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102CC88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1513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08D4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05F7D1F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0F3EE0C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7A40EE6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2807D3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4F3BFC8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4B5452F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7D007C5D" w14:textId="77777777" w:rsidR="00545EF9" w:rsidRPr="001D2951" w:rsidRDefault="00545EF9" w:rsidP="0057095E">
      <w:pPr>
        <w:spacing w:after="360"/>
        <w:ind w:firstLine="709"/>
        <w:rPr>
          <w:sz w:val="28"/>
          <w:szCs w:val="28"/>
        </w:rPr>
      </w:pPr>
      <w:bookmarkStart w:id="199" w:name="_Toc345335477"/>
      <w:bookmarkStart w:id="200"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9"/>
      <w:bookmarkEnd w:id="200"/>
    </w:p>
    <w:p w14:paraId="16AFE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765AA2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0E0B110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5999EEC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0169ED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57CD3EA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77EA7E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79F8E3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5C3FE90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1ADA9A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4F62A0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15A8167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Объем фактически использованной воды на государственных системах в оросительном земледелии определяют органы водного хозяйства.</w:t>
      </w:r>
    </w:p>
    <w:p w14:paraId="6C71F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B53F50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0EEB73B2"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79C23406" w14:textId="5F933219" w:rsidR="00A21C72" w:rsidRPr="001D2951" w:rsidRDefault="00617D11" w:rsidP="00A21C72">
      <w:pPr>
        <w:spacing w:after="360" w:line="276" w:lineRule="auto"/>
        <w:ind w:firstLine="709"/>
        <w:jc w:val="both"/>
        <w:rPr>
          <w:sz w:val="28"/>
          <w:szCs w:val="28"/>
          <w:lang w:eastAsia="uk-UA"/>
        </w:rPr>
      </w:pPr>
      <w:hyperlink r:id="rId513" w:history="1">
        <w:r w:rsidR="00A21C72" w:rsidRPr="001D2951">
          <w:rPr>
            <w:bCs/>
            <w:i/>
            <w:color w:val="0000FF"/>
            <w:sz w:val="28"/>
            <w:szCs w:val="28"/>
            <w:u w:val="single"/>
          </w:rPr>
          <w:t>(Абзац третий пункта 104.10 статьи 104 введен Законом от 03.08.2018 № 247-IНС)</w:t>
        </w:r>
      </w:hyperlink>
    </w:p>
    <w:p w14:paraId="2A52CB8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4556017C"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0F83C1EC"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4CB34656"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49E35A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147CE41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164633F3" w14:textId="77777777" w:rsidR="00545EF9" w:rsidRPr="001D2951" w:rsidRDefault="00545EF9" w:rsidP="00EC24E8">
      <w:pPr>
        <w:spacing w:after="360" w:line="276" w:lineRule="auto"/>
        <w:ind w:firstLine="709"/>
        <w:rPr>
          <w:b/>
          <w:sz w:val="28"/>
          <w:szCs w:val="28"/>
        </w:rPr>
      </w:pPr>
      <w:bookmarkStart w:id="201" w:name="_Toc345335479"/>
      <w:bookmarkStart w:id="202"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1"/>
      <w:bookmarkEnd w:id="202"/>
    </w:p>
    <w:p w14:paraId="1E43A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24818CD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19061D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1A9D23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19576F4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4A55262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3FA474F7" w14:textId="6FB03673" w:rsidR="00505593" w:rsidRPr="001D2951" w:rsidRDefault="00617D11" w:rsidP="006811D0">
      <w:pPr>
        <w:spacing w:after="360" w:line="276" w:lineRule="auto"/>
        <w:ind w:firstLine="709"/>
        <w:jc w:val="both"/>
        <w:rPr>
          <w:sz w:val="28"/>
          <w:szCs w:val="28"/>
          <w:lang w:eastAsia="uk-UA"/>
        </w:rPr>
      </w:pPr>
      <w:hyperlink r:id="rId514"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2327EB5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w:t>
      </w:r>
      <w:r w:rsidRPr="001D2951">
        <w:rPr>
          <w:sz w:val="28"/>
          <w:szCs w:val="28"/>
          <w:lang w:eastAsia="uk-UA"/>
        </w:rPr>
        <w:lastRenderedPageBreak/>
        <w:t xml:space="preserve">подают налоговые декларации и уплачивают сбор по своему месту фактического нахождения на учете. </w:t>
      </w:r>
    </w:p>
    <w:p w14:paraId="4D7B561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FA3B8F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16FC473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6745784D"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F2501F4"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79C8E1A0"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2A84BE39" w14:textId="6BBD4F0D" w:rsidR="00006091" w:rsidRPr="001D2951" w:rsidRDefault="00804A12" w:rsidP="00006091">
      <w:pPr>
        <w:spacing w:after="360" w:line="276" w:lineRule="auto"/>
        <w:ind w:firstLine="709"/>
        <w:jc w:val="both"/>
        <w:rPr>
          <w:color w:val="0000FF" w:themeColor="hyperlink"/>
          <w:sz w:val="28"/>
          <w:szCs w:val="28"/>
        </w:rPr>
      </w:pPr>
      <w:r w:rsidRPr="001D2951">
        <w:rPr>
          <w:i/>
          <w:sz w:val="28"/>
          <w:szCs w:val="28"/>
        </w:rPr>
        <w:fldChar w:fldCharType="begin"/>
      </w:r>
      <w:r w:rsidR="00006091"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006091" w:rsidRPr="001D2951">
        <w:rPr>
          <w:i/>
          <w:sz w:val="28"/>
          <w:szCs w:val="28"/>
        </w:rPr>
        <w:instrText xml:space="preserve">" </w:instrText>
      </w:r>
      <w:r w:rsidRPr="001D2951">
        <w:rPr>
          <w:i/>
          <w:sz w:val="28"/>
          <w:szCs w:val="28"/>
        </w:rPr>
        <w:fldChar w:fldCharType="separate"/>
      </w:r>
      <w:r w:rsidR="00006091" w:rsidRPr="001D2951">
        <w:rPr>
          <w:i/>
          <w:color w:val="0000FF" w:themeColor="hyperlink"/>
          <w:sz w:val="28"/>
          <w:szCs w:val="28"/>
        </w:rPr>
        <w:t>(</w:t>
      </w:r>
      <w:r w:rsidR="00006091" w:rsidRPr="001D2951">
        <w:rPr>
          <w:i/>
          <w:color w:val="0000FF" w:themeColor="hyperlink"/>
          <w:sz w:val="28"/>
          <w:szCs w:val="28"/>
          <w:u w:val="single"/>
        </w:rPr>
        <w:t>Пункт 106.1 с</w:t>
      </w:r>
      <w:r w:rsidR="00006091" w:rsidRPr="001D2951">
        <w:rPr>
          <w:bCs/>
          <w:i/>
          <w:color w:val="0000FF" w:themeColor="hyperlink"/>
          <w:sz w:val="28"/>
          <w:szCs w:val="28"/>
          <w:u w:val="single"/>
        </w:rPr>
        <w:t>татьи 106 изложен в новой редакции в соответствии с  Законом</w:t>
      </w:r>
      <w:r w:rsidR="00006091" w:rsidRPr="001D2951">
        <w:rPr>
          <w:color w:val="0000FF" w:themeColor="hyperlink"/>
          <w:sz w:val="28"/>
          <w:szCs w:val="28"/>
          <w:u w:val="single"/>
        </w:rPr>
        <w:t xml:space="preserve"> </w:t>
      </w:r>
      <w:r w:rsidR="00006091" w:rsidRPr="001D2951">
        <w:rPr>
          <w:i/>
          <w:color w:val="0000FF" w:themeColor="hyperlink"/>
          <w:sz w:val="28"/>
          <w:szCs w:val="28"/>
          <w:u w:val="single"/>
        </w:rPr>
        <w:t>от 23.03.2017 № 164-IНС</w:t>
      </w:r>
      <w:r w:rsidR="00006091" w:rsidRPr="001D2951">
        <w:rPr>
          <w:i/>
          <w:color w:val="0000FF" w:themeColor="hyperlink"/>
          <w:sz w:val="28"/>
          <w:szCs w:val="28"/>
        </w:rPr>
        <w:t>)</w:t>
      </w:r>
    </w:p>
    <w:p w14:paraId="4182575D" w14:textId="77777777" w:rsidR="009F4034" w:rsidRPr="001D2951" w:rsidRDefault="00804A12"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405E6FA4"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01EDACC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160A7C6E"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2B544089" w14:textId="6D96C7FA" w:rsidR="00855478" w:rsidRPr="001D2951" w:rsidRDefault="00617D11" w:rsidP="006811D0">
      <w:pPr>
        <w:spacing w:after="360" w:line="276" w:lineRule="auto"/>
        <w:ind w:firstLine="709"/>
        <w:jc w:val="both"/>
        <w:rPr>
          <w:bCs/>
          <w:sz w:val="28"/>
          <w:szCs w:val="28"/>
          <w:lang w:eastAsia="uk-UA"/>
        </w:rPr>
      </w:pPr>
      <w:hyperlink r:id="rId515"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5A3C9791"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618F80AC"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59482F02" w14:textId="0339DA2E" w:rsidR="009F4034" w:rsidRPr="001D2951" w:rsidRDefault="00617D11" w:rsidP="00803A02">
      <w:pPr>
        <w:spacing w:after="360" w:line="276" w:lineRule="auto"/>
        <w:ind w:firstLine="709"/>
        <w:jc w:val="both"/>
        <w:rPr>
          <w:sz w:val="28"/>
          <w:szCs w:val="28"/>
          <w:lang w:eastAsia="uk-UA"/>
        </w:rPr>
      </w:pPr>
      <w:hyperlink r:id="rId516"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4140487A"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5A29479C"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CAD1CF6" w14:textId="77777777" w:rsidR="009F4034" w:rsidRPr="001D2951" w:rsidRDefault="00DC76F9" w:rsidP="006811D0">
      <w:pPr>
        <w:spacing w:after="360" w:line="276" w:lineRule="auto"/>
        <w:ind w:firstLine="709"/>
        <w:jc w:val="both"/>
        <w:rPr>
          <w:sz w:val="28"/>
          <w:szCs w:val="28"/>
        </w:rPr>
      </w:pPr>
      <w:r w:rsidRPr="001D2951">
        <w:rPr>
          <w:sz w:val="28"/>
          <w:szCs w:val="28"/>
        </w:rPr>
        <w:t>з) </w:t>
      </w:r>
      <w:r w:rsidR="009F4034" w:rsidRPr="001D2951">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183CFBC9"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76940F94"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29269E7F"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 xml:space="preserve">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w:t>
      </w:r>
      <w:r w:rsidRPr="001D2951">
        <w:rPr>
          <w:bCs/>
          <w:sz w:val="28"/>
          <w:szCs w:val="28"/>
        </w:rPr>
        <w:lastRenderedPageBreak/>
        <w:t>хозяйства (благоустройства), наружного освещения государственной или муниципальной формы собственности;</w:t>
      </w:r>
    </w:p>
    <w:p w14:paraId="499B402F"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63FA20F1" w14:textId="37A0DDE3"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517"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518"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0DCE9D8A"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4A7E5E65"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6CF8296C" w14:textId="77777777" w:rsidR="00527FCB" w:rsidRPr="001D2951" w:rsidRDefault="00527FCB" w:rsidP="00527FCB">
      <w:pPr>
        <w:spacing w:after="360" w:line="276" w:lineRule="auto"/>
        <w:ind w:firstLine="709"/>
        <w:jc w:val="both"/>
        <w:rPr>
          <w:bCs/>
          <w:sz w:val="28"/>
          <w:szCs w:val="28"/>
        </w:rPr>
      </w:pPr>
      <w:r w:rsidRPr="001D2951">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075A012F" w14:textId="3C181C85" w:rsidR="0057095E" w:rsidRPr="001D2951" w:rsidRDefault="00617D11" w:rsidP="00527FCB">
      <w:pPr>
        <w:ind w:firstLine="708"/>
        <w:rPr>
          <w:bCs/>
          <w:i/>
          <w:color w:val="0000FF"/>
          <w:sz w:val="28"/>
          <w:szCs w:val="28"/>
          <w:u w:val="single"/>
        </w:rPr>
      </w:pPr>
      <w:hyperlink r:id="rId519"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22EC1FBF" w14:textId="77777777" w:rsidR="009604FE" w:rsidRPr="001D2951" w:rsidRDefault="009604FE" w:rsidP="00527FCB">
      <w:pPr>
        <w:ind w:firstLine="708"/>
        <w:rPr>
          <w:bCs/>
          <w:i/>
          <w:color w:val="0000FF"/>
          <w:sz w:val="28"/>
          <w:szCs w:val="28"/>
          <w:u w:val="single"/>
        </w:rPr>
      </w:pPr>
    </w:p>
    <w:p w14:paraId="578ABAA7"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0277176" w14:textId="17079439" w:rsidR="009604FE" w:rsidRPr="001D2951" w:rsidRDefault="00617D11" w:rsidP="009604FE">
      <w:pPr>
        <w:ind w:firstLine="708"/>
        <w:rPr>
          <w:i/>
          <w:color w:val="0000FF"/>
          <w:sz w:val="28"/>
          <w:szCs w:val="28"/>
          <w:u w:val="single"/>
          <w:lang w:eastAsia="en-US"/>
        </w:rPr>
      </w:pPr>
      <w:hyperlink r:id="rId520" w:history="1">
        <w:r w:rsidR="009604FE" w:rsidRPr="001D2951">
          <w:rPr>
            <w:i/>
            <w:color w:val="0000FF"/>
            <w:sz w:val="28"/>
            <w:szCs w:val="28"/>
            <w:u w:val="single"/>
            <w:lang w:eastAsia="en-US"/>
          </w:rPr>
          <w:t>(Пункт 107.3 статьи 107 введен Законом от 24.04.2020 № 136-IIНС)</w:t>
        </w:r>
      </w:hyperlink>
    </w:p>
    <w:p w14:paraId="043878B7" w14:textId="77777777" w:rsidR="008F1F21" w:rsidRPr="001D2951" w:rsidRDefault="008F1F21" w:rsidP="009604FE">
      <w:pPr>
        <w:ind w:firstLine="708"/>
        <w:rPr>
          <w:i/>
          <w:color w:val="0000FF"/>
          <w:sz w:val="28"/>
          <w:szCs w:val="28"/>
          <w:u w:val="single"/>
          <w:lang w:eastAsia="en-US"/>
        </w:rPr>
      </w:pPr>
    </w:p>
    <w:p w14:paraId="057BA47B"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lastRenderedPageBreak/>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7361B3AB" w14:textId="0EE2A992" w:rsidR="008F1F21" w:rsidRPr="001D2951" w:rsidRDefault="00617D11" w:rsidP="008F1F21">
      <w:pPr>
        <w:ind w:firstLine="708"/>
        <w:rPr>
          <w:sz w:val="28"/>
          <w:szCs w:val="28"/>
        </w:rPr>
      </w:pPr>
      <w:hyperlink r:id="rId521" w:history="1">
        <w:r w:rsidR="008F1F21" w:rsidRPr="001D2951">
          <w:rPr>
            <w:i/>
            <w:color w:val="0000FF"/>
            <w:sz w:val="28"/>
            <w:szCs w:val="28"/>
            <w:u w:val="single"/>
            <w:lang w:eastAsia="en-US"/>
          </w:rPr>
          <w:t>(Пункт 107.4 статьи 101 введен Законом от 04.05.2020 № 144-IIНС)</w:t>
        </w:r>
      </w:hyperlink>
    </w:p>
    <w:p w14:paraId="0636AEDD" w14:textId="77777777" w:rsidR="009A32BE" w:rsidRPr="001D2951" w:rsidRDefault="009A32BE" w:rsidP="00527FCB">
      <w:pPr>
        <w:ind w:firstLine="708"/>
        <w:rPr>
          <w:sz w:val="28"/>
          <w:szCs w:val="28"/>
        </w:rPr>
      </w:pPr>
    </w:p>
    <w:p w14:paraId="7ADEFDDE"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57BE2695"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34DB029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50FE1F62"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4006E0F9" w14:textId="77777777" w:rsidR="009F4034" w:rsidRPr="001D2951" w:rsidRDefault="009F4034" w:rsidP="006811D0">
      <w:pPr>
        <w:spacing w:after="360" w:line="276" w:lineRule="auto"/>
        <w:ind w:firstLine="709"/>
        <w:jc w:val="both"/>
        <w:rPr>
          <w:sz w:val="28"/>
          <w:szCs w:val="28"/>
        </w:rPr>
      </w:pPr>
      <w:r w:rsidRPr="001D2951">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D2951">
        <w:rPr>
          <w:sz w:val="28"/>
          <w:szCs w:val="28"/>
        </w:rPr>
        <w:t>.</w:t>
      </w:r>
    </w:p>
    <w:p w14:paraId="62F1794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64C6D4A3" w14:textId="33737223" w:rsidR="005D0808" w:rsidRPr="001D2951" w:rsidRDefault="00617D11" w:rsidP="005D0808">
      <w:pPr>
        <w:spacing w:after="360" w:line="276" w:lineRule="auto"/>
        <w:ind w:firstLine="709"/>
        <w:jc w:val="both"/>
        <w:rPr>
          <w:sz w:val="28"/>
          <w:szCs w:val="28"/>
        </w:rPr>
      </w:pPr>
      <w:hyperlink r:id="rId522" w:history="1">
        <w:r w:rsidR="005D0808" w:rsidRPr="001D2951">
          <w:rPr>
            <w:bCs/>
            <w:i/>
            <w:color w:val="0000FF"/>
            <w:sz w:val="28"/>
            <w:szCs w:val="28"/>
            <w:u w:val="single"/>
          </w:rPr>
          <w:t>(Подпункт 108.2.3 пункта 108.2  статьи 108 введен Законом от 03.08.2018 № 247-IНС)</w:t>
        </w:r>
      </w:hyperlink>
    </w:p>
    <w:p w14:paraId="3AD8595E"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18E9310F" w14:textId="30950C4F" w:rsidR="009F4034" w:rsidRPr="001D2951" w:rsidRDefault="00617D11" w:rsidP="00D36531">
      <w:pPr>
        <w:spacing w:after="360" w:line="276" w:lineRule="auto"/>
        <w:ind w:firstLine="709"/>
        <w:jc w:val="both"/>
        <w:rPr>
          <w:b/>
          <w:bCs/>
          <w:sz w:val="28"/>
          <w:szCs w:val="28"/>
        </w:rPr>
      </w:pPr>
      <w:hyperlink r:id="rId523"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450BD1FC" w14:textId="77777777" w:rsidR="009F4034" w:rsidRPr="001D2951" w:rsidRDefault="009F4034" w:rsidP="006811D0">
      <w:pPr>
        <w:spacing w:after="360" w:line="276" w:lineRule="auto"/>
        <w:ind w:firstLine="709"/>
        <w:jc w:val="both"/>
        <w:rPr>
          <w:sz w:val="28"/>
          <w:szCs w:val="28"/>
        </w:rPr>
      </w:pPr>
      <w:r w:rsidRPr="001D2951">
        <w:rPr>
          <w:bCs/>
          <w:sz w:val="28"/>
          <w:szCs w:val="28"/>
        </w:rPr>
        <w:lastRenderedPageBreak/>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1837999" w14:textId="45C65736" w:rsidR="00DA1003" w:rsidRPr="001D2951" w:rsidRDefault="00617D11" w:rsidP="006811D0">
      <w:pPr>
        <w:spacing w:after="360" w:line="276" w:lineRule="auto"/>
        <w:ind w:firstLine="709"/>
        <w:jc w:val="both"/>
        <w:rPr>
          <w:rStyle w:val="ab"/>
          <w:bCs/>
          <w:sz w:val="28"/>
          <w:szCs w:val="28"/>
        </w:rPr>
      </w:pPr>
      <w:hyperlink r:id="rId524"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BDCE69B"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4487A43F" w14:textId="407D9768" w:rsidR="003F353B" w:rsidRPr="001D2951" w:rsidRDefault="00617D11" w:rsidP="003F353B">
      <w:pPr>
        <w:spacing w:after="360" w:line="276" w:lineRule="auto"/>
        <w:ind w:firstLine="709"/>
        <w:jc w:val="both"/>
        <w:rPr>
          <w:bCs/>
          <w:i/>
          <w:color w:val="0000FF"/>
          <w:sz w:val="28"/>
          <w:szCs w:val="28"/>
          <w:u w:val="single"/>
        </w:rPr>
      </w:pPr>
      <w:hyperlink r:id="rId525" w:history="1">
        <w:r w:rsidR="003F353B" w:rsidRPr="001D2951">
          <w:rPr>
            <w:bCs/>
            <w:i/>
            <w:color w:val="0000FF"/>
            <w:sz w:val="28"/>
            <w:szCs w:val="28"/>
            <w:u w:val="single"/>
          </w:rPr>
          <w:t>(Пункт 109.2 статьи 109 введен Законом от 27.12.2019 № 83-IIНС)</w:t>
        </w:r>
      </w:hyperlink>
    </w:p>
    <w:p w14:paraId="22B4D9DC"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F167FA7" w14:textId="3344CA97" w:rsidR="009604FE" w:rsidRPr="001D2951" w:rsidRDefault="00617D11" w:rsidP="009604FE">
      <w:pPr>
        <w:spacing w:after="360" w:line="276" w:lineRule="auto"/>
        <w:ind w:firstLine="709"/>
        <w:jc w:val="both"/>
        <w:rPr>
          <w:bCs/>
          <w:sz w:val="28"/>
          <w:szCs w:val="28"/>
        </w:rPr>
      </w:pPr>
      <w:hyperlink r:id="rId526" w:history="1">
        <w:r w:rsidR="009604FE" w:rsidRPr="001D2951">
          <w:rPr>
            <w:i/>
            <w:color w:val="0000FF"/>
            <w:sz w:val="28"/>
            <w:szCs w:val="28"/>
            <w:u w:val="single"/>
            <w:lang w:eastAsia="en-US"/>
          </w:rPr>
          <w:t>(Пункт 109.3 статьи 109 введен Законом от 24.04.2020 № 136-IIНС)</w:t>
        </w:r>
      </w:hyperlink>
    </w:p>
    <w:p w14:paraId="6D2BDC04"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46A4880E" w14:textId="77777777" w:rsidR="009F4034" w:rsidRPr="001D2951" w:rsidRDefault="009F4034" w:rsidP="006811D0">
      <w:pPr>
        <w:spacing w:after="360" w:line="276" w:lineRule="auto"/>
        <w:ind w:firstLine="709"/>
        <w:jc w:val="both"/>
        <w:rPr>
          <w:bCs/>
          <w:sz w:val="28"/>
          <w:szCs w:val="28"/>
        </w:rPr>
      </w:pPr>
      <w:r w:rsidRPr="001D2951">
        <w:rPr>
          <w:bCs/>
          <w:sz w:val="28"/>
          <w:szCs w:val="28"/>
        </w:rPr>
        <w:t xml:space="preserve">110.1. Отчетным периодом является календарный месяц. </w:t>
      </w:r>
    </w:p>
    <w:p w14:paraId="31044BA4"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110.2. Плательщики налога подают декларацию ежемесячно в срок не позднее 20 числа месяца, следующего за отчетным. </w:t>
      </w:r>
    </w:p>
    <w:p w14:paraId="0CD6A228"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21178843"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ED340DE" w14:textId="4AE043A0" w:rsidR="009F4034" w:rsidRPr="001D2951" w:rsidRDefault="00617D11" w:rsidP="0053147F">
      <w:pPr>
        <w:spacing w:after="360" w:line="276" w:lineRule="auto"/>
        <w:ind w:firstLine="709"/>
        <w:jc w:val="both"/>
        <w:rPr>
          <w:sz w:val="28"/>
          <w:szCs w:val="28"/>
        </w:rPr>
      </w:pPr>
      <w:hyperlink r:id="rId527"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96C45EA"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39C2DD80" w14:textId="77777777" w:rsidR="00BD2AEF" w:rsidRPr="001D2951" w:rsidRDefault="00BD2AEF" w:rsidP="00BD2AEF">
      <w:pPr>
        <w:spacing w:after="360" w:line="276" w:lineRule="auto"/>
        <w:ind w:firstLine="709"/>
        <w:jc w:val="both"/>
        <w:rPr>
          <w:bCs/>
          <w:sz w:val="28"/>
          <w:szCs w:val="28"/>
        </w:rPr>
      </w:pPr>
      <w:r w:rsidRPr="001D2951">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03B859E3" w14:textId="48618C8A" w:rsidR="009F4034" w:rsidRPr="001D2951" w:rsidRDefault="00617D11" w:rsidP="00BD2AEF">
      <w:pPr>
        <w:spacing w:after="360" w:line="276" w:lineRule="auto"/>
        <w:ind w:firstLine="709"/>
        <w:jc w:val="both"/>
        <w:rPr>
          <w:rStyle w:val="a7"/>
          <w:b w:val="0"/>
          <w:sz w:val="28"/>
          <w:szCs w:val="28"/>
        </w:rPr>
      </w:pPr>
      <w:hyperlink r:id="rId528"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525CF989"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53DDCCB8"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7F038169"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44889FCA"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4866F1F5" w14:textId="77777777" w:rsidR="006D1A22" w:rsidRPr="001D2951" w:rsidRDefault="006D1A22" w:rsidP="006D1A22">
      <w:pPr>
        <w:spacing w:after="360" w:line="276" w:lineRule="auto"/>
        <w:ind w:firstLine="709"/>
        <w:jc w:val="both"/>
        <w:rPr>
          <w:bCs/>
          <w:sz w:val="28"/>
          <w:szCs w:val="28"/>
        </w:rPr>
      </w:pPr>
      <w:r w:rsidRPr="001D2951">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305D1B39" w14:textId="3D295B75" w:rsidR="009F4034" w:rsidRPr="001D2951" w:rsidRDefault="00617D11" w:rsidP="006D1A22">
      <w:pPr>
        <w:tabs>
          <w:tab w:val="left" w:pos="1181"/>
        </w:tabs>
        <w:spacing w:after="360" w:line="276" w:lineRule="auto"/>
        <w:ind w:firstLine="709"/>
        <w:jc w:val="both"/>
        <w:rPr>
          <w:sz w:val="28"/>
          <w:szCs w:val="28"/>
        </w:rPr>
      </w:pPr>
      <w:hyperlink r:id="rId529"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7EEA1DAA"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7680F94B" w14:textId="69E413D0" w:rsidR="00E661FD" w:rsidRPr="001D2951" w:rsidRDefault="00617D11" w:rsidP="006811D0">
      <w:pPr>
        <w:spacing w:after="360" w:line="276" w:lineRule="auto"/>
        <w:ind w:firstLine="709"/>
        <w:jc w:val="both"/>
        <w:rPr>
          <w:bCs/>
          <w:i/>
          <w:color w:val="0000FF"/>
          <w:sz w:val="28"/>
          <w:szCs w:val="28"/>
          <w:u w:val="single"/>
        </w:rPr>
      </w:pPr>
      <w:hyperlink r:id="rId530"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4CE899DF"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1263E1F2" w14:textId="77777777" w:rsidR="00190D3B" w:rsidRPr="001D2951" w:rsidRDefault="00190D3B" w:rsidP="00190D3B">
      <w:pPr>
        <w:spacing w:after="360" w:line="276" w:lineRule="auto"/>
        <w:ind w:firstLine="709"/>
        <w:jc w:val="both"/>
        <w:rPr>
          <w:bCs/>
          <w:sz w:val="28"/>
          <w:szCs w:val="28"/>
        </w:rPr>
      </w:pPr>
      <w:r w:rsidRPr="001D2951">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1CDFC3E7"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6B373B" w14:textId="7AAA7193" w:rsidR="00190D3B" w:rsidRPr="001D2951" w:rsidRDefault="00617D11" w:rsidP="00190D3B">
      <w:pPr>
        <w:spacing w:after="360" w:line="276" w:lineRule="auto"/>
        <w:ind w:firstLine="709"/>
        <w:jc w:val="both"/>
        <w:rPr>
          <w:bCs/>
          <w:i/>
          <w:color w:val="0000FF"/>
          <w:sz w:val="28"/>
          <w:szCs w:val="28"/>
          <w:u w:val="single"/>
        </w:rPr>
      </w:pPr>
      <w:hyperlink r:id="rId531" w:history="1">
        <w:r w:rsidR="00190D3B" w:rsidRPr="001D2951">
          <w:rPr>
            <w:i/>
            <w:color w:val="0000FF"/>
            <w:sz w:val="28"/>
            <w:szCs w:val="28"/>
            <w:u w:val="single"/>
            <w:lang w:eastAsia="en-US"/>
          </w:rPr>
          <w:t>(Пункт 111.3 статьи 111 введен Законом от 24.04.2020 № 136-IIНС)</w:t>
        </w:r>
      </w:hyperlink>
    </w:p>
    <w:p w14:paraId="5F32A2C1"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349ABB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2F18F5B9"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3" w:name="_Hlk41309507"/>
    <w:p w14:paraId="6B977F37" w14:textId="36ABEB65" w:rsidR="008F1F21" w:rsidRPr="001D2951" w:rsidRDefault="00804A12"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008F1F21" w:rsidRPr="001D2951">
        <w:rPr>
          <w:i/>
          <w:color w:val="0000FF"/>
          <w:sz w:val="28"/>
          <w:szCs w:val="28"/>
          <w:u w:val="single"/>
          <w:lang w:eastAsia="en-US"/>
        </w:rPr>
        <w:instrText xml:space="preserve"> HYPERLINK "</w:instrText>
      </w:r>
      <w:r w:rsidR="00F133DC">
        <w:rPr>
          <w:i/>
          <w:color w:val="0000FF"/>
          <w:sz w:val="28"/>
          <w:szCs w:val="28"/>
          <w:u w:val="single"/>
          <w:lang w:eastAsia="en-US"/>
        </w:rPr>
        <w:instrText>http://npa.dnronline.su/2020-05-06/144-iihc-o-vnesenii-izmenenij-v-zakon-donetskoj-narodnoj-respubliki-o-nalogovoj-sisteme.html</w:instrText>
      </w:r>
      <w:r w:rsidR="008F1F21"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008F1F21" w:rsidRPr="001D2951">
        <w:rPr>
          <w:i/>
          <w:color w:val="0000FF"/>
          <w:sz w:val="28"/>
          <w:szCs w:val="28"/>
          <w:u w:val="single"/>
          <w:lang w:eastAsia="en-US"/>
        </w:rPr>
        <w:t>(Абзац второй пункта 111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.1 статьи 111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3"/>
    </w:p>
    <w:p w14:paraId="2DF845FC"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1D2951">
        <w:rPr>
          <w:sz w:val="28"/>
          <w:szCs w:val="28"/>
        </w:rPr>
        <w:lastRenderedPageBreak/>
        <w:t>проведения расчетов в наличной форме), а также на сумму возвращенной покупателю предоплаты.</w:t>
      </w:r>
    </w:p>
    <w:p w14:paraId="28A1A8B1" w14:textId="59939483" w:rsidR="008F1F21" w:rsidRPr="001D2951" w:rsidRDefault="00617D11" w:rsidP="008F1F21">
      <w:pPr>
        <w:spacing w:after="360" w:line="276" w:lineRule="auto"/>
        <w:ind w:firstLine="709"/>
        <w:jc w:val="both"/>
        <w:rPr>
          <w:sz w:val="28"/>
          <w:szCs w:val="28"/>
          <w:lang w:eastAsia="en-US"/>
        </w:rPr>
      </w:pPr>
      <w:hyperlink r:id="rId532"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5CD1677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687B1FE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56842C1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279D927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63093D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7493742C" w14:textId="011AC4ED" w:rsidR="00D53AE4" w:rsidRPr="001D2951" w:rsidRDefault="00617D11" w:rsidP="005608BA">
      <w:pPr>
        <w:spacing w:after="360" w:line="276" w:lineRule="auto"/>
        <w:ind w:firstLine="709"/>
        <w:jc w:val="both"/>
        <w:rPr>
          <w:sz w:val="28"/>
          <w:szCs w:val="28"/>
          <w:lang w:eastAsia="en-US"/>
        </w:rPr>
      </w:pPr>
      <w:hyperlink r:id="rId533"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57DCB25F"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48B3C00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1D2951">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14:paraId="32DB8EE3" w14:textId="215F8A4D" w:rsidR="005608BA" w:rsidRPr="001D2951" w:rsidRDefault="00617D11" w:rsidP="005608BA">
      <w:pPr>
        <w:spacing w:after="360" w:line="276" w:lineRule="auto"/>
        <w:ind w:firstLine="709"/>
        <w:jc w:val="both"/>
        <w:rPr>
          <w:i/>
          <w:color w:val="0563C1"/>
          <w:sz w:val="28"/>
          <w:szCs w:val="28"/>
          <w:u w:val="single"/>
        </w:rPr>
      </w:pPr>
      <w:hyperlink r:id="rId534"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2C055DFA"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64F30C8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5B3530B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29A14B4"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Сумма дохода плательщика уменьшается на сумму денежных средств, которая возвращена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0C18F0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w:t>
      </w:r>
      <w:r w:rsidRPr="001D2951">
        <w:rPr>
          <w:bCs/>
          <w:sz w:val="28"/>
          <w:szCs w:val="28"/>
        </w:rPr>
        <w:lastRenderedPageBreak/>
        <w:t>(выполненных работ, предоставленных услуг), оплата за которые не была получена на момент такого перехода.</w:t>
      </w:r>
    </w:p>
    <w:p w14:paraId="33CC071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353915D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6A077EB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3C9539BA"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43D46917"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6D06D0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.5.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44F26414"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21F62D42" w14:textId="031D6C44" w:rsidR="00083C11" w:rsidRPr="001D2951" w:rsidRDefault="00617D11" w:rsidP="00083C11">
      <w:pPr>
        <w:spacing w:after="360" w:line="276" w:lineRule="auto"/>
        <w:ind w:firstLine="709"/>
        <w:jc w:val="both"/>
        <w:rPr>
          <w:sz w:val="28"/>
          <w:szCs w:val="28"/>
        </w:rPr>
      </w:pPr>
      <w:hyperlink r:id="rId535"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7C32F638" w14:textId="77777777" w:rsidR="006B7D3D" w:rsidRPr="001D2951" w:rsidRDefault="006B7D3D" w:rsidP="006811D0">
      <w:pPr>
        <w:spacing w:after="360" w:line="276" w:lineRule="auto"/>
        <w:ind w:firstLine="709"/>
        <w:jc w:val="both"/>
        <w:rPr>
          <w:b/>
          <w:sz w:val="28"/>
          <w:szCs w:val="28"/>
        </w:rPr>
      </w:pPr>
      <w:r w:rsidRPr="001D2951">
        <w:rPr>
          <w:sz w:val="28"/>
          <w:szCs w:val="28"/>
        </w:rPr>
        <w:lastRenderedPageBreak/>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4A1CB9DB"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4B12D59C"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2C998D5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19D07AB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6E003064"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184D66D7" w14:textId="379B69F3" w:rsidR="00814022" w:rsidRPr="001D2951" w:rsidRDefault="00617D11" w:rsidP="00005808">
      <w:pPr>
        <w:spacing w:after="360" w:line="276" w:lineRule="auto"/>
        <w:ind w:firstLine="709"/>
        <w:jc w:val="both"/>
        <w:rPr>
          <w:sz w:val="28"/>
          <w:szCs w:val="28"/>
        </w:rPr>
      </w:pPr>
      <w:hyperlink r:id="rId536"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6C6EF8F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78529BD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143134E4"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114.</w:t>
      </w:r>
      <w:r w:rsidRPr="001D2951">
        <w:rPr>
          <w:b/>
          <w:bCs/>
          <w:sz w:val="28"/>
          <w:szCs w:val="28"/>
        </w:rPr>
        <w:t xml:space="preserve"> База налогообложения</w:t>
      </w:r>
    </w:p>
    <w:p w14:paraId="3EC6C1B4"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6A01FD0A"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95562FD"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C37581"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647F976C"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0DE107F8"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0CFB60A1" w14:textId="77777777" w:rsidR="006B7D3D" w:rsidRPr="001D2951" w:rsidRDefault="006E6A46" w:rsidP="006811D0">
      <w:pPr>
        <w:spacing w:after="360" w:line="276" w:lineRule="auto"/>
        <w:ind w:firstLine="709"/>
        <w:jc w:val="both"/>
        <w:rPr>
          <w:sz w:val="28"/>
          <w:szCs w:val="28"/>
        </w:rPr>
      </w:pPr>
      <w:r w:rsidRPr="001D2951">
        <w:rPr>
          <w:sz w:val="28"/>
          <w:szCs w:val="28"/>
        </w:rPr>
        <w:lastRenderedPageBreak/>
        <w:t xml:space="preserve">117.1. </w:t>
      </w:r>
      <w:r w:rsidR="006B7D3D" w:rsidRPr="001D2951">
        <w:rPr>
          <w:sz w:val="28"/>
          <w:szCs w:val="28"/>
        </w:rPr>
        <w:t>Периодом для определения и исчисления сбора является календарный месяц.</w:t>
      </w:r>
    </w:p>
    <w:p w14:paraId="22B6C86C"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93399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2B8520F6" w14:textId="09236F5E" w:rsidR="006B7D3D" w:rsidRPr="001D2951" w:rsidRDefault="00617D11" w:rsidP="00670216">
      <w:pPr>
        <w:spacing w:after="360" w:line="276" w:lineRule="auto"/>
        <w:ind w:firstLine="709"/>
        <w:jc w:val="both"/>
        <w:rPr>
          <w:sz w:val="28"/>
          <w:szCs w:val="28"/>
        </w:rPr>
      </w:pPr>
      <w:hyperlink r:id="rId537"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2D4E3EC8"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2DCB4816"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6A994E2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16573589"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2AAD91AD"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5FBA699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0D70EA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3FD07AD2"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3C04B2AA"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1B46FE93"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0DA10693" w14:textId="77777777" w:rsidR="002E3E06" w:rsidRPr="001D2951" w:rsidRDefault="002E3E06" w:rsidP="002E3E06">
      <w:pPr>
        <w:spacing w:after="360" w:line="276" w:lineRule="auto"/>
        <w:ind w:firstLine="709"/>
        <w:jc w:val="both"/>
        <w:rPr>
          <w:bCs/>
          <w:sz w:val="28"/>
          <w:szCs w:val="28"/>
        </w:rPr>
      </w:pPr>
      <w:r w:rsidRPr="001D2951">
        <w:rPr>
          <w:bCs/>
          <w:sz w:val="28"/>
          <w:szCs w:val="28"/>
        </w:rPr>
        <w:lastRenderedPageBreak/>
        <w:t>в) лица, осуществляющие независимую профессиональную деятельность.</w:t>
      </w:r>
    </w:p>
    <w:p w14:paraId="7585FF94" w14:textId="1383C2EC"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538"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30AACA3A" w14:textId="714FBFFC" w:rsidR="003C67F6" w:rsidRPr="001D2951" w:rsidRDefault="00804A12" w:rsidP="003C67F6">
      <w:pPr>
        <w:spacing w:after="360" w:line="276" w:lineRule="auto"/>
        <w:ind w:firstLine="709"/>
        <w:jc w:val="both"/>
        <w:rPr>
          <w:color w:val="0000FF" w:themeColor="hyperlink"/>
          <w:sz w:val="28"/>
          <w:szCs w:val="28"/>
        </w:rPr>
      </w:pPr>
      <w:r w:rsidRPr="001D2951">
        <w:rPr>
          <w:i/>
          <w:sz w:val="28"/>
          <w:szCs w:val="28"/>
        </w:rPr>
        <w:fldChar w:fldCharType="begin"/>
      </w:r>
      <w:r w:rsidR="003C67F6"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3C67F6" w:rsidRPr="001D2951">
        <w:rPr>
          <w:i/>
          <w:sz w:val="28"/>
          <w:szCs w:val="28"/>
        </w:rPr>
        <w:instrText xml:space="preserve">" </w:instrText>
      </w:r>
      <w:r w:rsidRPr="001D2951">
        <w:rPr>
          <w:i/>
          <w:sz w:val="28"/>
          <w:szCs w:val="28"/>
        </w:rPr>
        <w:fldChar w:fldCharType="separate"/>
      </w:r>
      <w:r w:rsidR="003C67F6" w:rsidRPr="001D2951">
        <w:rPr>
          <w:i/>
          <w:color w:val="0000FF" w:themeColor="hyperlink"/>
          <w:sz w:val="28"/>
          <w:szCs w:val="28"/>
        </w:rPr>
        <w:t>(</w:t>
      </w:r>
      <w:r w:rsidR="003C67F6" w:rsidRPr="001D2951">
        <w:rPr>
          <w:i/>
          <w:color w:val="0000FF" w:themeColor="hyperlink"/>
          <w:sz w:val="28"/>
          <w:szCs w:val="28"/>
          <w:u w:val="single"/>
        </w:rPr>
        <w:t>Пункт 119.1 с</w:t>
      </w:r>
      <w:r w:rsidR="003C67F6" w:rsidRPr="001D2951">
        <w:rPr>
          <w:bCs/>
          <w:i/>
          <w:color w:val="0000FF" w:themeColor="hyperlink"/>
          <w:sz w:val="28"/>
          <w:szCs w:val="28"/>
          <w:u w:val="single"/>
        </w:rPr>
        <w:t>татьи 119 изложен в новой редакции в соответствии с Законом</w:t>
      </w:r>
      <w:r w:rsidR="003C67F6" w:rsidRPr="001D2951">
        <w:rPr>
          <w:color w:val="0000FF" w:themeColor="hyperlink"/>
          <w:sz w:val="28"/>
          <w:szCs w:val="28"/>
          <w:u w:val="single"/>
        </w:rPr>
        <w:t xml:space="preserve"> </w:t>
      </w:r>
      <w:r w:rsidR="003C67F6" w:rsidRPr="001D2951">
        <w:rPr>
          <w:i/>
          <w:color w:val="0000FF" w:themeColor="hyperlink"/>
          <w:sz w:val="28"/>
          <w:szCs w:val="28"/>
          <w:u w:val="single"/>
        </w:rPr>
        <w:t>от 23.03.2017 № 164-IНС</w:t>
      </w:r>
      <w:r w:rsidR="003C67F6" w:rsidRPr="001D2951">
        <w:rPr>
          <w:i/>
          <w:color w:val="0000FF" w:themeColor="hyperlink"/>
          <w:sz w:val="28"/>
          <w:szCs w:val="28"/>
        </w:rPr>
        <w:t>)</w:t>
      </w:r>
    </w:p>
    <w:p w14:paraId="231CD77B" w14:textId="77777777" w:rsidR="00545EF9" w:rsidRPr="001D2951" w:rsidRDefault="00804A12"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24835D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5E9F481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1F9D4A29"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7032DC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6A3DA578"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5A01CED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126853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4758A0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2E1CEA7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265C31A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39E973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4BF8AA6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1DAD5CE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1ED1C1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6FFC961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817FC0D" w14:textId="258DA9E6" w:rsidR="001A3965" w:rsidRPr="001D2951" w:rsidRDefault="00617D11" w:rsidP="006811D0">
      <w:pPr>
        <w:spacing w:after="360" w:line="276" w:lineRule="auto"/>
        <w:ind w:firstLine="709"/>
        <w:jc w:val="both"/>
        <w:rPr>
          <w:sz w:val="28"/>
          <w:szCs w:val="28"/>
        </w:rPr>
      </w:pPr>
      <w:hyperlink r:id="rId539"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2D62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77158DB0"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10E9842A" w14:textId="62E03E57" w:rsidR="00545EF9" w:rsidRPr="001D2951" w:rsidRDefault="00617D11" w:rsidP="00AF44BF">
      <w:pPr>
        <w:spacing w:after="360" w:line="276" w:lineRule="auto"/>
        <w:ind w:firstLine="709"/>
        <w:jc w:val="both"/>
        <w:rPr>
          <w:sz w:val="28"/>
          <w:szCs w:val="28"/>
        </w:rPr>
      </w:pPr>
      <w:hyperlink r:id="rId540"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697FF00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6C286C9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65DC0A6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4588920C"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2357B4C5" w14:textId="760BD949" w:rsidR="00545EF9" w:rsidRPr="001D2951" w:rsidRDefault="00617D11" w:rsidP="001B62B7">
      <w:pPr>
        <w:spacing w:after="360" w:line="276" w:lineRule="auto"/>
        <w:ind w:firstLine="709"/>
        <w:jc w:val="both"/>
        <w:rPr>
          <w:sz w:val="28"/>
          <w:szCs w:val="28"/>
        </w:rPr>
      </w:pPr>
      <w:hyperlink r:id="rId541"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76BEBE4F" w14:textId="40DF601E"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542"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0E97C74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6FC3A11D"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3F08BE96" w14:textId="77777777" w:rsidR="00BB7187" w:rsidRPr="001D2951" w:rsidRDefault="00BB7187" w:rsidP="00BB7187">
      <w:pPr>
        <w:spacing w:after="360" w:line="276" w:lineRule="auto"/>
        <w:ind w:firstLine="709"/>
        <w:jc w:val="both"/>
        <w:rPr>
          <w:bCs/>
          <w:sz w:val="28"/>
          <w:szCs w:val="28"/>
        </w:rPr>
      </w:pPr>
      <w:r w:rsidRPr="001D2951">
        <w:rPr>
          <w:bCs/>
          <w:sz w:val="28"/>
          <w:szCs w:val="28"/>
        </w:rPr>
        <w:t>122.1.1. 13 процентов от суммы месячного дохода;</w:t>
      </w:r>
    </w:p>
    <w:p w14:paraId="4D844D71"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679BD6CB" w14:textId="79B4DFC4" w:rsidR="00BB7187" w:rsidRPr="001D2951" w:rsidRDefault="00617D11" w:rsidP="00AF44BF">
      <w:pPr>
        <w:spacing w:after="360" w:line="276" w:lineRule="auto"/>
        <w:ind w:firstLine="709"/>
        <w:jc w:val="both"/>
        <w:rPr>
          <w:bCs/>
          <w:sz w:val="28"/>
          <w:szCs w:val="28"/>
        </w:rPr>
      </w:pPr>
      <w:hyperlink r:id="rId543"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08C156B" w14:textId="38EE27CF"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544"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45"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46"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791E8462" w14:textId="77777777" w:rsidR="00555153" w:rsidRPr="001D2951" w:rsidRDefault="00555153"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2C98DA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294B0DDD"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3F5FAFDA" w14:textId="3A4E3909" w:rsidR="00545EF9" w:rsidRPr="001D2951" w:rsidRDefault="00617D11" w:rsidP="00A15941">
      <w:pPr>
        <w:spacing w:after="360" w:line="276" w:lineRule="auto"/>
        <w:ind w:firstLine="709"/>
        <w:jc w:val="both"/>
        <w:rPr>
          <w:sz w:val="28"/>
          <w:szCs w:val="28"/>
        </w:rPr>
      </w:pPr>
      <w:hyperlink r:id="rId547"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54EA0C7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31EE36DC" w14:textId="1879754A" w:rsidR="00545EF9" w:rsidRPr="001D2951" w:rsidRDefault="00617D11" w:rsidP="00DC61B9">
      <w:pPr>
        <w:spacing w:after="360" w:line="276" w:lineRule="auto"/>
        <w:ind w:firstLine="709"/>
        <w:jc w:val="both"/>
        <w:rPr>
          <w:sz w:val="28"/>
          <w:szCs w:val="28"/>
        </w:rPr>
      </w:pPr>
      <w:hyperlink r:id="rId548"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1ABB5D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21097C8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03FBFE3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755491BE" w14:textId="24C7F21F" w:rsidR="006D377C" w:rsidRPr="001D2951" w:rsidRDefault="00617D11" w:rsidP="006811D0">
      <w:pPr>
        <w:spacing w:after="360" w:line="276" w:lineRule="auto"/>
        <w:ind w:firstLine="709"/>
        <w:jc w:val="both"/>
        <w:rPr>
          <w:sz w:val="28"/>
          <w:szCs w:val="28"/>
        </w:rPr>
      </w:pPr>
      <w:hyperlink r:id="rId549"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486819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5CA0E70F" w14:textId="159F3F9D" w:rsidR="006D377C" w:rsidRPr="001D2951" w:rsidRDefault="00617D11" w:rsidP="006811D0">
      <w:pPr>
        <w:spacing w:after="360" w:line="276" w:lineRule="auto"/>
        <w:ind w:firstLine="709"/>
        <w:jc w:val="both"/>
        <w:rPr>
          <w:sz w:val="28"/>
          <w:szCs w:val="28"/>
        </w:rPr>
      </w:pPr>
      <w:hyperlink r:id="rId550"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23CD1D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0EE1D1C0"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083876CA"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931D428" w14:textId="20046B92" w:rsidR="00DE251F" w:rsidRPr="001D2951" w:rsidRDefault="00617D11" w:rsidP="006811D0">
      <w:pPr>
        <w:spacing w:after="360" w:line="276" w:lineRule="auto"/>
        <w:ind w:firstLine="709"/>
        <w:jc w:val="both"/>
        <w:rPr>
          <w:rStyle w:val="ab"/>
          <w:i/>
          <w:sz w:val="28"/>
          <w:szCs w:val="28"/>
        </w:rPr>
      </w:pPr>
      <w:hyperlink r:id="rId551"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07A50C41"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61D3C7B1" w14:textId="277EC559" w:rsidR="00967869" w:rsidRPr="001D2951" w:rsidRDefault="00617D11" w:rsidP="00967869">
      <w:pPr>
        <w:spacing w:after="360" w:line="276" w:lineRule="auto"/>
        <w:ind w:firstLine="709"/>
        <w:jc w:val="both"/>
        <w:rPr>
          <w:i/>
          <w:sz w:val="28"/>
          <w:szCs w:val="28"/>
        </w:rPr>
      </w:pPr>
      <w:hyperlink r:id="rId552" w:history="1">
        <w:r w:rsidR="00967869" w:rsidRPr="001D2951">
          <w:rPr>
            <w:bCs/>
            <w:i/>
            <w:color w:val="0000FF"/>
            <w:sz w:val="28"/>
            <w:szCs w:val="28"/>
            <w:u w:val="single"/>
          </w:rPr>
          <w:t>(Подпункт 122.3.10  пункта 122.3  статьи 122 введен Законом от 03.08.2018 № 247-IНС)</w:t>
        </w:r>
      </w:hyperlink>
    </w:p>
    <w:p w14:paraId="14A0C6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анными в 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76E5C6CD"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6808A673"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lastRenderedPageBreak/>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2EE66CE9"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58ECE608" w14:textId="1062F272"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53" w:history="1">
        <w:r w:rsidRPr="001D2951">
          <w:rPr>
            <w:rStyle w:val="ab"/>
            <w:bCs/>
            <w:i/>
            <w:sz w:val="28"/>
            <w:szCs w:val="28"/>
          </w:rPr>
          <w:t>от 03.08.2018 № 247-IНС</w:t>
        </w:r>
      </w:hyperlink>
      <w:r w:rsidR="00840340" w:rsidRPr="001D2951">
        <w:rPr>
          <w:bCs/>
          <w:i/>
          <w:sz w:val="28"/>
          <w:szCs w:val="28"/>
        </w:rPr>
        <w:t xml:space="preserve">, </w:t>
      </w:r>
      <w:hyperlink r:id="rId554" w:history="1">
        <w:r w:rsidR="00840340" w:rsidRPr="001D2951">
          <w:rPr>
            <w:rStyle w:val="ab"/>
            <w:bCs/>
            <w:i/>
            <w:sz w:val="28"/>
            <w:szCs w:val="28"/>
          </w:rPr>
          <w:t>от 15.01.2020 № 95-IIНС</w:t>
        </w:r>
      </w:hyperlink>
      <w:r w:rsidR="00840340" w:rsidRPr="001D2951">
        <w:rPr>
          <w:bCs/>
          <w:i/>
          <w:sz w:val="28"/>
          <w:szCs w:val="28"/>
        </w:rPr>
        <w:t xml:space="preserve">, изложен в новой редакции согласно Закону </w:t>
      </w:r>
      <w:hyperlink r:id="rId555" w:history="1">
        <w:r w:rsidR="00840340" w:rsidRPr="001D2951">
          <w:rPr>
            <w:rStyle w:val="ab"/>
            <w:bCs/>
            <w:i/>
            <w:sz w:val="28"/>
            <w:szCs w:val="28"/>
          </w:rPr>
          <w:t>от 05.03.2021 № 250-IIНС</w:t>
        </w:r>
      </w:hyperlink>
      <w:r w:rsidRPr="001D2951">
        <w:rPr>
          <w:bCs/>
          <w:i/>
          <w:sz w:val="28"/>
          <w:szCs w:val="28"/>
        </w:rPr>
        <w:t>)</w:t>
      </w:r>
    </w:p>
    <w:p w14:paraId="1341B46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4" w:name="_Ref399769820"/>
    </w:p>
    <w:p w14:paraId="5AB176D4"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652886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5EBA9EAD"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386635D4" w14:textId="12B18C52" w:rsidR="007C3C88" w:rsidRPr="001D2951" w:rsidRDefault="00617D11" w:rsidP="00BE5D1A">
      <w:pPr>
        <w:pStyle w:val="ae"/>
        <w:spacing w:after="360"/>
        <w:ind w:left="0" w:firstLine="709"/>
        <w:jc w:val="both"/>
        <w:rPr>
          <w:rFonts w:ascii="Times New Roman" w:hAnsi="Times New Roman" w:cs="Times New Roman"/>
          <w:sz w:val="28"/>
          <w:szCs w:val="28"/>
        </w:rPr>
      </w:pPr>
      <w:hyperlink r:id="rId556"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442BDDD5"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61EA09B8"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6A83D3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5E603D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D207688"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516FF847"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4F949076"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1176E273"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lastRenderedPageBreak/>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8DA189E"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01EF19C7"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4CBC997F"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7A596B70"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537B9169"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bookmarkEnd w:id="204"/>
    <w:p w14:paraId="3F57DF44" w14:textId="77777777" w:rsidR="00765249" w:rsidRPr="00765249" w:rsidRDefault="00765249" w:rsidP="00765249">
      <w:pPr>
        <w:spacing w:after="360" w:line="276" w:lineRule="auto"/>
        <w:ind w:firstLine="709"/>
        <w:jc w:val="both"/>
        <w:rPr>
          <w:b/>
          <w:bCs/>
          <w:sz w:val="28"/>
          <w:szCs w:val="28"/>
        </w:rPr>
      </w:pPr>
      <w:r w:rsidRPr="00765249">
        <w:rPr>
          <w:bCs/>
          <w:sz w:val="28"/>
          <w:szCs w:val="28"/>
        </w:rPr>
        <w:lastRenderedPageBreak/>
        <w:t>Статья 123.</w:t>
      </w:r>
      <w:r w:rsidRPr="00765249">
        <w:rPr>
          <w:b/>
          <w:bCs/>
          <w:sz w:val="28"/>
          <w:szCs w:val="28"/>
        </w:rPr>
        <w:t xml:space="preserve"> Суммы выплат, которые не подлежат налогообложению подоходным налогом </w:t>
      </w:r>
    </w:p>
    <w:p w14:paraId="291D0873" w14:textId="77777777" w:rsidR="00765249" w:rsidRPr="00765249" w:rsidRDefault="00765249" w:rsidP="00765249">
      <w:pPr>
        <w:spacing w:after="360" w:line="276" w:lineRule="auto"/>
        <w:ind w:firstLine="709"/>
        <w:jc w:val="both"/>
        <w:rPr>
          <w:sz w:val="28"/>
          <w:szCs w:val="28"/>
        </w:rPr>
      </w:pPr>
      <w:r w:rsidRPr="00765249">
        <w:rPr>
          <w:sz w:val="28"/>
          <w:szCs w:val="28"/>
        </w:rPr>
        <w:t>123.1. Не подлежат налогообложению подоходным налогом суммы:</w:t>
      </w:r>
    </w:p>
    <w:p w14:paraId="0C92E24B" w14:textId="76C24240" w:rsidR="001B2626" w:rsidRPr="001B2626" w:rsidRDefault="001B2626" w:rsidP="001B2626">
      <w:pPr>
        <w:spacing w:after="360" w:line="276" w:lineRule="auto"/>
        <w:ind w:firstLine="709"/>
        <w:jc w:val="both"/>
        <w:rPr>
          <w:sz w:val="28"/>
          <w:szCs w:val="28"/>
        </w:rPr>
      </w:pPr>
      <w:r w:rsidRPr="001B2626">
        <w:rPr>
          <w:sz w:val="28"/>
          <w:szCs w:val="28"/>
        </w:rPr>
        <w:t>123.1.1. пособий и 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p>
    <w:p w14:paraId="7A0003C0" w14:textId="77777777" w:rsidR="001B2626" w:rsidRPr="001B2626" w:rsidRDefault="001B2626" w:rsidP="001B2626">
      <w:pPr>
        <w:spacing w:after="360" w:line="276" w:lineRule="auto"/>
        <w:ind w:firstLine="709"/>
        <w:jc w:val="both"/>
        <w:rPr>
          <w:sz w:val="28"/>
          <w:szCs w:val="28"/>
        </w:rPr>
      </w:pPr>
      <w:r w:rsidRPr="001B2626">
        <w:rPr>
          <w:sz w:val="28"/>
          <w:szCs w:val="28"/>
        </w:rPr>
        <w:t>а) пенсий;</w:t>
      </w:r>
    </w:p>
    <w:p w14:paraId="6D9CD8E7" w14:textId="77777777" w:rsidR="001B2626" w:rsidRPr="001B2626" w:rsidRDefault="001B2626" w:rsidP="001B2626">
      <w:pPr>
        <w:spacing w:after="360" w:line="276" w:lineRule="auto"/>
        <w:ind w:firstLine="709"/>
        <w:jc w:val="both"/>
        <w:rPr>
          <w:sz w:val="28"/>
          <w:szCs w:val="28"/>
        </w:rPr>
      </w:pPr>
      <w:r w:rsidRPr="001B2626">
        <w:rPr>
          <w:sz w:val="28"/>
          <w:szCs w:val="28"/>
        </w:rPr>
        <w:t>б) государственной помощи, государственной социальной помощи, материальной помощи, компенсаций, пособий, определяемых нормативными правовыми актами Главы Донецкой Народной Республики;</w:t>
      </w:r>
    </w:p>
    <w:p w14:paraId="353A155F" w14:textId="77777777" w:rsidR="001B2626" w:rsidRPr="001B2626" w:rsidRDefault="001B2626" w:rsidP="001B2626">
      <w:pPr>
        <w:spacing w:after="360" w:line="276" w:lineRule="auto"/>
        <w:ind w:firstLine="709"/>
        <w:jc w:val="both"/>
        <w:rPr>
          <w:sz w:val="28"/>
          <w:szCs w:val="28"/>
        </w:rPr>
      </w:pPr>
      <w:r w:rsidRPr="001B2626">
        <w:rPr>
          <w:sz w:val="28"/>
          <w:szCs w:val="28"/>
        </w:rPr>
        <w:t>в) единовременной компенсации за вред жизни и здоровью граждан, причиненный в результате агрессии Вооруженных Сил и вооруженных формирований Украины, предоставляемой в порядке, установленном нормативными правовыми актами Главы Донецкой Народной Республики;</w:t>
      </w:r>
    </w:p>
    <w:p w14:paraId="1052B64E" w14:textId="77777777" w:rsidR="001B2626" w:rsidRPr="001B2626" w:rsidRDefault="001B2626" w:rsidP="001B2626">
      <w:pPr>
        <w:spacing w:after="360" w:line="276" w:lineRule="auto"/>
        <w:ind w:firstLine="709"/>
        <w:contextualSpacing/>
        <w:jc w:val="both"/>
        <w:rPr>
          <w:sz w:val="28"/>
          <w:szCs w:val="28"/>
        </w:rPr>
      </w:pPr>
      <w:r w:rsidRPr="001B2626">
        <w:rPr>
          <w:sz w:val="28"/>
          <w:szCs w:val="28"/>
        </w:rPr>
        <w:t>г) материального обеспечения высвобожденным работникам, выплачиваемого в соответствии с Законом Донецкой Народной Республики от 28 декабря 2020 года № 235-</w:t>
      </w:r>
      <w:r w:rsidRPr="001B2626">
        <w:rPr>
          <w:sz w:val="28"/>
          <w:szCs w:val="28"/>
          <w:lang w:val="en-US"/>
        </w:rPr>
        <w:t>II</w:t>
      </w:r>
      <w:r w:rsidRPr="001B2626">
        <w:rPr>
          <w:sz w:val="28"/>
          <w:szCs w:val="28"/>
        </w:rPr>
        <w:t>НС «О дополнительных мерах государственной поддержки государственных и муниципальных унитарных предприятий и их работников»;</w:t>
      </w:r>
    </w:p>
    <w:p w14:paraId="50288B2D" w14:textId="77777777" w:rsidR="001B2626" w:rsidRPr="001B2626" w:rsidRDefault="001B2626" w:rsidP="001B2626">
      <w:pPr>
        <w:shd w:val="clear" w:color="auto" w:fill="FFFFFF"/>
        <w:spacing w:after="360" w:line="276" w:lineRule="auto"/>
        <w:ind w:firstLine="709"/>
        <w:jc w:val="both"/>
        <w:textAlignment w:val="baseline"/>
        <w:rPr>
          <w:sz w:val="28"/>
          <w:szCs w:val="28"/>
        </w:rPr>
      </w:pPr>
      <w:r w:rsidRPr="001B2626">
        <w:rPr>
          <w:sz w:val="28"/>
          <w:szCs w:val="28"/>
        </w:rPr>
        <w:t xml:space="preserve">д) </w:t>
      </w:r>
      <w:r w:rsidRPr="001B2626">
        <w:rPr>
          <w:rFonts w:eastAsia="Calibri"/>
          <w:sz w:val="28"/>
          <w:szCs w:val="28"/>
        </w:rPr>
        <w:t>страховых выплат в связи с несчастным случаем на производстве или профессиональным заболеванием</w:t>
      </w:r>
      <w:r w:rsidRPr="001B2626">
        <w:rPr>
          <w:sz w:val="28"/>
          <w:szCs w:val="28"/>
        </w:rPr>
        <w:t>;</w:t>
      </w:r>
    </w:p>
    <w:p w14:paraId="3E702A12" w14:textId="77777777" w:rsidR="001B2626" w:rsidRPr="001B2626" w:rsidRDefault="001B2626" w:rsidP="001B2626">
      <w:pPr>
        <w:shd w:val="clear" w:color="auto" w:fill="FFFFFF"/>
        <w:spacing w:after="360" w:line="276" w:lineRule="auto"/>
        <w:ind w:firstLine="709"/>
        <w:jc w:val="both"/>
        <w:textAlignment w:val="baseline"/>
        <w:rPr>
          <w:sz w:val="28"/>
          <w:szCs w:val="28"/>
        </w:rPr>
      </w:pPr>
      <w:r w:rsidRPr="001B2626">
        <w:rPr>
          <w:sz w:val="28"/>
          <w:szCs w:val="28"/>
        </w:rPr>
        <w:t>е) единовременного и ежемесячного пособия членам семьи Главы Донецкой Народной Республики, прекратившему исполнение полномочий</w:t>
      </w:r>
      <w:r w:rsidRPr="001B2626">
        <w:rPr>
          <w:sz w:val="28"/>
          <w:szCs w:val="28"/>
        </w:rPr>
        <w:br/>
        <w:t>в связи со смертью, выплачиваемого в соответствии с Законом Донецкой Народной Республики от 9 ноября 2018 года № 264-IНС «О гарантиях Главе Донецкой Народной Республики, прекратившему исполнение полномочий, и членам его семьи»;</w:t>
      </w:r>
    </w:p>
    <w:p w14:paraId="50B827E3" w14:textId="499858B6" w:rsidR="000F67D5" w:rsidRPr="001B2626" w:rsidRDefault="001B2626" w:rsidP="001B2626">
      <w:pPr>
        <w:spacing w:after="360" w:line="276" w:lineRule="auto"/>
        <w:ind w:firstLine="709"/>
        <w:jc w:val="both"/>
        <w:rPr>
          <w:bCs/>
          <w:sz w:val="28"/>
          <w:szCs w:val="28"/>
        </w:rPr>
      </w:pPr>
      <w:r w:rsidRPr="001B2626">
        <w:rPr>
          <w:bCs/>
          <w:i/>
          <w:sz w:val="28"/>
          <w:szCs w:val="28"/>
        </w:rPr>
        <w:t>(Подпункт 123.1.1 пункта 123.1 статьи 123</w:t>
      </w:r>
      <w:r w:rsidR="0034685B">
        <w:rPr>
          <w:bCs/>
          <w:i/>
          <w:sz w:val="28"/>
          <w:szCs w:val="28"/>
        </w:rPr>
        <w:t xml:space="preserve"> с изменениями, внесенными </w:t>
      </w:r>
      <w:hyperlink r:id="rId557" w:history="1">
        <w:r w:rsidR="0034685B" w:rsidRPr="0034685B">
          <w:rPr>
            <w:rStyle w:val="ab"/>
            <w:bCs/>
            <w:i/>
            <w:sz w:val="28"/>
            <w:szCs w:val="28"/>
          </w:rPr>
          <w:t>Законом от 03.08.2018 № 247-</w:t>
        </w:r>
        <w:r w:rsidR="0034685B" w:rsidRPr="0034685B">
          <w:rPr>
            <w:rStyle w:val="ab"/>
            <w:bCs/>
            <w:i/>
            <w:sz w:val="28"/>
            <w:szCs w:val="28"/>
            <w:lang w:val="en-US"/>
          </w:rPr>
          <w:t>I</w:t>
        </w:r>
        <w:r w:rsidR="0034685B" w:rsidRPr="0034685B">
          <w:rPr>
            <w:rStyle w:val="ab"/>
            <w:bCs/>
            <w:i/>
            <w:sz w:val="28"/>
            <w:szCs w:val="28"/>
          </w:rPr>
          <w:t>НС</w:t>
        </w:r>
      </w:hyperlink>
      <w:r w:rsidR="0034685B">
        <w:rPr>
          <w:bCs/>
          <w:i/>
          <w:sz w:val="28"/>
          <w:szCs w:val="28"/>
        </w:rPr>
        <w:t>,</w:t>
      </w:r>
      <w:r w:rsidRPr="001B2626">
        <w:rPr>
          <w:bCs/>
          <w:i/>
          <w:sz w:val="28"/>
          <w:szCs w:val="28"/>
        </w:rPr>
        <w:t xml:space="preserve"> изложен в новой редакции в соответствии с </w:t>
      </w:r>
      <w:hyperlink r:id="rId558" w:history="1">
        <w:r w:rsidRPr="00146385">
          <w:rPr>
            <w:rStyle w:val="ab"/>
            <w:bCs/>
            <w:i/>
            <w:sz w:val="28"/>
            <w:szCs w:val="28"/>
          </w:rPr>
          <w:t>Законом от 27.09.2022 № 419-I</w:t>
        </w:r>
        <w:r w:rsidRPr="00146385">
          <w:rPr>
            <w:rStyle w:val="ab"/>
            <w:bCs/>
            <w:i/>
            <w:sz w:val="28"/>
            <w:szCs w:val="28"/>
            <w:lang w:val="en-US"/>
          </w:rPr>
          <w:t>I</w:t>
        </w:r>
        <w:r w:rsidRPr="00146385">
          <w:rPr>
            <w:rStyle w:val="ab"/>
            <w:bCs/>
            <w:i/>
            <w:sz w:val="28"/>
            <w:szCs w:val="28"/>
          </w:rPr>
          <w:t>НС</w:t>
        </w:r>
      </w:hyperlink>
      <w:r w:rsidRPr="001B2626">
        <w:rPr>
          <w:bCs/>
          <w:i/>
          <w:sz w:val="28"/>
          <w:szCs w:val="28"/>
        </w:rPr>
        <w:t>)</w:t>
      </w:r>
    </w:p>
    <w:p w14:paraId="605D7105"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xml:space="preserve">. страховых выплат, полученных по договорам обязательного страхования, осуществляемого в порядке, установленном законодательством </w:t>
      </w:r>
      <w:r w:rsidRPr="001D2951">
        <w:rPr>
          <w:sz w:val="28"/>
          <w:szCs w:val="28"/>
        </w:rPr>
        <w:lastRenderedPageBreak/>
        <w:t>Донецкой Народной Республики (за исключением выплат пособий по временной нетрудоспособности);</w:t>
      </w:r>
    </w:p>
    <w:p w14:paraId="7BC5C287" w14:textId="1E32CF8A" w:rsidR="00190D3B" w:rsidRPr="001D2951" w:rsidRDefault="00617D11" w:rsidP="00190D3B">
      <w:pPr>
        <w:spacing w:after="360" w:line="276" w:lineRule="auto"/>
        <w:ind w:firstLine="709"/>
        <w:jc w:val="both"/>
        <w:rPr>
          <w:i/>
          <w:color w:val="0000FF"/>
          <w:sz w:val="28"/>
          <w:szCs w:val="28"/>
          <w:u w:val="single"/>
          <w:lang w:eastAsia="en-US"/>
        </w:rPr>
      </w:pPr>
      <w:hyperlink r:id="rId559"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6CC49C97" w14:textId="763F6AE8"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60"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4DB84E42" w14:textId="18A64534" w:rsidR="00190D3B" w:rsidRDefault="00617D11" w:rsidP="00190D3B">
      <w:pPr>
        <w:spacing w:after="360" w:line="276" w:lineRule="auto"/>
        <w:ind w:firstLine="709"/>
        <w:jc w:val="both"/>
        <w:rPr>
          <w:i/>
          <w:color w:val="0000FF"/>
          <w:sz w:val="28"/>
          <w:szCs w:val="28"/>
          <w:u w:val="single"/>
          <w:lang w:eastAsia="en-US"/>
        </w:rPr>
      </w:pPr>
      <w:hyperlink r:id="rId561"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7142FC1B" w14:textId="77777777" w:rsidR="00146385" w:rsidRPr="00146385" w:rsidRDefault="00146385" w:rsidP="00146385">
      <w:pPr>
        <w:spacing w:after="360" w:line="276" w:lineRule="auto"/>
        <w:ind w:firstLine="709"/>
        <w:jc w:val="both"/>
        <w:rPr>
          <w:sz w:val="28"/>
          <w:szCs w:val="28"/>
        </w:rPr>
      </w:pPr>
      <w:r w:rsidRPr="00146385">
        <w:rPr>
          <w:sz w:val="28"/>
          <w:szCs w:val="28"/>
        </w:rPr>
        <w:t>123.1.1</w:t>
      </w:r>
      <w:r w:rsidRPr="00146385">
        <w:rPr>
          <w:sz w:val="28"/>
          <w:szCs w:val="28"/>
          <w:vertAlign w:val="superscript"/>
        </w:rPr>
        <w:t>3</w:t>
      </w:r>
      <w:r w:rsidRPr="00146385">
        <w:rPr>
          <w:sz w:val="28"/>
          <w:szCs w:val="28"/>
        </w:rPr>
        <w:t>. получаемых алиментов;</w:t>
      </w:r>
    </w:p>
    <w:p w14:paraId="4BD97AA5" w14:textId="74034AED" w:rsidR="00146385" w:rsidRDefault="00617D11" w:rsidP="00146385">
      <w:pPr>
        <w:spacing w:after="360" w:line="276" w:lineRule="auto"/>
        <w:ind w:firstLine="709"/>
        <w:jc w:val="both"/>
        <w:rPr>
          <w:bCs/>
          <w:i/>
          <w:sz w:val="28"/>
          <w:szCs w:val="28"/>
          <w:u w:val="single"/>
        </w:rPr>
      </w:pPr>
      <w:hyperlink r:id="rId562" w:history="1">
        <w:r w:rsidR="00146385" w:rsidRPr="00146385">
          <w:rPr>
            <w:bCs/>
            <w:i/>
            <w:color w:val="000080"/>
            <w:sz w:val="28"/>
            <w:szCs w:val="28"/>
            <w:u w:val="single"/>
          </w:rPr>
          <w:t>(Подпункт 123.1.1</w:t>
        </w:r>
        <w:r w:rsidR="00146385" w:rsidRPr="00146385">
          <w:rPr>
            <w:bCs/>
            <w:i/>
            <w:color w:val="000080"/>
            <w:sz w:val="28"/>
            <w:szCs w:val="28"/>
            <w:u w:val="single"/>
            <w:vertAlign w:val="superscript"/>
          </w:rPr>
          <w:t>3</w:t>
        </w:r>
        <w:r w:rsidR="00146385" w:rsidRPr="00146385">
          <w:rPr>
            <w:bCs/>
            <w:i/>
            <w:color w:val="000080"/>
            <w:sz w:val="28"/>
            <w:szCs w:val="28"/>
            <w:u w:val="single"/>
          </w:rPr>
          <w:t xml:space="preserve"> пункта 123.1 статьи 123 введен Законом от 27.09.2022 № 419-I</w:t>
        </w:r>
        <w:r w:rsidR="00146385" w:rsidRPr="00146385">
          <w:rPr>
            <w:bCs/>
            <w:i/>
            <w:color w:val="000080"/>
            <w:sz w:val="28"/>
            <w:szCs w:val="28"/>
            <w:u w:val="single"/>
            <w:lang w:val="en-US"/>
          </w:rPr>
          <w:t>I</w:t>
        </w:r>
        <w:r w:rsidR="00146385" w:rsidRPr="00146385">
          <w:rPr>
            <w:bCs/>
            <w:i/>
            <w:color w:val="000080"/>
            <w:sz w:val="28"/>
            <w:szCs w:val="28"/>
            <w:u w:val="single"/>
          </w:rPr>
          <w:t>НС)</w:t>
        </w:r>
      </w:hyperlink>
    </w:p>
    <w:p w14:paraId="1D1DA6CF" w14:textId="77777777" w:rsidR="00146385" w:rsidRPr="00146385" w:rsidRDefault="00146385" w:rsidP="00146385">
      <w:pPr>
        <w:spacing w:after="360" w:line="276" w:lineRule="auto"/>
        <w:ind w:firstLine="709"/>
        <w:jc w:val="both"/>
        <w:rPr>
          <w:sz w:val="28"/>
          <w:szCs w:val="28"/>
        </w:rPr>
      </w:pPr>
      <w:r w:rsidRPr="00146385">
        <w:rPr>
          <w:sz w:val="28"/>
          <w:szCs w:val="28"/>
        </w:rPr>
        <w:t>123.1.1</w:t>
      </w:r>
      <w:r w:rsidRPr="00146385">
        <w:rPr>
          <w:sz w:val="28"/>
          <w:szCs w:val="28"/>
          <w:vertAlign w:val="superscript"/>
        </w:rPr>
        <w:t>4</w:t>
      </w:r>
      <w:r w:rsidRPr="00146385">
        <w:rPr>
          <w:sz w:val="28"/>
          <w:szCs w:val="28"/>
        </w:rPr>
        <w:t>. 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16037148" w14:textId="67DB1D10" w:rsidR="00146385" w:rsidRDefault="00617D11" w:rsidP="00146385">
      <w:pPr>
        <w:spacing w:after="360" w:line="276" w:lineRule="auto"/>
        <w:ind w:firstLine="709"/>
        <w:jc w:val="both"/>
        <w:rPr>
          <w:bCs/>
          <w:i/>
          <w:sz w:val="28"/>
          <w:szCs w:val="28"/>
          <w:u w:val="single"/>
        </w:rPr>
      </w:pPr>
      <w:hyperlink r:id="rId563" w:history="1">
        <w:r w:rsidR="00146385" w:rsidRPr="00146385">
          <w:rPr>
            <w:bCs/>
            <w:i/>
            <w:color w:val="000080"/>
            <w:sz w:val="28"/>
            <w:szCs w:val="28"/>
            <w:u w:val="single"/>
          </w:rPr>
          <w:t>(Подпункт 123.1.1</w:t>
        </w:r>
        <w:r w:rsidR="00146385" w:rsidRPr="00146385">
          <w:rPr>
            <w:bCs/>
            <w:i/>
            <w:color w:val="000080"/>
            <w:sz w:val="28"/>
            <w:szCs w:val="28"/>
            <w:u w:val="single"/>
            <w:vertAlign w:val="superscript"/>
          </w:rPr>
          <w:t>4</w:t>
        </w:r>
        <w:r w:rsidR="00146385" w:rsidRPr="00146385">
          <w:rPr>
            <w:bCs/>
            <w:i/>
            <w:color w:val="000080"/>
            <w:sz w:val="28"/>
            <w:szCs w:val="28"/>
            <w:u w:val="single"/>
          </w:rPr>
          <w:t xml:space="preserve"> пункта 123.1 статьи 123 введен Законом от 27.09.2022 № 419-I</w:t>
        </w:r>
        <w:r w:rsidR="00146385" w:rsidRPr="00146385">
          <w:rPr>
            <w:bCs/>
            <w:i/>
            <w:color w:val="000080"/>
            <w:sz w:val="28"/>
            <w:szCs w:val="28"/>
            <w:u w:val="single"/>
            <w:lang w:val="en-US"/>
          </w:rPr>
          <w:t>I</w:t>
        </w:r>
        <w:r w:rsidR="00146385" w:rsidRPr="00146385">
          <w:rPr>
            <w:bCs/>
            <w:i/>
            <w:color w:val="000080"/>
            <w:sz w:val="28"/>
            <w:szCs w:val="28"/>
            <w:u w:val="single"/>
          </w:rPr>
          <w:t>НС)</w:t>
        </w:r>
      </w:hyperlink>
    </w:p>
    <w:p w14:paraId="68FD6C24" w14:textId="77777777" w:rsidR="00146385" w:rsidRPr="00146385" w:rsidRDefault="00146385" w:rsidP="00146385">
      <w:pPr>
        <w:spacing w:after="360" w:line="276" w:lineRule="auto"/>
        <w:ind w:firstLine="709"/>
        <w:jc w:val="both"/>
        <w:rPr>
          <w:sz w:val="28"/>
          <w:szCs w:val="28"/>
        </w:rPr>
      </w:pPr>
      <w:r w:rsidRPr="00146385">
        <w:rPr>
          <w:sz w:val="28"/>
          <w:szCs w:val="28"/>
        </w:rPr>
        <w:t>123.1.1</w:t>
      </w:r>
      <w:r w:rsidRPr="00146385">
        <w:rPr>
          <w:sz w:val="28"/>
          <w:szCs w:val="28"/>
          <w:vertAlign w:val="superscript"/>
        </w:rPr>
        <w:t>5</w:t>
      </w:r>
      <w:r w:rsidRPr="00146385">
        <w:rPr>
          <w:sz w:val="28"/>
          <w:szCs w:val="28"/>
        </w:rPr>
        <w:t>. стоимости путевок на лечение, оздоровление, реабилитацию, отдых, в том числе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35D289CE" w14:textId="278A88AD" w:rsidR="00146385" w:rsidRPr="001D2951" w:rsidRDefault="00617D11" w:rsidP="00146385">
      <w:pPr>
        <w:spacing w:after="360" w:line="276" w:lineRule="auto"/>
        <w:ind w:firstLine="709"/>
        <w:jc w:val="both"/>
        <w:rPr>
          <w:sz w:val="28"/>
          <w:szCs w:val="28"/>
        </w:rPr>
      </w:pPr>
      <w:hyperlink r:id="rId564" w:history="1">
        <w:r w:rsidR="00146385" w:rsidRPr="00146385">
          <w:rPr>
            <w:bCs/>
            <w:i/>
            <w:color w:val="000080"/>
            <w:sz w:val="28"/>
            <w:szCs w:val="28"/>
            <w:u w:val="single"/>
          </w:rPr>
          <w:t>(Подпункт 123.1.1</w:t>
        </w:r>
        <w:r w:rsidR="00146385" w:rsidRPr="00146385">
          <w:rPr>
            <w:bCs/>
            <w:i/>
            <w:color w:val="000080"/>
            <w:sz w:val="28"/>
            <w:szCs w:val="28"/>
            <w:u w:val="single"/>
            <w:vertAlign w:val="superscript"/>
          </w:rPr>
          <w:t>5</w:t>
        </w:r>
        <w:r w:rsidR="00146385" w:rsidRPr="00146385">
          <w:rPr>
            <w:bCs/>
            <w:i/>
            <w:color w:val="000080"/>
            <w:sz w:val="28"/>
            <w:szCs w:val="28"/>
            <w:u w:val="single"/>
          </w:rPr>
          <w:t xml:space="preserve"> пункта 123.1 статьи 123 введен Законом от 27.09.2022 № 419-I</w:t>
        </w:r>
        <w:r w:rsidR="00146385" w:rsidRPr="00146385">
          <w:rPr>
            <w:bCs/>
            <w:i/>
            <w:color w:val="000080"/>
            <w:sz w:val="28"/>
            <w:szCs w:val="28"/>
            <w:u w:val="single"/>
            <w:lang w:val="en-US"/>
          </w:rPr>
          <w:t>I</w:t>
        </w:r>
        <w:r w:rsidR="00146385" w:rsidRPr="00146385">
          <w:rPr>
            <w:bCs/>
            <w:i/>
            <w:color w:val="000080"/>
            <w:sz w:val="28"/>
            <w:szCs w:val="28"/>
            <w:u w:val="single"/>
          </w:rPr>
          <w:t>НС)</w:t>
        </w:r>
      </w:hyperlink>
    </w:p>
    <w:p w14:paraId="329F0821" w14:textId="77777777" w:rsidR="00645F40" w:rsidRPr="001D2951" w:rsidRDefault="00645F40" w:rsidP="00645F40">
      <w:pPr>
        <w:spacing w:after="360" w:line="276" w:lineRule="auto"/>
        <w:ind w:firstLine="709"/>
        <w:jc w:val="both"/>
        <w:rPr>
          <w:bCs/>
          <w:sz w:val="28"/>
          <w:szCs w:val="28"/>
        </w:rPr>
      </w:pPr>
      <w:r w:rsidRPr="001D2951">
        <w:rPr>
          <w:bCs/>
          <w:sz w:val="28"/>
          <w:szCs w:val="28"/>
        </w:rPr>
        <w:t xml:space="preserve">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w:t>
      </w:r>
      <w:r w:rsidRPr="001D2951">
        <w:rPr>
          <w:bCs/>
          <w:sz w:val="28"/>
          <w:szCs w:val="28"/>
        </w:rPr>
        <w:lastRenderedPageBreak/>
        <w:t>родства, юридических лиц, физических лиц − предпринимателей – в сумме, не превышающей 4 000 российских рублей;</w:t>
      </w:r>
    </w:p>
    <w:p w14:paraId="1A079EC6" w14:textId="5876BADD" w:rsidR="00545EF9" w:rsidRPr="001D2951" w:rsidRDefault="00617D11" w:rsidP="00645F40">
      <w:pPr>
        <w:spacing w:after="360" w:line="276" w:lineRule="auto"/>
        <w:ind w:firstLine="709"/>
        <w:jc w:val="both"/>
        <w:rPr>
          <w:sz w:val="28"/>
          <w:szCs w:val="28"/>
        </w:rPr>
      </w:pPr>
      <w:hyperlink r:id="rId565"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3162E20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3986070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65C955C3"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77EC0416" w14:textId="313592C1" w:rsidR="00545EF9" w:rsidRPr="001D2951" w:rsidRDefault="00617D11" w:rsidP="0080723D">
      <w:pPr>
        <w:spacing w:after="360" w:line="276" w:lineRule="auto"/>
        <w:ind w:firstLine="709"/>
        <w:jc w:val="both"/>
        <w:rPr>
          <w:sz w:val="28"/>
          <w:szCs w:val="28"/>
        </w:rPr>
      </w:pPr>
      <w:hyperlink r:id="rId566"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3465AF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0CEC9F" w14:textId="06E14DB0" w:rsidR="00545EF9"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w:t>
      </w:r>
    </w:p>
    <w:p w14:paraId="0C6E1E1A" w14:textId="7FF3F3F7" w:rsidR="00D856B1" w:rsidRPr="001D2951" w:rsidRDefault="00617D11" w:rsidP="006811D0">
      <w:pPr>
        <w:spacing w:after="360" w:line="276" w:lineRule="auto"/>
        <w:ind w:firstLine="709"/>
        <w:jc w:val="both"/>
        <w:rPr>
          <w:sz w:val="28"/>
          <w:szCs w:val="28"/>
        </w:rPr>
      </w:pPr>
      <w:hyperlink r:id="rId567" w:history="1">
        <w:r w:rsidR="00D856B1" w:rsidRPr="00D856B1">
          <w:rPr>
            <w:bCs/>
            <w:i/>
            <w:color w:val="000080"/>
            <w:sz w:val="28"/>
            <w:szCs w:val="28"/>
            <w:u w:val="single"/>
          </w:rPr>
          <w:t>(Абзац первый подпункта 123.1.7 пункта 123.1 статьи 123 с изменениями, внесенными в соответствии с Законом от 27.09.2022 № 419-I</w:t>
        </w:r>
        <w:r w:rsidR="00D856B1" w:rsidRPr="00D856B1">
          <w:rPr>
            <w:bCs/>
            <w:i/>
            <w:color w:val="000080"/>
            <w:sz w:val="28"/>
            <w:szCs w:val="28"/>
            <w:u w:val="single"/>
            <w:lang w:val="en-US"/>
          </w:rPr>
          <w:t>I</w:t>
        </w:r>
        <w:r w:rsidR="00D856B1" w:rsidRPr="00D856B1">
          <w:rPr>
            <w:bCs/>
            <w:i/>
            <w:color w:val="000080"/>
            <w:sz w:val="28"/>
            <w:szCs w:val="28"/>
            <w:u w:val="single"/>
          </w:rPr>
          <w:t>НС)</w:t>
        </w:r>
      </w:hyperlink>
    </w:p>
    <w:p w14:paraId="56DE6A4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а) работникам по добыче (переработке) угля и углестроительных предприятий; </w:t>
      </w:r>
    </w:p>
    <w:p w14:paraId="2D9FE97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6ACBE1C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2AA26D6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344D0DD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B180A9B" w14:textId="47FA51E5" w:rsidR="00B848FE" w:rsidRPr="001D2951" w:rsidRDefault="00617D11" w:rsidP="00B848FE">
      <w:pPr>
        <w:spacing w:after="360" w:line="276" w:lineRule="auto"/>
        <w:ind w:firstLine="709"/>
        <w:jc w:val="both"/>
        <w:rPr>
          <w:sz w:val="28"/>
          <w:szCs w:val="28"/>
        </w:rPr>
      </w:pPr>
      <w:hyperlink r:id="rId568" w:history="1">
        <w:r w:rsidR="00B848FE" w:rsidRPr="001D2951">
          <w:rPr>
            <w:bCs/>
            <w:i/>
            <w:color w:val="0000FF"/>
            <w:sz w:val="28"/>
            <w:szCs w:val="28"/>
            <w:u w:val="single"/>
          </w:rPr>
          <w:t>(Подпункт «д» пункта 123.1.7 статьи 123 введен Законом от 03.08.2018 № 247-IНС)</w:t>
        </w:r>
      </w:hyperlink>
    </w:p>
    <w:p w14:paraId="345BA391" w14:textId="45CA2FA3" w:rsidR="00545EF9" w:rsidRPr="001D2951" w:rsidRDefault="00617D11" w:rsidP="006811D0">
      <w:pPr>
        <w:spacing w:after="360" w:line="276" w:lineRule="auto"/>
        <w:ind w:firstLine="709"/>
        <w:jc w:val="both"/>
        <w:rPr>
          <w:sz w:val="28"/>
          <w:szCs w:val="28"/>
        </w:rPr>
      </w:pPr>
      <w:hyperlink r:id="rId569" w:history="1">
        <w:r w:rsidR="000150B9" w:rsidRPr="000150B9">
          <w:rPr>
            <w:bCs/>
            <w:i/>
            <w:color w:val="000080"/>
            <w:sz w:val="28"/>
            <w:szCs w:val="28"/>
            <w:u w:val="single"/>
          </w:rPr>
          <w:t>(Абзац седьмой подпункта 123.1.7 пункта 123.1 статьи 123 утратил силу в соответствии с Законом от 27.09.2022 № 419-I</w:t>
        </w:r>
        <w:r w:rsidR="000150B9" w:rsidRPr="000150B9">
          <w:rPr>
            <w:bCs/>
            <w:i/>
            <w:color w:val="000080"/>
            <w:sz w:val="28"/>
            <w:szCs w:val="28"/>
            <w:u w:val="single"/>
            <w:lang w:val="en-US"/>
          </w:rPr>
          <w:t>I</w:t>
        </w:r>
        <w:r w:rsidR="000150B9" w:rsidRPr="000150B9">
          <w:rPr>
            <w:bCs/>
            <w:i/>
            <w:color w:val="000080"/>
            <w:sz w:val="28"/>
            <w:szCs w:val="28"/>
            <w:u w:val="single"/>
          </w:rPr>
          <w:t>НС)</w:t>
        </w:r>
      </w:hyperlink>
    </w:p>
    <w:p w14:paraId="3A9EC18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777409D2" w14:textId="77777777" w:rsidR="00381031" w:rsidRPr="001D2951" w:rsidRDefault="00381031" w:rsidP="00381031">
      <w:pPr>
        <w:spacing w:after="360" w:line="276" w:lineRule="auto"/>
        <w:ind w:firstLine="709"/>
        <w:jc w:val="both"/>
        <w:rPr>
          <w:bCs/>
          <w:sz w:val="28"/>
          <w:szCs w:val="28"/>
        </w:rPr>
      </w:pPr>
      <w:r w:rsidRPr="001D2951">
        <w:rPr>
          <w:bCs/>
          <w:sz w:val="28"/>
          <w:szCs w:val="28"/>
        </w:rPr>
        <w:t xml:space="preserve">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w:t>
      </w:r>
      <w:r w:rsidRPr="001D2951">
        <w:rPr>
          <w:bCs/>
          <w:sz w:val="28"/>
          <w:szCs w:val="28"/>
        </w:rPr>
        <w:lastRenderedPageBreak/>
        <w:t>определенных республиканским органом исполнительной власти, реализующим государственную политику в сфере образования и науки).</w:t>
      </w:r>
    </w:p>
    <w:p w14:paraId="39A9C80F" w14:textId="30515BE6" w:rsidR="00381031" w:rsidRPr="001D2951" w:rsidRDefault="00617D11" w:rsidP="00381031">
      <w:pPr>
        <w:spacing w:line="276" w:lineRule="auto"/>
        <w:ind w:firstLine="709"/>
        <w:jc w:val="both"/>
        <w:rPr>
          <w:i/>
          <w:color w:val="0000FF" w:themeColor="hyperlink"/>
          <w:sz w:val="28"/>
          <w:szCs w:val="28"/>
          <w:u w:val="single"/>
        </w:rPr>
      </w:pPr>
      <w:hyperlink r:id="rId570"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16CAA36" w14:textId="77777777" w:rsidR="00B848FE" w:rsidRPr="001D2951" w:rsidRDefault="00B848FE" w:rsidP="00381031">
      <w:pPr>
        <w:spacing w:line="276" w:lineRule="auto"/>
        <w:ind w:firstLine="709"/>
        <w:jc w:val="both"/>
        <w:rPr>
          <w:i/>
          <w:color w:val="0000FF" w:themeColor="hyperlink"/>
          <w:sz w:val="28"/>
          <w:szCs w:val="28"/>
          <w:u w:val="single"/>
        </w:rPr>
      </w:pPr>
    </w:p>
    <w:p w14:paraId="7D729D89" w14:textId="77777777" w:rsidR="00125154" w:rsidRPr="00125154" w:rsidRDefault="00125154" w:rsidP="00125154">
      <w:pPr>
        <w:spacing w:after="360" w:line="276" w:lineRule="auto"/>
        <w:ind w:firstLine="709"/>
        <w:jc w:val="both"/>
        <w:rPr>
          <w:sz w:val="28"/>
          <w:szCs w:val="28"/>
        </w:rPr>
      </w:pPr>
      <w:r w:rsidRPr="00125154">
        <w:rPr>
          <w:sz w:val="28"/>
          <w:szCs w:val="28"/>
        </w:rPr>
        <w:t>123.1.10. единоразовой денежной помощи ко Дню Победы лицам, имеющим право на получение такой помощи в соответствии с нормативным правовым актом Главы Донецкой Народной Республики;</w:t>
      </w:r>
    </w:p>
    <w:p w14:paraId="00CAAD64" w14:textId="245B9CD1" w:rsidR="00B848FE" w:rsidRPr="001D2951" w:rsidRDefault="00617D11" w:rsidP="00125154">
      <w:pPr>
        <w:spacing w:after="360" w:line="276" w:lineRule="auto"/>
        <w:ind w:firstLine="709"/>
        <w:jc w:val="both"/>
        <w:rPr>
          <w:bCs/>
          <w:sz w:val="28"/>
          <w:szCs w:val="28"/>
        </w:rPr>
      </w:pPr>
      <w:hyperlink r:id="rId571" w:history="1">
        <w:r w:rsidR="00125154" w:rsidRPr="00125154">
          <w:rPr>
            <w:bCs/>
            <w:i/>
            <w:color w:val="000080"/>
            <w:sz w:val="28"/>
            <w:szCs w:val="28"/>
            <w:u w:val="single"/>
          </w:rPr>
          <w:t>(Подпункт 123.1.10 пункта 123.1 статьи 123 изложен в новой редакции в соответствии с Законом от 27.09.2022 № 419-I</w:t>
        </w:r>
        <w:r w:rsidR="00125154" w:rsidRPr="00125154">
          <w:rPr>
            <w:bCs/>
            <w:i/>
            <w:color w:val="000080"/>
            <w:sz w:val="28"/>
            <w:szCs w:val="28"/>
            <w:u w:val="single"/>
            <w:lang w:val="en-US"/>
          </w:rPr>
          <w:t>I</w:t>
        </w:r>
        <w:r w:rsidR="00125154" w:rsidRPr="00125154">
          <w:rPr>
            <w:bCs/>
            <w:i/>
            <w:color w:val="000080"/>
            <w:sz w:val="28"/>
            <w:szCs w:val="28"/>
            <w:u w:val="single"/>
          </w:rPr>
          <w:t>НС)</w:t>
        </w:r>
      </w:hyperlink>
    </w:p>
    <w:p w14:paraId="7A6A8BA6" w14:textId="77777777" w:rsidR="00B848FE" w:rsidRPr="001D2951" w:rsidRDefault="00B848FE" w:rsidP="00B848FE">
      <w:pPr>
        <w:spacing w:after="360" w:line="276" w:lineRule="auto"/>
        <w:ind w:firstLine="709"/>
        <w:jc w:val="both"/>
        <w:rPr>
          <w:bCs/>
          <w:sz w:val="28"/>
          <w:szCs w:val="28"/>
        </w:rPr>
      </w:pPr>
      <w:r w:rsidRPr="001D2951">
        <w:rPr>
          <w:bCs/>
          <w:sz w:val="28"/>
          <w:szCs w:val="28"/>
        </w:rPr>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647C5398" w14:textId="12DD4592" w:rsidR="00521E0E" w:rsidRPr="001D2951" w:rsidRDefault="00617D11" w:rsidP="00521E0E">
      <w:pPr>
        <w:spacing w:after="360" w:line="276" w:lineRule="auto"/>
        <w:ind w:firstLine="709"/>
        <w:jc w:val="both"/>
        <w:rPr>
          <w:bCs/>
          <w:i/>
          <w:iCs/>
          <w:sz w:val="28"/>
          <w:szCs w:val="28"/>
        </w:rPr>
      </w:pPr>
      <w:hyperlink r:id="rId572"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5" w:name="_Hlk57907416"/>
        <w:r w:rsidR="00521E0E" w:rsidRPr="001D2951">
          <w:rPr>
            <w:rStyle w:val="ab"/>
            <w:bCs/>
            <w:i/>
            <w:iCs/>
            <w:sz w:val="28"/>
            <w:szCs w:val="28"/>
            <w:u w:val="single"/>
          </w:rPr>
          <w:t xml:space="preserve">пункта 123.1 статьи 123 </w:t>
        </w:r>
        <w:bookmarkEnd w:id="205"/>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09FD001"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5DFB6B69"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11548C11" w14:textId="5AF85A2D" w:rsidR="00521E0E" w:rsidRPr="001D2951" w:rsidRDefault="00617D11" w:rsidP="00521E0E">
      <w:pPr>
        <w:spacing w:after="360" w:line="276" w:lineRule="auto"/>
        <w:ind w:firstLine="709"/>
        <w:jc w:val="both"/>
        <w:rPr>
          <w:bCs/>
          <w:i/>
          <w:iCs/>
          <w:sz w:val="28"/>
          <w:szCs w:val="28"/>
        </w:rPr>
      </w:pPr>
      <w:hyperlink r:id="rId573"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738E1162"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2C3DD90F"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5BBCE30C" w14:textId="77777777" w:rsidR="00B848FE" w:rsidRPr="001D2951" w:rsidRDefault="00B848FE" w:rsidP="00B848FE">
      <w:pPr>
        <w:spacing w:after="360" w:line="276" w:lineRule="auto"/>
        <w:ind w:firstLine="709"/>
        <w:jc w:val="both"/>
        <w:rPr>
          <w:bCs/>
          <w:sz w:val="28"/>
          <w:szCs w:val="28"/>
        </w:rPr>
      </w:pPr>
      <w:r w:rsidRPr="001D2951">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785F31F3"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770C3B5F"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2B4EB4B5" w14:textId="3A5C8E6D" w:rsidR="00B848FE" w:rsidRPr="001D2951" w:rsidRDefault="00617D11" w:rsidP="00B848FE">
      <w:pPr>
        <w:spacing w:line="276" w:lineRule="auto"/>
        <w:ind w:firstLine="709"/>
        <w:jc w:val="both"/>
        <w:rPr>
          <w:i/>
          <w:sz w:val="28"/>
          <w:szCs w:val="28"/>
        </w:rPr>
      </w:pPr>
      <w:hyperlink r:id="rId574" w:history="1">
        <w:r w:rsidR="00B848FE" w:rsidRPr="001D2951">
          <w:rPr>
            <w:bCs/>
            <w:i/>
            <w:color w:val="0000FF"/>
            <w:sz w:val="28"/>
            <w:szCs w:val="28"/>
            <w:u w:val="single"/>
          </w:rPr>
          <w:t>(Подпункты 123.1.10-123.1.15 пункта 123.1  статьи 123 введены Законом от 03.08.2018 № 247-IНС)</w:t>
        </w:r>
      </w:hyperlink>
    </w:p>
    <w:p w14:paraId="05774DB6"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4CECFD4F" w14:textId="03235537"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75"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76"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77"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3ABE9066" w14:textId="77777777" w:rsidR="00D50153" w:rsidRPr="001D2951" w:rsidRDefault="00D50153" w:rsidP="00D50153">
      <w:pPr>
        <w:spacing w:after="360" w:line="276" w:lineRule="auto"/>
        <w:ind w:firstLine="709"/>
        <w:jc w:val="both"/>
        <w:rPr>
          <w:b/>
          <w:sz w:val="28"/>
          <w:szCs w:val="28"/>
        </w:rPr>
      </w:pPr>
      <w:r w:rsidRPr="001D2951">
        <w:rPr>
          <w:sz w:val="28"/>
          <w:szCs w:val="28"/>
        </w:rPr>
        <w:lastRenderedPageBreak/>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3BB6649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5F3D8590"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5639D28F"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034F8B59" w14:textId="77777777" w:rsidR="00D50153" w:rsidRPr="001D2951" w:rsidRDefault="00D50153" w:rsidP="00D50153">
      <w:pPr>
        <w:spacing w:after="360" w:line="276" w:lineRule="auto"/>
        <w:ind w:firstLine="709"/>
        <w:jc w:val="both"/>
        <w:rPr>
          <w:sz w:val="28"/>
          <w:szCs w:val="28"/>
        </w:rPr>
      </w:pPr>
      <w:r w:rsidRPr="001D2951">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1DA18F2E"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59FE93E1"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167C0A1D" w14:textId="77777777" w:rsidR="00D50153" w:rsidRPr="001D2951" w:rsidRDefault="00D50153" w:rsidP="00D50153">
      <w:pPr>
        <w:spacing w:after="360" w:line="276" w:lineRule="auto"/>
        <w:ind w:firstLine="709"/>
        <w:jc w:val="both"/>
        <w:rPr>
          <w:sz w:val="28"/>
          <w:szCs w:val="28"/>
        </w:rPr>
      </w:pPr>
      <w:r w:rsidRPr="001D2951">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2F9CB92D"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2A78C77E"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768A05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2812A7DF"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6EBEEE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2DC512B7" w14:textId="77777777" w:rsidR="00D50153" w:rsidRPr="001D2951" w:rsidRDefault="00D50153" w:rsidP="00D50153">
      <w:pPr>
        <w:spacing w:after="360" w:line="276" w:lineRule="auto"/>
        <w:ind w:firstLine="709"/>
        <w:jc w:val="both"/>
        <w:rPr>
          <w:sz w:val="28"/>
          <w:szCs w:val="28"/>
        </w:rPr>
      </w:pPr>
      <w:r w:rsidRPr="001D2951">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7C6BB771" w14:textId="6A328352" w:rsidR="00D50153" w:rsidRPr="001D2951" w:rsidRDefault="00617D11" w:rsidP="00D50153">
      <w:pPr>
        <w:pStyle w:val="af0"/>
        <w:spacing w:after="360" w:line="276" w:lineRule="auto"/>
        <w:ind w:firstLine="709"/>
        <w:jc w:val="both"/>
        <w:rPr>
          <w:rFonts w:ascii="Times New Roman" w:hAnsi="Times New Roman"/>
          <w:sz w:val="28"/>
          <w:szCs w:val="28"/>
        </w:rPr>
      </w:pPr>
      <w:hyperlink r:id="rId578"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4B695666"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232453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43AC19A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3C5FE4E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45DDE463" w14:textId="77777777" w:rsidR="00F837BA" w:rsidRPr="001D2951" w:rsidRDefault="00F837BA" w:rsidP="00F837BA">
      <w:pPr>
        <w:spacing w:after="360" w:line="276" w:lineRule="auto"/>
        <w:ind w:firstLine="709"/>
        <w:jc w:val="both"/>
        <w:rPr>
          <w:bCs/>
          <w:sz w:val="28"/>
          <w:szCs w:val="28"/>
        </w:rPr>
      </w:pPr>
      <w:r w:rsidRPr="001D2951">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6C8F7BB6" w14:textId="1A67E6AD" w:rsidR="00545EF9" w:rsidRPr="001D2951" w:rsidRDefault="00617D11" w:rsidP="00F837BA">
      <w:pPr>
        <w:spacing w:after="360" w:line="276" w:lineRule="auto"/>
        <w:ind w:firstLine="709"/>
        <w:jc w:val="both"/>
        <w:rPr>
          <w:sz w:val="28"/>
          <w:szCs w:val="28"/>
        </w:rPr>
      </w:pPr>
      <w:hyperlink r:id="rId579"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5789D57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5DCF7393"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7A91A87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0F8C3CF"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227CA94D"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2377C54B" w14:textId="77777777" w:rsidR="00545EF9" w:rsidRPr="001D2951" w:rsidRDefault="00545EF9" w:rsidP="006811D0">
      <w:pPr>
        <w:spacing w:after="360" w:line="276" w:lineRule="auto"/>
        <w:ind w:firstLine="709"/>
        <w:jc w:val="both"/>
        <w:rPr>
          <w:bCs/>
          <w:sz w:val="28"/>
          <w:szCs w:val="28"/>
        </w:rPr>
      </w:pPr>
      <w:r w:rsidRPr="001D2951">
        <w:rPr>
          <w:sz w:val="28"/>
          <w:szCs w:val="28"/>
        </w:rPr>
        <w:lastRenderedPageBreak/>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44D88B50"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4265575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44D3EE22"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1163662C" w14:textId="411D16FA" w:rsidR="00545EF9" w:rsidRPr="001D2951" w:rsidRDefault="00617D11" w:rsidP="007A5F39">
      <w:pPr>
        <w:spacing w:after="360" w:line="276" w:lineRule="auto"/>
        <w:ind w:firstLine="709"/>
        <w:jc w:val="both"/>
        <w:rPr>
          <w:sz w:val="28"/>
          <w:szCs w:val="28"/>
        </w:rPr>
      </w:pPr>
      <w:hyperlink r:id="rId580"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0B768EFA" w14:textId="77777777" w:rsidR="00AD6F72" w:rsidRPr="00AD6F72" w:rsidRDefault="00AD6F72" w:rsidP="00AD6F72">
      <w:pPr>
        <w:shd w:val="clear" w:color="auto" w:fill="FFFFFF"/>
        <w:spacing w:after="360" w:line="276" w:lineRule="auto"/>
        <w:ind w:firstLine="709"/>
        <w:jc w:val="both"/>
        <w:textAlignment w:val="baseline"/>
        <w:rPr>
          <w:sz w:val="28"/>
          <w:szCs w:val="28"/>
        </w:rPr>
      </w:pPr>
      <w:r w:rsidRPr="00AD6F72">
        <w:rPr>
          <w:bCs/>
          <w:sz w:val="28"/>
          <w:szCs w:val="28"/>
        </w:rPr>
        <w:t>Статья 128. </w:t>
      </w:r>
      <w:r w:rsidRPr="00AD6F72">
        <w:rPr>
          <w:b/>
          <w:bCs/>
          <w:sz w:val="28"/>
          <w:szCs w:val="28"/>
        </w:rPr>
        <w:t xml:space="preserve">Плательщики </w:t>
      </w:r>
      <w:r w:rsidRPr="00AD6F72">
        <w:rPr>
          <w:b/>
          <w:sz w:val="28"/>
          <w:szCs w:val="28"/>
        </w:rPr>
        <w:t>земельного налога</w:t>
      </w:r>
    </w:p>
    <w:p w14:paraId="5E57C251" w14:textId="77777777" w:rsidR="00AD6F72" w:rsidRPr="00AD6F72" w:rsidRDefault="00AD6F72" w:rsidP="00AD6F72">
      <w:pPr>
        <w:shd w:val="clear" w:color="auto" w:fill="FFFFFF"/>
        <w:spacing w:after="360" w:line="276" w:lineRule="auto"/>
        <w:ind w:firstLine="709"/>
        <w:jc w:val="both"/>
        <w:textAlignment w:val="baseline"/>
        <w:rPr>
          <w:sz w:val="28"/>
          <w:szCs w:val="28"/>
        </w:rPr>
      </w:pPr>
      <w:r w:rsidRPr="00AD6F72">
        <w:rPr>
          <w:sz w:val="28"/>
          <w:szCs w:val="28"/>
        </w:rPr>
        <w:t xml:space="preserve">128.1. Плательщиками земельного налога являются собственники земельного участка, земельной доли (пая) и (или) землепользователи, за исключением арендаторов: </w:t>
      </w:r>
    </w:p>
    <w:p w14:paraId="67C691CA" w14:textId="77777777" w:rsidR="00AD6F72" w:rsidRPr="00AD6F72" w:rsidRDefault="00AD6F72" w:rsidP="00AD6F72">
      <w:pPr>
        <w:shd w:val="clear" w:color="auto" w:fill="FFFFFF"/>
        <w:spacing w:after="360" w:line="276" w:lineRule="auto"/>
        <w:ind w:firstLine="709"/>
        <w:jc w:val="both"/>
        <w:textAlignment w:val="baseline"/>
        <w:rPr>
          <w:sz w:val="28"/>
          <w:szCs w:val="28"/>
        </w:rPr>
      </w:pPr>
      <w:r w:rsidRPr="00AD6F72">
        <w:rPr>
          <w:sz w:val="28"/>
          <w:szCs w:val="28"/>
        </w:rPr>
        <w:t xml:space="preserve">128.1.1. юридических лиц, филиалов юридических лиц – нерезидентов и физических лиц – предпринимателей; </w:t>
      </w:r>
    </w:p>
    <w:p w14:paraId="47D3CF98" w14:textId="77777777" w:rsidR="00AD6F72" w:rsidRPr="00AD6F72" w:rsidRDefault="00AD6F72" w:rsidP="00AD6F72">
      <w:pPr>
        <w:shd w:val="clear" w:color="auto" w:fill="FFFFFF"/>
        <w:spacing w:after="360" w:line="276" w:lineRule="auto"/>
        <w:ind w:firstLine="709"/>
        <w:jc w:val="both"/>
        <w:textAlignment w:val="baseline"/>
        <w:rPr>
          <w:sz w:val="28"/>
          <w:szCs w:val="28"/>
        </w:rPr>
      </w:pPr>
      <w:r w:rsidRPr="00AD6F72">
        <w:rPr>
          <w:sz w:val="28"/>
          <w:szCs w:val="28"/>
        </w:rPr>
        <w:t>128.1.2. физических лиц – граждан, в том числе которые используют данные категории земель в коммерческой деятельности.</w:t>
      </w:r>
    </w:p>
    <w:p w14:paraId="2E1A2E73" w14:textId="5C2E6F79" w:rsidR="00AD6F72" w:rsidRPr="005E2E6D" w:rsidRDefault="00AD6F72" w:rsidP="00AD6F72">
      <w:pPr>
        <w:spacing w:after="360" w:line="276" w:lineRule="auto"/>
        <w:ind w:firstLine="709"/>
        <w:jc w:val="both"/>
        <w:rPr>
          <w:bCs/>
          <w:sz w:val="28"/>
          <w:szCs w:val="28"/>
        </w:rPr>
      </w:pPr>
      <w:r w:rsidRPr="005E2E6D">
        <w:rPr>
          <w:bCs/>
          <w:i/>
          <w:sz w:val="28"/>
          <w:szCs w:val="28"/>
        </w:rPr>
        <w:t xml:space="preserve">(Статья 128 </w:t>
      </w:r>
      <w:r w:rsidR="005E2E6D">
        <w:rPr>
          <w:bCs/>
          <w:i/>
          <w:sz w:val="28"/>
          <w:szCs w:val="28"/>
        </w:rPr>
        <w:t xml:space="preserve">с изменениями, внесенными Законами </w:t>
      </w:r>
      <w:hyperlink r:id="rId581" w:history="1">
        <w:r w:rsidR="005E2E6D" w:rsidRPr="00A266E0">
          <w:rPr>
            <w:rStyle w:val="ab"/>
            <w:bCs/>
            <w:i/>
            <w:sz w:val="28"/>
            <w:szCs w:val="28"/>
          </w:rPr>
          <w:t>от 23.03.2017 № 164-</w:t>
        </w:r>
        <w:r w:rsidR="005E2E6D" w:rsidRPr="00A266E0">
          <w:rPr>
            <w:rStyle w:val="ab"/>
            <w:bCs/>
            <w:i/>
            <w:sz w:val="28"/>
            <w:szCs w:val="28"/>
            <w:lang w:val="en-US"/>
          </w:rPr>
          <w:t>II</w:t>
        </w:r>
        <w:r w:rsidR="005E2E6D" w:rsidRPr="00A266E0">
          <w:rPr>
            <w:rStyle w:val="ab"/>
            <w:bCs/>
            <w:i/>
            <w:sz w:val="28"/>
            <w:szCs w:val="28"/>
          </w:rPr>
          <w:t>НС</w:t>
        </w:r>
      </w:hyperlink>
      <w:r w:rsidR="005E2E6D">
        <w:rPr>
          <w:bCs/>
          <w:i/>
          <w:sz w:val="28"/>
          <w:szCs w:val="28"/>
        </w:rPr>
        <w:t xml:space="preserve">, </w:t>
      </w:r>
      <w:hyperlink r:id="rId582" w:history="1">
        <w:r w:rsidR="005E2E6D" w:rsidRPr="00A266E0">
          <w:rPr>
            <w:rStyle w:val="ab"/>
            <w:bCs/>
            <w:i/>
            <w:sz w:val="28"/>
            <w:szCs w:val="28"/>
          </w:rPr>
          <w:t>от 03.08.2018 № 247-</w:t>
        </w:r>
        <w:r w:rsidR="005E2E6D" w:rsidRPr="00A266E0">
          <w:rPr>
            <w:rStyle w:val="ab"/>
            <w:bCs/>
            <w:i/>
            <w:sz w:val="28"/>
            <w:szCs w:val="28"/>
            <w:lang w:val="en-US"/>
          </w:rPr>
          <w:t>II</w:t>
        </w:r>
        <w:r w:rsidR="00A266E0" w:rsidRPr="00A266E0">
          <w:rPr>
            <w:rStyle w:val="ab"/>
            <w:bCs/>
            <w:i/>
            <w:sz w:val="28"/>
            <w:szCs w:val="28"/>
          </w:rPr>
          <w:t>НС</w:t>
        </w:r>
      </w:hyperlink>
      <w:r w:rsidR="00A266E0">
        <w:rPr>
          <w:bCs/>
          <w:i/>
          <w:sz w:val="28"/>
          <w:szCs w:val="28"/>
        </w:rPr>
        <w:t xml:space="preserve">, </w:t>
      </w:r>
      <w:r w:rsidRPr="005E2E6D">
        <w:rPr>
          <w:bCs/>
          <w:i/>
          <w:sz w:val="28"/>
          <w:szCs w:val="28"/>
        </w:rPr>
        <w:t xml:space="preserve">изложена в новой редакции в соответствии с Законом </w:t>
      </w:r>
      <w:hyperlink r:id="rId583" w:history="1">
        <w:r w:rsidRPr="00A266E0">
          <w:rPr>
            <w:rStyle w:val="ab"/>
            <w:bCs/>
            <w:i/>
            <w:sz w:val="28"/>
            <w:szCs w:val="28"/>
          </w:rPr>
          <w:t>от 27.09.2022 № 420-I</w:t>
        </w:r>
        <w:r w:rsidRPr="00A266E0">
          <w:rPr>
            <w:rStyle w:val="ab"/>
            <w:bCs/>
            <w:i/>
            <w:sz w:val="28"/>
            <w:szCs w:val="28"/>
            <w:lang w:val="en-US"/>
          </w:rPr>
          <w:t>I</w:t>
        </w:r>
        <w:r w:rsidRPr="00A266E0">
          <w:rPr>
            <w:rStyle w:val="ab"/>
            <w:bCs/>
            <w:i/>
            <w:sz w:val="28"/>
            <w:szCs w:val="28"/>
          </w:rPr>
          <w:t>НС</w:t>
        </w:r>
      </w:hyperlink>
      <w:r w:rsidRPr="005E2E6D">
        <w:rPr>
          <w:bCs/>
          <w:i/>
          <w:sz w:val="28"/>
          <w:szCs w:val="28"/>
        </w:rPr>
        <w:t>)</w:t>
      </w:r>
    </w:p>
    <w:p w14:paraId="5A563E1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3997FEBF"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1714C6CC"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131B38AF"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lastRenderedPageBreak/>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165A4A5F" w14:textId="3BC12E28" w:rsidR="00420B2E" w:rsidRPr="001D2951" w:rsidRDefault="00617D11" w:rsidP="006811D0">
      <w:pPr>
        <w:spacing w:after="360" w:line="276" w:lineRule="auto"/>
        <w:ind w:firstLine="709"/>
        <w:jc w:val="both"/>
        <w:rPr>
          <w:sz w:val="28"/>
          <w:szCs w:val="28"/>
        </w:rPr>
      </w:pPr>
      <w:hyperlink r:id="rId584"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20E3EC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62E9BB5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3BC3FB40"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688AA482" w14:textId="17537372" w:rsidR="00545EF9" w:rsidRPr="001D2951" w:rsidRDefault="00617D11" w:rsidP="006A53A2">
      <w:pPr>
        <w:spacing w:after="360" w:line="276" w:lineRule="auto"/>
        <w:ind w:firstLine="709"/>
        <w:jc w:val="both"/>
        <w:rPr>
          <w:sz w:val="28"/>
          <w:szCs w:val="28"/>
        </w:rPr>
      </w:pPr>
      <w:hyperlink r:id="rId585"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29D5FC66"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140A17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777FD002" w14:textId="1DEE4388" w:rsidR="004A0124" w:rsidRPr="001D2951" w:rsidRDefault="00617D11" w:rsidP="006811D0">
      <w:pPr>
        <w:spacing w:after="360" w:line="276" w:lineRule="auto"/>
        <w:ind w:firstLine="709"/>
        <w:jc w:val="both"/>
        <w:rPr>
          <w:sz w:val="28"/>
          <w:szCs w:val="28"/>
        </w:rPr>
      </w:pPr>
      <w:hyperlink r:id="rId586"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7D5BE53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497679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6130636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1862F669" w14:textId="64326E11" w:rsidR="005608BA" w:rsidRDefault="005608BA" w:rsidP="005A2DAB">
      <w:pPr>
        <w:shd w:val="clear" w:color="auto" w:fill="FFFFFF"/>
        <w:spacing w:after="360" w:line="276" w:lineRule="auto"/>
        <w:ind w:firstLine="709"/>
        <w:jc w:val="both"/>
        <w:textAlignment w:val="baseline"/>
        <w:rPr>
          <w:color w:val="000000"/>
          <w:sz w:val="28"/>
          <w:szCs w:val="28"/>
          <w:lang w:eastAsia="en-US"/>
        </w:rPr>
      </w:pPr>
      <w:r w:rsidRPr="001D2951">
        <w:rPr>
          <w:color w:val="000000"/>
          <w:sz w:val="28"/>
          <w:szCs w:val="28"/>
          <w:lang w:eastAsia="en-US"/>
        </w:rPr>
        <w:lastRenderedPageBreak/>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w:t>
      </w:r>
      <w:r w:rsidR="005A2DAB" w:rsidRPr="005A2DAB">
        <w:rPr>
          <w:sz w:val="28"/>
          <w:szCs w:val="28"/>
        </w:rPr>
        <w:t>0,3</w:t>
      </w:r>
      <w:r w:rsidRPr="001D2951">
        <w:rPr>
          <w:color w:val="000000"/>
          <w:sz w:val="28"/>
          <w:szCs w:val="28"/>
          <w:lang w:eastAsia="en-US"/>
        </w:rPr>
        <w:t>.</w:t>
      </w:r>
    </w:p>
    <w:p w14:paraId="6E4F46E5" w14:textId="0BFF0CC8" w:rsidR="005608BA" w:rsidRPr="001D2951" w:rsidRDefault="005A2DAB" w:rsidP="00F87272">
      <w:pPr>
        <w:shd w:val="clear" w:color="auto" w:fill="FFFFFF"/>
        <w:spacing w:after="360" w:line="276" w:lineRule="auto"/>
        <w:ind w:firstLine="709"/>
        <w:jc w:val="both"/>
        <w:textAlignment w:val="baseline"/>
        <w:rPr>
          <w:sz w:val="28"/>
          <w:szCs w:val="28"/>
        </w:rPr>
      </w:pPr>
      <w:r w:rsidRPr="00A11F16">
        <w:rPr>
          <w:bCs/>
          <w:i/>
          <w:sz w:val="28"/>
          <w:szCs w:val="28"/>
        </w:rPr>
        <w:t>(Подпункт 131.2.3 пункта 131.2 статьи 131</w:t>
      </w:r>
      <w:r w:rsidR="00A11F16">
        <w:rPr>
          <w:bCs/>
          <w:i/>
          <w:sz w:val="28"/>
          <w:szCs w:val="28"/>
        </w:rPr>
        <w:t xml:space="preserve"> введен Законом </w:t>
      </w:r>
      <w:hyperlink r:id="rId587" w:history="1">
        <w:r w:rsidR="00A11F16" w:rsidRPr="00F87272">
          <w:rPr>
            <w:rStyle w:val="ab"/>
            <w:bCs/>
            <w:i/>
            <w:sz w:val="28"/>
            <w:szCs w:val="28"/>
          </w:rPr>
          <w:t>от 28.12.2018 № 09-</w:t>
        </w:r>
        <w:r w:rsidR="00A11F16" w:rsidRPr="00F87272">
          <w:rPr>
            <w:rStyle w:val="ab"/>
            <w:bCs/>
            <w:i/>
            <w:sz w:val="28"/>
            <w:szCs w:val="28"/>
            <w:lang w:val="en-US"/>
          </w:rPr>
          <w:t>II</w:t>
        </w:r>
        <w:r w:rsidR="00A11F16" w:rsidRPr="00F87272">
          <w:rPr>
            <w:rStyle w:val="ab"/>
            <w:bCs/>
            <w:i/>
            <w:sz w:val="28"/>
            <w:szCs w:val="28"/>
          </w:rPr>
          <w:t>НС</w:t>
        </w:r>
      </w:hyperlink>
      <w:r w:rsidR="00A11F16">
        <w:rPr>
          <w:bCs/>
          <w:i/>
          <w:sz w:val="28"/>
          <w:szCs w:val="28"/>
        </w:rPr>
        <w:t>, с изменениями</w:t>
      </w:r>
      <w:r w:rsidRPr="00A11F16">
        <w:rPr>
          <w:bCs/>
          <w:i/>
          <w:sz w:val="28"/>
          <w:szCs w:val="28"/>
        </w:rPr>
        <w:t xml:space="preserve"> внесенными</w:t>
      </w:r>
      <w:r w:rsidR="00A11F16">
        <w:rPr>
          <w:bCs/>
          <w:i/>
          <w:sz w:val="28"/>
          <w:szCs w:val="28"/>
        </w:rPr>
        <w:t xml:space="preserve"> Законами </w:t>
      </w:r>
      <w:hyperlink r:id="rId588" w:history="1">
        <w:r w:rsidR="00A11F16" w:rsidRPr="00F87272">
          <w:rPr>
            <w:rStyle w:val="ab"/>
            <w:bCs/>
            <w:i/>
            <w:sz w:val="28"/>
            <w:szCs w:val="28"/>
          </w:rPr>
          <w:t>от 22.03.</w:t>
        </w:r>
        <w:r w:rsidR="00F87272" w:rsidRPr="00F87272">
          <w:rPr>
            <w:rStyle w:val="ab"/>
            <w:bCs/>
            <w:i/>
            <w:sz w:val="28"/>
            <w:szCs w:val="28"/>
          </w:rPr>
          <w:t>2019 № 22-</w:t>
        </w:r>
        <w:r w:rsidR="00F87272" w:rsidRPr="00F87272">
          <w:rPr>
            <w:rStyle w:val="ab"/>
            <w:bCs/>
            <w:i/>
            <w:sz w:val="28"/>
            <w:szCs w:val="28"/>
            <w:lang w:val="en-US"/>
          </w:rPr>
          <w:t>II</w:t>
        </w:r>
        <w:r w:rsidR="00F87272" w:rsidRPr="00F87272">
          <w:rPr>
            <w:rStyle w:val="ab"/>
            <w:bCs/>
            <w:i/>
            <w:sz w:val="28"/>
            <w:szCs w:val="28"/>
          </w:rPr>
          <w:t>НС</w:t>
        </w:r>
      </w:hyperlink>
      <w:r w:rsidR="00F87272">
        <w:rPr>
          <w:bCs/>
          <w:i/>
          <w:sz w:val="28"/>
          <w:szCs w:val="28"/>
        </w:rPr>
        <w:t>,</w:t>
      </w:r>
      <w:r w:rsidRPr="00A11F16">
        <w:rPr>
          <w:bCs/>
          <w:i/>
          <w:sz w:val="28"/>
          <w:szCs w:val="28"/>
        </w:rPr>
        <w:t xml:space="preserve"> </w:t>
      </w:r>
      <w:hyperlink r:id="rId589" w:history="1">
        <w:r w:rsidRPr="00F87272">
          <w:rPr>
            <w:rStyle w:val="ab"/>
            <w:bCs/>
            <w:i/>
            <w:sz w:val="28"/>
            <w:szCs w:val="28"/>
          </w:rPr>
          <w:t>от 27.09.2022 № 420-I</w:t>
        </w:r>
        <w:r w:rsidRPr="00F87272">
          <w:rPr>
            <w:rStyle w:val="ab"/>
            <w:bCs/>
            <w:i/>
            <w:sz w:val="28"/>
            <w:szCs w:val="28"/>
            <w:lang w:val="en-US"/>
          </w:rPr>
          <w:t>I</w:t>
        </w:r>
        <w:r w:rsidRPr="00F87272">
          <w:rPr>
            <w:rStyle w:val="ab"/>
            <w:bCs/>
            <w:i/>
            <w:sz w:val="28"/>
            <w:szCs w:val="28"/>
          </w:rPr>
          <w:t>НС</w:t>
        </w:r>
      </w:hyperlink>
      <w:r w:rsidRPr="00A11F16">
        <w:rPr>
          <w:bCs/>
          <w:i/>
          <w:sz w:val="28"/>
          <w:szCs w:val="28"/>
        </w:rPr>
        <w:t>)</w:t>
      </w:r>
    </w:p>
    <w:p w14:paraId="725FA9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5B027CAF" w14:textId="46666FBC" w:rsidR="00B41C27" w:rsidRPr="001D2951" w:rsidRDefault="00617D11" w:rsidP="006811D0">
      <w:pPr>
        <w:spacing w:after="360" w:line="276" w:lineRule="auto"/>
        <w:ind w:firstLine="709"/>
        <w:jc w:val="both"/>
        <w:rPr>
          <w:sz w:val="28"/>
          <w:szCs w:val="28"/>
        </w:rPr>
      </w:pPr>
      <w:hyperlink r:id="rId590"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0976239D" w14:textId="6B9D7649" w:rsidR="00545EF9"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w:t>
      </w:r>
      <w:r w:rsidR="00E21612" w:rsidRPr="00E21612">
        <w:rPr>
          <w:sz w:val="28"/>
          <w:szCs w:val="28"/>
        </w:rPr>
        <w:t>1 процента</w:t>
      </w:r>
      <w:r w:rsidR="00E21612" w:rsidRPr="001D2951">
        <w:rPr>
          <w:sz w:val="28"/>
          <w:szCs w:val="28"/>
        </w:rPr>
        <w:t xml:space="preserve"> </w:t>
      </w:r>
      <w:r w:rsidRPr="001D2951">
        <w:rPr>
          <w:sz w:val="28"/>
          <w:szCs w:val="28"/>
        </w:rPr>
        <w:t>от нормативной денежной оценки единицы площади пашни по Донецкой Народной Республике.</w:t>
      </w:r>
    </w:p>
    <w:p w14:paraId="12CFAC68" w14:textId="77F7EBE3" w:rsidR="00E21612" w:rsidRPr="005D664C" w:rsidRDefault="00E21612" w:rsidP="006811D0">
      <w:pPr>
        <w:spacing w:after="360" w:line="276" w:lineRule="auto"/>
        <w:ind w:firstLine="709"/>
        <w:jc w:val="both"/>
        <w:rPr>
          <w:sz w:val="28"/>
          <w:szCs w:val="28"/>
        </w:rPr>
      </w:pPr>
      <w:r w:rsidRPr="005D664C">
        <w:rPr>
          <w:bCs/>
          <w:i/>
          <w:sz w:val="28"/>
          <w:szCs w:val="28"/>
        </w:rPr>
        <w:t>(</w:t>
      </w:r>
      <w:r w:rsidR="005D664C" w:rsidRPr="005D664C">
        <w:rPr>
          <w:bCs/>
          <w:i/>
          <w:sz w:val="28"/>
          <w:szCs w:val="28"/>
        </w:rPr>
        <w:t>П</w:t>
      </w:r>
      <w:r w:rsidRPr="005D664C">
        <w:rPr>
          <w:bCs/>
          <w:i/>
          <w:sz w:val="28"/>
          <w:szCs w:val="28"/>
        </w:rPr>
        <w:t>ункт 131.4</w:t>
      </w:r>
      <w:r w:rsidR="00C21A20" w:rsidRPr="005D664C">
        <w:rPr>
          <w:bCs/>
          <w:i/>
          <w:sz w:val="28"/>
          <w:szCs w:val="28"/>
        </w:rPr>
        <w:t xml:space="preserve"> </w:t>
      </w:r>
      <w:r w:rsidRPr="005D664C">
        <w:rPr>
          <w:bCs/>
          <w:i/>
          <w:sz w:val="28"/>
          <w:szCs w:val="28"/>
        </w:rPr>
        <w:t>статьи 131 с изменениями, внесенными</w:t>
      </w:r>
      <w:r w:rsidR="005D664C">
        <w:rPr>
          <w:bCs/>
          <w:i/>
          <w:sz w:val="28"/>
          <w:szCs w:val="28"/>
        </w:rPr>
        <w:t xml:space="preserve"> Законами </w:t>
      </w:r>
      <w:hyperlink r:id="rId591" w:history="1">
        <w:r w:rsidR="005D664C" w:rsidRPr="005D664C">
          <w:rPr>
            <w:rStyle w:val="ab"/>
            <w:bCs/>
            <w:i/>
            <w:sz w:val="28"/>
            <w:szCs w:val="28"/>
          </w:rPr>
          <w:t>от 03.08.2018 № 247-</w:t>
        </w:r>
        <w:r w:rsidR="005D664C" w:rsidRPr="005D664C">
          <w:rPr>
            <w:rStyle w:val="ab"/>
            <w:bCs/>
            <w:i/>
            <w:sz w:val="28"/>
            <w:szCs w:val="28"/>
            <w:lang w:val="en-US"/>
          </w:rPr>
          <w:t>I</w:t>
        </w:r>
        <w:r w:rsidR="005D664C" w:rsidRPr="005D664C">
          <w:rPr>
            <w:rStyle w:val="ab"/>
            <w:bCs/>
            <w:i/>
            <w:sz w:val="28"/>
            <w:szCs w:val="28"/>
          </w:rPr>
          <w:t>НС</w:t>
        </w:r>
      </w:hyperlink>
      <w:r w:rsidR="005D664C">
        <w:rPr>
          <w:bCs/>
          <w:i/>
          <w:sz w:val="28"/>
          <w:szCs w:val="28"/>
        </w:rPr>
        <w:t>,</w:t>
      </w:r>
      <w:r w:rsidRPr="005D664C">
        <w:rPr>
          <w:bCs/>
          <w:i/>
          <w:sz w:val="28"/>
          <w:szCs w:val="28"/>
        </w:rPr>
        <w:t xml:space="preserve"> </w:t>
      </w:r>
      <w:hyperlink r:id="rId592" w:history="1">
        <w:r w:rsidRPr="005D664C">
          <w:rPr>
            <w:rStyle w:val="ab"/>
            <w:bCs/>
            <w:i/>
            <w:sz w:val="28"/>
            <w:szCs w:val="28"/>
          </w:rPr>
          <w:t>от 27.09.2022 № 420-I</w:t>
        </w:r>
        <w:r w:rsidRPr="005D664C">
          <w:rPr>
            <w:rStyle w:val="ab"/>
            <w:bCs/>
            <w:i/>
            <w:sz w:val="28"/>
            <w:szCs w:val="28"/>
            <w:lang w:val="en-US"/>
          </w:rPr>
          <w:t>I</w:t>
        </w:r>
        <w:r w:rsidRPr="005D664C">
          <w:rPr>
            <w:rStyle w:val="ab"/>
            <w:bCs/>
            <w:i/>
            <w:sz w:val="28"/>
            <w:szCs w:val="28"/>
          </w:rPr>
          <w:t>НС</w:t>
        </w:r>
      </w:hyperlink>
      <w:r w:rsidRPr="005D664C">
        <w:rPr>
          <w:bCs/>
          <w:i/>
          <w:sz w:val="28"/>
          <w:szCs w:val="28"/>
        </w:rPr>
        <w:t>)</w:t>
      </w:r>
    </w:p>
    <w:p w14:paraId="1A41A2F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63163406" w14:textId="0B8186C8" w:rsidR="007420A9" w:rsidRPr="001D2951" w:rsidRDefault="00617D11" w:rsidP="006811D0">
      <w:pPr>
        <w:spacing w:after="360" w:line="276" w:lineRule="auto"/>
        <w:ind w:firstLine="709"/>
        <w:jc w:val="both"/>
        <w:rPr>
          <w:sz w:val="28"/>
          <w:szCs w:val="28"/>
        </w:rPr>
      </w:pPr>
      <w:hyperlink r:id="rId593"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65D6B6E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793384E5" w14:textId="712AE27D" w:rsidR="007420A9" w:rsidRPr="001D2951" w:rsidRDefault="00617D11" w:rsidP="006811D0">
      <w:pPr>
        <w:spacing w:after="360" w:line="276" w:lineRule="auto"/>
        <w:ind w:firstLine="709"/>
        <w:jc w:val="both"/>
        <w:rPr>
          <w:sz w:val="28"/>
          <w:szCs w:val="28"/>
        </w:rPr>
      </w:pPr>
      <w:hyperlink r:id="rId594"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487E423F"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EC04ADF" w14:textId="4943FB21" w:rsidR="00545EF9" w:rsidRPr="001D2951" w:rsidRDefault="00617D11" w:rsidP="00CE4414">
      <w:pPr>
        <w:spacing w:after="360" w:line="276" w:lineRule="auto"/>
        <w:ind w:firstLine="709"/>
        <w:jc w:val="both"/>
        <w:rPr>
          <w:sz w:val="28"/>
          <w:szCs w:val="28"/>
        </w:rPr>
      </w:pPr>
      <w:hyperlink r:id="rId595"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22051A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38DBBFF3" w14:textId="10604999" w:rsidR="00CE4414" w:rsidRPr="001D2951" w:rsidRDefault="00617D11" w:rsidP="006811D0">
      <w:pPr>
        <w:spacing w:after="360" w:line="276" w:lineRule="auto"/>
        <w:ind w:firstLine="709"/>
        <w:jc w:val="both"/>
        <w:rPr>
          <w:sz w:val="28"/>
          <w:szCs w:val="28"/>
        </w:rPr>
      </w:pPr>
      <w:hyperlink r:id="rId596"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615F93D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w:t>
      </w:r>
      <w:r w:rsidRPr="001D2951">
        <w:rPr>
          <w:sz w:val="28"/>
          <w:szCs w:val="28"/>
        </w:rPr>
        <w:lastRenderedPageBreak/>
        <w:t>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2AB83CCF" w14:textId="27E69053" w:rsidR="00CE4414" w:rsidRPr="001D2951" w:rsidRDefault="00617D11" w:rsidP="006811D0">
      <w:pPr>
        <w:spacing w:after="360" w:line="276" w:lineRule="auto"/>
        <w:ind w:firstLine="709"/>
        <w:jc w:val="both"/>
        <w:rPr>
          <w:sz w:val="28"/>
          <w:szCs w:val="28"/>
        </w:rPr>
      </w:pPr>
      <w:hyperlink r:id="rId597"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79019B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DB86B13" w14:textId="2C6506ED" w:rsidR="00EC42CA" w:rsidRPr="001D2951" w:rsidRDefault="00617D11" w:rsidP="006811D0">
      <w:pPr>
        <w:spacing w:after="360" w:line="276" w:lineRule="auto"/>
        <w:ind w:firstLine="709"/>
        <w:jc w:val="both"/>
        <w:rPr>
          <w:sz w:val="28"/>
          <w:szCs w:val="28"/>
        </w:rPr>
      </w:pPr>
      <w:hyperlink r:id="rId598"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6F09A6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76168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7EFA3C5E" w14:textId="13677256" w:rsidR="00EC42CA" w:rsidRPr="001D2951" w:rsidRDefault="00617D11" w:rsidP="006811D0">
      <w:pPr>
        <w:spacing w:after="360" w:line="276" w:lineRule="auto"/>
        <w:ind w:firstLine="709"/>
        <w:jc w:val="both"/>
        <w:rPr>
          <w:sz w:val="28"/>
          <w:szCs w:val="28"/>
        </w:rPr>
      </w:pPr>
      <w:hyperlink r:id="rId599"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60EAD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w:t>
      </w:r>
      <w:r w:rsidRPr="001D2951">
        <w:rPr>
          <w:sz w:val="28"/>
          <w:szCs w:val="28"/>
        </w:rPr>
        <w:lastRenderedPageBreak/>
        <w:t>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2D00539F" w14:textId="6D1116DC" w:rsidR="00EC42CA" w:rsidRPr="001D2951" w:rsidRDefault="00617D11" w:rsidP="006811D0">
      <w:pPr>
        <w:spacing w:after="360" w:line="276" w:lineRule="auto"/>
        <w:ind w:firstLine="709"/>
        <w:jc w:val="both"/>
        <w:rPr>
          <w:sz w:val="28"/>
          <w:szCs w:val="28"/>
        </w:rPr>
      </w:pPr>
      <w:hyperlink r:id="rId600"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0094BB0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4D8B5B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68C01F1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2D74E8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7918C1CF" w14:textId="77A1ADD8" w:rsidR="00C36E5D" w:rsidRPr="001D2951" w:rsidRDefault="00617D11" w:rsidP="006811D0">
      <w:pPr>
        <w:spacing w:after="360" w:line="276" w:lineRule="auto"/>
        <w:ind w:firstLine="709"/>
        <w:jc w:val="both"/>
        <w:rPr>
          <w:sz w:val="28"/>
          <w:szCs w:val="28"/>
        </w:rPr>
      </w:pPr>
      <w:hyperlink r:id="rId601"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45D009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5912E5C9" w14:textId="153F67A6" w:rsidR="004A49B4" w:rsidRPr="001D2951" w:rsidRDefault="00617D11" w:rsidP="006811D0">
      <w:pPr>
        <w:spacing w:after="360" w:line="276" w:lineRule="auto"/>
        <w:ind w:firstLine="709"/>
        <w:jc w:val="both"/>
        <w:rPr>
          <w:sz w:val="28"/>
          <w:szCs w:val="28"/>
        </w:rPr>
      </w:pPr>
      <w:hyperlink r:id="rId602"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506447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 xml:space="preserve">.4 данной статьи, другим субъектам, налог за площади, которые </w:t>
      </w:r>
      <w:r w:rsidRPr="001D2951">
        <w:rPr>
          <w:sz w:val="28"/>
          <w:szCs w:val="28"/>
        </w:rPr>
        <w:lastRenderedPageBreak/>
        <w:t>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1C7D20AF" w14:textId="64EB9401" w:rsidR="009E607B" w:rsidRPr="001D2951" w:rsidRDefault="00617D11" w:rsidP="006811D0">
      <w:pPr>
        <w:spacing w:after="360" w:line="276" w:lineRule="auto"/>
        <w:ind w:firstLine="709"/>
        <w:jc w:val="both"/>
        <w:rPr>
          <w:sz w:val="28"/>
          <w:szCs w:val="28"/>
        </w:rPr>
      </w:pPr>
      <w:hyperlink r:id="rId603"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075BADC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632724E1" w14:textId="74B211E9" w:rsidR="00D718EC" w:rsidRPr="001D2951" w:rsidRDefault="00617D11" w:rsidP="006811D0">
      <w:pPr>
        <w:spacing w:after="360" w:line="276" w:lineRule="auto"/>
        <w:ind w:firstLine="709"/>
        <w:jc w:val="both"/>
        <w:rPr>
          <w:bCs/>
          <w:i/>
          <w:color w:val="0000FF"/>
          <w:sz w:val="28"/>
          <w:szCs w:val="28"/>
          <w:u w:val="single"/>
        </w:rPr>
      </w:pPr>
      <w:hyperlink r:id="rId604"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6FBEA74C" w14:textId="77CF10EF" w:rsidR="00D718EC" w:rsidRDefault="00D718EC" w:rsidP="00D718EC">
      <w:pPr>
        <w:spacing w:after="360" w:line="276" w:lineRule="auto"/>
        <w:ind w:firstLine="709"/>
        <w:jc w:val="both"/>
        <w:rPr>
          <w:bCs/>
          <w:sz w:val="28"/>
          <w:szCs w:val="28"/>
        </w:rPr>
      </w:pPr>
      <w:r w:rsidRPr="001D2951">
        <w:rPr>
          <w:bCs/>
          <w:sz w:val="28"/>
          <w:szCs w:val="28"/>
        </w:rPr>
        <w:t xml:space="preserve">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w:t>
      </w:r>
      <w:r w:rsidR="00A2567C" w:rsidRPr="00A2567C">
        <w:rPr>
          <w:bCs/>
          <w:sz w:val="28"/>
          <w:szCs w:val="28"/>
        </w:rPr>
        <w:t>но которые в течение 12 месяцев с даты государственной регистрации права собственности на такое недвижимое имущество не оформили (не переоформили) документы</w:t>
      </w:r>
      <w:r w:rsidRPr="001D2951">
        <w:rPr>
          <w:bCs/>
          <w:sz w:val="28"/>
          <w:szCs w:val="28"/>
        </w:rPr>
        <w:t>,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00250D78" w14:textId="01F14BCA" w:rsidR="00D718EC" w:rsidRPr="00A2567C" w:rsidRDefault="00D718EC" w:rsidP="00D718EC">
      <w:pPr>
        <w:spacing w:after="360" w:line="276" w:lineRule="auto"/>
        <w:ind w:firstLine="709"/>
        <w:jc w:val="both"/>
        <w:rPr>
          <w:sz w:val="28"/>
          <w:szCs w:val="28"/>
        </w:rPr>
      </w:pPr>
      <w:r w:rsidRPr="00A2567C">
        <w:rPr>
          <w:bCs/>
          <w:i/>
          <w:sz w:val="28"/>
          <w:szCs w:val="28"/>
        </w:rPr>
        <w:t xml:space="preserve">(Пункт 132.7 статьи 132 введен Законом </w:t>
      </w:r>
      <w:hyperlink r:id="rId605" w:history="1">
        <w:r w:rsidRPr="00702FCD">
          <w:rPr>
            <w:rStyle w:val="ab"/>
            <w:bCs/>
            <w:i/>
            <w:sz w:val="28"/>
            <w:szCs w:val="28"/>
          </w:rPr>
          <w:t>от 03.08.2018 № 247-IНС</w:t>
        </w:r>
      </w:hyperlink>
      <w:r w:rsidR="00A2567C">
        <w:rPr>
          <w:bCs/>
          <w:i/>
          <w:sz w:val="28"/>
          <w:szCs w:val="28"/>
        </w:rPr>
        <w:t xml:space="preserve">, с изменениями, внесенными Законом </w:t>
      </w:r>
      <w:hyperlink r:id="rId606" w:history="1">
        <w:r w:rsidR="00A2567C" w:rsidRPr="00702FCD">
          <w:rPr>
            <w:rStyle w:val="ab"/>
            <w:bCs/>
            <w:i/>
            <w:sz w:val="28"/>
            <w:szCs w:val="28"/>
          </w:rPr>
          <w:t xml:space="preserve">от 27.09.2022 № </w:t>
        </w:r>
        <w:r w:rsidR="00702FCD" w:rsidRPr="00702FCD">
          <w:rPr>
            <w:rStyle w:val="ab"/>
            <w:bCs/>
            <w:i/>
            <w:sz w:val="28"/>
            <w:szCs w:val="28"/>
          </w:rPr>
          <w:t>420-</w:t>
        </w:r>
        <w:r w:rsidR="00702FCD" w:rsidRPr="00702FCD">
          <w:rPr>
            <w:rStyle w:val="ab"/>
            <w:bCs/>
            <w:i/>
            <w:sz w:val="28"/>
            <w:szCs w:val="28"/>
            <w:lang w:val="en-US"/>
          </w:rPr>
          <w:t>II</w:t>
        </w:r>
        <w:r w:rsidR="00702FCD" w:rsidRPr="00702FCD">
          <w:rPr>
            <w:rStyle w:val="ab"/>
            <w:bCs/>
            <w:i/>
            <w:sz w:val="28"/>
            <w:szCs w:val="28"/>
          </w:rPr>
          <w:t>НС</w:t>
        </w:r>
      </w:hyperlink>
      <w:r w:rsidRPr="00A2567C">
        <w:rPr>
          <w:bCs/>
          <w:i/>
          <w:sz w:val="28"/>
          <w:szCs w:val="28"/>
        </w:rPr>
        <w:t>)</w:t>
      </w:r>
    </w:p>
    <w:p w14:paraId="288255A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2B1C2C0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72D1DA4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77B0293D"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3C2AF9C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7BD216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 пенсионеры;</w:t>
      </w:r>
    </w:p>
    <w:p w14:paraId="0DB86682"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76415221"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42F8B213" w14:textId="77777777" w:rsidR="00FB39E3" w:rsidRPr="001D2951" w:rsidRDefault="00510BFB" w:rsidP="006811D0">
      <w:pPr>
        <w:spacing w:after="360" w:line="276" w:lineRule="auto"/>
        <w:ind w:firstLine="709"/>
        <w:jc w:val="both"/>
        <w:rPr>
          <w:sz w:val="28"/>
          <w:szCs w:val="28"/>
        </w:rPr>
      </w:pPr>
      <w:r w:rsidRPr="001D2951">
        <w:rPr>
          <w:sz w:val="28"/>
          <w:szCs w:val="28"/>
        </w:rPr>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59D466EE"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447DA51B"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2333E530" w14:textId="77777777" w:rsidR="00E634BE" w:rsidRPr="001D2951" w:rsidRDefault="00510BFB" w:rsidP="006811D0">
      <w:pPr>
        <w:spacing w:after="360" w:line="276" w:lineRule="auto"/>
        <w:ind w:firstLine="709"/>
        <w:jc w:val="both"/>
        <w:rPr>
          <w:sz w:val="28"/>
          <w:szCs w:val="28"/>
        </w:rPr>
      </w:pPr>
      <w:r w:rsidRPr="001D2951">
        <w:rPr>
          <w:sz w:val="28"/>
          <w:szCs w:val="28"/>
        </w:rPr>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18EC16E4" w14:textId="56606D9F" w:rsidR="00D718EC" w:rsidRPr="001D2951" w:rsidRDefault="00617D11" w:rsidP="006811D0">
      <w:pPr>
        <w:spacing w:after="360" w:line="276" w:lineRule="auto"/>
        <w:ind w:firstLine="709"/>
        <w:jc w:val="both"/>
        <w:rPr>
          <w:sz w:val="28"/>
          <w:szCs w:val="28"/>
        </w:rPr>
      </w:pPr>
      <w:hyperlink r:id="rId607"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3436E200" w14:textId="77777777" w:rsidR="00B22443" w:rsidRPr="001D2951" w:rsidRDefault="0033508F" w:rsidP="006811D0">
      <w:pPr>
        <w:spacing w:after="360" w:line="276" w:lineRule="auto"/>
        <w:ind w:firstLine="709"/>
        <w:jc w:val="both"/>
        <w:rPr>
          <w:sz w:val="28"/>
          <w:szCs w:val="28"/>
        </w:rPr>
      </w:pPr>
      <w:r w:rsidRPr="001D2951">
        <w:rPr>
          <w:sz w:val="28"/>
          <w:szCs w:val="28"/>
        </w:rPr>
        <w:lastRenderedPageBreak/>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3888E42E" w14:textId="422A6763" w:rsidR="00FC0FD7" w:rsidRPr="001D2951" w:rsidRDefault="00617D11" w:rsidP="006811D0">
      <w:pPr>
        <w:spacing w:after="360" w:line="276" w:lineRule="auto"/>
        <w:ind w:firstLine="709"/>
        <w:jc w:val="both"/>
        <w:rPr>
          <w:bCs/>
          <w:i/>
          <w:color w:val="0000FF"/>
          <w:sz w:val="28"/>
          <w:szCs w:val="28"/>
          <w:u w:val="single"/>
        </w:rPr>
      </w:pPr>
      <w:hyperlink r:id="rId608"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76A68BCE" w14:textId="77777777" w:rsidR="007803E2" w:rsidRPr="001D2951" w:rsidRDefault="007803E2" w:rsidP="007803E2">
      <w:pPr>
        <w:tabs>
          <w:tab w:val="left" w:pos="4820"/>
        </w:tabs>
        <w:spacing w:after="360" w:line="276" w:lineRule="auto"/>
        <w:ind w:firstLine="709"/>
        <w:jc w:val="both"/>
        <w:rPr>
          <w:sz w:val="28"/>
          <w:szCs w:val="28"/>
        </w:rPr>
      </w:pPr>
      <w:r w:rsidRPr="001D2951">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35144D" w:rsidRPr="0035144D">
        <w:rPr>
          <w:sz w:val="28"/>
          <w:szCs w:val="28"/>
        </w:rPr>
        <w:t xml:space="preserve">, </w:t>
      </w:r>
      <w:r w:rsidR="0035144D" w:rsidRPr="0035144D">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6E4E4888" w14:textId="2D3313C3"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609"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610" w:history="1">
        <w:r w:rsidRPr="001D2951">
          <w:rPr>
            <w:rStyle w:val="ab"/>
            <w:bCs/>
            <w:i/>
            <w:sz w:val="28"/>
            <w:szCs w:val="28"/>
            <w:u w:val="single"/>
          </w:rPr>
          <w:t>от 04.05.2020 № 144-IIНС</w:t>
        </w:r>
      </w:hyperlink>
      <w:r w:rsidR="0035144D">
        <w:rPr>
          <w:rStyle w:val="ab"/>
          <w:bCs/>
          <w:i/>
          <w:sz w:val="28"/>
          <w:szCs w:val="28"/>
          <w:u w:val="single"/>
        </w:rPr>
        <w:t>,</w:t>
      </w:r>
      <w:r w:rsidR="0035144D" w:rsidRPr="0035144D">
        <w:rPr>
          <w:rStyle w:val="ab"/>
          <w:bCs/>
          <w:i/>
          <w:sz w:val="28"/>
          <w:szCs w:val="28"/>
        </w:rPr>
        <w:t xml:space="preserve"> </w:t>
      </w:r>
      <w:r w:rsidR="0035144D" w:rsidRPr="0035144D">
        <w:rPr>
          <w:bCs/>
          <w:i/>
          <w:iCs/>
          <w:sz w:val="28"/>
          <w:szCs w:val="28"/>
        </w:rPr>
        <w:t xml:space="preserve">с изменениями, внесенными в соответствии с Законом </w:t>
      </w:r>
      <w:hyperlink r:id="rId611" w:history="1">
        <w:r w:rsidR="0035144D" w:rsidRPr="0035144D">
          <w:rPr>
            <w:rStyle w:val="ab"/>
            <w:bCs/>
            <w:i/>
            <w:iCs/>
            <w:sz w:val="28"/>
            <w:szCs w:val="28"/>
            <w:u w:val="single"/>
          </w:rPr>
          <w:t>от 30.06.2021 № 298-</w:t>
        </w:r>
        <w:r w:rsidR="0035144D" w:rsidRPr="0035144D">
          <w:rPr>
            <w:rStyle w:val="ab"/>
            <w:bCs/>
            <w:i/>
            <w:iCs/>
            <w:sz w:val="28"/>
            <w:szCs w:val="28"/>
            <w:u w:val="single"/>
            <w:lang w:val="en-US"/>
          </w:rPr>
          <w:t>IIHC</w:t>
        </w:r>
      </w:hyperlink>
      <w:r w:rsidR="0056216E" w:rsidRPr="001D2951">
        <w:rPr>
          <w:bCs/>
          <w:i/>
          <w:sz w:val="28"/>
          <w:szCs w:val="28"/>
        </w:rPr>
        <w:t>)</w:t>
      </w:r>
    </w:p>
    <w:p w14:paraId="4C417C6C"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74F0E2F" w14:textId="28178B52" w:rsidR="004E1997" w:rsidRPr="001D2951" w:rsidRDefault="00617D11" w:rsidP="004E1997">
      <w:pPr>
        <w:spacing w:after="360" w:line="276" w:lineRule="auto"/>
        <w:ind w:firstLine="709"/>
        <w:jc w:val="both"/>
        <w:rPr>
          <w:sz w:val="28"/>
          <w:szCs w:val="28"/>
        </w:rPr>
      </w:pPr>
      <w:hyperlink r:id="rId612"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7EDFD7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6C5A11D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566BAA6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B74A234"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447FA9F7"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70A832F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7FB8C79B" w14:textId="3DAB2225" w:rsidR="00547DAA" w:rsidRPr="001D2951" w:rsidRDefault="00617D11" w:rsidP="006811D0">
      <w:pPr>
        <w:spacing w:after="360" w:line="276" w:lineRule="auto"/>
        <w:ind w:firstLine="709"/>
        <w:jc w:val="both"/>
        <w:rPr>
          <w:sz w:val="28"/>
          <w:szCs w:val="28"/>
        </w:rPr>
      </w:pPr>
      <w:hyperlink r:id="rId613"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6ECE926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 Льготы по уплате налога для юридических лиц.</w:t>
      </w:r>
    </w:p>
    <w:p w14:paraId="05D32E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119C1CD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2D0C5BC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4E2A713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D45DEC3"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0C7FB6E2" w14:textId="4EABEE46" w:rsidR="00545EF9" w:rsidRPr="001D2951" w:rsidRDefault="00617D11" w:rsidP="00F67FCC">
      <w:pPr>
        <w:spacing w:after="360" w:line="276" w:lineRule="auto"/>
        <w:ind w:firstLine="709"/>
        <w:jc w:val="both"/>
        <w:rPr>
          <w:sz w:val="28"/>
          <w:szCs w:val="28"/>
        </w:rPr>
      </w:pPr>
      <w:hyperlink r:id="rId614"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1A97BFF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4AAD1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6D36422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5593E5E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льготу по уплате налога на землю в 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25E7706A" w14:textId="308E51F6" w:rsidR="00F67FCC" w:rsidRPr="001D2951" w:rsidRDefault="00617D11" w:rsidP="006811D0">
      <w:pPr>
        <w:spacing w:after="360" w:line="276" w:lineRule="auto"/>
        <w:ind w:firstLine="709"/>
        <w:jc w:val="both"/>
        <w:rPr>
          <w:sz w:val="28"/>
          <w:szCs w:val="28"/>
          <w:lang w:eastAsia="uk-UA"/>
        </w:rPr>
      </w:pPr>
      <w:hyperlink r:id="rId615"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3AD04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 xml:space="preserve">дошкольные и общеобразовательные учебные заведения, заведения культуры, науки, образования, здравоохранения, социальной </w:t>
      </w:r>
      <w:r w:rsidRPr="001D2951">
        <w:rPr>
          <w:sz w:val="28"/>
          <w:szCs w:val="28"/>
        </w:rPr>
        <w:lastRenderedPageBreak/>
        <w:t>защиты, физической культуры и спорта, которые полностью содержатся за счет средств республиканского или местного бюджетов;</w:t>
      </w:r>
    </w:p>
    <w:p w14:paraId="6436396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0F457EEA"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78227D98" w14:textId="7D2C5EAF" w:rsidR="00545EF9" w:rsidRPr="001D2951" w:rsidRDefault="00617D11" w:rsidP="00A10AB8">
      <w:pPr>
        <w:spacing w:after="360" w:line="276" w:lineRule="auto"/>
        <w:ind w:firstLine="709"/>
        <w:jc w:val="both"/>
        <w:rPr>
          <w:sz w:val="28"/>
          <w:szCs w:val="28"/>
        </w:rPr>
      </w:pPr>
      <w:hyperlink r:id="rId616"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5E391EF6" w14:textId="77777777"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852232" w:rsidRPr="00852232">
        <w:rPr>
          <w:bCs/>
          <w:iCs/>
          <w:sz w:val="28"/>
          <w:szCs w:val="28"/>
        </w:rPr>
        <w:t xml:space="preserve">, </w:t>
      </w:r>
      <w:r w:rsidR="00852232" w:rsidRPr="00852232">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5065AF30" w14:textId="5E4EACBE"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617"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618" w:history="1">
        <w:r w:rsidR="004E56A7" w:rsidRPr="001D2951">
          <w:rPr>
            <w:rStyle w:val="ab"/>
            <w:bCs/>
            <w:i/>
            <w:sz w:val="28"/>
            <w:szCs w:val="28"/>
            <w:u w:val="single"/>
          </w:rPr>
          <w:t>от 04.05.2020 № 144-IIНС</w:t>
        </w:r>
      </w:hyperlink>
      <w:r w:rsidR="006E0D23">
        <w:rPr>
          <w:rStyle w:val="ab"/>
          <w:bCs/>
          <w:i/>
          <w:sz w:val="28"/>
          <w:szCs w:val="28"/>
          <w:u w:val="single"/>
        </w:rPr>
        <w:t>,</w:t>
      </w:r>
      <w:r w:rsidR="006E0D23" w:rsidRPr="006E0D23">
        <w:rPr>
          <w:rStyle w:val="ab"/>
          <w:bCs/>
          <w:i/>
          <w:sz w:val="28"/>
          <w:szCs w:val="28"/>
        </w:rPr>
        <w:t xml:space="preserve"> </w:t>
      </w:r>
      <w:r w:rsidR="006E0D23" w:rsidRPr="006E0D23">
        <w:rPr>
          <w:bCs/>
          <w:i/>
          <w:iCs/>
          <w:sz w:val="28"/>
          <w:szCs w:val="28"/>
        </w:rPr>
        <w:t xml:space="preserve">с изменениями, внесенными в соответствии с Законом </w:t>
      </w:r>
      <w:hyperlink r:id="rId619" w:history="1">
        <w:r w:rsidR="006E0D23" w:rsidRPr="006E0D23">
          <w:rPr>
            <w:rStyle w:val="ab"/>
            <w:bCs/>
            <w:i/>
            <w:iCs/>
            <w:sz w:val="28"/>
            <w:szCs w:val="28"/>
            <w:u w:val="single"/>
          </w:rPr>
          <w:t>от 30.06.2021 № 298-</w:t>
        </w:r>
        <w:r w:rsidR="006E0D23" w:rsidRPr="006E0D23">
          <w:rPr>
            <w:rStyle w:val="ab"/>
            <w:bCs/>
            <w:i/>
            <w:iCs/>
            <w:sz w:val="28"/>
            <w:szCs w:val="28"/>
            <w:u w:val="single"/>
            <w:lang w:val="en-US"/>
          </w:rPr>
          <w:t>IIHC</w:t>
        </w:r>
      </w:hyperlink>
      <w:r w:rsidRPr="001D2951">
        <w:rPr>
          <w:bCs/>
          <w:i/>
          <w:sz w:val="28"/>
          <w:szCs w:val="28"/>
        </w:rPr>
        <w:t>)</w:t>
      </w:r>
    </w:p>
    <w:p w14:paraId="67FEACE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303B623F"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lastRenderedPageBreak/>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7134E64C" w14:textId="77777777" w:rsidR="00F50E71" w:rsidRPr="001D2951" w:rsidRDefault="00F50E71" w:rsidP="00F50E71">
      <w:pPr>
        <w:spacing w:after="360" w:line="276" w:lineRule="auto"/>
        <w:ind w:firstLine="709"/>
        <w:jc w:val="both"/>
        <w:rPr>
          <w:bCs/>
          <w:sz w:val="28"/>
          <w:szCs w:val="28"/>
        </w:rPr>
      </w:pPr>
      <w:r w:rsidRPr="001D295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1573E287" w14:textId="72F82193" w:rsidR="00545EF9" w:rsidRPr="001D2951" w:rsidRDefault="00617D11" w:rsidP="00F50E71">
      <w:pPr>
        <w:spacing w:after="360" w:line="276" w:lineRule="auto"/>
        <w:ind w:firstLine="709"/>
        <w:jc w:val="both"/>
        <w:rPr>
          <w:sz w:val="28"/>
          <w:szCs w:val="28"/>
          <w:lang w:eastAsia="uk-UA"/>
        </w:rPr>
      </w:pPr>
      <w:hyperlink r:id="rId620"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19C624B2"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617A77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3241F531" w14:textId="77777777" w:rsidR="00545EF9" w:rsidRPr="001D2951" w:rsidRDefault="00545EF9" w:rsidP="006811D0">
      <w:pPr>
        <w:spacing w:after="360" w:line="276" w:lineRule="auto"/>
        <w:ind w:firstLine="709"/>
        <w:jc w:val="both"/>
        <w:rPr>
          <w:sz w:val="28"/>
          <w:szCs w:val="28"/>
        </w:rPr>
      </w:pPr>
      <w:r w:rsidRPr="001D2951">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27681A7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w:t>
      </w:r>
      <w:r w:rsidR="00545EF9" w:rsidRPr="001D2951">
        <w:rPr>
          <w:sz w:val="28"/>
          <w:szCs w:val="28"/>
        </w:rPr>
        <w:lastRenderedPageBreak/>
        <w:t>собственности хозяйственных обществ, в уставном капитале которых 100 процентов акций (частей, паев) принадлежит Донецкой Народной Республике;</w:t>
      </w:r>
    </w:p>
    <w:p w14:paraId="5FCB1905" w14:textId="39DAD0E3" w:rsidR="0070644D" w:rsidRPr="001D2951" w:rsidRDefault="00617D11" w:rsidP="006811D0">
      <w:pPr>
        <w:spacing w:after="360" w:line="276" w:lineRule="auto"/>
        <w:ind w:firstLine="709"/>
        <w:jc w:val="both"/>
        <w:rPr>
          <w:sz w:val="28"/>
          <w:szCs w:val="28"/>
        </w:rPr>
      </w:pPr>
      <w:hyperlink r:id="rId621"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0D8BC8F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46A9274F" w14:textId="1605625A" w:rsidR="00C526F9" w:rsidRPr="001D2951" w:rsidRDefault="00617D11" w:rsidP="006811D0">
      <w:pPr>
        <w:spacing w:after="360" w:line="276" w:lineRule="auto"/>
        <w:ind w:firstLine="709"/>
        <w:jc w:val="both"/>
        <w:rPr>
          <w:sz w:val="28"/>
          <w:szCs w:val="28"/>
        </w:rPr>
      </w:pPr>
      <w:hyperlink r:id="rId622"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6255E667"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1474DC0E" w14:textId="179321F8" w:rsidR="00545EF9" w:rsidRPr="001D2951" w:rsidRDefault="00617D11" w:rsidP="0070644D">
      <w:pPr>
        <w:spacing w:after="360" w:line="276" w:lineRule="auto"/>
        <w:ind w:firstLine="709"/>
        <w:jc w:val="both"/>
        <w:rPr>
          <w:sz w:val="28"/>
          <w:szCs w:val="28"/>
        </w:rPr>
      </w:pPr>
      <w:hyperlink r:id="rId623"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622AC85F" w14:textId="1985D35E" w:rsidR="00545EF9"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w:t>
      </w:r>
      <w:r w:rsidR="001440A1" w:rsidRPr="001440A1">
        <w:rPr>
          <w:b/>
          <w:bCs/>
          <w:sz w:val="28"/>
          <w:szCs w:val="28"/>
        </w:rPr>
        <w:t>плате за землю</w:t>
      </w:r>
    </w:p>
    <w:p w14:paraId="3E0A7006" w14:textId="7B6F78F4" w:rsidR="001440A1" w:rsidRPr="001D2951" w:rsidRDefault="00617D11" w:rsidP="006811D0">
      <w:pPr>
        <w:spacing w:after="360" w:line="276" w:lineRule="auto"/>
        <w:ind w:firstLine="709"/>
        <w:jc w:val="both"/>
        <w:rPr>
          <w:b/>
          <w:bCs/>
          <w:sz w:val="28"/>
          <w:szCs w:val="28"/>
        </w:rPr>
      </w:pPr>
      <w:hyperlink r:id="rId624" w:history="1">
        <w:r w:rsidR="001440A1" w:rsidRPr="001440A1">
          <w:rPr>
            <w:bCs/>
            <w:i/>
            <w:color w:val="0000FF"/>
            <w:sz w:val="28"/>
            <w:szCs w:val="28"/>
            <w:u w:val="single"/>
          </w:rPr>
          <w:t>(Наименование статьи 134 с изменениями, внесенными в соответствии с Законом от 27.09.2022 № 420-I</w:t>
        </w:r>
        <w:r w:rsidR="001440A1" w:rsidRPr="001440A1">
          <w:rPr>
            <w:bCs/>
            <w:i/>
            <w:color w:val="0000FF"/>
            <w:sz w:val="28"/>
            <w:szCs w:val="28"/>
            <w:u w:val="single"/>
            <w:lang w:val="en-US"/>
          </w:rPr>
          <w:t>I</w:t>
        </w:r>
        <w:r w:rsidR="001440A1" w:rsidRPr="001440A1">
          <w:rPr>
            <w:bCs/>
            <w:i/>
            <w:color w:val="0000FF"/>
            <w:sz w:val="28"/>
            <w:szCs w:val="28"/>
            <w:u w:val="single"/>
          </w:rPr>
          <w:t>НС)</w:t>
        </w:r>
      </w:hyperlink>
    </w:p>
    <w:p w14:paraId="1E55C2B3"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5B1B0CDD" w14:textId="256E3383" w:rsidR="00545EF9" w:rsidRPr="001D2951" w:rsidRDefault="00617D11" w:rsidP="007D4CAE">
      <w:pPr>
        <w:spacing w:after="360" w:line="276" w:lineRule="auto"/>
        <w:ind w:firstLine="709"/>
        <w:jc w:val="both"/>
        <w:rPr>
          <w:sz w:val="28"/>
          <w:szCs w:val="28"/>
        </w:rPr>
      </w:pPr>
      <w:hyperlink r:id="rId625"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37C97132" w14:textId="4126A1C9" w:rsidR="00545EF9"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 xml:space="preserve">местонахождению земельного </w:t>
      </w:r>
      <w:r w:rsidRPr="001D2951">
        <w:rPr>
          <w:sz w:val="28"/>
          <w:szCs w:val="28"/>
        </w:rPr>
        <w:lastRenderedPageBreak/>
        <w:t xml:space="preserve">участка данные относительно предоставленных льгот </w:t>
      </w:r>
      <w:r w:rsidR="009E39B6" w:rsidRPr="009E39B6">
        <w:rPr>
          <w:sz w:val="28"/>
          <w:szCs w:val="28"/>
        </w:rPr>
        <w:t>по плате за землю</w:t>
      </w:r>
      <w:r w:rsidRPr="001D2951">
        <w:rPr>
          <w:sz w:val="28"/>
          <w:szCs w:val="28"/>
        </w:rPr>
        <w:t xml:space="preserve"> юридическим и/или физическим лицам.</w:t>
      </w:r>
    </w:p>
    <w:p w14:paraId="02198140" w14:textId="1535DD99" w:rsidR="009E39B6" w:rsidRPr="001D2951" w:rsidRDefault="00617D11" w:rsidP="006811D0">
      <w:pPr>
        <w:spacing w:after="360" w:line="276" w:lineRule="auto"/>
        <w:ind w:firstLine="709"/>
        <w:jc w:val="both"/>
        <w:rPr>
          <w:sz w:val="28"/>
          <w:szCs w:val="28"/>
        </w:rPr>
      </w:pPr>
      <w:hyperlink r:id="rId626" w:history="1">
        <w:r w:rsidR="009E39B6" w:rsidRPr="009E39B6">
          <w:rPr>
            <w:bCs/>
            <w:i/>
            <w:color w:val="0000FF"/>
            <w:sz w:val="28"/>
            <w:szCs w:val="28"/>
            <w:u w:val="single"/>
          </w:rPr>
          <w:t>(Пункт 134.2 статьи 134 с изменениями, внесенными в соответствии с Законом от 27.09.2022 № 420-I</w:t>
        </w:r>
        <w:r w:rsidR="009E39B6" w:rsidRPr="009E39B6">
          <w:rPr>
            <w:bCs/>
            <w:i/>
            <w:color w:val="0000FF"/>
            <w:sz w:val="28"/>
            <w:szCs w:val="28"/>
            <w:u w:val="single"/>
            <w:lang w:val="en-US"/>
          </w:rPr>
          <w:t>I</w:t>
        </w:r>
        <w:r w:rsidR="009E39B6" w:rsidRPr="009E39B6">
          <w:rPr>
            <w:bCs/>
            <w:i/>
            <w:color w:val="0000FF"/>
            <w:sz w:val="28"/>
            <w:szCs w:val="28"/>
            <w:u w:val="single"/>
          </w:rPr>
          <w:t>НС)</w:t>
        </w:r>
      </w:hyperlink>
    </w:p>
    <w:p w14:paraId="46086F1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4C9BB793" w14:textId="27DC2B9A" w:rsidR="00545EF9"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 xml:space="preserve">.4. Если право на льготу у плательщика возникает на протяжении года, то он освобождается от </w:t>
      </w:r>
      <w:r w:rsidR="00481D87" w:rsidRPr="00481D87">
        <w:rPr>
          <w:sz w:val="28"/>
          <w:szCs w:val="28"/>
        </w:rPr>
        <w:t>платы за землю</w:t>
      </w:r>
      <w:r w:rsidRPr="001D2951">
        <w:rPr>
          <w:sz w:val="28"/>
          <w:szCs w:val="28"/>
        </w:rPr>
        <w:t>, начиная с месяца, который наступает за месяцем, в котором возникло это право. В случае потери права на льготу на протяжении года</w:t>
      </w:r>
      <w:r w:rsidR="00481D87" w:rsidRPr="00481D87">
        <w:rPr>
          <w:sz w:val="28"/>
          <w:szCs w:val="28"/>
        </w:rPr>
        <w:t xml:space="preserve"> плата за землю</w:t>
      </w:r>
      <w:r w:rsidR="00481D87" w:rsidRPr="001D2951">
        <w:rPr>
          <w:sz w:val="28"/>
          <w:szCs w:val="28"/>
        </w:rPr>
        <w:t xml:space="preserve"> </w:t>
      </w:r>
      <w:r w:rsidRPr="001D2951">
        <w:rPr>
          <w:sz w:val="28"/>
          <w:szCs w:val="28"/>
        </w:rPr>
        <w:t>уплачивается, начиная с месяца, который наступает за месяцем, в котором потеряно это право.</w:t>
      </w:r>
    </w:p>
    <w:p w14:paraId="44818D3C" w14:textId="0DF5A329" w:rsidR="00481D87" w:rsidRPr="001D2951" w:rsidRDefault="00617D11" w:rsidP="006811D0">
      <w:pPr>
        <w:spacing w:after="360" w:line="276" w:lineRule="auto"/>
        <w:ind w:firstLine="709"/>
        <w:jc w:val="both"/>
        <w:rPr>
          <w:sz w:val="28"/>
          <w:szCs w:val="28"/>
        </w:rPr>
      </w:pPr>
      <w:hyperlink r:id="rId627" w:history="1">
        <w:r w:rsidR="00481D87" w:rsidRPr="00481D87">
          <w:rPr>
            <w:bCs/>
            <w:i/>
            <w:color w:val="0000FF"/>
            <w:sz w:val="28"/>
            <w:szCs w:val="28"/>
            <w:u w:val="single"/>
          </w:rPr>
          <w:t>(Пункт 134.4 статьи 134 с изменениями, внесенными в соответствии с Законом от 27.09.2022 № 420-I</w:t>
        </w:r>
        <w:r w:rsidR="00481D87" w:rsidRPr="00481D87">
          <w:rPr>
            <w:bCs/>
            <w:i/>
            <w:color w:val="0000FF"/>
            <w:sz w:val="28"/>
            <w:szCs w:val="28"/>
            <w:u w:val="single"/>
            <w:lang w:val="en-US"/>
          </w:rPr>
          <w:t>I</w:t>
        </w:r>
        <w:r w:rsidR="00481D87" w:rsidRPr="00481D87">
          <w:rPr>
            <w:bCs/>
            <w:i/>
            <w:color w:val="0000FF"/>
            <w:sz w:val="28"/>
            <w:szCs w:val="28"/>
            <w:u w:val="single"/>
          </w:rPr>
          <w:t>НС)</w:t>
        </w:r>
      </w:hyperlink>
    </w:p>
    <w:p w14:paraId="0CDE6EE7" w14:textId="56C4FAB9" w:rsidR="00545EF9"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.5. Если плательщики налога, которые пользуются</w:t>
      </w:r>
      <w:r w:rsidR="00CC1A00" w:rsidRPr="00CC1A00">
        <w:rPr>
          <w:sz w:val="28"/>
          <w:szCs w:val="28"/>
        </w:rPr>
        <w:t xml:space="preserve"> в соответствии со статьей 133 настоящего </w:t>
      </w:r>
      <w:r w:rsidR="00CC1A00" w:rsidRPr="00CC1A00">
        <w:rPr>
          <w:sz w:val="28"/>
          <w:szCs w:val="28"/>
        </w:rPr>
        <w:br/>
        <w:t>Закона</w:t>
      </w:r>
      <w:r w:rsidRPr="001D2951">
        <w:rPr>
          <w:sz w:val="28"/>
          <w:szCs w:val="28"/>
        </w:rPr>
        <w:t xml:space="preserve">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118B0414" w14:textId="2AFDACC0" w:rsidR="00537DCA" w:rsidRPr="001D2951" w:rsidRDefault="00617D11" w:rsidP="006811D0">
      <w:pPr>
        <w:spacing w:after="360" w:line="276" w:lineRule="auto"/>
        <w:ind w:firstLine="709"/>
        <w:jc w:val="both"/>
        <w:rPr>
          <w:sz w:val="28"/>
          <w:szCs w:val="28"/>
        </w:rPr>
      </w:pPr>
      <w:hyperlink r:id="rId628" w:history="1">
        <w:r w:rsidR="00537DCA" w:rsidRPr="00537DCA">
          <w:rPr>
            <w:bCs/>
            <w:i/>
            <w:color w:val="0000FF"/>
            <w:sz w:val="28"/>
            <w:szCs w:val="28"/>
            <w:u w:val="single"/>
          </w:rPr>
          <w:t>(Абзац первый пункта 134.5 статьи 134 с изменениями, внесенными в соответствии с Законом от 27.09.2022 № 420-I</w:t>
        </w:r>
        <w:r w:rsidR="00537DCA" w:rsidRPr="00537DCA">
          <w:rPr>
            <w:bCs/>
            <w:i/>
            <w:color w:val="0000FF"/>
            <w:sz w:val="28"/>
            <w:szCs w:val="28"/>
            <w:u w:val="single"/>
            <w:lang w:val="en-US"/>
          </w:rPr>
          <w:t>I</w:t>
        </w:r>
        <w:r w:rsidR="00537DCA" w:rsidRPr="00537DCA">
          <w:rPr>
            <w:bCs/>
            <w:i/>
            <w:color w:val="0000FF"/>
            <w:sz w:val="28"/>
            <w:szCs w:val="28"/>
            <w:u w:val="single"/>
          </w:rPr>
          <w:t>НС)</w:t>
        </w:r>
      </w:hyperlink>
    </w:p>
    <w:p w14:paraId="4C5147FE"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6543BE5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2E97B4C"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022C0A33" w14:textId="12A1526D" w:rsidR="00545EF9" w:rsidRPr="001D2951" w:rsidRDefault="00617D11" w:rsidP="007D4CAE">
      <w:pPr>
        <w:spacing w:after="360" w:line="276" w:lineRule="auto"/>
        <w:ind w:firstLine="709"/>
        <w:jc w:val="both"/>
        <w:rPr>
          <w:sz w:val="28"/>
          <w:szCs w:val="28"/>
        </w:rPr>
      </w:pPr>
      <w:hyperlink r:id="rId629"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6E8FF6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lastRenderedPageBreak/>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23E150C4" w14:textId="6DC81B57" w:rsidR="00F51CE0" w:rsidRPr="001D2951" w:rsidRDefault="00F51CE0" w:rsidP="00F51CE0">
      <w:pPr>
        <w:spacing w:after="360" w:line="276" w:lineRule="auto"/>
        <w:ind w:firstLine="709"/>
        <w:jc w:val="both"/>
        <w:rPr>
          <w:sz w:val="28"/>
          <w:szCs w:val="28"/>
          <w:lang w:eastAsia="uk-UA"/>
        </w:rPr>
      </w:pPr>
      <w:r w:rsidRPr="001D2951">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w:t>
      </w:r>
      <w:r w:rsidR="008B46C4" w:rsidRPr="008B46C4">
        <w:rPr>
          <w:sz w:val="28"/>
          <w:szCs w:val="28"/>
        </w:rPr>
        <w:t>сумму платы за землю</w:t>
      </w:r>
      <w:r w:rsidR="008B46C4" w:rsidRPr="001D2951">
        <w:rPr>
          <w:sz w:val="28"/>
          <w:szCs w:val="28"/>
        </w:rPr>
        <w:t xml:space="preserve"> </w:t>
      </w:r>
      <w:r w:rsidRPr="001D2951">
        <w:rPr>
          <w:sz w:val="28"/>
          <w:szCs w:val="28"/>
        </w:rPr>
        <w:t>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15E4296D" w14:textId="041B407F" w:rsidR="00A12521" w:rsidRPr="00CA13D8" w:rsidRDefault="00F51CE0" w:rsidP="00F51CE0">
      <w:pPr>
        <w:spacing w:after="360" w:line="276" w:lineRule="auto"/>
        <w:ind w:firstLine="709"/>
        <w:jc w:val="both"/>
        <w:rPr>
          <w:sz w:val="28"/>
          <w:szCs w:val="28"/>
          <w:lang w:eastAsia="uk-UA"/>
        </w:rPr>
      </w:pPr>
      <w:r w:rsidRPr="00CA13D8">
        <w:rPr>
          <w:bCs/>
          <w:i/>
          <w:color w:val="0000FF"/>
          <w:sz w:val="28"/>
          <w:szCs w:val="28"/>
        </w:rPr>
        <w:t>(</w:t>
      </w:r>
      <w:r w:rsidR="00CA13D8">
        <w:rPr>
          <w:bCs/>
          <w:i/>
          <w:sz w:val="28"/>
          <w:szCs w:val="28"/>
        </w:rPr>
        <w:t>Пункт</w:t>
      </w:r>
      <w:r w:rsidRPr="00CA13D8">
        <w:rPr>
          <w:bCs/>
          <w:i/>
          <w:sz w:val="28"/>
          <w:szCs w:val="28"/>
        </w:rPr>
        <w:t xml:space="preserve"> 135.3 статьи 135 изложен в новой редакции в соответствии с Законом </w:t>
      </w:r>
      <w:hyperlink r:id="rId630" w:history="1">
        <w:r w:rsidRPr="0047505A">
          <w:rPr>
            <w:rStyle w:val="ab"/>
            <w:bCs/>
            <w:i/>
            <w:sz w:val="28"/>
            <w:szCs w:val="28"/>
          </w:rPr>
          <w:t>от 03.08.2018 № 247-IНС</w:t>
        </w:r>
      </w:hyperlink>
      <w:r w:rsidR="00CA13D8">
        <w:rPr>
          <w:bCs/>
          <w:i/>
          <w:sz w:val="28"/>
          <w:szCs w:val="28"/>
        </w:rPr>
        <w:t xml:space="preserve">, с изменениями, внесенными Законом </w:t>
      </w:r>
      <w:hyperlink r:id="rId631" w:history="1">
        <w:r w:rsidR="00CA13D8" w:rsidRPr="0047505A">
          <w:rPr>
            <w:rStyle w:val="ab"/>
            <w:bCs/>
            <w:i/>
            <w:sz w:val="28"/>
            <w:szCs w:val="28"/>
          </w:rPr>
          <w:t xml:space="preserve">от 27.09.2022 № </w:t>
        </w:r>
        <w:r w:rsidR="0047505A" w:rsidRPr="0047505A">
          <w:rPr>
            <w:rStyle w:val="ab"/>
            <w:bCs/>
            <w:i/>
            <w:sz w:val="28"/>
            <w:szCs w:val="28"/>
          </w:rPr>
          <w:t>420-</w:t>
        </w:r>
        <w:r w:rsidR="0047505A" w:rsidRPr="0047505A">
          <w:rPr>
            <w:rStyle w:val="ab"/>
            <w:bCs/>
            <w:i/>
            <w:sz w:val="28"/>
            <w:szCs w:val="28"/>
            <w:lang w:val="en-US"/>
          </w:rPr>
          <w:t>II</w:t>
        </w:r>
        <w:r w:rsidR="0047505A" w:rsidRPr="0047505A">
          <w:rPr>
            <w:rStyle w:val="ab"/>
            <w:bCs/>
            <w:i/>
            <w:sz w:val="28"/>
            <w:szCs w:val="28"/>
          </w:rPr>
          <w:t>НС</w:t>
        </w:r>
      </w:hyperlink>
      <w:r w:rsidRPr="00CA13D8">
        <w:rPr>
          <w:bCs/>
          <w:i/>
          <w:sz w:val="28"/>
          <w:szCs w:val="28"/>
        </w:rPr>
        <w:t>)</w:t>
      </w:r>
    </w:p>
    <w:p w14:paraId="6D15F33E"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7E2177A6"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64F80B52"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lastRenderedPageBreak/>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1AD737E9" w14:textId="05CE4671" w:rsidR="00A13AD8" w:rsidRPr="001D2951" w:rsidRDefault="00617D11" w:rsidP="006811D0">
      <w:pPr>
        <w:spacing w:after="360" w:line="276" w:lineRule="auto"/>
        <w:ind w:firstLine="709"/>
        <w:jc w:val="both"/>
        <w:rPr>
          <w:sz w:val="28"/>
          <w:szCs w:val="28"/>
          <w:lang w:eastAsia="uk-UA"/>
        </w:rPr>
      </w:pPr>
      <w:hyperlink r:id="rId632"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4D88A76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0E8C133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2ECAAA55"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2FF547EF" w14:textId="6C8B689C" w:rsidR="00545EF9" w:rsidRPr="001D2951" w:rsidRDefault="00617D11" w:rsidP="00474342">
      <w:pPr>
        <w:spacing w:after="360" w:line="276" w:lineRule="auto"/>
        <w:ind w:firstLine="709"/>
        <w:jc w:val="both"/>
        <w:rPr>
          <w:sz w:val="28"/>
          <w:szCs w:val="28"/>
        </w:rPr>
      </w:pPr>
      <w:hyperlink r:id="rId633"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6FD5797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BA265D5"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502989D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649A3235" w14:textId="1A2433A9" w:rsidR="00474342" w:rsidRPr="001D2951" w:rsidRDefault="00617D11" w:rsidP="006811D0">
      <w:pPr>
        <w:spacing w:after="360" w:line="276" w:lineRule="auto"/>
        <w:ind w:firstLine="709"/>
        <w:jc w:val="both"/>
        <w:rPr>
          <w:sz w:val="28"/>
          <w:szCs w:val="28"/>
        </w:rPr>
      </w:pPr>
      <w:hyperlink r:id="rId634"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A84F61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9E0C9B6" w14:textId="6B73C47B" w:rsidR="006A0F50" w:rsidRPr="001D2951" w:rsidRDefault="00617D11" w:rsidP="006811D0">
      <w:pPr>
        <w:spacing w:after="360" w:line="276" w:lineRule="auto"/>
        <w:ind w:firstLine="709"/>
        <w:jc w:val="both"/>
        <w:rPr>
          <w:sz w:val="28"/>
          <w:szCs w:val="28"/>
        </w:rPr>
      </w:pPr>
      <w:hyperlink r:id="rId635"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2FA7154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37E8D7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7AA7FF1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19F1E20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6F7839AB" w14:textId="2FD1C3DF" w:rsidR="00EE26E8" w:rsidRPr="001D2951" w:rsidRDefault="00617D11" w:rsidP="006811D0">
      <w:pPr>
        <w:spacing w:after="360" w:line="276" w:lineRule="auto"/>
        <w:ind w:firstLine="709"/>
        <w:jc w:val="both"/>
        <w:rPr>
          <w:sz w:val="28"/>
          <w:szCs w:val="28"/>
        </w:rPr>
      </w:pPr>
      <w:hyperlink r:id="rId636"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7249583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02CB3DE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4A13B398" w14:textId="3BDA8D1B" w:rsidR="000B1312" w:rsidRPr="001D2951" w:rsidRDefault="00617D11" w:rsidP="006811D0">
      <w:pPr>
        <w:spacing w:after="360" w:line="276" w:lineRule="auto"/>
        <w:ind w:firstLine="709"/>
        <w:jc w:val="both"/>
        <w:rPr>
          <w:sz w:val="28"/>
          <w:szCs w:val="28"/>
        </w:rPr>
      </w:pPr>
      <w:hyperlink r:id="rId637"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70DDA9C8"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02C74D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32E78F6F" w14:textId="7BA592BE" w:rsidR="000B1312" w:rsidRPr="001D2951" w:rsidRDefault="00617D11" w:rsidP="006811D0">
      <w:pPr>
        <w:spacing w:after="360" w:line="276" w:lineRule="auto"/>
        <w:ind w:firstLine="709"/>
        <w:jc w:val="both"/>
        <w:rPr>
          <w:sz w:val="28"/>
          <w:szCs w:val="28"/>
        </w:rPr>
      </w:pPr>
      <w:hyperlink r:id="rId638"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78766CFD"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72402AAE" w14:textId="6230AB05" w:rsidR="00545EF9" w:rsidRPr="001D2951" w:rsidRDefault="00617D11" w:rsidP="000B1312">
      <w:pPr>
        <w:spacing w:after="360" w:line="276" w:lineRule="auto"/>
        <w:ind w:firstLine="709"/>
        <w:jc w:val="both"/>
        <w:rPr>
          <w:sz w:val="28"/>
          <w:szCs w:val="28"/>
        </w:rPr>
      </w:pPr>
      <w:hyperlink r:id="rId639"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22B250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DC01E0D" w14:textId="0F3EF6D6" w:rsidR="000B1312" w:rsidRPr="001D2951" w:rsidRDefault="00617D11" w:rsidP="006811D0">
      <w:pPr>
        <w:spacing w:after="360" w:line="276" w:lineRule="auto"/>
        <w:ind w:firstLine="709"/>
        <w:jc w:val="both"/>
        <w:rPr>
          <w:sz w:val="28"/>
          <w:szCs w:val="28"/>
        </w:rPr>
      </w:pPr>
      <w:hyperlink r:id="rId640"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3E4D9E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w:t>
      </w:r>
      <w:r w:rsidRPr="001D2951">
        <w:rPr>
          <w:sz w:val="28"/>
          <w:szCs w:val="28"/>
        </w:rPr>
        <w:lastRenderedPageBreak/>
        <w:t>государственной регистрации права собственности на недвижимое имущество.</w:t>
      </w:r>
    </w:p>
    <w:p w14:paraId="42C2D2C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471CCB5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36B1F1D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6398B8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74D7B67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12808EC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8F18EE7"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16041960" w14:textId="1E30D50C" w:rsidR="00FC76FF" w:rsidRPr="001D2951" w:rsidRDefault="00617D11" w:rsidP="006811D0">
      <w:pPr>
        <w:pStyle w:val="14"/>
        <w:spacing w:after="360" w:line="276" w:lineRule="auto"/>
        <w:ind w:firstLine="709"/>
        <w:jc w:val="both"/>
        <w:rPr>
          <w:rFonts w:ascii="Times New Roman" w:hAnsi="Times New Roman" w:cs="Times New Roman"/>
          <w:sz w:val="28"/>
          <w:szCs w:val="28"/>
        </w:rPr>
      </w:pPr>
      <w:hyperlink r:id="rId641"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4E291B" w14:textId="592446D1" w:rsidR="00816EC2" w:rsidRPr="001D2951" w:rsidRDefault="00617D11" w:rsidP="006811D0">
      <w:pPr>
        <w:spacing w:after="360" w:line="276" w:lineRule="auto"/>
        <w:ind w:firstLine="709"/>
        <w:jc w:val="both"/>
        <w:rPr>
          <w:sz w:val="28"/>
          <w:szCs w:val="28"/>
        </w:rPr>
      </w:pPr>
      <w:hyperlink r:id="rId642"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6F8BB13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5D1B9FD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.6.1. не может быть меньшей:</w:t>
      </w:r>
    </w:p>
    <w:p w14:paraId="07CEFE5B"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2B008BFA"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4F06C20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14E2F9A"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3F851577"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6F954CFF"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4DB7B9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1C54BF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7A45E38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6635D72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3A8BE6C8"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24216AEA"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lastRenderedPageBreak/>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310F47D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3243926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6553E24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5E1C1FA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77F7E292"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7BBBFA1D"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75772D22" w14:textId="77777777" w:rsidR="003B2A33" w:rsidRPr="001D2951" w:rsidRDefault="003B2A33" w:rsidP="006811D0">
      <w:pPr>
        <w:spacing w:after="360" w:line="276" w:lineRule="auto"/>
        <w:ind w:firstLine="709"/>
        <w:jc w:val="both"/>
        <w:rPr>
          <w:b/>
          <w:bCs/>
          <w:sz w:val="28"/>
          <w:szCs w:val="28"/>
        </w:rPr>
      </w:pPr>
      <w:bookmarkStart w:id="206" w:name="_Toc345335341"/>
      <w:bookmarkStart w:id="207" w:name="_Toc345337607"/>
      <w:r w:rsidRPr="001D2951">
        <w:rPr>
          <w:bCs/>
          <w:sz w:val="28"/>
          <w:szCs w:val="28"/>
        </w:rPr>
        <w:t>Статья 139.</w:t>
      </w:r>
      <w:r w:rsidRPr="001D2951">
        <w:rPr>
          <w:b/>
          <w:bCs/>
          <w:sz w:val="28"/>
          <w:szCs w:val="28"/>
        </w:rPr>
        <w:t xml:space="preserve"> Плательщики налога</w:t>
      </w:r>
      <w:bookmarkEnd w:id="206"/>
      <w:bookmarkEnd w:id="207"/>
    </w:p>
    <w:p w14:paraId="780B6244"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67C5C0B7" w14:textId="46037A71" w:rsidR="003C67F6" w:rsidRPr="001D2951" w:rsidRDefault="00804A12" w:rsidP="003C67F6">
      <w:pPr>
        <w:spacing w:after="360" w:line="276" w:lineRule="auto"/>
        <w:ind w:firstLine="709"/>
        <w:jc w:val="both"/>
        <w:rPr>
          <w:color w:val="0000FF" w:themeColor="hyperlink"/>
          <w:sz w:val="28"/>
          <w:szCs w:val="28"/>
        </w:rPr>
      </w:pPr>
      <w:r w:rsidRPr="001D2951">
        <w:rPr>
          <w:i/>
          <w:sz w:val="28"/>
          <w:szCs w:val="28"/>
        </w:rPr>
        <w:lastRenderedPageBreak/>
        <w:fldChar w:fldCharType="begin"/>
      </w:r>
      <w:r w:rsidR="003C67F6"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3C67F6" w:rsidRPr="001D2951">
        <w:rPr>
          <w:i/>
          <w:sz w:val="28"/>
          <w:szCs w:val="28"/>
        </w:rPr>
        <w:instrText xml:space="preserve">" </w:instrText>
      </w:r>
      <w:r w:rsidRPr="001D2951">
        <w:rPr>
          <w:i/>
          <w:sz w:val="28"/>
          <w:szCs w:val="28"/>
        </w:rPr>
        <w:fldChar w:fldCharType="separate"/>
      </w:r>
      <w:r w:rsidR="003C67F6" w:rsidRPr="001D2951">
        <w:rPr>
          <w:i/>
          <w:color w:val="0000FF" w:themeColor="hyperlink"/>
          <w:sz w:val="28"/>
          <w:szCs w:val="28"/>
        </w:rPr>
        <w:t>(</w:t>
      </w:r>
      <w:r w:rsidR="003C67F6" w:rsidRPr="001D2951">
        <w:rPr>
          <w:i/>
          <w:color w:val="0000FF" w:themeColor="hyperlink"/>
          <w:sz w:val="28"/>
          <w:szCs w:val="28"/>
          <w:u w:val="single"/>
        </w:rPr>
        <w:t>Абзац первый пункта 139.1 с</w:t>
      </w:r>
      <w:r w:rsidR="003C67F6" w:rsidRPr="001D2951">
        <w:rPr>
          <w:bCs/>
          <w:i/>
          <w:color w:val="0000FF" w:themeColor="hyperlink"/>
          <w:sz w:val="28"/>
          <w:szCs w:val="28"/>
          <w:u w:val="single"/>
        </w:rPr>
        <w:t>татьи 139 изложен в новой редакции в соответствии с  Законом</w:t>
      </w:r>
      <w:r w:rsidR="003C67F6" w:rsidRPr="001D2951">
        <w:rPr>
          <w:color w:val="0000FF" w:themeColor="hyperlink"/>
          <w:sz w:val="28"/>
          <w:szCs w:val="28"/>
          <w:u w:val="single"/>
        </w:rPr>
        <w:t xml:space="preserve"> </w:t>
      </w:r>
      <w:r w:rsidR="003C67F6" w:rsidRPr="001D2951">
        <w:rPr>
          <w:i/>
          <w:color w:val="0000FF" w:themeColor="hyperlink"/>
          <w:sz w:val="28"/>
          <w:szCs w:val="28"/>
          <w:u w:val="single"/>
        </w:rPr>
        <w:t>от 23.03.2017 № 164-IНС</w:t>
      </w:r>
      <w:r w:rsidR="003C67F6" w:rsidRPr="001D2951">
        <w:rPr>
          <w:i/>
          <w:color w:val="0000FF" w:themeColor="hyperlink"/>
          <w:sz w:val="28"/>
          <w:szCs w:val="28"/>
        </w:rPr>
        <w:t>)</w:t>
      </w:r>
    </w:p>
    <w:p w14:paraId="287F099E" w14:textId="77777777" w:rsidR="003B2A33" w:rsidRPr="001D2951" w:rsidRDefault="00804A12"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2CA0C3C6" w14:textId="715B4FA1" w:rsidR="0098459E" w:rsidRPr="001D2951" w:rsidRDefault="00617D11" w:rsidP="0098459E">
      <w:pPr>
        <w:spacing w:before="100" w:beforeAutospacing="1" w:after="360" w:line="276" w:lineRule="auto"/>
        <w:ind w:firstLine="709"/>
        <w:jc w:val="both"/>
        <w:rPr>
          <w:i/>
          <w:sz w:val="28"/>
          <w:szCs w:val="28"/>
        </w:rPr>
      </w:pPr>
      <w:hyperlink r:id="rId643"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2E834072"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7C4C341F" w14:textId="47838E22" w:rsidR="003B2A33" w:rsidRPr="001D2951" w:rsidRDefault="00617D11" w:rsidP="00DB0B78">
      <w:pPr>
        <w:spacing w:after="360" w:line="276" w:lineRule="auto"/>
        <w:ind w:firstLine="709"/>
        <w:jc w:val="both"/>
        <w:rPr>
          <w:sz w:val="28"/>
          <w:szCs w:val="28"/>
        </w:rPr>
      </w:pPr>
      <w:hyperlink r:id="rId644"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127879E2"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32E886E1" w14:textId="5118E352" w:rsidR="003B2A33" w:rsidRPr="001D2951" w:rsidRDefault="00617D11" w:rsidP="00D85772">
      <w:pPr>
        <w:spacing w:after="360" w:line="276" w:lineRule="auto"/>
        <w:ind w:firstLine="709"/>
        <w:jc w:val="both"/>
        <w:rPr>
          <w:sz w:val="28"/>
          <w:szCs w:val="28"/>
        </w:rPr>
      </w:pPr>
      <w:hyperlink r:id="rId645"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1D8B2CEC"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7F4722A3" w14:textId="77777777" w:rsidR="009A3D02" w:rsidRPr="001D2951" w:rsidRDefault="009A3D02" w:rsidP="009A3D02">
      <w:pPr>
        <w:spacing w:after="360" w:line="276" w:lineRule="auto"/>
        <w:ind w:firstLine="709"/>
        <w:jc w:val="both"/>
        <w:rPr>
          <w:sz w:val="28"/>
          <w:szCs w:val="28"/>
        </w:rPr>
      </w:pPr>
      <w:r w:rsidRPr="001D2951">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6708BD4D" w14:textId="1685F094" w:rsidR="003B2A33" w:rsidRPr="001D2951" w:rsidRDefault="00617D11" w:rsidP="009A3D02">
      <w:pPr>
        <w:spacing w:after="360" w:line="276" w:lineRule="auto"/>
        <w:ind w:firstLine="709"/>
        <w:jc w:val="both"/>
        <w:rPr>
          <w:sz w:val="28"/>
          <w:szCs w:val="28"/>
        </w:rPr>
      </w:pPr>
      <w:hyperlink r:id="rId646"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55531700"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6FA647A5" w14:textId="5728830F" w:rsidR="003B2A33" w:rsidRPr="001D2951" w:rsidRDefault="00617D11" w:rsidP="009771D8">
      <w:pPr>
        <w:pStyle w:val="12"/>
        <w:spacing w:after="360" w:line="276" w:lineRule="auto"/>
        <w:ind w:firstLine="709"/>
        <w:jc w:val="both"/>
        <w:rPr>
          <w:rFonts w:ascii="Times New Roman" w:hAnsi="Times New Roman" w:cs="Times New Roman"/>
          <w:sz w:val="28"/>
          <w:szCs w:val="28"/>
        </w:rPr>
      </w:pPr>
      <w:hyperlink r:id="rId647"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59176D51" w14:textId="77777777" w:rsidR="003B2A33" w:rsidRPr="001D2951" w:rsidRDefault="003B2A33" w:rsidP="006811D0">
      <w:pPr>
        <w:spacing w:after="360" w:line="276" w:lineRule="auto"/>
        <w:ind w:firstLine="709"/>
        <w:jc w:val="both"/>
        <w:rPr>
          <w:b/>
          <w:bCs/>
          <w:sz w:val="28"/>
          <w:szCs w:val="28"/>
        </w:rPr>
      </w:pPr>
      <w:bookmarkStart w:id="208" w:name="_Toc345335343"/>
      <w:bookmarkStart w:id="209" w:name="_Toc345337609"/>
      <w:r w:rsidRPr="001D2951">
        <w:rPr>
          <w:bCs/>
          <w:sz w:val="28"/>
          <w:szCs w:val="28"/>
        </w:rPr>
        <w:lastRenderedPageBreak/>
        <w:t>Статья 140.</w:t>
      </w:r>
      <w:r w:rsidRPr="001D2951">
        <w:rPr>
          <w:b/>
          <w:bCs/>
          <w:sz w:val="28"/>
          <w:szCs w:val="28"/>
        </w:rPr>
        <w:t xml:space="preserve"> Объект и база налогообложения</w:t>
      </w:r>
      <w:bookmarkEnd w:id="208"/>
      <w:bookmarkEnd w:id="209"/>
    </w:p>
    <w:p w14:paraId="72C99750"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3ABEBE91"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2A186BC" w14:textId="25FE91D5" w:rsidR="0098459E" w:rsidRPr="001D2951" w:rsidRDefault="00617D11" w:rsidP="0098459E">
      <w:pPr>
        <w:spacing w:before="100" w:beforeAutospacing="1" w:after="360" w:line="276" w:lineRule="auto"/>
        <w:ind w:firstLine="709"/>
        <w:jc w:val="both"/>
        <w:rPr>
          <w:i/>
          <w:sz w:val="28"/>
          <w:szCs w:val="28"/>
        </w:rPr>
      </w:pPr>
      <w:hyperlink r:id="rId648"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49BAADC4" w14:textId="77777777" w:rsidR="003B2A33" w:rsidRPr="001D2951" w:rsidRDefault="00BC0044" w:rsidP="006811D0">
      <w:pPr>
        <w:spacing w:after="360" w:line="276" w:lineRule="auto"/>
        <w:ind w:firstLine="709"/>
        <w:jc w:val="both"/>
        <w:rPr>
          <w:sz w:val="28"/>
          <w:szCs w:val="28"/>
        </w:rPr>
      </w:pPr>
      <w:r w:rsidRPr="001D2951">
        <w:rPr>
          <w:sz w:val="28"/>
          <w:szCs w:val="28"/>
        </w:rPr>
        <w:t>140.1.2 </w:t>
      </w:r>
      <w:r w:rsidR="003B2A33" w:rsidRPr="001D2951">
        <w:rPr>
          <w:sz w:val="28"/>
          <w:szCs w:val="28"/>
        </w:rPr>
        <w:t>объемы и виды загрязняющих веществ, сбрасываемые непосредственно в водные объекты;</w:t>
      </w:r>
    </w:p>
    <w:p w14:paraId="19A91F62"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0825AAA7"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2810770D" w14:textId="77777777" w:rsidR="003B2A33" w:rsidRPr="001D2951" w:rsidRDefault="00BC0044" w:rsidP="006811D0">
      <w:pPr>
        <w:spacing w:after="360" w:line="276" w:lineRule="auto"/>
        <w:ind w:firstLine="709"/>
        <w:jc w:val="both"/>
        <w:rPr>
          <w:b/>
          <w:bCs/>
          <w:sz w:val="28"/>
          <w:szCs w:val="28"/>
        </w:rPr>
      </w:pPr>
      <w:bookmarkStart w:id="210" w:name="_Toc345335344"/>
      <w:bookmarkStart w:id="211" w:name="_Toc345337610"/>
      <w:r w:rsidRPr="001D2951">
        <w:rPr>
          <w:bCs/>
          <w:sz w:val="28"/>
          <w:szCs w:val="28"/>
        </w:rPr>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0"/>
      <w:bookmarkEnd w:id="211"/>
      <w:r w:rsidR="0098459E" w:rsidRPr="001D2951">
        <w:rPr>
          <w:b/>
          <w:bCs/>
          <w:sz w:val="28"/>
          <w:szCs w:val="28"/>
        </w:rPr>
        <w:t>выбросов</w:t>
      </w:r>
    </w:p>
    <w:p w14:paraId="1AB3F1E9" w14:textId="0EFD5FA6" w:rsidR="0098459E" w:rsidRPr="001D2951" w:rsidRDefault="00617D11" w:rsidP="0098459E">
      <w:pPr>
        <w:spacing w:before="100" w:beforeAutospacing="1" w:after="360" w:line="276" w:lineRule="auto"/>
        <w:ind w:firstLine="709"/>
        <w:jc w:val="both"/>
        <w:rPr>
          <w:i/>
          <w:sz w:val="28"/>
          <w:szCs w:val="28"/>
        </w:rPr>
      </w:pPr>
      <w:hyperlink r:id="rId649" w:history="1">
        <w:r w:rsidR="0098459E" w:rsidRPr="001D2951">
          <w:rPr>
            <w:i/>
            <w:color w:val="0000FF"/>
            <w:sz w:val="28"/>
            <w:szCs w:val="28"/>
            <w:u w:val="single"/>
          </w:rPr>
          <w:t>(Наименование статьи 141 с изменениями, внесенными Законом от 25.05.2018 № 226-IНС)</w:t>
        </w:r>
      </w:hyperlink>
    </w:p>
    <w:p w14:paraId="0454365D"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44032D5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2DB64289" w14:textId="77777777" w:rsidR="003B2A33" w:rsidRPr="001D2951" w:rsidRDefault="003B2A33" w:rsidP="006811D0">
            <w:pPr>
              <w:spacing w:after="360" w:line="276" w:lineRule="auto"/>
              <w:jc w:val="center"/>
              <w:rPr>
                <w:b/>
                <w:bCs/>
                <w:sz w:val="28"/>
                <w:szCs w:val="28"/>
              </w:rPr>
            </w:pPr>
            <w:bookmarkStart w:id="212" w:name="_Toc345335345"/>
            <w:r w:rsidRPr="001D2951">
              <w:rPr>
                <w:b/>
                <w:bCs/>
                <w:sz w:val="28"/>
                <w:szCs w:val="28"/>
              </w:rPr>
              <w:t>Название загрязняющего вещества</w:t>
            </w:r>
            <w:bookmarkEnd w:id="212"/>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2356D0" w14:textId="77777777" w:rsidR="00BC0044" w:rsidRPr="001D2951" w:rsidRDefault="003B2A33" w:rsidP="006811D0">
            <w:pPr>
              <w:spacing w:after="360" w:line="276" w:lineRule="auto"/>
              <w:jc w:val="center"/>
              <w:rPr>
                <w:b/>
                <w:bCs/>
                <w:sz w:val="28"/>
                <w:szCs w:val="28"/>
              </w:rPr>
            </w:pPr>
            <w:bookmarkStart w:id="213" w:name="_Toc345335346"/>
            <w:r w:rsidRPr="001D2951">
              <w:rPr>
                <w:b/>
                <w:bCs/>
                <w:sz w:val="28"/>
                <w:szCs w:val="28"/>
              </w:rPr>
              <w:t xml:space="preserve">Ставка налога, </w:t>
            </w:r>
          </w:p>
          <w:p w14:paraId="1AC649A0"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3"/>
          </w:p>
        </w:tc>
      </w:tr>
      <w:tr w:rsidR="003B2A33" w:rsidRPr="001D2951" w14:paraId="2FD59A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8EFD8AB"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3458057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43958E7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091B099"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0309A1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5BD9097"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87916C" w14:textId="77777777" w:rsidR="003B2A33" w:rsidRPr="001D2951" w:rsidRDefault="003B2A33" w:rsidP="006811D0">
            <w:pPr>
              <w:spacing w:after="360" w:line="276" w:lineRule="auto"/>
              <w:jc w:val="both"/>
              <w:rPr>
                <w:sz w:val="28"/>
                <w:szCs w:val="28"/>
              </w:rPr>
            </w:pPr>
            <w:r w:rsidRPr="001D2951">
              <w:rPr>
                <w:sz w:val="28"/>
                <w:szCs w:val="28"/>
              </w:rPr>
              <w:lastRenderedPageBreak/>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AE2B16D"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398705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460E392"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4073567"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4B6D18B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2A1A4466"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CBEB686"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284C734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35AA6E9"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37C1FE7B"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7EF4AA6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7EE2B6E"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704D1E3"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21397AF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B3A59C9" w14:textId="77777777" w:rsidR="003B2A33" w:rsidRPr="001D2951" w:rsidRDefault="003B2A33" w:rsidP="006811D0">
            <w:pPr>
              <w:spacing w:after="360" w:line="276" w:lineRule="auto"/>
              <w:jc w:val="both"/>
              <w:rPr>
                <w:sz w:val="28"/>
                <w:szCs w:val="28"/>
              </w:rPr>
            </w:pPr>
            <w:r w:rsidRPr="001D2951">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8932D30"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347B966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52FC24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43D087F"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6659F1F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446A679"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56D1F6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3F22776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23A4FBE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B61B9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4304DCA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284B29D2"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69025BE"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6D1C6A0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2C923C27" w14:textId="77777777" w:rsidR="003B2A33" w:rsidRPr="001D2951" w:rsidRDefault="003B2A33" w:rsidP="006811D0">
            <w:pPr>
              <w:spacing w:after="360" w:line="276" w:lineRule="auto"/>
              <w:jc w:val="both"/>
              <w:rPr>
                <w:sz w:val="28"/>
                <w:szCs w:val="28"/>
              </w:rPr>
            </w:pPr>
            <w:r w:rsidRPr="001D2951">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11A683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9CDD8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61C9842"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20A222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E3B6FF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8E89A1E"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E6D329C"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4871792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439379"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07D7800"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CC020A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442CA1A"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15032F7"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020A65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1B23263"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C43D9E0"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36025A24"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3E00F9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5C29CB4"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18B1BB63"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348EC20"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F974151"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083F427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56E7B49" w14:textId="77777777" w:rsidR="003B2A33" w:rsidRPr="001D2951" w:rsidRDefault="003B2A33" w:rsidP="006811D0">
            <w:pPr>
              <w:spacing w:after="360" w:line="276" w:lineRule="auto"/>
              <w:jc w:val="both"/>
              <w:rPr>
                <w:sz w:val="28"/>
                <w:szCs w:val="28"/>
              </w:rPr>
            </w:pPr>
            <w:r w:rsidRPr="001D2951">
              <w:rPr>
                <w:sz w:val="28"/>
                <w:szCs w:val="28"/>
              </w:rPr>
              <w:lastRenderedPageBreak/>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A7C93CF"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2106024"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DE4C582"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C7A11F9"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2D835F04"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9450105"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4502A5"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2F30790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23E0E5A9"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749A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72CB074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1A0160C"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57ACB0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71E34326" w14:textId="77777777" w:rsidR="003B2A33" w:rsidRPr="001D2951" w:rsidRDefault="003B2A33" w:rsidP="006811D0">
      <w:pPr>
        <w:spacing w:after="360" w:line="276" w:lineRule="auto"/>
        <w:ind w:firstLine="709"/>
        <w:jc w:val="both"/>
        <w:rPr>
          <w:sz w:val="28"/>
          <w:szCs w:val="28"/>
        </w:rPr>
      </w:pPr>
    </w:p>
    <w:p w14:paraId="3693FB85" w14:textId="473BF547" w:rsidR="009A3D02" w:rsidRPr="001D2951" w:rsidRDefault="00617D11" w:rsidP="006811D0">
      <w:pPr>
        <w:spacing w:after="360" w:line="276" w:lineRule="auto"/>
        <w:ind w:firstLine="709"/>
        <w:jc w:val="both"/>
        <w:rPr>
          <w:sz w:val="28"/>
          <w:szCs w:val="28"/>
        </w:rPr>
      </w:pPr>
      <w:hyperlink r:id="rId650"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6624FAC0" w14:textId="3FCA12EF" w:rsidR="0098459E" w:rsidRPr="001D2951" w:rsidRDefault="00617D11" w:rsidP="0098459E">
      <w:pPr>
        <w:spacing w:before="100" w:beforeAutospacing="1" w:after="360" w:line="276" w:lineRule="auto"/>
        <w:ind w:firstLine="709"/>
        <w:jc w:val="both"/>
        <w:rPr>
          <w:i/>
          <w:sz w:val="28"/>
          <w:szCs w:val="28"/>
        </w:rPr>
      </w:pPr>
      <w:hyperlink r:id="rId651" w:history="1">
        <w:r w:rsidR="0098459E" w:rsidRPr="001D2951">
          <w:rPr>
            <w:i/>
            <w:color w:val="0000FF"/>
            <w:sz w:val="28"/>
            <w:szCs w:val="28"/>
            <w:u w:val="single"/>
          </w:rPr>
          <w:t>(Пункт 141.1 статьи 141 с изменениями, внесенными Законом от 25.05.2018 № 226-IНС)</w:t>
        </w:r>
      </w:hyperlink>
    </w:p>
    <w:p w14:paraId="33B484FF"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5B1B9011"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F5EFE09" w14:textId="77777777" w:rsidR="003B2A33" w:rsidRPr="001D2951" w:rsidRDefault="003B2A33" w:rsidP="006811D0">
            <w:pPr>
              <w:spacing w:after="360" w:line="276" w:lineRule="auto"/>
              <w:jc w:val="center"/>
              <w:rPr>
                <w:b/>
                <w:bCs/>
                <w:sz w:val="28"/>
                <w:szCs w:val="28"/>
              </w:rPr>
            </w:pPr>
            <w:bookmarkStart w:id="214" w:name="_Toc345335347"/>
            <w:r w:rsidRPr="001D2951">
              <w:rPr>
                <w:b/>
                <w:bCs/>
                <w:sz w:val="28"/>
                <w:szCs w:val="28"/>
              </w:rPr>
              <w:t>Класс опасности</w:t>
            </w:r>
            <w:bookmarkEnd w:id="214"/>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6A44591D" w14:textId="77777777" w:rsidR="003B2A33" w:rsidRPr="001D2951" w:rsidRDefault="003B2A33" w:rsidP="006811D0">
            <w:pPr>
              <w:spacing w:after="360" w:line="276" w:lineRule="auto"/>
              <w:jc w:val="center"/>
              <w:rPr>
                <w:b/>
                <w:bCs/>
                <w:sz w:val="28"/>
                <w:szCs w:val="28"/>
              </w:rPr>
            </w:pPr>
            <w:bookmarkStart w:id="215" w:name="_Toc345335348"/>
            <w:r w:rsidRPr="001D2951">
              <w:rPr>
                <w:b/>
                <w:bCs/>
                <w:sz w:val="28"/>
                <w:szCs w:val="28"/>
              </w:rPr>
              <w:t>Ставка налога, российских рублей за 1 тонну</w:t>
            </w:r>
            <w:bookmarkEnd w:id="215"/>
          </w:p>
        </w:tc>
      </w:tr>
      <w:tr w:rsidR="003B2A33" w:rsidRPr="001D2951" w14:paraId="322E37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4B72B08B"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09EBB292"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C8528B"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2270AE1"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ED91A07"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7BA915B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6513435C"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F0C0859"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6ACD9DA3"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0B245ED"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72315D1A"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D256555" w14:textId="66D73CE1" w:rsidR="0098459E" w:rsidRPr="001D2951" w:rsidRDefault="00617D11" w:rsidP="0098459E">
      <w:pPr>
        <w:spacing w:before="100" w:beforeAutospacing="1" w:after="360" w:line="276" w:lineRule="auto"/>
        <w:ind w:firstLine="709"/>
        <w:jc w:val="both"/>
        <w:rPr>
          <w:i/>
          <w:sz w:val="28"/>
          <w:szCs w:val="28"/>
        </w:rPr>
      </w:pPr>
      <w:hyperlink r:id="rId652" w:history="1">
        <w:r w:rsidR="0098459E" w:rsidRPr="001D2951">
          <w:rPr>
            <w:i/>
            <w:color w:val="0000FF"/>
            <w:sz w:val="28"/>
            <w:szCs w:val="28"/>
            <w:u w:val="single"/>
          </w:rPr>
          <w:t>(Пункт 141.2 статьи 141 с изменениями, внесенными Законом от 25.05.2018 № 226-IНС)</w:t>
        </w:r>
      </w:hyperlink>
    </w:p>
    <w:p w14:paraId="4EAD561B" w14:textId="77777777" w:rsidR="003B2A33" w:rsidRPr="001D2951" w:rsidRDefault="003B2A33" w:rsidP="000720F2">
      <w:pPr>
        <w:spacing w:after="360" w:line="276" w:lineRule="auto"/>
        <w:ind w:firstLine="709"/>
        <w:jc w:val="both"/>
        <w:rPr>
          <w:sz w:val="28"/>
          <w:szCs w:val="28"/>
        </w:rPr>
      </w:pPr>
      <w:r w:rsidRPr="001D2951">
        <w:rPr>
          <w:sz w:val="28"/>
          <w:szCs w:val="28"/>
        </w:rPr>
        <w:lastRenderedPageBreak/>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3C1F32A"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6ACD16C2" w14:textId="77777777" w:rsidR="003B2A33" w:rsidRPr="001D2951" w:rsidRDefault="003B2A33" w:rsidP="00FA4116">
            <w:pPr>
              <w:spacing w:after="360" w:line="276" w:lineRule="auto"/>
              <w:jc w:val="center"/>
              <w:rPr>
                <w:b/>
                <w:bCs/>
                <w:sz w:val="28"/>
                <w:szCs w:val="28"/>
              </w:rPr>
            </w:pPr>
            <w:bookmarkStart w:id="216"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6"/>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58EEFF38" w14:textId="77777777" w:rsidR="003B2A33" w:rsidRPr="001D2951" w:rsidRDefault="003B2A33" w:rsidP="006811D0">
            <w:pPr>
              <w:spacing w:after="360" w:line="276" w:lineRule="auto"/>
              <w:jc w:val="center"/>
              <w:rPr>
                <w:b/>
                <w:bCs/>
                <w:sz w:val="28"/>
                <w:szCs w:val="28"/>
              </w:rPr>
            </w:pPr>
            <w:bookmarkStart w:id="217" w:name="_Toc345335350"/>
            <w:r w:rsidRPr="001D2951">
              <w:rPr>
                <w:b/>
                <w:bCs/>
                <w:sz w:val="28"/>
                <w:szCs w:val="28"/>
              </w:rPr>
              <w:t>Ставка налога, российских рублей за 1 тонну</w:t>
            </w:r>
            <w:bookmarkEnd w:id="217"/>
          </w:p>
        </w:tc>
      </w:tr>
      <w:tr w:rsidR="003B2A33" w:rsidRPr="001D2951" w14:paraId="262B8A2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29A7AB6"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1B62538A"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45975B0E"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6F60F7A0" w14:textId="77777777" w:rsidR="003B2A33" w:rsidRPr="001D2951" w:rsidRDefault="003B2A33" w:rsidP="006811D0">
            <w:pPr>
              <w:spacing w:after="360" w:line="276" w:lineRule="auto"/>
              <w:jc w:val="both"/>
              <w:rPr>
                <w:sz w:val="28"/>
                <w:szCs w:val="28"/>
              </w:rPr>
            </w:pPr>
            <w:r w:rsidRPr="001D2951">
              <w:rPr>
                <w:sz w:val="28"/>
                <w:szCs w:val="28"/>
              </w:rPr>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608AB0F"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1BB0ED0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5A8D049F"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F72E1C"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580E9BF0"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6D81B49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23FA6558"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6E34861A"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43811E2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B6EA173"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70097EAA" w14:textId="77777777" w:rsidR="003B2A33" w:rsidRPr="001D2951" w:rsidRDefault="003B2A33" w:rsidP="006811D0">
      <w:pPr>
        <w:spacing w:after="360" w:line="276" w:lineRule="auto"/>
        <w:ind w:firstLine="709"/>
        <w:jc w:val="both"/>
        <w:rPr>
          <w:sz w:val="28"/>
          <w:szCs w:val="28"/>
        </w:rPr>
      </w:pPr>
    </w:p>
    <w:p w14:paraId="374D3D43" w14:textId="6EBF4109" w:rsidR="00FA4116" w:rsidRPr="001D2951" w:rsidRDefault="00617D11" w:rsidP="006811D0">
      <w:pPr>
        <w:spacing w:after="360" w:line="276" w:lineRule="auto"/>
        <w:ind w:firstLine="709"/>
        <w:jc w:val="both"/>
        <w:rPr>
          <w:sz w:val="28"/>
          <w:szCs w:val="28"/>
        </w:rPr>
      </w:pPr>
      <w:hyperlink r:id="rId653"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293416C5"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E5A5ED4" w14:textId="33CCB312" w:rsidR="006E52BE" w:rsidRPr="001D2951" w:rsidRDefault="00617D11" w:rsidP="006811D0">
      <w:pPr>
        <w:spacing w:after="360" w:line="276" w:lineRule="auto"/>
        <w:ind w:firstLine="709"/>
        <w:jc w:val="both"/>
        <w:rPr>
          <w:sz w:val="28"/>
          <w:szCs w:val="28"/>
        </w:rPr>
      </w:pPr>
      <w:hyperlink r:id="rId654"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7BF4CDFE"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798F8773" w14:textId="16BF298B" w:rsidR="00FA4116" w:rsidRPr="001D2951" w:rsidRDefault="00617D11" w:rsidP="006811D0">
      <w:pPr>
        <w:spacing w:after="360" w:line="276" w:lineRule="auto"/>
        <w:ind w:firstLine="709"/>
        <w:jc w:val="both"/>
        <w:rPr>
          <w:sz w:val="28"/>
          <w:szCs w:val="28"/>
        </w:rPr>
      </w:pPr>
      <w:hyperlink r:id="rId655"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124C427D" w14:textId="77777777" w:rsidR="003B2A33" w:rsidRPr="001D2951" w:rsidRDefault="003B2A33" w:rsidP="006811D0">
      <w:pPr>
        <w:spacing w:after="360" w:line="276" w:lineRule="auto"/>
        <w:ind w:firstLine="709"/>
        <w:jc w:val="both"/>
        <w:rPr>
          <w:b/>
          <w:bCs/>
          <w:sz w:val="28"/>
          <w:szCs w:val="28"/>
        </w:rPr>
      </w:pPr>
      <w:bookmarkStart w:id="218" w:name="_Toc345335358"/>
      <w:bookmarkStart w:id="219"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8"/>
      <w:bookmarkEnd w:id="219"/>
      <w:r w:rsidRPr="001D2951">
        <w:rPr>
          <w:b/>
          <w:bCs/>
          <w:sz w:val="28"/>
          <w:szCs w:val="28"/>
        </w:rPr>
        <w:t xml:space="preserve"> </w:t>
      </w:r>
    </w:p>
    <w:p w14:paraId="129F64B1"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5A5D285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07E6A562" w14:textId="77777777" w:rsidR="00983DDB" w:rsidRPr="001D2951" w:rsidRDefault="00983DDB" w:rsidP="006811D0">
            <w:pPr>
              <w:spacing w:after="360" w:line="276" w:lineRule="auto"/>
              <w:jc w:val="center"/>
              <w:rPr>
                <w:b/>
                <w:bCs/>
                <w:sz w:val="28"/>
                <w:szCs w:val="28"/>
              </w:rPr>
            </w:pPr>
            <w:bookmarkStart w:id="220" w:name="_Toc345335359"/>
          </w:p>
          <w:p w14:paraId="3663543A"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0"/>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BA314AE" w14:textId="77777777" w:rsidR="003B2A33" w:rsidRPr="001D2951" w:rsidRDefault="003B2A33" w:rsidP="006811D0">
            <w:pPr>
              <w:spacing w:after="360" w:line="276" w:lineRule="auto"/>
              <w:jc w:val="center"/>
              <w:rPr>
                <w:b/>
                <w:bCs/>
                <w:sz w:val="28"/>
                <w:szCs w:val="28"/>
              </w:rPr>
            </w:pPr>
            <w:bookmarkStart w:id="221" w:name="_Toc345335360"/>
            <w:r w:rsidRPr="001D2951">
              <w:rPr>
                <w:b/>
                <w:bCs/>
                <w:sz w:val="28"/>
                <w:szCs w:val="28"/>
              </w:rPr>
              <w:t>Ставка налога, российских рублей за 1 тонну</w:t>
            </w:r>
            <w:bookmarkEnd w:id="221"/>
          </w:p>
        </w:tc>
      </w:tr>
      <w:tr w:rsidR="003B2A33" w:rsidRPr="001D2951" w14:paraId="73740155"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2E22065" w14:textId="77777777" w:rsidR="003B2A33" w:rsidRPr="001D2951" w:rsidRDefault="003B2A33" w:rsidP="006811D0">
            <w:pPr>
              <w:spacing w:after="360" w:line="276" w:lineRule="auto"/>
              <w:jc w:val="both"/>
              <w:rPr>
                <w:sz w:val="28"/>
                <w:szCs w:val="28"/>
              </w:rPr>
            </w:pPr>
            <w:r w:rsidRPr="001D2951">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801ADC3"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9243078"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463FE82"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4B2798F8"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3416303F"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0C644549"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DC2C540"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3719A4D8"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45AE70"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641D873"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7FF38E9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D5CFFA"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E989E09"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9EAFC8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DB32AF3" w14:textId="77777777" w:rsidR="003B2A33" w:rsidRPr="001D2951" w:rsidRDefault="003B2A33" w:rsidP="006811D0">
            <w:pPr>
              <w:spacing w:after="360" w:line="276" w:lineRule="auto"/>
              <w:jc w:val="both"/>
              <w:rPr>
                <w:sz w:val="28"/>
                <w:szCs w:val="28"/>
              </w:rPr>
            </w:pPr>
            <w:r w:rsidRPr="001D2951">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D838751"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30785518"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6E59EAE"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2054D6E"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6A183EA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13655549"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18583A6"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56E9573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F27CA0F"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47F68EE"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50C4A4D6" w14:textId="77777777" w:rsidR="003B2A33" w:rsidRPr="001D2951" w:rsidRDefault="003B2A33" w:rsidP="006811D0">
      <w:pPr>
        <w:spacing w:after="360" w:line="276" w:lineRule="auto"/>
        <w:ind w:firstLine="709"/>
        <w:jc w:val="both"/>
        <w:rPr>
          <w:sz w:val="28"/>
          <w:szCs w:val="28"/>
        </w:rPr>
      </w:pPr>
    </w:p>
    <w:p w14:paraId="22F4923E" w14:textId="06A66889" w:rsidR="002D4260" w:rsidRPr="001D2951" w:rsidRDefault="00617D11" w:rsidP="006811D0">
      <w:pPr>
        <w:spacing w:after="360" w:line="276" w:lineRule="auto"/>
        <w:ind w:firstLine="709"/>
        <w:jc w:val="both"/>
        <w:rPr>
          <w:sz w:val="28"/>
          <w:szCs w:val="28"/>
        </w:rPr>
      </w:pPr>
      <w:hyperlink r:id="rId656"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1B9B089A" w14:textId="77777777" w:rsidR="00C60B17" w:rsidRPr="001D2951" w:rsidRDefault="003B2A33" w:rsidP="006811D0">
      <w:pPr>
        <w:spacing w:after="360" w:line="276" w:lineRule="auto"/>
        <w:ind w:firstLine="709"/>
        <w:jc w:val="both"/>
        <w:rPr>
          <w:sz w:val="28"/>
          <w:szCs w:val="28"/>
        </w:rPr>
      </w:pPr>
      <w:r w:rsidRPr="001D2951">
        <w:rPr>
          <w:sz w:val="28"/>
          <w:szCs w:val="28"/>
        </w:rPr>
        <w:t xml:space="preserve">142.2. Ставки налога за сбросы в водные объекты загрязняющих веществ, которые не предусмотрены пунктом 142.1 настоящей статьи и на </w:t>
      </w:r>
      <w:r w:rsidRPr="001D2951">
        <w:rPr>
          <w:sz w:val="28"/>
          <w:szCs w:val="28"/>
        </w:rPr>
        <w:lastRenderedPageBreak/>
        <w:t>которые установлена предельно допустимая концентрация или ориентировочно опасный уровень воздействия:</w:t>
      </w:r>
    </w:p>
    <w:p w14:paraId="25A5B8A4"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78F4744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1A923FF" w14:textId="77777777" w:rsidR="003B2A33" w:rsidRPr="001D2951" w:rsidRDefault="003B2A33" w:rsidP="006811D0">
            <w:pPr>
              <w:spacing w:after="360" w:line="276" w:lineRule="auto"/>
              <w:jc w:val="center"/>
              <w:rPr>
                <w:b/>
                <w:bCs/>
                <w:sz w:val="28"/>
                <w:szCs w:val="28"/>
              </w:rPr>
            </w:pPr>
            <w:bookmarkStart w:id="222"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2"/>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0D6E539" w14:textId="77777777" w:rsidR="00983DDB" w:rsidRPr="001D2951" w:rsidRDefault="00983DDB" w:rsidP="006811D0">
            <w:pPr>
              <w:spacing w:after="360" w:line="276" w:lineRule="auto"/>
              <w:jc w:val="center"/>
              <w:rPr>
                <w:b/>
                <w:bCs/>
                <w:sz w:val="28"/>
                <w:szCs w:val="28"/>
              </w:rPr>
            </w:pPr>
            <w:bookmarkStart w:id="223" w:name="_Toc345335362"/>
          </w:p>
          <w:p w14:paraId="3F2491A6"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3"/>
          </w:p>
        </w:tc>
      </w:tr>
      <w:tr w:rsidR="003B2A33" w:rsidRPr="001D2951" w14:paraId="2434DAAE"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51CD17B"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4D9D3CDD"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4B885D42"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AB60A5F"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B8AB16"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05A1DDD"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96E86E4" w14:textId="77777777" w:rsidR="003B2A33" w:rsidRPr="001D2951" w:rsidRDefault="003B2A33" w:rsidP="006811D0">
            <w:pPr>
              <w:spacing w:after="360" w:line="276" w:lineRule="auto"/>
              <w:jc w:val="both"/>
              <w:rPr>
                <w:sz w:val="28"/>
                <w:szCs w:val="28"/>
              </w:rPr>
            </w:pPr>
            <w:r w:rsidRPr="001D2951">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039B178"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7F248365"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0C3875E3"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D0F4DB1"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129D156E"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6D1C2E3"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82E486C"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2F4BC74C" w14:textId="77777777" w:rsidR="003B2A33" w:rsidRPr="001D2951" w:rsidRDefault="003B2A33" w:rsidP="006811D0">
      <w:pPr>
        <w:spacing w:after="360" w:line="276" w:lineRule="auto"/>
        <w:ind w:firstLine="709"/>
        <w:jc w:val="both"/>
        <w:rPr>
          <w:sz w:val="28"/>
          <w:szCs w:val="28"/>
        </w:rPr>
      </w:pPr>
    </w:p>
    <w:p w14:paraId="09297A24" w14:textId="10A23654" w:rsidR="007D38EF" w:rsidRPr="001D2951" w:rsidRDefault="00617D11" w:rsidP="006811D0">
      <w:pPr>
        <w:spacing w:after="360" w:line="276" w:lineRule="auto"/>
        <w:ind w:firstLine="709"/>
        <w:jc w:val="both"/>
        <w:rPr>
          <w:sz w:val="28"/>
          <w:szCs w:val="28"/>
        </w:rPr>
      </w:pPr>
      <w:hyperlink r:id="rId657"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173F6E27"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7771950C" w14:textId="513058E6" w:rsidR="003B2A33" w:rsidRPr="001D2951" w:rsidRDefault="00617D11" w:rsidP="00774E5A">
      <w:pPr>
        <w:spacing w:after="360" w:line="276" w:lineRule="auto"/>
        <w:ind w:firstLine="709"/>
        <w:jc w:val="both"/>
        <w:rPr>
          <w:sz w:val="28"/>
          <w:szCs w:val="28"/>
        </w:rPr>
      </w:pPr>
      <w:hyperlink r:id="rId658"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5B6FE71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6F024A2E" w14:textId="77777777" w:rsidR="003B2A33" w:rsidRPr="001D2951" w:rsidRDefault="003B2A33" w:rsidP="006811D0">
      <w:pPr>
        <w:spacing w:after="360" w:line="276" w:lineRule="auto"/>
        <w:ind w:firstLine="709"/>
        <w:jc w:val="both"/>
        <w:rPr>
          <w:sz w:val="28"/>
          <w:szCs w:val="28"/>
        </w:rPr>
      </w:pPr>
      <w:r w:rsidRPr="001D2951">
        <w:rPr>
          <w:sz w:val="28"/>
          <w:szCs w:val="28"/>
        </w:rPr>
        <w:lastRenderedPageBreak/>
        <w:t>142.5. За сбросы загрязняющих веществ в ставки и озера ставки налога, предусмотренные в пункте 142.1 и 142.2 настоящей статьи, увеличиваются в 1,5 раза.</w:t>
      </w:r>
    </w:p>
    <w:p w14:paraId="45E4B036" w14:textId="77777777" w:rsidR="003B2A33" w:rsidRPr="001D2951" w:rsidRDefault="003B2A33" w:rsidP="006811D0">
      <w:pPr>
        <w:spacing w:after="360" w:line="276" w:lineRule="auto"/>
        <w:ind w:firstLine="709"/>
        <w:jc w:val="both"/>
        <w:rPr>
          <w:b/>
          <w:bCs/>
          <w:sz w:val="28"/>
          <w:szCs w:val="28"/>
        </w:rPr>
      </w:pPr>
      <w:bookmarkStart w:id="224" w:name="_Toc345335376"/>
      <w:bookmarkStart w:id="225" w:name="_Toc345337616"/>
      <w:r w:rsidRPr="001D2951">
        <w:rPr>
          <w:bCs/>
          <w:sz w:val="28"/>
          <w:szCs w:val="28"/>
        </w:rPr>
        <w:t>Статья 143.</w:t>
      </w:r>
      <w:r w:rsidRPr="001D2951">
        <w:rPr>
          <w:b/>
          <w:bCs/>
          <w:sz w:val="28"/>
          <w:szCs w:val="28"/>
        </w:rPr>
        <w:t xml:space="preserve"> Ставки налога за размещение отходов</w:t>
      </w:r>
    </w:p>
    <w:p w14:paraId="7148D7DD"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2609B0AD"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28E27BC"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29700E1"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0578B6C"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5CCB96EA" w14:textId="77777777" w:rsidR="003B2A33" w:rsidRPr="001D2951" w:rsidRDefault="003B2A33" w:rsidP="006811D0">
            <w:pPr>
              <w:spacing w:after="360" w:line="276" w:lineRule="auto"/>
              <w:jc w:val="both"/>
              <w:rPr>
                <w:sz w:val="28"/>
                <w:szCs w:val="28"/>
              </w:rPr>
            </w:pPr>
            <w:r w:rsidRPr="001D2951">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09698672"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525E859C"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298C7711"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0CC08FEF"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5A08ED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F389DF2"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0A101273"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6A31373C"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1B945F0B"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260EDE6C" w14:textId="77777777" w:rsidR="003B2A33" w:rsidRPr="001D2951" w:rsidRDefault="003B2A33" w:rsidP="006811D0">
            <w:pPr>
              <w:spacing w:after="360" w:line="276" w:lineRule="auto"/>
              <w:jc w:val="both"/>
              <w:rPr>
                <w:sz w:val="28"/>
                <w:szCs w:val="28"/>
              </w:rPr>
            </w:pPr>
            <w:r w:rsidRPr="001D2951">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23779C45" w14:textId="77777777" w:rsidR="003B2A33" w:rsidRPr="001D2951" w:rsidRDefault="003B2A33" w:rsidP="006811D0">
            <w:pPr>
              <w:spacing w:after="360" w:line="276" w:lineRule="auto"/>
              <w:jc w:val="center"/>
              <w:rPr>
                <w:sz w:val="28"/>
                <w:szCs w:val="28"/>
              </w:rPr>
            </w:pPr>
            <w:r w:rsidRPr="001D2951">
              <w:rPr>
                <w:sz w:val="28"/>
                <w:szCs w:val="28"/>
              </w:rPr>
              <w:t>6,0</w:t>
            </w:r>
            <w:r w:rsidR="00C57088" w:rsidRPr="001D2951">
              <w:rPr>
                <w:sz w:val="28"/>
                <w:szCs w:val="28"/>
              </w:rPr>
              <w:t>0</w:t>
            </w:r>
          </w:p>
          <w:p w14:paraId="3EB2BE09"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6D61641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7D20DC13" w14:textId="77777777" w:rsidR="003B2A33" w:rsidRPr="001D2951" w:rsidRDefault="003B2A33" w:rsidP="006811D0">
            <w:pPr>
              <w:spacing w:after="360" w:line="276" w:lineRule="auto"/>
              <w:jc w:val="both"/>
              <w:rPr>
                <w:sz w:val="28"/>
                <w:szCs w:val="28"/>
              </w:rPr>
            </w:pPr>
            <w:r w:rsidRPr="001D2951">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0A7B897"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4C492A68" w14:textId="77777777" w:rsidR="003B2A33" w:rsidRPr="001D2951" w:rsidRDefault="003B2A33" w:rsidP="006811D0">
      <w:pPr>
        <w:spacing w:after="360" w:line="276" w:lineRule="auto"/>
        <w:ind w:firstLine="709"/>
        <w:jc w:val="both"/>
        <w:rPr>
          <w:sz w:val="28"/>
          <w:szCs w:val="28"/>
        </w:rPr>
      </w:pPr>
    </w:p>
    <w:p w14:paraId="2DECBB36" w14:textId="1B30C2FE" w:rsidR="00774E5A" w:rsidRPr="001D2951" w:rsidRDefault="00617D11" w:rsidP="006811D0">
      <w:pPr>
        <w:spacing w:after="360" w:line="276" w:lineRule="auto"/>
        <w:ind w:firstLine="709"/>
        <w:jc w:val="both"/>
        <w:rPr>
          <w:sz w:val="28"/>
          <w:szCs w:val="28"/>
        </w:rPr>
      </w:pPr>
      <w:hyperlink r:id="rId659"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DD6E1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67A457B7"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lastRenderedPageBreak/>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26C605BD" w14:textId="1E61C5A7" w:rsidR="003B2A33" w:rsidRPr="001D2951" w:rsidRDefault="00617D11" w:rsidP="00483085">
      <w:pPr>
        <w:spacing w:after="360" w:line="276" w:lineRule="auto"/>
        <w:ind w:firstLine="709"/>
        <w:jc w:val="both"/>
        <w:rPr>
          <w:sz w:val="28"/>
          <w:szCs w:val="28"/>
        </w:rPr>
      </w:pPr>
      <w:hyperlink r:id="rId660"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15D6D99D"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6E67071E" w14:textId="19EA4A53" w:rsidR="003B2A33" w:rsidRPr="001D2951" w:rsidRDefault="00617D11" w:rsidP="004763A5">
      <w:pPr>
        <w:spacing w:after="360" w:line="276" w:lineRule="auto"/>
        <w:ind w:firstLine="709"/>
        <w:jc w:val="both"/>
        <w:rPr>
          <w:sz w:val="28"/>
          <w:szCs w:val="28"/>
        </w:rPr>
      </w:pPr>
      <w:hyperlink r:id="rId661"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0188F4C0"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7E221E1F" w14:textId="39AF3963" w:rsidR="004763A5" w:rsidRPr="001D2951" w:rsidRDefault="00617D11" w:rsidP="004763A5">
      <w:pPr>
        <w:spacing w:after="360" w:line="276" w:lineRule="auto"/>
        <w:ind w:firstLine="709"/>
        <w:jc w:val="both"/>
        <w:rPr>
          <w:bCs/>
          <w:i/>
          <w:color w:val="0000FF"/>
          <w:sz w:val="28"/>
          <w:szCs w:val="28"/>
          <w:u w:val="single"/>
        </w:rPr>
      </w:pPr>
      <w:hyperlink r:id="rId662"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7DEA8A30"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2E192C83"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9C453A4" w14:textId="77777777" w:rsidR="003B2A33" w:rsidRPr="001D2951" w:rsidRDefault="003B2A33" w:rsidP="006811D0">
            <w:pPr>
              <w:spacing w:after="360" w:line="276" w:lineRule="auto"/>
              <w:jc w:val="center"/>
              <w:rPr>
                <w:b/>
                <w:bCs/>
                <w:sz w:val="28"/>
                <w:szCs w:val="28"/>
              </w:rPr>
            </w:pPr>
            <w:r w:rsidRPr="001D2951">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6BC98C53"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162F7EFC"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16CD67D9"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6115A38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24F5F14E"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37275693"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7B3114C0"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0A36F204" w14:textId="77777777" w:rsidR="003B2A33" w:rsidRPr="001D2951" w:rsidRDefault="003B2A33" w:rsidP="006811D0">
      <w:pPr>
        <w:spacing w:after="360" w:line="276" w:lineRule="auto"/>
        <w:ind w:firstLine="709"/>
        <w:jc w:val="both"/>
        <w:rPr>
          <w:sz w:val="28"/>
          <w:szCs w:val="28"/>
        </w:rPr>
      </w:pPr>
    </w:p>
    <w:p w14:paraId="78EF2B29" w14:textId="4089513D" w:rsidR="004763A5" w:rsidRPr="001D2951" w:rsidRDefault="00617D11" w:rsidP="006811D0">
      <w:pPr>
        <w:spacing w:after="360" w:line="276" w:lineRule="auto"/>
        <w:ind w:firstLine="709"/>
        <w:jc w:val="both"/>
        <w:rPr>
          <w:sz w:val="28"/>
          <w:szCs w:val="28"/>
        </w:rPr>
      </w:pPr>
      <w:hyperlink r:id="rId663"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0A57CE71"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 xml:space="preserve">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w:t>
      </w:r>
      <w:r w:rsidRPr="001D2951">
        <w:rPr>
          <w:sz w:val="28"/>
          <w:szCs w:val="28"/>
        </w:rPr>
        <w:lastRenderedPageBreak/>
        <w:t>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659772FB" w14:textId="3141D1D6" w:rsidR="004763A5" w:rsidRPr="001D2951" w:rsidRDefault="00617D11" w:rsidP="004763A5">
      <w:pPr>
        <w:spacing w:after="360" w:line="276" w:lineRule="auto"/>
        <w:ind w:firstLine="709"/>
        <w:jc w:val="both"/>
        <w:rPr>
          <w:bCs/>
          <w:i/>
          <w:color w:val="0000FF"/>
          <w:sz w:val="28"/>
          <w:szCs w:val="28"/>
          <w:u w:val="single"/>
        </w:rPr>
      </w:pPr>
      <w:hyperlink r:id="rId664"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7E22EE48"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4"/>
      <w:bookmarkEnd w:id="225"/>
      <w:r w:rsidR="003B2A33" w:rsidRPr="001D2951">
        <w:rPr>
          <w:b/>
          <w:bCs/>
          <w:sz w:val="28"/>
          <w:szCs w:val="28"/>
        </w:rPr>
        <w:t xml:space="preserve"> и представления налоговой отчетности </w:t>
      </w:r>
    </w:p>
    <w:p w14:paraId="1D1C3DF7" w14:textId="77777777" w:rsidR="004763A5" w:rsidRPr="001D2951" w:rsidRDefault="004763A5" w:rsidP="004763A5">
      <w:pPr>
        <w:spacing w:after="360" w:line="276" w:lineRule="auto"/>
        <w:ind w:firstLine="709"/>
        <w:jc w:val="both"/>
        <w:rPr>
          <w:sz w:val="28"/>
          <w:szCs w:val="28"/>
        </w:rPr>
      </w:pPr>
      <w:r w:rsidRPr="001D2951">
        <w:rPr>
          <w:sz w:val="28"/>
          <w:szCs w:val="28"/>
        </w:rPr>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5F81DF4E" w14:textId="1CAD2302" w:rsidR="003B2A33" w:rsidRPr="001D2951" w:rsidRDefault="00617D11" w:rsidP="004763A5">
      <w:pPr>
        <w:spacing w:after="360" w:line="276" w:lineRule="auto"/>
        <w:ind w:firstLine="709"/>
        <w:jc w:val="both"/>
        <w:rPr>
          <w:sz w:val="28"/>
          <w:szCs w:val="28"/>
        </w:rPr>
      </w:pPr>
      <w:hyperlink r:id="rId665"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1460A47B" w14:textId="77777777" w:rsidR="003B2A33" w:rsidRPr="001D2951" w:rsidRDefault="003B2A33" w:rsidP="006811D0">
      <w:pPr>
        <w:spacing w:after="360" w:line="276" w:lineRule="auto"/>
        <w:ind w:firstLine="709"/>
        <w:jc w:val="both"/>
        <w:rPr>
          <w:sz w:val="28"/>
          <w:szCs w:val="28"/>
        </w:rPr>
      </w:pPr>
      <w:r w:rsidRPr="001D2951">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5A92C0CC" w14:textId="51361052" w:rsidR="004763A5" w:rsidRPr="001D2951" w:rsidRDefault="00617D11" w:rsidP="006811D0">
      <w:pPr>
        <w:spacing w:after="360" w:line="276" w:lineRule="auto"/>
        <w:ind w:firstLine="709"/>
        <w:jc w:val="both"/>
        <w:rPr>
          <w:sz w:val="28"/>
          <w:szCs w:val="28"/>
        </w:rPr>
      </w:pPr>
      <w:hyperlink r:id="rId666"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AFB4234"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2427948B"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lastRenderedPageBreak/>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7B8C4B86" w14:textId="77777777" w:rsidTr="00142C8A">
        <w:tc>
          <w:tcPr>
            <w:tcW w:w="2801" w:type="dxa"/>
          </w:tcPr>
          <w:p w14:paraId="1D7A4F32"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783CFB91"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568BD1AD"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4CF7B82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м</w:t>
            </w:r>
            <w:r w:rsidRPr="001D2951">
              <w:rPr>
                <w:rFonts w:ascii="Times New Roman" w:hAnsi="Times New Roman" w:cs="Times New Roman"/>
                <w:b/>
                <w:sz w:val="28"/>
                <w:szCs w:val="28"/>
                <w:vertAlign w:val="superscript"/>
                <w:lang w:val="ru-RU"/>
              </w:rPr>
              <w:t>3</w:t>
            </w:r>
          </w:p>
        </w:tc>
        <w:tc>
          <w:tcPr>
            <w:tcW w:w="3191" w:type="dxa"/>
          </w:tcPr>
          <w:p w14:paraId="5661B0D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7CCA637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7B580A3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см</w:t>
            </w:r>
            <w:r w:rsidRPr="001D2951">
              <w:rPr>
                <w:rFonts w:ascii="Times New Roman" w:hAnsi="Times New Roman" w:cs="Times New Roman"/>
                <w:b/>
                <w:sz w:val="28"/>
                <w:szCs w:val="28"/>
                <w:vertAlign w:val="superscript"/>
                <w:lang w:val="ru-RU"/>
              </w:rPr>
              <w:t>3</w:t>
            </w:r>
          </w:p>
        </w:tc>
      </w:tr>
      <w:tr w:rsidR="003B2A33" w:rsidRPr="001D2951" w14:paraId="44F7DC13" w14:textId="77777777" w:rsidTr="00142C8A">
        <w:tc>
          <w:tcPr>
            <w:tcW w:w="2801" w:type="dxa"/>
          </w:tcPr>
          <w:p w14:paraId="503A3D67"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Высокоактивные</w:t>
            </w:r>
          </w:p>
        </w:tc>
        <w:tc>
          <w:tcPr>
            <w:tcW w:w="3578" w:type="dxa"/>
          </w:tcPr>
          <w:p w14:paraId="65527DA5"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28AB0BF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1654C80B" w14:textId="77777777" w:rsidTr="00142C8A">
        <w:tc>
          <w:tcPr>
            <w:tcW w:w="2801" w:type="dxa"/>
          </w:tcPr>
          <w:p w14:paraId="73C2A5B5"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0D5C04AC"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1E2BEDF6"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4D8B0106" w14:textId="77777777" w:rsidR="003B2A33" w:rsidRPr="001D2951" w:rsidRDefault="003B2A33" w:rsidP="006811D0">
      <w:pPr>
        <w:spacing w:after="360" w:line="276" w:lineRule="auto"/>
        <w:ind w:firstLine="709"/>
        <w:jc w:val="both"/>
        <w:rPr>
          <w:sz w:val="28"/>
          <w:szCs w:val="28"/>
        </w:rPr>
      </w:pPr>
    </w:p>
    <w:p w14:paraId="68B31167"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38AF8E89" w14:textId="77777777" w:rsidR="003B2A33" w:rsidRPr="001D2951" w:rsidRDefault="003B2A33" w:rsidP="006811D0">
      <w:pPr>
        <w:spacing w:after="360" w:line="276" w:lineRule="auto"/>
        <w:ind w:firstLine="709"/>
        <w:jc w:val="both"/>
        <w:rPr>
          <w:sz w:val="28"/>
          <w:szCs w:val="28"/>
        </w:rPr>
      </w:pPr>
      <w:r w:rsidRPr="001D2951">
        <w:rPr>
          <w:sz w:val="28"/>
          <w:szCs w:val="28"/>
        </w:rPr>
        <w:t>n</w:t>
      </w:r>
    </w:p>
    <w:p w14:paraId="41FBE9BF"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7843254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42F99C96"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7CF8FC2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76ED95CA" w14:textId="4FC97DD5" w:rsidR="0098459E" w:rsidRPr="001D2951" w:rsidRDefault="00617D11" w:rsidP="006811D0">
      <w:pPr>
        <w:spacing w:after="360" w:line="276" w:lineRule="auto"/>
        <w:ind w:firstLine="709"/>
        <w:jc w:val="both"/>
        <w:rPr>
          <w:sz w:val="28"/>
          <w:szCs w:val="28"/>
        </w:rPr>
      </w:pPr>
      <w:hyperlink r:id="rId667"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139866E3"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58AFD9B8"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6D405E14"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5966173B"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3C9616EA"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64F9D8BC" w14:textId="77777777" w:rsidR="00030F8A" w:rsidRPr="001D2951" w:rsidRDefault="00030F8A" w:rsidP="00030F8A">
      <w:pPr>
        <w:spacing w:after="360" w:line="276" w:lineRule="auto"/>
        <w:ind w:firstLine="709"/>
        <w:jc w:val="both"/>
        <w:rPr>
          <w:sz w:val="28"/>
          <w:szCs w:val="28"/>
        </w:rPr>
      </w:pPr>
      <w:r w:rsidRPr="001D2951">
        <w:rPr>
          <w:sz w:val="28"/>
          <w:szCs w:val="28"/>
        </w:rPr>
        <w:t>Нпи – ставки налога в текущем году за тонну и-того вида загрязняющего вещества в российских рублях с копейками;</w:t>
      </w:r>
    </w:p>
    <w:p w14:paraId="5FFC9A4F"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78B8A5C2" w14:textId="4B92FAF8" w:rsidR="003B2A33" w:rsidRPr="001D2951" w:rsidRDefault="00617D11" w:rsidP="00030F8A">
      <w:pPr>
        <w:spacing w:after="360" w:line="276" w:lineRule="auto"/>
        <w:ind w:firstLine="709"/>
        <w:jc w:val="both"/>
        <w:rPr>
          <w:sz w:val="28"/>
          <w:szCs w:val="28"/>
        </w:rPr>
      </w:pPr>
      <w:hyperlink r:id="rId668"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5EBBF43E" w14:textId="77777777" w:rsidR="00A511FC" w:rsidRPr="001D2951" w:rsidRDefault="00A511FC" w:rsidP="00A511FC">
      <w:pPr>
        <w:spacing w:after="360" w:line="276" w:lineRule="auto"/>
        <w:ind w:firstLine="709"/>
        <w:jc w:val="both"/>
        <w:rPr>
          <w:sz w:val="28"/>
          <w:szCs w:val="28"/>
        </w:rPr>
      </w:pPr>
      <w:bookmarkStart w:id="226" w:name="_Toc345335377"/>
      <w:bookmarkStart w:id="227" w:name="_Toc345337617"/>
      <w:r w:rsidRPr="001D2951">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B95D699"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6E5690E2"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0A011E1F"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67ED5404"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16BD059B"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6C8CD137" w14:textId="77777777" w:rsidR="00A511FC" w:rsidRPr="001D2951" w:rsidRDefault="00A511FC" w:rsidP="00A511FC">
      <w:pPr>
        <w:spacing w:after="360" w:line="276" w:lineRule="auto"/>
        <w:ind w:firstLine="709"/>
        <w:jc w:val="both"/>
        <w:rPr>
          <w:sz w:val="28"/>
          <w:szCs w:val="28"/>
        </w:rPr>
      </w:pPr>
      <w:r w:rsidRPr="001D2951">
        <w:rPr>
          <w:sz w:val="28"/>
          <w:szCs w:val="28"/>
        </w:rPr>
        <w:lastRenderedPageBreak/>
        <w:t>Кт – корректирующий коэффициент, учитывающий расположение места размещения отходов и приведенный в пункте 143.6 статьи 143 настоящего Закона;</w:t>
      </w:r>
    </w:p>
    <w:p w14:paraId="714316E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35D17ECB" w14:textId="470B126D" w:rsidR="00D42BA2" w:rsidRPr="001D2951" w:rsidRDefault="00617D11" w:rsidP="00A511FC">
      <w:pPr>
        <w:spacing w:after="360" w:line="276" w:lineRule="auto"/>
        <w:ind w:firstLine="709"/>
        <w:jc w:val="both"/>
        <w:rPr>
          <w:i/>
          <w:sz w:val="28"/>
          <w:szCs w:val="28"/>
        </w:rPr>
      </w:pPr>
      <w:hyperlink r:id="rId669"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40FA0F7B" w14:textId="77777777" w:rsidR="00A511FC" w:rsidRPr="001D2951" w:rsidRDefault="00A511FC" w:rsidP="00A511FC">
      <w:pPr>
        <w:spacing w:after="360" w:line="276" w:lineRule="auto"/>
        <w:ind w:firstLine="709"/>
        <w:jc w:val="both"/>
        <w:rPr>
          <w:sz w:val="28"/>
          <w:szCs w:val="28"/>
        </w:rPr>
      </w:pPr>
      <w:r w:rsidRPr="001D2951">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5430C470" w14:textId="4A9A62E8" w:rsidR="003B2A33" w:rsidRPr="001D2951" w:rsidRDefault="00617D11" w:rsidP="00A511FC">
      <w:pPr>
        <w:spacing w:after="360" w:line="276" w:lineRule="auto"/>
        <w:ind w:firstLine="709"/>
        <w:jc w:val="both"/>
        <w:rPr>
          <w:sz w:val="28"/>
          <w:szCs w:val="28"/>
        </w:rPr>
      </w:pPr>
      <w:hyperlink r:id="rId670"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6"/>
    <w:bookmarkEnd w:id="227"/>
    <w:p w14:paraId="6DECE5F6"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343EF013"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6D8CDD58"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0146E02" w14:textId="77777777" w:rsidR="00042156" w:rsidRPr="001D2951" w:rsidRDefault="00042156" w:rsidP="00042156">
      <w:pPr>
        <w:spacing w:after="360" w:line="276" w:lineRule="auto"/>
        <w:ind w:firstLine="709"/>
        <w:jc w:val="both"/>
        <w:rPr>
          <w:sz w:val="28"/>
          <w:szCs w:val="28"/>
        </w:rPr>
      </w:pPr>
      <w:r w:rsidRPr="001D2951">
        <w:rPr>
          <w:sz w:val="28"/>
          <w:szCs w:val="28"/>
        </w:rPr>
        <w:t xml:space="preserve">N – ставка налога, взимаемого за временное размещение радиоактивных отходов (включая уже накопленные) их производителями сверх </w:t>
      </w:r>
      <w:r w:rsidRPr="001D2951">
        <w:rPr>
          <w:sz w:val="28"/>
          <w:szCs w:val="28"/>
        </w:rPr>
        <w:lastRenderedPageBreak/>
        <w:t>установленного особенными условиями разрешительного документа (лицензии) срока;</w:t>
      </w:r>
    </w:p>
    <w:p w14:paraId="3ACD1214"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683B4A73"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5A41F07" w14:textId="2CB44383" w:rsidR="003B2A33" w:rsidRPr="001D2951" w:rsidRDefault="00617D11" w:rsidP="00042156">
      <w:pPr>
        <w:spacing w:after="360" w:line="276" w:lineRule="auto"/>
        <w:ind w:firstLine="709"/>
        <w:jc w:val="both"/>
        <w:rPr>
          <w:sz w:val="28"/>
          <w:szCs w:val="28"/>
        </w:rPr>
      </w:pPr>
      <w:hyperlink r:id="rId671"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4447360C" w14:textId="77777777" w:rsidR="003B2A33" w:rsidRPr="001D2951" w:rsidRDefault="003B2A33" w:rsidP="006811D0">
      <w:pPr>
        <w:spacing w:after="360" w:line="276" w:lineRule="auto"/>
        <w:ind w:firstLine="709"/>
        <w:jc w:val="both"/>
        <w:rPr>
          <w:sz w:val="28"/>
          <w:szCs w:val="28"/>
        </w:rPr>
      </w:pPr>
      <w:bookmarkStart w:id="228" w:name="n6041"/>
      <w:bookmarkEnd w:id="228"/>
      <w:r w:rsidRPr="001D2951">
        <w:rPr>
          <w:sz w:val="28"/>
          <w:szCs w:val="28"/>
        </w:rPr>
        <w:t>144.9. Базовый налоговый (отчетный) период равняется календарному месяцу.</w:t>
      </w:r>
    </w:p>
    <w:p w14:paraId="7AF1306A"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11DB4C58" w14:textId="77777777" w:rsidR="00042156" w:rsidRPr="001D2951" w:rsidRDefault="00042156" w:rsidP="00042156">
      <w:pPr>
        <w:spacing w:after="360" w:line="276" w:lineRule="auto"/>
        <w:ind w:firstLine="709"/>
        <w:jc w:val="both"/>
        <w:rPr>
          <w:sz w:val="28"/>
          <w:szCs w:val="28"/>
        </w:rPr>
      </w:pPr>
      <w:r w:rsidRPr="001D2951">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250C8CEF"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w:t>
      </w:r>
      <w:r w:rsidRPr="001D2951">
        <w:rPr>
          <w:sz w:val="28"/>
          <w:szCs w:val="28"/>
        </w:rPr>
        <w:lastRenderedPageBreak/>
        <w:t>месту пребывания плательщика на налоговом учете в органах доходов и сборов;</w:t>
      </w:r>
    </w:p>
    <w:p w14:paraId="6D8772CE"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004C3BB5" w14:textId="6F8E2CC8" w:rsidR="003B2A33" w:rsidRPr="001D2951" w:rsidRDefault="00617D11" w:rsidP="00042156">
      <w:pPr>
        <w:spacing w:after="360" w:line="276" w:lineRule="auto"/>
        <w:ind w:firstLine="709"/>
        <w:jc w:val="both"/>
        <w:rPr>
          <w:sz w:val="28"/>
          <w:szCs w:val="28"/>
        </w:rPr>
      </w:pPr>
      <w:hyperlink r:id="rId672"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079B2D67" w14:textId="4A1B601E" w:rsidR="0098459E" w:rsidRPr="001D2951" w:rsidRDefault="00617D11" w:rsidP="006811D0">
      <w:pPr>
        <w:spacing w:after="360" w:line="276" w:lineRule="auto"/>
        <w:ind w:firstLine="709"/>
        <w:jc w:val="both"/>
        <w:rPr>
          <w:sz w:val="28"/>
          <w:szCs w:val="28"/>
        </w:rPr>
      </w:pPr>
      <w:hyperlink r:id="rId673"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6729870F" w14:textId="09857518" w:rsidR="0098459E" w:rsidRPr="001D2951" w:rsidRDefault="00617D11" w:rsidP="006811D0">
      <w:pPr>
        <w:spacing w:after="360" w:line="276" w:lineRule="auto"/>
        <w:ind w:firstLine="709"/>
        <w:jc w:val="both"/>
        <w:rPr>
          <w:sz w:val="28"/>
          <w:szCs w:val="28"/>
        </w:rPr>
      </w:pPr>
      <w:hyperlink r:id="rId674"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3F2F2CF9" w14:textId="27498AA6" w:rsidR="0098459E" w:rsidRPr="001D2951" w:rsidRDefault="00617D11" w:rsidP="0098459E">
      <w:pPr>
        <w:spacing w:before="100" w:beforeAutospacing="1" w:after="360" w:line="276" w:lineRule="auto"/>
        <w:ind w:firstLine="709"/>
        <w:jc w:val="both"/>
        <w:rPr>
          <w:i/>
          <w:sz w:val="28"/>
          <w:szCs w:val="28"/>
        </w:rPr>
      </w:pPr>
      <w:hyperlink r:id="rId675"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FDD118B" w14:textId="77777777" w:rsidR="00603867" w:rsidRPr="001D2951" w:rsidRDefault="00603867" w:rsidP="00603867">
      <w:pPr>
        <w:spacing w:after="360" w:line="276" w:lineRule="auto"/>
        <w:ind w:firstLine="709"/>
        <w:jc w:val="both"/>
        <w:rPr>
          <w:sz w:val="28"/>
          <w:szCs w:val="28"/>
        </w:rPr>
      </w:pPr>
      <w:r w:rsidRPr="001D2951">
        <w:rPr>
          <w:sz w:val="28"/>
          <w:szCs w:val="28"/>
        </w:rPr>
        <w:t>144.11. Ставки налога, установленные статьями 141−143 настоящего Закона, увеличиваются в пять раз в случае:</w:t>
      </w:r>
    </w:p>
    <w:p w14:paraId="2EF6C71B"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4C4126D5" w14:textId="77777777" w:rsidR="00603867" w:rsidRPr="001D2951" w:rsidRDefault="00603867" w:rsidP="00603867">
      <w:pPr>
        <w:spacing w:after="360" w:line="276" w:lineRule="auto"/>
        <w:ind w:firstLine="709"/>
        <w:jc w:val="both"/>
        <w:rPr>
          <w:sz w:val="28"/>
          <w:szCs w:val="28"/>
        </w:rPr>
      </w:pPr>
      <w:r w:rsidRPr="001D2951">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7A7B92EA" w14:textId="3C828490" w:rsidR="003B2A33" w:rsidRPr="001D2951" w:rsidRDefault="00617D11" w:rsidP="00603867">
      <w:pPr>
        <w:spacing w:after="360" w:line="276" w:lineRule="auto"/>
        <w:ind w:firstLine="709"/>
        <w:jc w:val="both"/>
        <w:rPr>
          <w:bCs/>
          <w:i/>
          <w:color w:val="0000FF"/>
          <w:sz w:val="28"/>
          <w:szCs w:val="28"/>
          <w:u w:val="single"/>
        </w:rPr>
      </w:pPr>
      <w:hyperlink r:id="rId676"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71C01D88" w14:textId="77777777" w:rsidR="00603867" w:rsidRPr="001D2951" w:rsidRDefault="00603867" w:rsidP="00603867">
      <w:pPr>
        <w:spacing w:after="360" w:line="276" w:lineRule="auto"/>
        <w:ind w:firstLine="709"/>
        <w:jc w:val="both"/>
        <w:rPr>
          <w:sz w:val="28"/>
          <w:szCs w:val="28"/>
        </w:rPr>
      </w:pPr>
      <w:r w:rsidRPr="001D2951">
        <w:rPr>
          <w:sz w:val="28"/>
          <w:szCs w:val="28"/>
        </w:rPr>
        <w:t xml:space="preserve">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w:t>
      </w:r>
      <w:r w:rsidRPr="001D2951">
        <w:rPr>
          <w:sz w:val="28"/>
          <w:szCs w:val="28"/>
        </w:rPr>
        <w:lastRenderedPageBreak/>
        <w:t>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7239D46D"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2F975AB3" w14:textId="6B40F613" w:rsidR="00603867" w:rsidRPr="001D2951" w:rsidRDefault="00617D11" w:rsidP="00603867">
      <w:pPr>
        <w:spacing w:after="360" w:line="276" w:lineRule="auto"/>
        <w:ind w:firstLine="709"/>
        <w:jc w:val="both"/>
        <w:rPr>
          <w:sz w:val="28"/>
          <w:szCs w:val="28"/>
        </w:rPr>
      </w:pPr>
      <w:hyperlink r:id="rId677" w:history="1">
        <w:r w:rsidR="00603867" w:rsidRPr="001D2951">
          <w:rPr>
            <w:bCs/>
            <w:i/>
            <w:color w:val="0000FF"/>
            <w:sz w:val="28"/>
            <w:szCs w:val="28"/>
            <w:u w:val="single"/>
          </w:rPr>
          <w:t>(Пункты 144.12, 144.13 статьи 144 введены Законом от 03.08.2018       № 247-IНС)</w:t>
        </w:r>
      </w:hyperlink>
    </w:p>
    <w:p w14:paraId="5C7F5DAB"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1D393E64" w14:textId="7AB151B7" w:rsidR="008D01A1" w:rsidRPr="001D2951" w:rsidRDefault="00617D11" w:rsidP="002B6348">
      <w:pPr>
        <w:spacing w:after="360" w:line="276" w:lineRule="auto"/>
        <w:ind w:firstLine="709"/>
        <w:jc w:val="both"/>
        <w:rPr>
          <w:b/>
          <w:bCs/>
          <w:sz w:val="28"/>
          <w:szCs w:val="28"/>
        </w:rPr>
      </w:pPr>
      <w:hyperlink r:id="rId678"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381B50EE" w14:textId="77777777" w:rsidR="002B6348" w:rsidRPr="001D2951" w:rsidRDefault="002B6348" w:rsidP="002B6348">
      <w:pPr>
        <w:spacing w:after="360" w:line="276" w:lineRule="auto"/>
        <w:ind w:firstLine="709"/>
        <w:jc w:val="both"/>
        <w:rPr>
          <w:sz w:val="28"/>
          <w:szCs w:val="28"/>
        </w:rPr>
      </w:pPr>
      <w:r w:rsidRPr="001D2951">
        <w:rPr>
          <w:sz w:val="28"/>
          <w:szCs w:val="28"/>
        </w:rPr>
        <w:t>Статья 145.</w:t>
      </w:r>
      <w:r w:rsidRPr="001D2951">
        <w:rPr>
          <w:b/>
          <w:sz w:val="28"/>
          <w:szCs w:val="28"/>
        </w:rPr>
        <w:t xml:space="preserve"> Плата за пользование недрами</w:t>
      </w:r>
    </w:p>
    <w:p w14:paraId="0AFC82B2" w14:textId="23E15766" w:rsidR="008D01A1" w:rsidRPr="001D2951" w:rsidRDefault="00617D11" w:rsidP="002B6348">
      <w:pPr>
        <w:spacing w:after="360" w:line="276" w:lineRule="auto"/>
        <w:ind w:firstLine="709"/>
        <w:jc w:val="both"/>
        <w:rPr>
          <w:b/>
          <w:bCs/>
          <w:sz w:val="28"/>
          <w:szCs w:val="28"/>
        </w:rPr>
      </w:pPr>
      <w:hyperlink r:id="rId679"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142E9E0A"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5B71A206"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3161A975"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0AAEA8DA" w14:textId="77777777" w:rsidR="00B142C1" w:rsidRPr="001D2951" w:rsidRDefault="00B142C1" w:rsidP="00B142C1">
      <w:pPr>
        <w:spacing w:after="360" w:line="276" w:lineRule="auto"/>
        <w:ind w:firstLine="709"/>
        <w:jc w:val="both"/>
        <w:rPr>
          <w:sz w:val="28"/>
          <w:szCs w:val="28"/>
        </w:rPr>
      </w:pPr>
      <w:r w:rsidRPr="001D2951">
        <w:rPr>
          <w:sz w:val="28"/>
          <w:szCs w:val="28"/>
        </w:rPr>
        <w:lastRenderedPageBreak/>
        <w:t>145.2. Не являются плательщиками платы за пользование недрами плательщики упрощенного налога ІІІ группы.</w:t>
      </w:r>
    </w:p>
    <w:p w14:paraId="69906146" w14:textId="0F1DFF99" w:rsidR="008D01A1" w:rsidRPr="001D2951" w:rsidRDefault="00617D11" w:rsidP="00B142C1">
      <w:pPr>
        <w:spacing w:after="360" w:line="276" w:lineRule="auto"/>
        <w:ind w:firstLine="709"/>
        <w:jc w:val="both"/>
        <w:rPr>
          <w:sz w:val="28"/>
          <w:szCs w:val="28"/>
        </w:rPr>
      </w:pPr>
      <w:hyperlink r:id="rId680"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62F0AF77"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6885DCB"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78830E5B" w14:textId="6EA8E394" w:rsidR="003C67F6" w:rsidRPr="001D2951" w:rsidRDefault="00804A12" w:rsidP="003C67F6">
      <w:pPr>
        <w:spacing w:after="360" w:line="276" w:lineRule="auto"/>
        <w:ind w:firstLine="709"/>
        <w:jc w:val="both"/>
        <w:rPr>
          <w:color w:val="0000FF" w:themeColor="hyperlink"/>
          <w:sz w:val="28"/>
          <w:szCs w:val="28"/>
        </w:rPr>
      </w:pPr>
      <w:r w:rsidRPr="001D2951">
        <w:rPr>
          <w:i/>
          <w:sz w:val="28"/>
          <w:szCs w:val="28"/>
        </w:rPr>
        <w:fldChar w:fldCharType="begin"/>
      </w:r>
      <w:r w:rsidR="003C67F6"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3C67F6" w:rsidRPr="001D2951">
        <w:rPr>
          <w:i/>
          <w:sz w:val="28"/>
          <w:szCs w:val="28"/>
        </w:rPr>
        <w:instrText xml:space="preserve">" </w:instrText>
      </w:r>
      <w:r w:rsidRPr="001D2951">
        <w:rPr>
          <w:i/>
          <w:sz w:val="28"/>
          <w:szCs w:val="28"/>
        </w:rPr>
        <w:fldChar w:fldCharType="separate"/>
      </w:r>
      <w:r w:rsidR="003C67F6" w:rsidRPr="001D2951">
        <w:rPr>
          <w:i/>
          <w:color w:val="0000FF" w:themeColor="hyperlink"/>
          <w:sz w:val="28"/>
          <w:szCs w:val="28"/>
        </w:rPr>
        <w:t>(</w:t>
      </w:r>
      <w:r w:rsidR="003C67F6" w:rsidRPr="001D2951">
        <w:rPr>
          <w:i/>
          <w:color w:val="0000FF" w:themeColor="hyperlink"/>
          <w:sz w:val="28"/>
          <w:szCs w:val="28"/>
          <w:u w:val="single"/>
        </w:rPr>
        <w:t>Пункт 146.1 с</w:t>
      </w:r>
      <w:r w:rsidR="003C67F6" w:rsidRPr="001D2951">
        <w:rPr>
          <w:bCs/>
          <w:i/>
          <w:color w:val="0000FF" w:themeColor="hyperlink"/>
          <w:sz w:val="28"/>
          <w:szCs w:val="28"/>
          <w:u w:val="single"/>
        </w:rPr>
        <w:t>татьи 146 изложен в новой редакции в соответствии с Законом</w:t>
      </w:r>
      <w:r w:rsidR="003C67F6" w:rsidRPr="001D2951">
        <w:rPr>
          <w:color w:val="0000FF" w:themeColor="hyperlink"/>
          <w:sz w:val="28"/>
          <w:szCs w:val="28"/>
          <w:u w:val="single"/>
        </w:rPr>
        <w:t xml:space="preserve"> </w:t>
      </w:r>
      <w:r w:rsidR="003C67F6" w:rsidRPr="001D2951">
        <w:rPr>
          <w:i/>
          <w:color w:val="0000FF" w:themeColor="hyperlink"/>
          <w:sz w:val="28"/>
          <w:szCs w:val="28"/>
          <w:u w:val="single"/>
        </w:rPr>
        <w:t>от 23.03.2017 № 164-IНС</w:t>
      </w:r>
      <w:r w:rsidR="003C67F6" w:rsidRPr="001D2951">
        <w:rPr>
          <w:i/>
          <w:color w:val="0000FF" w:themeColor="hyperlink"/>
          <w:sz w:val="28"/>
          <w:szCs w:val="28"/>
        </w:rPr>
        <w:t>)</w:t>
      </w:r>
    </w:p>
    <w:p w14:paraId="56CAC28D" w14:textId="77777777" w:rsidR="008D01A1" w:rsidRPr="001D2951" w:rsidRDefault="00804A12" w:rsidP="003C67F6">
      <w:pPr>
        <w:spacing w:after="360" w:line="276" w:lineRule="auto"/>
        <w:ind w:firstLine="709"/>
        <w:jc w:val="both"/>
        <w:rPr>
          <w:sz w:val="28"/>
          <w:szCs w:val="28"/>
        </w:rPr>
      </w:pPr>
      <w:r w:rsidRPr="001D2951">
        <w:rPr>
          <w:i/>
          <w:sz w:val="28"/>
          <w:szCs w:val="28"/>
        </w:rPr>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3B96810D"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17E1A3CC" w14:textId="77777777" w:rsidR="00B142C1" w:rsidRPr="001D2951" w:rsidRDefault="00B142C1" w:rsidP="00B142C1">
      <w:pPr>
        <w:spacing w:after="360" w:line="276" w:lineRule="auto"/>
        <w:ind w:firstLine="709"/>
        <w:jc w:val="both"/>
        <w:rPr>
          <w:sz w:val="28"/>
          <w:szCs w:val="28"/>
        </w:rPr>
      </w:pPr>
      <w:r w:rsidRPr="001D295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465574F1" w14:textId="057787F8" w:rsidR="00B142C1" w:rsidRPr="001D2951" w:rsidRDefault="00617D11" w:rsidP="00B142C1">
      <w:pPr>
        <w:spacing w:after="360" w:line="276" w:lineRule="auto"/>
        <w:ind w:firstLine="709"/>
        <w:jc w:val="both"/>
        <w:rPr>
          <w:sz w:val="28"/>
          <w:szCs w:val="28"/>
        </w:rPr>
      </w:pPr>
      <w:hyperlink r:id="rId681" w:history="1">
        <w:r w:rsidR="00B142C1" w:rsidRPr="001D2951">
          <w:rPr>
            <w:bCs/>
            <w:i/>
            <w:color w:val="0000FF"/>
            <w:sz w:val="28"/>
            <w:szCs w:val="28"/>
            <w:u w:val="single"/>
          </w:rPr>
          <w:t>(Абзац второй пункта 146.3 статьи 146 введен Законом от 03.08.2018    № 247-IНС)</w:t>
        </w:r>
      </w:hyperlink>
    </w:p>
    <w:p w14:paraId="5774255B"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1DC9EBCD"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6667E5D8"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3AE98F86"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2D33CB6B"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370F8324"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926C98D"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100F1F63"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2F33C16D" w14:textId="2797636F" w:rsidR="008D01A1" w:rsidRPr="001D2951" w:rsidRDefault="00617D11" w:rsidP="006811D0">
      <w:pPr>
        <w:spacing w:after="360" w:line="276" w:lineRule="auto"/>
        <w:ind w:firstLine="709"/>
        <w:jc w:val="both"/>
        <w:rPr>
          <w:sz w:val="28"/>
          <w:szCs w:val="28"/>
        </w:rPr>
      </w:pPr>
      <w:hyperlink r:id="rId682"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6F904FBB"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E4FB0AC"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22397427"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129C274"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0A159E28"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7A6118FA"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7A0834B7" w14:textId="77777777" w:rsidR="008D01A1" w:rsidRPr="001D2951" w:rsidRDefault="008D01A1" w:rsidP="006811D0">
      <w:pPr>
        <w:spacing w:after="360" w:line="276" w:lineRule="auto"/>
        <w:ind w:firstLine="709"/>
        <w:jc w:val="both"/>
        <w:rPr>
          <w:sz w:val="28"/>
          <w:szCs w:val="28"/>
        </w:rPr>
      </w:pPr>
      <w:r w:rsidRPr="001D2951">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27DB4119"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215D3639"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0FF5EFE4" w14:textId="2D32B939" w:rsidR="00835F26" w:rsidRPr="001D2951" w:rsidRDefault="00617D11" w:rsidP="006811D0">
      <w:pPr>
        <w:spacing w:after="360" w:line="276" w:lineRule="auto"/>
        <w:ind w:firstLine="709"/>
        <w:jc w:val="both"/>
        <w:rPr>
          <w:sz w:val="28"/>
          <w:szCs w:val="28"/>
        </w:rPr>
      </w:pPr>
      <w:hyperlink r:id="rId683"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6900C6BB"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5DD4EA0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4C22A5D8"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68413C1D"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29AC0CE9"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48782175"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транспортно-экспедиторских услуг;</w:t>
      </w:r>
    </w:p>
    <w:p w14:paraId="43A8650A"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E38FAD0"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5AFAD0A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 xml:space="preserve">статьи, и объема (количества) </w:t>
      </w:r>
      <w:r w:rsidR="008D01A1" w:rsidRPr="001D2951">
        <w:rPr>
          <w:sz w:val="28"/>
          <w:szCs w:val="28"/>
        </w:rPr>
        <w:lastRenderedPageBreak/>
        <w:t>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6323A7BA"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69E67D95"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4A6CB65D"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79CE39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68D37DC7"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148D336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07F9D6C8" w14:textId="77777777" w:rsidR="008D01A1" w:rsidRPr="001D2951" w:rsidRDefault="0031418A" w:rsidP="006811D0">
      <w:pPr>
        <w:spacing w:after="360" w:line="276" w:lineRule="auto"/>
        <w:ind w:firstLine="709"/>
        <w:jc w:val="both"/>
        <w:rPr>
          <w:sz w:val="28"/>
          <w:szCs w:val="28"/>
        </w:rPr>
      </w:pPr>
      <w:r w:rsidRPr="001D2951">
        <w:rPr>
          <w:sz w:val="28"/>
          <w:szCs w:val="28"/>
        </w:rPr>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16B15A6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2CE5C72F"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w:t>
      </w:r>
      <w:r w:rsidRPr="001D2951">
        <w:rPr>
          <w:sz w:val="28"/>
          <w:szCs w:val="28"/>
        </w:rPr>
        <w:lastRenderedPageBreak/>
        <w:t>ископаемых в пределах одного участка недр в отчетном периоде (в единицах массы или объема);</w:t>
      </w:r>
    </w:p>
    <w:p w14:paraId="06171E8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3FFB13AF"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1E2EF6F8" w14:textId="77777777" w:rsidR="008D01A1" w:rsidRPr="001D2951" w:rsidRDefault="008D01A1" w:rsidP="006811D0">
      <w:pPr>
        <w:spacing w:after="360" w:line="276" w:lineRule="auto"/>
        <w:ind w:firstLine="709"/>
        <w:jc w:val="both"/>
        <w:rPr>
          <w:sz w:val="28"/>
          <w:szCs w:val="28"/>
        </w:rPr>
      </w:pPr>
      <w:r w:rsidRPr="001D2951">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0AC54C22"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4E066521" w14:textId="77777777" w:rsidR="00B2557D" w:rsidRPr="001D2951" w:rsidRDefault="00B2557D" w:rsidP="00B2557D">
      <w:pPr>
        <w:spacing w:after="360" w:line="276" w:lineRule="auto"/>
        <w:ind w:firstLine="709"/>
        <w:jc w:val="both"/>
        <w:rPr>
          <w:sz w:val="28"/>
          <w:szCs w:val="28"/>
        </w:rPr>
      </w:pPr>
      <w:r w:rsidRPr="001D2951">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66628657"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6CC8B243" w14:textId="0A253AF4" w:rsidR="00B2557D" w:rsidRPr="001D2951" w:rsidRDefault="00617D11" w:rsidP="00B2557D">
      <w:pPr>
        <w:spacing w:after="360" w:line="276" w:lineRule="auto"/>
        <w:ind w:firstLine="709"/>
        <w:jc w:val="both"/>
        <w:rPr>
          <w:sz w:val="28"/>
          <w:szCs w:val="28"/>
        </w:rPr>
      </w:pPr>
      <w:hyperlink r:id="rId684" w:history="1">
        <w:r w:rsidR="00B2557D" w:rsidRPr="001D2951">
          <w:rPr>
            <w:bCs/>
            <w:i/>
            <w:color w:val="0000FF"/>
            <w:sz w:val="28"/>
            <w:szCs w:val="28"/>
            <w:u w:val="single"/>
          </w:rPr>
          <w:t>(Подпункт 146.7.2 пункта 146.7 статьи 146 введен Законом от 03.08.2018 № 247-IНС)</w:t>
        </w:r>
      </w:hyperlink>
    </w:p>
    <w:p w14:paraId="6A6B9B70"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3D37157E"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3F50A00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5405B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9" w:name="n9721"/>
            <w:bookmarkEnd w:id="229"/>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11086664"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0A4CCC9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73DEE191"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13182614"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2079989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44D5330B" w14:textId="77777777" w:rsidTr="0003486F">
        <w:tc>
          <w:tcPr>
            <w:tcW w:w="152" w:type="pct"/>
            <w:tcBorders>
              <w:top w:val="outset" w:sz="6" w:space="0" w:color="000000"/>
              <w:left w:val="outset" w:sz="6" w:space="0" w:color="000000"/>
              <w:bottom w:val="outset" w:sz="6" w:space="0" w:color="000000"/>
              <w:right w:val="nil"/>
            </w:tcBorders>
          </w:tcPr>
          <w:p w14:paraId="48807149"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286CFD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08E1430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369FD4D" w14:textId="77777777" w:rsidTr="0003486F">
        <w:tc>
          <w:tcPr>
            <w:tcW w:w="152" w:type="pct"/>
            <w:tcBorders>
              <w:top w:val="outset" w:sz="6" w:space="0" w:color="000000"/>
              <w:left w:val="outset" w:sz="6" w:space="0" w:color="000000"/>
              <w:bottom w:val="outset" w:sz="6" w:space="0" w:color="000000"/>
              <w:right w:val="nil"/>
            </w:tcBorders>
          </w:tcPr>
          <w:p w14:paraId="4214131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72E2032"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5F95DDC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0945B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64273CE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505934A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02D7696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5331D0AD"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91F5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54779BF" w14:textId="77777777" w:rsidTr="0003486F">
        <w:tc>
          <w:tcPr>
            <w:tcW w:w="152" w:type="pct"/>
            <w:tcBorders>
              <w:top w:val="outset" w:sz="6" w:space="0" w:color="000000"/>
              <w:left w:val="outset" w:sz="6" w:space="0" w:color="000000"/>
              <w:bottom w:val="outset" w:sz="6" w:space="0" w:color="000000"/>
              <w:right w:val="nil"/>
            </w:tcBorders>
          </w:tcPr>
          <w:p w14:paraId="1CF367D1"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40E276C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4AF35D1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5CA08BD" w14:textId="77777777" w:rsidTr="0003486F">
        <w:tc>
          <w:tcPr>
            <w:tcW w:w="152" w:type="pct"/>
            <w:tcBorders>
              <w:top w:val="outset" w:sz="6" w:space="0" w:color="000000"/>
              <w:left w:val="outset" w:sz="6" w:space="0" w:color="000000"/>
              <w:bottom w:val="outset" w:sz="6" w:space="0" w:color="000000"/>
              <w:right w:val="nil"/>
            </w:tcBorders>
          </w:tcPr>
          <w:p w14:paraId="521683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B7346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36225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274CBBB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1F55BC3E" w14:textId="77777777" w:rsidTr="0003486F">
        <w:tc>
          <w:tcPr>
            <w:tcW w:w="152" w:type="pct"/>
            <w:tcBorders>
              <w:top w:val="outset" w:sz="6" w:space="0" w:color="000000"/>
              <w:left w:val="outset" w:sz="6" w:space="0" w:color="000000"/>
              <w:bottom w:val="outset" w:sz="6" w:space="0" w:color="000000"/>
              <w:right w:val="nil"/>
            </w:tcBorders>
          </w:tcPr>
          <w:p w14:paraId="72BE096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F7BD74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CFFEDB5"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114F03E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8BC3AD1" w14:textId="77777777" w:rsidTr="0003486F">
        <w:tc>
          <w:tcPr>
            <w:tcW w:w="152" w:type="pct"/>
            <w:tcBorders>
              <w:top w:val="outset" w:sz="6" w:space="0" w:color="000000"/>
              <w:left w:val="outset" w:sz="6" w:space="0" w:color="000000"/>
              <w:bottom w:val="outset" w:sz="6" w:space="0" w:color="000000"/>
              <w:right w:val="nil"/>
            </w:tcBorders>
          </w:tcPr>
          <w:p w14:paraId="37234BA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019F0D3"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07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423C92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33A80DFA" w14:textId="77777777" w:rsidTr="0003486F">
        <w:tc>
          <w:tcPr>
            <w:tcW w:w="152" w:type="pct"/>
            <w:tcBorders>
              <w:top w:val="outset" w:sz="6" w:space="0" w:color="000000"/>
              <w:left w:val="outset" w:sz="6" w:space="0" w:color="000000"/>
              <w:bottom w:val="outset" w:sz="6" w:space="0" w:color="000000"/>
              <w:right w:val="nil"/>
            </w:tcBorders>
          </w:tcPr>
          <w:p w14:paraId="582936F2"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402DC5A5"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37041BB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38364D17" w14:textId="77777777" w:rsidTr="0003486F">
        <w:tc>
          <w:tcPr>
            <w:tcW w:w="152" w:type="pct"/>
            <w:tcBorders>
              <w:top w:val="outset" w:sz="6" w:space="0" w:color="000000"/>
              <w:left w:val="outset" w:sz="6" w:space="0" w:color="000000"/>
              <w:bottom w:val="outset" w:sz="6" w:space="0" w:color="000000"/>
              <w:right w:val="nil"/>
            </w:tcBorders>
          </w:tcPr>
          <w:p w14:paraId="512D092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7C44AF9"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07D025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66CF427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1383D1C" w14:textId="77777777" w:rsidTr="0003486F">
        <w:tc>
          <w:tcPr>
            <w:tcW w:w="152" w:type="pct"/>
            <w:tcBorders>
              <w:top w:val="outset" w:sz="6" w:space="0" w:color="000000"/>
              <w:left w:val="outset" w:sz="6" w:space="0" w:color="000000"/>
              <w:bottom w:val="outset" w:sz="6" w:space="0" w:color="000000"/>
              <w:right w:val="nil"/>
            </w:tcBorders>
          </w:tcPr>
          <w:p w14:paraId="16382E1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4E08A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0AF64C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3BB272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5DD8CCD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2C9D93DC" w14:textId="77777777" w:rsidTr="0003486F">
        <w:tc>
          <w:tcPr>
            <w:tcW w:w="152" w:type="pct"/>
            <w:tcBorders>
              <w:top w:val="outset" w:sz="6" w:space="0" w:color="000000"/>
              <w:left w:val="outset" w:sz="6" w:space="0" w:color="000000"/>
              <w:bottom w:val="outset" w:sz="6" w:space="0" w:color="000000"/>
              <w:right w:val="nil"/>
            </w:tcBorders>
          </w:tcPr>
          <w:p w14:paraId="458D3A8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60C3C3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6DFF2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E1CBAA"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D4F0C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07F9C85" w14:textId="77777777" w:rsidTr="0003486F">
        <w:tc>
          <w:tcPr>
            <w:tcW w:w="152" w:type="pct"/>
            <w:tcBorders>
              <w:top w:val="outset" w:sz="6" w:space="0" w:color="000000"/>
              <w:left w:val="outset" w:sz="6" w:space="0" w:color="000000"/>
              <w:bottom w:val="outset" w:sz="6" w:space="0" w:color="000000"/>
              <w:right w:val="nil"/>
            </w:tcBorders>
          </w:tcPr>
          <w:p w14:paraId="343E30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E96FF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2679105A"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0D751A5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05F8630E" w14:textId="77777777" w:rsidTr="0003486F">
        <w:tc>
          <w:tcPr>
            <w:tcW w:w="152" w:type="pct"/>
            <w:tcBorders>
              <w:top w:val="outset" w:sz="6" w:space="0" w:color="000000"/>
              <w:left w:val="outset" w:sz="6" w:space="0" w:color="000000"/>
              <w:bottom w:val="outset" w:sz="6" w:space="0" w:color="000000"/>
              <w:right w:val="nil"/>
            </w:tcBorders>
          </w:tcPr>
          <w:p w14:paraId="1AA4874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5F33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4B0C26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C1EA41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7E89C28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56FC07C5" w14:textId="77777777" w:rsidTr="0003486F">
        <w:tc>
          <w:tcPr>
            <w:tcW w:w="152" w:type="pct"/>
            <w:tcBorders>
              <w:top w:val="outset" w:sz="6" w:space="0" w:color="000000"/>
              <w:left w:val="outset" w:sz="6" w:space="0" w:color="000000"/>
              <w:bottom w:val="outset" w:sz="6" w:space="0" w:color="000000"/>
              <w:right w:val="nil"/>
            </w:tcBorders>
          </w:tcPr>
          <w:p w14:paraId="24FCB19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355C0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31823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0A5CB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894FE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434DBF6D" w14:textId="77777777" w:rsidTr="0003486F">
        <w:tc>
          <w:tcPr>
            <w:tcW w:w="152" w:type="pct"/>
            <w:tcBorders>
              <w:top w:val="outset" w:sz="6" w:space="0" w:color="000000"/>
              <w:left w:val="outset" w:sz="6" w:space="0" w:color="000000"/>
              <w:bottom w:val="outset" w:sz="6" w:space="0" w:color="000000"/>
              <w:right w:val="nil"/>
            </w:tcBorders>
          </w:tcPr>
          <w:p w14:paraId="1DC2FC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538AA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BFBD28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56C79FE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0D92E6F5" w14:textId="77777777" w:rsidTr="0003486F">
        <w:tc>
          <w:tcPr>
            <w:tcW w:w="152" w:type="pct"/>
            <w:tcBorders>
              <w:top w:val="outset" w:sz="6" w:space="0" w:color="000000"/>
              <w:left w:val="outset" w:sz="6" w:space="0" w:color="000000"/>
              <w:bottom w:val="outset" w:sz="6" w:space="0" w:color="000000"/>
              <w:right w:val="nil"/>
            </w:tcBorders>
          </w:tcPr>
          <w:p w14:paraId="18B58B0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7A3112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D643A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7ED93B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048A29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3AA11B21" w14:textId="77777777" w:rsidTr="0003486F">
        <w:tc>
          <w:tcPr>
            <w:tcW w:w="152" w:type="pct"/>
            <w:tcBorders>
              <w:top w:val="outset" w:sz="6" w:space="0" w:color="000000"/>
              <w:left w:val="outset" w:sz="6" w:space="0" w:color="000000"/>
              <w:bottom w:val="outset" w:sz="6" w:space="0" w:color="000000"/>
              <w:right w:val="nil"/>
            </w:tcBorders>
          </w:tcPr>
          <w:p w14:paraId="57B305E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9F5E13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8CD7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E89424C"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32C13F2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7BB4C9EA" w14:textId="77777777" w:rsidTr="0003486F">
        <w:tc>
          <w:tcPr>
            <w:tcW w:w="152" w:type="pct"/>
            <w:tcBorders>
              <w:top w:val="outset" w:sz="6" w:space="0" w:color="000000"/>
              <w:left w:val="outset" w:sz="6" w:space="0" w:color="000000"/>
              <w:bottom w:val="outset" w:sz="6" w:space="0" w:color="000000"/>
              <w:right w:val="nil"/>
            </w:tcBorders>
          </w:tcPr>
          <w:p w14:paraId="519A97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C26DB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7F87F9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343A9D5"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на участках недр (месторождениях) в пределах континентального шельфа и/или 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15D732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11,00</w:t>
            </w:r>
          </w:p>
        </w:tc>
      </w:tr>
      <w:tr w:rsidR="008D01A1" w:rsidRPr="001D2951" w14:paraId="218F1B3B" w14:textId="77777777" w:rsidTr="0003486F">
        <w:tc>
          <w:tcPr>
            <w:tcW w:w="152" w:type="pct"/>
            <w:tcBorders>
              <w:top w:val="outset" w:sz="6" w:space="0" w:color="000000"/>
              <w:left w:val="outset" w:sz="6" w:space="0" w:color="000000"/>
              <w:bottom w:val="outset" w:sz="6" w:space="0" w:color="000000"/>
              <w:right w:val="nil"/>
            </w:tcBorders>
          </w:tcPr>
          <w:p w14:paraId="61B320E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002F4F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C7BC16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B67B6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1DAA190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26663676" w14:textId="77777777" w:rsidTr="0003486F">
        <w:tc>
          <w:tcPr>
            <w:tcW w:w="152" w:type="pct"/>
            <w:tcBorders>
              <w:top w:val="outset" w:sz="6" w:space="0" w:color="000000"/>
              <w:left w:val="outset" w:sz="6" w:space="0" w:color="000000"/>
              <w:bottom w:val="outset" w:sz="6" w:space="0" w:color="000000"/>
              <w:right w:val="nil"/>
            </w:tcBorders>
          </w:tcPr>
          <w:p w14:paraId="0A14595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3125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5D3DAB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B798387"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5FB7B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08118E5C" w14:textId="77777777" w:rsidTr="0003486F">
        <w:tc>
          <w:tcPr>
            <w:tcW w:w="152" w:type="pct"/>
            <w:tcBorders>
              <w:top w:val="outset" w:sz="6" w:space="0" w:color="000000"/>
              <w:left w:val="outset" w:sz="6" w:space="0" w:color="000000"/>
              <w:bottom w:val="outset" w:sz="6" w:space="0" w:color="000000"/>
              <w:right w:val="nil"/>
            </w:tcBorders>
          </w:tcPr>
          <w:p w14:paraId="3A441EC4"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25D0D2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6CDB994"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D552F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68CFF4C" w14:textId="77777777" w:rsidTr="0003486F">
        <w:tc>
          <w:tcPr>
            <w:tcW w:w="152" w:type="pct"/>
            <w:tcBorders>
              <w:top w:val="outset" w:sz="6" w:space="0" w:color="000000"/>
              <w:left w:val="outset" w:sz="6" w:space="0" w:color="000000"/>
              <w:bottom w:val="outset" w:sz="6" w:space="0" w:color="000000"/>
              <w:right w:val="nil"/>
            </w:tcBorders>
          </w:tcPr>
          <w:p w14:paraId="248F027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D5F4F8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C7B9B6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05ADAF"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3DE508B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6D19D09" w14:textId="77777777" w:rsidTr="0003486F">
        <w:tc>
          <w:tcPr>
            <w:tcW w:w="152" w:type="pct"/>
            <w:tcBorders>
              <w:top w:val="outset" w:sz="6" w:space="0" w:color="000000"/>
              <w:left w:val="outset" w:sz="6" w:space="0" w:color="000000"/>
              <w:bottom w:val="outset" w:sz="6" w:space="0" w:color="000000"/>
              <w:right w:val="nil"/>
            </w:tcBorders>
          </w:tcPr>
          <w:p w14:paraId="3A2AC8C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6516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15F8B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8F375C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EF9F8F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7363926" w14:textId="77777777" w:rsidTr="0003486F">
        <w:tc>
          <w:tcPr>
            <w:tcW w:w="152" w:type="pct"/>
            <w:tcBorders>
              <w:top w:val="outset" w:sz="6" w:space="0" w:color="000000"/>
              <w:left w:val="outset" w:sz="6" w:space="0" w:color="000000"/>
              <w:bottom w:val="outset" w:sz="6" w:space="0" w:color="000000"/>
              <w:right w:val="nil"/>
            </w:tcBorders>
          </w:tcPr>
          <w:p w14:paraId="028232A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7DEA02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B24CA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32E59A"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049F1D5D"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58D3FC5B" w14:textId="77777777" w:rsidTr="0003486F">
        <w:tc>
          <w:tcPr>
            <w:tcW w:w="152" w:type="pct"/>
            <w:tcBorders>
              <w:top w:val="outset" w:sz="6" w:space="0" w:color="000000"/>
              <w:left w:val="outset" w:sz="6" w:space="0" w:color="000000"/>
              <w:bottom w:val="outset" w:sz="6" w:space="0" w:color="000000"/>
              <w:right w:val="nil"/>
            </w:tcBorders>
          </w:tcPr>
          <w:p w14:paraId="263B41C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A56E9A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34F53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54E19DE"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704316F1"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3650D5F" w14:textId="77777777" w:rsidTr="0003486F">
        <w:tc>
          <w:tcPr>
            <w:tcW w:w="152" w:type="pct"/>
            <w:tcBorders>
              <w:top w:val="outset" w:sz="6" w:space="0" w:color="000000"/>
              <w:left w:val="outset" w:sz="6" w:space="0" w:color="000000"/>
              <w:bottom w:val="outset" w:sz="6" w:space="0" w:color="000000"/>
              <w:right w:val="nil"/>
            </w:tcBorders>
          </w:tcPr>
          <w:p w14:paraId="578522F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9B843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2C496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091EA8"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3CE9E0E2"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4C8E305F" w14:textId="77777777" w:rsidTr="0003486F">
        <w:tc>
          <w:tcPr>
            <w:tcW w:w="152" w:type="pct"/>
            <w:tcBorders>
              <w:top w:val="outset" w:sz="6" w:space="0" w:color="000000"/>
              <w:left w:val="outset" w:sz="6" w:space="0" w:color="000000"/>
              <w:bottom w:val="outset" w:sz="6" w:space="0" w:color="000000"/>
              <w:right w:val="nil"/>
            </w:tcBorders>
          </w:tcPr>
          <w:p w14:paraId="06BEFC7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7E7F39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878AE9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8CE9C5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094F91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5C3DEED" w14:textId="77777777" w:rsidTr="0003486F">
        <w:tc>
          <w:tcPr>
            <w:tcW w:w="152" w:type="pct"/>
            <w:tcBorders>
              <w:top w:val="outset" w:sz="6" w:space="0" w:color="000000"/>
              <w:left w:val="outset" w:sz="6" w:space="0" w:color="000000"/>
              <w:bottom w:val="outset" w:sz="6" w:space="0" w:color="000000"/>
              <w:right w:val="nil"/>
            </w:tcBorders>
          </w:tcPr>
          <w:p w14:paraId="05E287EE"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5E8559A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CCD2B3E"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2600BF9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EBA20E2" w14:textId="77777777" w:rsidTr="0003486F">
        <w:tc>
          <w:tcPr>
            <w:tcW w:w="152" w:type="pct"/>
            <w:tcBorders>
              <w:top w:val="outset" w:sz="6" w:space="0" w:color="000000"/>
              <w:left w:val="outset" w:sz="6" w:space="0" w:color="000000"/>
              <w:bottom w:val="outset" w:sz="6" w:space="0" w:color="000000"/>
              <w:right w:val="nil"/>
            </w:tcBorders>
          </w:tcPr>
          <w:p w14:paraId="464BEB5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9910A4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C442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C60CC7"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11E5249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D86C4B7" w14:textId="77777777" w:rsidTr="0003486F">
        <w:tc>
          <w:tcPr>
            <w:tcW w:w="152" w:type="pct"/>
            <w:tcBorders>
              <w:top w:val="outset" w:sz="6" w:space="0" w:color="000000"/>
              <w:left w:val="outset" w:sz="6" w:space="0" w:color="000000"/>
              <w:bottom w:val="outset" w:sz="6" w:space="0" w:color="000000"/>
              <w:right w:val="nil"/>
            </w:tcBorders>
          </w:tcPr>
          <w:p w14:paraId="658C380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F4E015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E9550A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144C4EE"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0643AE6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16C9C1E" w14:textId="77777777" w:rsidTr="0003486F">
        <w:tc>
          <w:tcPr>
            <w:tcW w:w="152" w:type="pct"/>
            <w:tcBorders>
              <w:top w:val="outset" w:sz="6" w:space="0" w:color="000000"/>
              <w:left w:val="outset" w:sz="6" w:space="0" w:color="000000"/>
              <w:bottom w:val="outset" w:sz="6" w:space="0" w:color="000000"/>
              <w:right w:val="nil"/>
            </w:tcBorders>
          </w:tcPr>
          <w:p w14:paraId="663580C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D99A26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F893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480A88"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76C8D3A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426D43B" w14:textId="77777777" w:rsidTr="0003486F">
        <w:tc>
          <w:tcPr>
            <w:tcW w:w="152" w:type="pct"/>
            <w:tcBorders>
              <w:top w:val="outset" w:sz="6" w:space="0" w:color="000000"/>
              <w:left w:val="outset" w:sz="6" w:space="0" w:color="000000"/>
              <w:bottom w:val="outset" w:sz="6" w:space="0" w:color="000000"/>
              <w:right w:val="nil"/>
            </w:tcBorders>
          </w:tcPr>
          <w:p w14:paraId="0EADD4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DBD6B9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6D66CA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1438B7"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1D06E5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24B82959" w14:textId="77777777" w:rsidTr="0003486F">
        <w:tc>
          <w:tcPr>
            <w:tcW w:w="152" w:type="pct"/>
            <w:tcBorders>
              <w:top w:val="outset" w:sz="6" w:space="0" w:color="000000"/>
              <w:left w:val="outset" w:sz="6" w:space="0" w:color="000000"/>
              <w:bottom w:val="outset" w:sz="6" w:space="0" w:color="000000"/>
              <w:right w:val="nil"/>
            </w:tcBorders>
          </w:tcPr>
          <w:p w14:paraId="70A8AB3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BDE16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7E217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DD77ACC"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5E8EBB6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AEC808" w14:textId="77777777" w:rsidTr="0003486F">
        <w:tc>
          <w:tcPr>
            <w:tcW w:w="152" w:type="pct"/>
            <w:tcBorders>
              <w:top w:val="outset" w:sz="6" w:space="0" w:color="000000"/>
              <w:left w:val="outset" w:sz="6" w:space="0" w:color="000000"/>
              <w:bottom w:val="outset" w:sz="6" w:space="0" w:color="000000"/>
              <w:right w:val="nil"/>
            </w:tcBorders>
          </w:tcPr>
          <w:p w14:paraId="4817076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83227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FCD8C8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B956026"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967FB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8D2161E" w14:textId="77777777" w:rsidTr="0003486F">
        <w:tc>
          <w:tcPr>
            <w:tcW w:w="152" w:type="pct"/>
            <w:tcBorders>
              <w:top w:val="outset" w:sz="6" w:space="0" w:color="000000"/>
              <w:left w:val="outset" w:sz="6" w:space="0" w:color="000000"/>
              <w:bottom w:val="outset" w:sz="6" w:space="0" w:color="000000"/>
              <w:right w:val="nil"/>
            </w:tcBorders>
          </w:tcPr>
          <w:p w14:paraId="103C9CFF"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05F9E0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F3F5A7F"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C7FAB0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E997B52" w14:textId="77777777" w:rsidTr="0003486F">
        <w:tc>
          <w:tcPr>
            <w:tcW w:w="152" w:type="pct"/>
            <w:tcBorders>
              <w:top w:val="outset" w:sz="6" w:space="0" w:color="000000"/>
              <w:left w:val="outset" w:sz="6" w:space="0" w:color="000000"/>
              <w:bottom w:val="outset" w:sz="6" w:space="0" w:color="000000"/>
              <w:right w:val="nil"/>
            </w:tcBorders>
          </w:tcPr>
          <w:p w14:paraId="2EA77B9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3DA2C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99A925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9ED22F2"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396263B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721F34C4" w14:textId="77777777" w:rsidTr="0003486F">
        <w:tc>
          <w:tcPr>
            <w:tcW w:w="152" w:type="pct"/>
            <w:tcBorders>
              <w:top w:val="outset" w:sz="6" w:space="0" w:color="000000"/>
              <w:left w:val="outset" w:sz="6" w:space="0" w:color="000000"/>
              <w:bottom w:val="outset" w:sz="6" w:space="0" w:color="000000"/>
              <w:right w:val="nil"/>
            </w:tcBorders>
          </w:tcPr>
          <w:p w14:paraId="311C9F9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23B43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EC61AB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0FCC6A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C5E20D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4EB190B5" w14:textId="77777777" w:rsidTr="0003486F">
        <w:tc>
          <w:tcPr>
            <w:tcW w:w="152" w:type="pct"/>
            <w:tcBorders>
              <w:top w:val="outset" w:sz="6" w:space="0" w:color="000000"/>
              <w:left w:val="outset" w:sz="6" w:space="0" w:color="000000"/>
              <w:bottom w:val="outset" w:sz="6" w:space="0" w:color="000000"/>
              <w:right w:val="nil"/>
            </w:tcBorders>
          </w:tcPr>
          <w:p w14:paraId="323840D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1D02E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B06111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CB8FA1"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4651E45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558C8286" w14:textId="77777777" w:rsidTr="0003486F">
        <w:tc>
          <w:tcPr>
            <w:tcW w:w="152" w:type="pct"/>
            <w:tcBorders>
              <w:top w:val="outset" w:sz="6" w:space="0" w:color="000000"/>
              <w:left w:val="outset" w:sz="6" w:space="0" w:color="000000"/>
              <w:bottom w:val="outset" w:sz="6" w:space="0" w:color="000000"/>
              <w:right w:val="nil"/>
            </w:tcBorders>
          </w:tcPr>
          <w:p w14:paraId="0D0944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7A6E5E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CEE80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A6FEF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259162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BB60CA6" w14:textId="77777777" w:rsidTr="0003486F">
        <w:tc>
          <w:tcPr>
            <w:tcW w:w="152" w:type="pct"/>
            <w:tcBorders>
              <w:top w:val="outset" w:sz="6" w:space="0" w:color="000000"/>
              <w:left w:val="outset" w:sz="6" w:space="0" w:color="000000"/>
              <w:bottom w:val="outset" w:sz="6" w:space="0" w:color="000000"/>
              <w:right w:val="nil"/>
            </w:tcBorders>
          </w:tcPr>
          <w:p w14:paraId="0A782E8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F9D3DA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E52A5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3A5FE6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21E33C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B09A6F5" w14:textId="77777777" w:rsidTr="0003486F">
        <w:tc>
          <w:tcPr>
            <w:tcW w:w="152" w:type="pct"/>
            <w:tcBorders>
              <w:top w:val="outset" w:sz="6" w:space="0" w:color="000000"/>
              <w:left w:val="outset" w:sz="6" w:space="0" w:color="000000"/>
              <w:bottom w:val="outset" w:sz="6" w:space="0" w:color="000000"/>
              <w:right w:val="nil"/>
            </w:tcBorders>
          </w:tcPr>
          <w:p w14:paraId="5210199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B2952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41147E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5FFFBA7"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1865F8E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F9A924B" w14:textId="77777777" w:rsidTr="0003486F">
        <w:tc>
          <w:tcPr>
            <w:tcW w:w="152" w:type="pct"/>
            <w:tcBorders>
              <w:top w:val="outset" w:sz="6" w:space="0" w:color="000000"/>
              <w:left w:val="outset" w:sz="6" w:space="0" w:color="000000"/>
              <w:bottom w:val="outset" w:sz="6" w:space="0" w:color="000000"/>
              <w:right w:val="nil"/>
            </w:tcBorders>
          </w:tcPr>
          <w:p w14:paraId="5C56C8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8687BE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66346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AF4DA9D"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E737D4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0BBE260" w14:textId="77777777" w:rsidTr="0003486F">
        <w:tc>
          <w:tcPr>
            <w:tcW w:w="152" w:type="pct"/>
            <w:tcBorders>
              <w:top w:val="outset" w:sz="6" w:space="0" w:color="000000"/>
              <w:left w:val="outset" w:sz="6" w:space="0" w:color="000000"/>
              <w:bottom w:val="outset" w:sz="6" w:space="0" w:color="000000"/>
              <w:right w:val="nil"/>
            </w:tcBorders>
          </w:tcPr>
          <w:p w14:paraId="47EB1E6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F99F5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061E116"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4604C9B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376651B" w14:textId="77777777" w:rsidTr="0003486F">
        <w:tc>
          <w:tcPr>
            <w:tcW w:w="152" w:type="pct"/>
            <w:tcBorders>
              <w:top w:val="outset" w:sz="6" w:space="0" w:color="000000"/>
              <w:left w:val="outset" w:sz="6" w:space="0" w:color="000000"/>
              <w:bottom w:val="outset" w:sz="6" w:space="0" w:color="000000"/>
              <w:right w:val="nil"/>
            </w:tcBorders>
          </w:tcPr>
          <w:p w14:paraId="02E8642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85605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70AC7F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3A71079"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7B2FCA7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64967C5" w14:textId="77777777" w:rsidTr="0003486F">
        <w:tc>
          <w:tcPr>
            <w:tcW w:w="152" w:type="pct"/>
            <w:tcBorders>
              <w:top w:val="outset" w:sz="6" w:space="0" w:color="000000"/>
              <w:left w:val="outset" w:sz="6" w:space="0" w:color="000000"/>
              <w:bottom w:val="outset" w:sz="6" w:space="0" w:color="000000"/>
              <w:right w:val="nil"/>
            </w:tcBorders>
          </w:tcPr>
          <w:p w14:paraId="2011BA0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319F3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58C7F7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A032671"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5E67C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FC7F05" w14:textId="77777777" w:rsidTr="0003486F">
        <w:tc>
          <w:tcPr>
            <w:tcW w:w="152" w:type="pct"/>
            <w:tcBorders>
              <w:top w:val="outset" w:sz="6" w:space="0" w:color="000000"/>
              <w:left w:val="outset" w:sz="6" w:space="0" w:color="000000"/>
              <w:bottom w:val="outset" w:sz="6" w:space="0" w:color="000000"/>
              <w:right w:val="nil"/>
            </w:tcBorders>
          </w:tcPr>
          <w:p w14:paraId="491E942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526A71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6E4C7B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1CD9CD4"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38064E7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5479C70" w14:textId="77777777" w:rsidTr="0003486F">
        <w:tc>
          <w:tcPr>
            <w:tcW w:w="152" w:type="pct"/>
            <w:tcBorders>
              <w:top w:val="outset" w:sz="6" w:space="0" w:color="000000"/>
              <w:left w:val="outset" w:sz="6" w:space="0" w:color="000000"/>
              <w:bottom w:val="outset" w:sz="6" w:space="0" w:color="000000"/>
              <w:right w:val="nil"/>
            </w:tcBorders>
          </w:tcPr>
          <w:p w14:paraId="45A1DC9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D97D39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49DEA3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92EA15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3CF02EF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E07333F" w14:textId="77777777" w:rsidTr="0003486F">
        <w:tc>
          <w:tcPr>
            <w:tcW w:w="152" w:type="pct"/>
            <w:tcBorders>
              <w:top w:val="outset" w:sz="6" w:space="0" w:color="000000"/>
              <w:left w:val="outset" w:sz="6" w:space="0" w:color="000000"/>
              <w:bottom w:val="outset" w:sz="6" w:space="0" w:color="000000"/>
              <w:right w:val="nil"/>
            </w:tcBorders>
          </w:tcPr>
          <w:p w14:paraId="0749708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76F68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7F5AA3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690784B"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F63AD9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DD8F953" w14:textId="77777777" w:rsidTr="0003486F">
        <w:tc>
          <w:tcPr>
            <w:tcW w:w="152" w:type="pct"/>
            <w:tcBorders>
              <w:top w:val="outset" w:sz="6" w:space="0" w:color="000000"/>
              <w:left w:val="outset" w:sz="6" w:space="0" w:color="000000"/>
              <w:bottom w:val="outset" w:sz="6" w:space="0" w:color="000000"/>
              <w:right w:val="nil"/>
            </w:tcBorders>
          </w:tcPr>
          <w:p w14:paraId="7545FD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914930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55A263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E794401"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7D32B86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2EEF5B2E" w14:textId="77777777" w:rsidTr="0003486F">
        <w:tc>
          <w:tcPr>
            <w:tcW w:w="152" w:type="pct"/>
            <w:tcBorders>
              <w:top w:val="outset" w:sz="6" w:space="0" w:color="000000"/>
              <w:left w:val="outset" w:sz="6" w:space="0" w:color="000000"/>
              <w:bottom w:val="outset" w:sz="6" w:space="0" w:color="000000"/>
              <w:right w:val="nil"/>
            </w:tcBorders>
          </w:tcPr>
          <w:p w14:paraId="27E197B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486ABB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D76499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DF23C51"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210098B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C3B8BCC" w14:textId="77777777" w:rsidTr="0003486F">
        <w:tc>
          <w:tcPr>
            <w:tcW w:w="152" w:type="pct"/>
            <w:tcBorders>
              <w:top w:val="outset" w:sz="6" w:space="0" w:color="000000"/>
              <w:left w:val="outset" w:sz="6" w:space="0" w:color="000000"/>
              <w:bottom w:val="outset" w:sz="6" w:space="0" w:color="000000"/>
              <w:right w:val="nil"/>
            </w:tcBorders>
          </w:tcPr>
          <w:p w14:paraId="2F89BE1E"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524F468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651D41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4C42DD9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5ABD167" w14:textId="77777777" w:rsidTr="0003486F">
        <w:tc>
          <w:tcPr>
            <w:tcW w:w="152" w:type="pct"/>
            <w:tcBorders>
              <w:top w:val="outset" w:sz="6" w:space="0" w:color="000000"/>
              <w:left w:val="outset" w:sz="6" w:space="0" w:color="000000"/>
              <w:bottom w:val="outset" w:sz="6" w:space="0" w:color="000000"/>
              <w:right w:val="nil"/>
            </w:tcBorders>
          </w:tcPr>
          <w:p w14:paraId="536EF5D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2D90B3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B8F66D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6817C0"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3F63E09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0FA9F37" w14:textId="77777777" w:rsidTr="0003486F">
        <w:tc>
          <w:tcPr>
            <w:tcW w:w="152" w:type="pct"/>
            <w:tcBorders>
              <w:top w:val="outset" w:sz="6" w:space="0" w:color="000000"/>
              <w:left w:val="outset" w:sz="6" w:space="0" w:color="000000"/>
              <w:bottom w:val="outset" w:sz="6" w:space="0" w:color="000000"/>
              <w:right w:val="nil"/>
            </w:tcBorders>
          </w:tcPr>
          <w:p w14:paraId="5B8D405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4EB62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2877A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C83FA0B"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E1C5BC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FABA49B" w14:textId="77777777" w:rsidTr="0003486F">
        <w:tc>
          <w:tcPr>
            <w:tcW w:w="152" w:type="pct"/>
            <w:tcBorders>
              <w:top w:val="outset" w:sz="6" w:space="0" w:color="000000"/>
              <w:left w:val="outset" w:sz="6" w:space="0" w:color="000000"/>
              <w:bottom w:val="outset" w:sz="6" w:space="0" w:color="000000"/>
              <w:right w:val="nil"/>
            </w:tcBorders>
          </w:tcPr>
          <w:p w14:paraId="19BACF5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EB1AFC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B01C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41A2A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4D0ABA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4B4BD16" w14:textId="77777777" w:rsidTr="0003486F">
        <w:tc>
          <w:tcPr>
            <w:tcW w:w="152" w:type="pct"/>
            <w:tcBorders>
              <w:top w:val="outset" w:sz="6" w:space="0" w:color="000000"/>
              <w:left w:val="outset" w:sz="6" w:space="0" w:color="000000"/>
              <w:bottom w:val="outset" w:sz="6" w:space="0" w:color="000000"/>
              <w:right w:val="nil"/>
            </w:tcBorders>
          </w:tcPr>
          <w:p w14:paraId="66D6990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1B8E59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D4D12C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D6EB62"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6010EF2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5E58F90D" w14:textId="77777777" w:rsidTr="0003486F">
        <w:tc>
          <w:tcPr>
            <w:tcW w:w="152" w:type="pct"/>
            <w:tcBorders>
              <w:top w:val="outset" w:sz="6" w:space="0" w:color="000000"/>
              <w:left w:val="outset" w:sz="6" w:space="0" w:color="000000"/>
              <w:bottom w:val="outset" w:sz="6" w:space="0" w:color="000000"/>
              <w:right w:val="nil"/>
            </w:tcBorders>
          </w:tcPr>
          <w:p w14:paraId="24C6B4C2"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611400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D3412A"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5977A74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3B3CFDFC" w14:textId="77777777" w:rsidTr="0003486F">
        <w:tc>
          <w:tcPr>
            <w:tcW w:w="152" w:type="pct"/>
            <w:tcBorders>
              <w:top w:val="outset" w:sz="6" w:space="0" w:color="000000"/>
              <w:left w:val="outset" w:sz="6" w:space="0" w:color="000000"/>
              <w:bottom w:val="outset" w:sz="6" w:space="0" w:color="000000"/>
              <w:right w:val="nil"/>
            </w:tcBorders>
          </w:tcPr>
          <w:p w14:paraId="165752A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F0A658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4A60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AC171A5"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5A31956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B516980" w14:textId="77777777" w:rsidTr="0003486F">
        <w:tc>
          <w:tcPr>
            <w:tcW w:w="152" w:type="pct"/>
            <w:tcBorders>
              <w:top w:val="outset" w:sz="6" w:space="0" w:color="000000"/>
              <w:left w:val="outset" w:sz="6" w:space="0" w:color="000000"/>
              <w:bottom w:val="outset" w:sz="6" w:space="0" w:color="000000"/>
              <w:right w:val="nil"/>
            </w:tcBorders>
          </w:tcPr>
          <w:p w14:paraId="2DE8928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4A00A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929E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98F461"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20E4244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5E30935" w14:textId="77777777" w:rsidTr="0003486F">
        <w:tc>
          <w:tcPr>
            <w:tcW w:w="152" w:type="pct"/>
            <w:tcBorders>
              <w:top w:val="outset" w:sz="6" w:space="0" w:color="000000"/>
              <w:left w:val="outset" w:sz="6" w:space="0" w:color="000000"/>
              <w:bottom w:val="outset" w:sz="6" w:space="0" w:color="000000"/>
              <w:right w:val="nil"/>
            </w:tcBorders>
          </w:tcPr>
          <w:p w14:paraId="2D4930F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BE72E2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EE21BC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3518A12"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A2AC56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5F44F24" w14:textId="77777777" w:rsidTr="0003486F">
        <w:tc>
          <w:tcPr>
            <w:tcW w:w="152" w:type="pct"/>
            <w:tcBorders>
              <w:top w:val="outset" w:sz="6" w:space="0" w:color="000000"/>
              <w:left w:val="outset" w:sz="6" w:space="0" w:color="000000"/>
              <w:bottom w:val="outset" w:sz="6" w:space="0" w:color="000000"/>
              <w:right w:val="nil"/>
            </w:tcBorders>
          </w:tcPr>
          <w:p w14:paraId="51E51078"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5BB599B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0D7F92B"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587EDD1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5C1E69B6" w14:textId="77777777" w:rsidTr="0003486F">
        <w:tc>
          <w:tcPr>
            <w:tcW w:w="152" w:type="pct"/>
            <w:tcBorders>
              <w:top w:val="outset" w:sz="6" w:space="0" w:color="000000"/>
              <w:left w:val="outset" w:sz="6" w:space="0" w:color="000000"/>
              <w:bottom w:val="outset" w:sz="6" w:space="0" w:color="000000"/>
              <w:right w:val="nil"/>
            </w:tcBorders>
          </w:tcPr>
          <w:p w14:paraId="588CC9C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C24DB5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0047F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ED6A082"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7AD86EC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AF9CF12" w14:textId="77777777" w:rsidTr="0003486F">
        <w:tc>
          <w:tcPr>
            <w:tcW w:w="152" w:type="pct"/>
            <w:tcBorders>
              <w:top w:val="outset" w:sz="6" w:space="0" w:color="000000"/>
              <w:left w:val="outset" w:sz="6" w:space="0" w:color="000000"/>
              <w:bottom w:val="outset" w:sz="6" w:space="0" w:color="000000"/>
              <w:right w:val="nil"/>
            </w:tcBorders>
          </w:tcPr>
          <w:p w14:paraId="15CA458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DB3BA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48BE15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5517E02"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125BE8A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026D0BAC" w14:textId="77777777" w:rsidTr="0003486F">
        <w:tc>
          <w:tcPr>
            <w:tcW w:w="152" w:type="pct"/>
            <w:tcBorders>
              <w:top w:val="outset" w:sz="6" w:space="0" w:color="000000"/>
              <w:left w:val="outset" w:sz="6" w:space="0" w:color="000000"/>
              <w:bottom w:val="outset" w:sz="6" w:space="0" w:color="000000"/>
              <w:right w:val="nil"/>
            </w:tcBorders>
          </w:tcPr>
          <w:p w14:paraId="0C89D56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CCD7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385E8C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33F4600"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1D6D3A9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4009E7" w14:textId="77777777" w:rsidTr="0003486F">
        <w:tc>
          <w:tcPr>
            <w:tcW w:w="152" w:type="pct"/>
            <w:tcBorders>
              <w:top w:val="outset" w:sz="6" w:space="0" w:color="000000"/>
              <w:left w:val="outset" w:sz="6" w:space="0" w:color="000000"/>
              <w:bottom w:val="outset" w:sz="6" w:space="0" w:color="000000"/>
              <w:right w:val="nil"/>
            </w:tcBorders>
          </w:tcPr>
          <w:p w14:paraId="2C65790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E126E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79EA4E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C2990E8"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21A8DD5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EBE56AD" w14:textId="77777777" w:rsidTr="0003486F">
        <w:tc>
          <w:tcPr>
            <w:tcW w:w="152" w:type="pct"/>
            <w:tcBorders>
              <w:top w:val="outset" w:sz="6" w:space="0" w:color="000000"/>
              <w:left w:val="outset" w:sz="6" w:space="0" w:color="000000"/>
              <w:bottom w:val="outset" w:sz="6" w:space="0" w:color="000000"/>
              <w:right w:val="nil"/>
            </w:tcBorders>
          </w:tcPr>
          <w:p w14:paraId="41C8BEB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48ECC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1B0BC5B"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7436A0A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8CF1136" w14:textId="77777777" w:rsidTr="0003486F">
        <w:tc>
          <w:tcPr>
            <w:tcW w:w="152" w:type="pct"/>
            <w:tcBorders>
              <w:top w:val="outset" w:sz="6" w:space="0" w:color="000000"/>
              <w:left w:val="outset" w:sz="6" w:space="0" w:color="000000"/>
              <w:bottom w:val="outset" w:sz="6" w:space="0" w:color="000000"/>
              <w:right w:val="nil"/>
            </w:tcBorders>
          </w:tcPr>
          <w:p w14:paraId="17100F2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E23139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2B2F3A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6391951"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778D0A3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57502BE" w14:textId="77777777" w:rsidTr="0003486F">
        <w:tc>
          <w:tcPr>
            <w:tcW w:w="152" w:type="pct"/>
            <w:tcBorders>
              <w:top w:val="outset" w:sz="6" w:space="0" w:color="000000"/>
              <w:left w:val="outset" w:sz="6" w:space="0" w:color="000000"/>
              <w:bottom w:val="outset" w:sz="6" w:space="0" w:color="000000"/>
              <w:right w:val="nil"/>
            </w:tcBorders>
          </w:tcPr>
          <w:p w14:paraId="3AD44E6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DD0ED7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3337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9B27B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164EBB5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FDD6918" w14:textId="77777777" w:rsidTr="0003486F">
        <w:tc>
          <w:tcPr>
            <w:tcW w:w="152" w:type="pct"/>
            <w:tcBorders>
              <w:top w:val="outset" w:sz="6" w:space="0" w:color="000000"/>
              <w:left w:val="outset" w:sz="6" w:space="0" w:color="000000"/>
              <w:bottom w:val="outset" w:sz="6" w:space="0" w:color="000000"/>
              <w:right w:val="nil"/>
            </w:tcBorders>
          </w:tcPr>
          <w:p w14:paraId="54F7179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650597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84F5C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D4F0E9"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5A2B07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628D084" w14:textId="77777777" w:rsidTr="0003486F">
        <w:tc>
          <w:tcPr>
            <w:tcW w:w="152" w:type="pct"/>
            <w:tcBorders>
              <w:top w:val="outset" w:sz="6" w:space="0" w:color="000000"/>
              <w:left w:val="outset" w:sz="6" w:space="0" w:color="000000"/>
              <w:bottom w:val="outset" w:sz="6" w:space="0" w:color="000000"/>
              <w:right w:val="nil"/>
            </w:tcBorders>
          </w:tcPr>
          <w:p w14:paraId="2C1599CF"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53BA56B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E9E87DF"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12CF4F7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3E479FAC" w14:textId="77777777" w:rsidTr="0003486F">
        <w:tc>
          <w:tcPr>
            <w:tcW w:w="152" w:type="pct"/>
            <w:tcBorders>
              <w:top w:val="outset" w:sz="6" w:space="0" w:color="000000"/>
              <w:left w:val="outset" w:sz="6" w:space="0" w:color="000000"/>
              <w:bottom w:val="outset" w:sz="6" w:space="0" w:color="000000"/>
              <w:right w:val="nil"/>
            </w:tcBorders>
          </w:tcPr>
          <w:p w14:paraId="56D41F9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2CC89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BD100D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C19AB4B"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3FCD33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63907698" w14:textId="77777777" w:rsidTr="0003486F">
        <w:tc>
          <w:tcPr>
            <w:tcW w:w="152" w:type="pct"/>
            <w:tcBorders>
              <w:top w:val="outset" w:sz="6" w:space="0" w:color="000000"/>
              <w:left w:val="outset" w:sz="6" w:space="0" w:color="000000"/>
              <w:bottom w:val="outset" w:sz="6" w:space="0" w:color="000000"/>
              <w:right w:val="nil"/>
            </w:tcBorders>
          </w:tcPr>
          <w:p w14:paraId="5CC56F8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D54C3B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E63C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6A11546"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5CB9EB9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7AF5AE0F" w14:textId="77777777" w:rsidTr="0003486F">
        <w:tc>
          <w:tcPr>
            <w:tcW w:w="152" w:type="pct"/>
            <w:tcBorders>
              <w:top w:val="outset" w:sz="6" w:space="0" w:color="000000"/>
              <w:left w:val="outset" w:sz="6" w:space="0" w:color="000000"/>
              <w:bottom w:val="outset" w:sz="6" w:space="0" w:color="000000"/>
              <w:right w:val="nil"/>
            </w:tcBorders>
          </w:tcPr>
          <w:p w14:paraId="3822848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430AA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9FD94A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03D4DB2"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0ADA7CE2"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3B5F5033" w14:textId="77777777" w:rsidTr="0003486F">
        <w:tc>
          <w:tcPr>
            <w:tcW w:w="152" w:type="pct"/>
            <w:tcBorders>
              <w:top w:val="outset" w:sz="6" w:space="0" w:color="000000"/>
              <w:left w:val="outset" w:sz="6" w:space="0" w:color="000000"/>
              <w:bottom w:val="outset" w:sz="6" w:space="0" w:color="000000"/>
              <w:right w:val="nil"/>
            </w:tcBorders>
          </w:tcPr>
          <w:p w14:paraId="3E236BF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FF28A2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6AB9BD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08669A3"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7F8F6695"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38FA5013" w14:textId="77777777" w:rsidTr="0003486F">
        <w:tc>
          <w:tcPr>
            <w:tcW w:w="152" w:type="pct"/>
            <w:tcBorders>
              <w:top w:val="outset" w:sz="6" w:space="0" w:color="000000"/>
              <w:left w:val="outset" w:sz="6" w:space="0" w:color="000000"/>
              <w:bottom w:val="outset" w:sz="6" w:space="0" w:color="000000"/>
              <w:right w:val="nil"/>
            </w:tcBorders>
          </w:tcPr>
          <w:p w14:paraId="529487E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72F48F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0E28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6248200"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619C01B4"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606ABA19" w14:textId="77777777" w:rsidTr="0003486F">
        <w:tc>
          <w:tcPr>
            <w:tcW w:w="152" w:type="pct"/>
            <w:tcBorders>
              <w:top w:val="outset" w:sz="6" w:space="0" w:color="000000"/>
              <w:left w:val="outset" w:sz="6" w:space="0" w:color="000000"/>
              <w:bottom w:val="outset" w:sz="6" w:space="0" w:color="000000"/>
              <w:right w:val="nil"/>
            </w:tcBorders>
          </w:tcPr>
          <w:p w14:paraId="75DEC2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DCAC5B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7106B1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E8B780"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29D4B684"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33AEF789" w14:textId="77777777" w:rsidTr="0003486F">
        <w:tc>
          <w:tcPr>
            <w:tcW w:w="152" w:type="pct"/>
            <w:tcBorders>
              <w:top w:val="outset" w:sz="6" w:space="0" w:color="000000"/>
              <w:left w:val="outset" w:sz="6" w:space="0" w:color="000000"/>
              <w:bottom w:val="outset" w:sz="6" w:space="0" w:color="000000"/>
              <w:right w:val="nil"/>
            </w:tcBorders>
          </w:tcPr>
          <w:p w14:paraId="79722A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BCB929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BC2C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9C88042"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5BED24F0"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11EBE5F9" w14:textId="77777777" w:rsidTr="0003486F">
        <w:tc>
          <w:tcPr>
            <w:tcW w:w="152" w:type="pct"/>
            <w:tcBorders>
              <w:top w:val="outset" w:sz="6" w:space="0" w:color="000000"/>
              <w:left w:val="outset" w:sz="6" w:space="0" w:color="000000"/>
              <w:bottom w:val="outset" w:sz="6" w:space="0" w:color="000000"/>
              <w:right w:val="nil"/>
            </w:tcBorders>
          </w:tcPr>
          <w:p w14:paraId="5A5B0F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265B55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2EB8ED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1D2E6A1"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72E68E3E"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21E24844" w14:textId="77777777" w:rsidR="008D01A1" w:rsidRPr="001D2951" w:rsidRDefault="008D01A1" w:rsidP="006811D0">
      <w:pPr>
        <w:spacing w:after="360" w:line="276" w:lineRule="auto"/>
        <w:ind w:firstLine="709"/>
        <w:jc w:val="both"/>
        <w:rPr>
          <w:sz w:val="28"/>
          <w:szCs w:val="28"/>
        </w:rPr>
      </w:pPr>
    </w:p>
    <w:p w14:paraId="00FB2522"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3DCC475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0D8D095"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78C6C77B"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 xml:space="preserve">Закона и по </w:t>
      </w:r>
      <w:r w:rsidR="008D01A1" w:rsidRPr="001D2951">
        <w:rPr>
          <w:sz w:val="28"/>
          <w:szCs w:val="28"/>
        </w:rPr>
        <w:lastRenderedPageBreak/>
        <w:t>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7CDFB456"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2D1654C9"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4CBF5B24"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64184FCA" w14:textId="77777777" w:rsidR="008D01A1" w:rsidRPr="001D2951" w:rsidRDefault="000F7767" w:rsidP="006811D0">
      <w:pPr>
        <w:spacing w:after="360" w:line="276" w:lineRule="auto"/>
        <w:ind w:firstLine="709"/>
        <w:jc w:val="both"/>
        <w:rPr>
          <w:sz w:val="28"/>
          <w:szCs w:val="28"/>
        </w:rPr>
      </w:pPr>
      <w:r w:rsidRPr="001D2951">
        <w:rPr>
          <w:sz w:val="28"/>
          <w:szCs w:val="28"/>
        </w:rPr>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13B9DED0"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5CA590A7"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6AB2E42"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0" w:name="_Toc345335395"/>
      <w:bookmarkStart w:id="231" w:name="_Toc345337628"/>
    </w:p>
    <w:p w14:paraId="001A80C8"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0"/>
      <w:bookmarkEnd w:id="231"/>
    </w:p>
    <w:p w14:paraId="13CB343A" w14:textId="77777777" w:rsidR="00AA451D" w:rsidRPr="001D2951" w:rsidRDefault="00AA451D" w:rsidP="00AA451D">
      <w:pPr>
        <w:spacing w:after="360" w:line="276" w:lineRule="auto"/>
        <w:ind w:firstLine="709"/>
        <w:jc w:val="both"/>
        <w:rPr>
          <w:sz w:val="28"/>
          <w:szCs w:val="28"/>
        </w:rPr>
      </w:pPr>
      <w:r w:rsidRPr="001D2951">
        <w:rPr>
          <w:sz w:val="28"/>
          <w:szCs w:val="28"/>
        </w:rPr>
        <w:lastRenderedPageBreak/>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759F580E" w14:textId="1BF5D128" w:rsidR="00AA451D" w:rsidRPr="001D2951" w:rsidRDefault="00804A12" w:rsidP="00AA451D">
      <w:pPr>
        <w:spacing w:after="360" w:line="276" w:lineRule="auto"/>
        <w:ind w:firstLine="709"/>
        <w:jc w:val="both"/>
        <w:rPr>
          <w:color w:val="0000FF" w:themeColor="hyperlink"/>
          <w:sz w:val="28"/>
          <w:szCs w:val="28"/>
        </w:rPr>
      </w:pPr>
      <w:r w:rsidRPr="001D2951">
        <w:rPr>
          <w:i/>
          <w:sz w:val="28"/>
          <w:szCs w:val="28"/>
        </w:rPr>
        <w:fldChar w:fldCharType="begin"/>
      </w:r>
      <w:r w:rsidR="00AA451D"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AA451D"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00AA451D"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00AA451D" w:rsidRPr="001D2951">
        <w:rPr>
          <w:i/>
          <w:color w:val="0000FF" w:themeColor="hyperlink"/>
          <w:sz w:val="28"/>
          <w:szCs w:val="28"/>
        </w:rPr>
        <w:t>(</w:t>
      </w:r>
      <w:r w:rsidR="00AA451D" w:rsidRPr="001D2951">
        <w:rPr>
          <w:i/>
          <w:color w:val="0000FF" w:themeColor="hyperlink"/>
          <w:sz w:val="28"/>
          <w:szCs w:val="28"/>
          <w:u w:val="single"/>
        </w:rPr>
        <w:t>Абзац первый пункта 147.1 с</w:t>
      </w:r>
      <w:r w:rsidR="00AA451D" w:rsidRPr="001D2951">
        <w:rPr>
          <w:bCs/>
          <w:i/>
          <w:color w:val="0000FF" w:themeColor="hyperlink"/>
          <w:sz w:val="28"/>
          <w:szCs w:val="28"/>
          <w:u w:val="single"/>
        </w:rPr>
        <w:t>татьи 147 изложен в новой редакции в соответствии с Законом</w:t>
      </w:r>
      <w:r w:rsidR="00AA451D" w:rsidRPr="001D2951">
        <w:rPr>
          <w:color w:val="0000FF" w:themeColor="hyperlink"/>
          <w:sz w:val="28"/>
          <w:szCs w:val="28"/>
          <w:u w:val="single"/>
        </w:rPr>
        <w:t xml:space="preserve"> </w:t>
      </w:r>
      <w:r w:rsidR="00AA451D" w:rsidRPr="001D2951">
        <w:rPr>
          <w:i/>
          <w:color w:val="0000FF" w:themeColor="hyperlink"/>
          <w:sz w:val="28"/>
          <w:szCs w:val="28"/>
          <w:u w:val="single"/>
        </w:rPr>
        <w:t>от 23.03.2017 № 164-IНС</w:t>
      </w:r>
      <w:r w:rsidR="00AA451D" w:rsidRPr="001D2951">
        <w:rPr>
          <w:i/>
          <w:color w:val="0000FF" w:themeColor="hyperlink"/>
          <w:sz w:val="28"/>
          <w:szCs w:val="28"/>
        </w:rPr>
        <w:t>)</w:t>
      </w:r>
    </w:p>
    <w:p w14:paraId="7D020820" w14:textId="77777777" w:rsidR="008D01A1" w:rsidRPr="001D2951" w:rsidRDefault="00804A12"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51FEAD62"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E68E3"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051A8F9B"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6703D731" w14:textId="05BC8755" w:rsidR="008D01A1" w:rsidRPr="001D2951" w:rsidRDefault="00617D11" w:rsidP="00750816">
      <w:pPr>
        <w:spacing w:after="360" w:line="276" w:lineRule="auto"/>
        <w:ind w:firstLine="709"/>
        <w:jc w:val="both"/>
        <w:rPr>
          <w:bCs/>
          <w:i/>
          <w:color w:val="0000FF"/>
          <w:sz w:val="28"/>
          <w:szCs w:val="28"/>
          <w:u w:val="single"/>
        </w:rPr>
      </w:pPr>
      <w:hyperlink r:id="rId685"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963613F"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14967DB0" w14:textId="2380E58B" w:rsidR="006D0375" w:rsidRPr="001D2951" w:rsidRDefault="00617D11" w:rsidP="006D0375">
      <w:pPr>
        <w:spacing w:after="360" w:line="276" w:lineRule="auto"/>
        <w:ind w:firstLine="709"/>
        <w:jc w:val="both"/>
        <w:rPr>
          <w:sz w:val="28"/>
          <w:szCs w:val="28"/>
        </w:rPr>
      </w:pPr>
      <w:hyperlink r:id="rId686" w:history="1">
        <w:r w:rsidR="006D0375" w:rsidRPr="001D2951">
          <w:rPr>
            <w:bCs/>
            <w:i/>
            <w:color w:val="0000FF"/>
            <w:sz w:val="28"/>
            <w:szCs w:val="28"/>
            <w:u w:val="single"/>
          </w:rPr>
          <w:t>(Подпункт «д» пункта 147.1 статьи 147 введен Законом от 03.08.2018 № 247-IНС)</w:t>
        </w:r>
      </w:hyperlink>
    </w:p>
    <w:p w14:paraId="6C608D92"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4F240290"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33833723" w14:textId="77777777" w:rsidR="006D0375" w:rsidRPr="001D2951" w:rsidRDefault="006D0375" w:rsidP="006D0375">
      <w:pPr>
        <w:spacing w:after="360" w:line="276" w:lineRule="auto"/>
        <w:ind w:firstLine="709"/>
        <w:jc w:val="both"/>
        <w:rPr>
          <w:sz w:val="28"/>
          <w:szCs w:val="28"/>
        </w:rPr>
      </w:pPr>
      <w:r w:rsidRPr="001D2951">
        <w:rPr>
          <w:sz w:val="28"/>
          <w:szCs w:val="28"/>
        </w:rPr>
        <w:lastRenderedPageBreak/>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BE717F9" w14:textId="5783598A" w:rsidR="008D01A1" w:rsidRPr="001D2951" w:rsidRDefault="00617D11" w:rsidP="006D0375">
      <w:pPr>
        <w:spacing w:after="360" w:line="276" w:lineRule="auto"/>
        <w:ind w:firstLine="709"/>
        <w:jc w:val="both"/>
        <w:rPr>
          <w:sz w:val="28"/>
          <w:szCs w:val="28"/>
        </w:rPr>
      </w:pPr>
      <w:hyperlink r:id="rId687"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7B8F98A0"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4EDF24EA" w14:textId="77777777" w:rsidR="008D01A1" w:rsidRPr="001D2951" w:rsidRDefault="008D01A1" w:rsidP="006811D0">
      <w:pPr>
        <w:spacing w:after="360" w:line="276" w:lineRule="auto"/>
        <w:ind w:firstLine="709"/>
        <w:jc w:val="both"/>
        <w:rPr>
          <w:sz w:val="28"/>
          <w:szCs w:val="28"/>
        </w:rPr>
      </w:pPr>
      <w:r w:rsidRPr="001D2951">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348A7485"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61980956"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0AB0A67"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CBAC2F2"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03D59A3B" w14:textId="77777777" w:rsidR="006D0375" w:rsidRPr="001D2951" w:rsidRDefault="006D0375" w:rsidP="006D0375">
            <w:pPr>
              <w:spacing w:after="360" w:line="276" w:lineRule="auto"/>
              <w:jc w:val="both"/>
              <w:rPr>
                <w:b/>
                <w:bCs/>
                <w:sz w:val="28"/>
                <w:szCs w:val="28"/>
              </w:rPr>
            </w:pPr>
            <w:r w:rsidRPr="001D2951">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1D2951" w14:paraId="17ED6F45"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3EA4D6C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Использование подземного пространства − </w:t>
            </w:r>
            <w:r w:rsidRPr="001D2951">
              <w:rPr>
                <w:sz w:val="28"/>
                <w:szCs w:val="28"/>
                <w:lang w:eastAsia="uk-UA"/>
              </w:rPr>
              <w:lastRenderedPageBreak/>
              <w:t xml:space="preserve">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4D1510F"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выдерживание виноматериалов, производство и </w:t>
            </w:r>
            <w:r w:rsidRPr="001D2951">
              <w:rPr>
                <w:sz w:val="28"/>
                <w:szCs w:val="28"/>
                <w:lang w:eastAsia="uk-UA"/>
              </w:rPr>
              <w:lastRenderedPageBreak/>
              <w:t>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D1F9D70"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0E7CE9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949039F" w14:textId="77777777" w:rsidTr="00423C24">
        <w:tc>
          <w:tcPr>
            <w:tcW w:w="1650" w:type="pct"/>
            <w:vMerge/>
            <w:tcBorders>
              <w:top w:val="outset" w:sz="6" w:space="0" w:color="auto"/>
              <w:bottom w:val="outset" w:sz="6" w:space="0" w:color="auto"/>
              <w:right w:val="outset" w:sz="6" w:space="0" w:color="auto"/>
            </w:tcBorders>
            <w:vAlign w:val="center"/>
          </w:tcPr>
          <w:p w14:paraId="0AD25993"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2C31606"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130B1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4220C91"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1218345A" w14:textId="77777777" w:rsidTr="00423C24">
        <w:tc>
          <w:tcPr>
            <w:tcW w:w="1650" w:type="pct"/>
            <w:vMerge/>
            <w:tcBorders>
              <w:top w:val="outset" w:sz="6" w:space="0" w:color="auto"/>
              <w:bottom w:val="outset" w:sz="6" w:space="0" w:color="auto"/>
              <w:right w:val="outset" w:sz="6" w:space="0" w:color="auto"/>
            </w:tcBorders>
            <w:vAlign w:val="center"/>
          </w:tcPr>
          <w:p w14:paraId="411CC8A6"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84A52A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650F1E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0A5C4D90"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4E60E58B" w14:textId="77777777" w:rsidTr="00423C24">
        <w:tc>
          <w:tcPr>
            <w:tcW w:w="1650" w:type="pct"/>
            <w:vMerge/>
            <w:tcBorders>
              <w:top w:val="outset" w:sz="6" w:space="0" w:color="auto"/>
              <w:bottom w:val="outset" w:sz="6" w:space="0" w:color="auto"/>
              <w:right w:val="outset" w:sz="6" w:space="0" w:color="auto"/>
            </w:tcBorders>
            <w:vAlign w:val="center"/>
          </w:tcPr>
          <w:p w14:paraId="459D2C86"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C1E3A0" w14:textId="77777777" w:rsidR="006D0375" w:rsidRPr="001D2951" w:rsidRDefault="006D0375" w:rsidP="006D0375">
            <w:pPr>
              <w:spacing w:after="360" w:line="276" w:lineRule="auto"/>
              <w:rPr>
                <w:sz w:val="28"/>
                <w:szCs w:val="28"/>
                <w:lang w:eastAsia="uk-UA"/>
              </w:rPr>
            </w:pPr>
            <w:r w:rsidRPr="001D2951">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E464DE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A26D25C"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1D46B89A" w14:textId="77777777" w:rsidTr="00423C24">
        <w:tc>
          <w:tcPr>
            <w:tcW w:w="1650" w:type="pct"/>
            <w:vMerge/>
            <w:tcBorders>
              <w:top w:val="outset" w:sz="6" w:space="0" w:color="auto"/>
              <w:bottom w:val="outset" w:sz="6" w:space="0" w:color="auto"/>
              <w:right w:val="outset" w:sz="6" w:space="0" w:color="auto"/>
            </w:tcBorders>
            <w:vAlign w:val="center"/>
          </w:tcPr>
          <w:p w14:paraId="7652E254"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4C1B2BD"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5F2F12C"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041B1023" w14:textId="645A87A0" w:rsidR="006D0375" w:rsidRPr="001D2951" w:rsidRDefault="00BF04ED" w:rsidP="006D0375">
            <w:pPr>
              <w:spacing w:after="360" w:line="276" w:lineRule="auto"/>
              <w:jc w:val="both"/>
              <w:rPr>
                <w:sz w:val="28"/>
                <w:szCs w:val="28"/>
                <w:lang w:eastAsia="uk-UA"/>
              </w:rPr>
            </w:pPr>
            <w:r>
              <w:rPr>
                <w:noProof/>
                <w:sz w:val="28"/>
                <w:szCs w:val="28"/>
              </w:rPr>
              <mc:AlternateContent>
                <mc:Choice Requires="wps">
                  <w:drawing>
                    <wp:anchor distT="0" distB="0" distL="114300" distR="114300" simplePos="0" relativeHeight="251672576" behindDoc="0" locked="0" layoutInCell="1" allowOverlap="1" wp14:anchorId="21F9F770" wp14:editId="41A4A4FE">
                      <wp:simplePos x="0" y="0"/>
                      <wp:positionH relativeFrom="column">
                        <wp:posOffset>1158240</wp:posOffset>
                      </wp:positionH>
                      <wp:positionV relativeFrom="paragraph">
                        <wp:posOffset>705485</wp:posOffset>
                      </wp:positionV>
                      <wp:extent cx="292735" cy="34798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347980"/>
                              </a:xfrm>
                              <a:prstGeom prst="rect">
                                <a:avLst/>
                              </a:prstGeom>
                              <a:solidFill>
                                <a:sysClr val="window" lastClr="FFFFFF"/>
                              </a:solidFill>
                              <a:ln w="25400" cap="flat" cmpd="sng" algn="ctr">
                                <a:noFill/>
                                <a:prstDash val="solid"/>
                              </a:ln>
                              <a:effectLst/>
                            </wps:spPr>
                            <wps:txbx>
                              <w:txbxContent>
                                <w:p w14:paraId="59164176" w14:textId="77777777" w:rsidR="001440A1" w:rsidRDefault="001440A1"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F770" id="Прямоугольник 5" o:spid="_x0000_s1026"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RBmQIAAPUEAAAOAAAAZHJzL2Uyb0RvYy54bWysVM1uEzEQviPxDpbvdJM0oe2qmypqFYQU&#10;lUot6nni9SYrvB5jO9mEExJXJB6Bh+CC+OkzbN6IsbNpQ+GE2IM14xnPzzff7OnZqlJsKa0rUWe8&#10;e9DhTGqBealnGX99M352zJnzoHNQqGXG19Lxs+HTJ6e1SWUP56hyaRkF0S6tTcbn3ps0SZyYywrc&#10;ARqpyVigrcCTamdJbqGm6JVKep3O86RGmxuLQjpHtxdbIx/G+EUhhX9VFE56pjJOtfl42nhOw5kM&#10;TyGdWTDzUrRlwD9UUUGpKel9qAvwwBa2/CNUVQqLDgt/ILBKsChKIWMP1E2386ib6zkYGXshcJy5&#10;h8n9v7DicnllWZlnfMCZhopG1HzevN98an40d5sPzZfmrvm++dj8bL4239gg4FUbl9Kza3NlQ8fO&#10;TFC8cWRIfrMExbU+q8JWwZf6ZasI/voefLnyTNBl76R3dEhFCDId9o9OjuNwEkh3j411/oXEigUh&#10;45ZmGyGH5cT5kB7SnUusC1WZj0ulorJ258qyJRANiD051pwpcJ4uMz6OX2iNQrj9Z0qzmiob9DvE&#10;HQHEz0KBJ7EyhJjTM85AzYj4wttYi8aQkSJta7kAN98mjWHbFEoHu4zsbEt/ACtIfjVdUYwgTjFf&#10;04AsbpnrjBiX1P6Ear8CS1Slwmj9/Cs6CoVULbYSZ3O07/52H/yJQWTlrCbqUydvF2AlQfJSE7dO&#10;uv1+2JWo9AdHPVLsvmW6b9GL6hwJ1i4tuhFRDP5e7cTCYnVLWzoKWckEWlDuLWatcu63K0l7LuRo&#10;FN1oPwz4ib42IgTfQXqzugVrWg54Is8l7tYE0kdU2PqGlxpHC49FGXnygGvLWdqtOPv2PxCWd1+P&#10;Xg9/q+EvAAAA//8DAFBLAwQUAAYACAAAACEA8ohfi98AAAALAQAADwAAAGRycy9kb3ducmV2Lnht&#10;bEyPQU/DMAyF70j8h8hI3FhKaaeuNJ0Q0iQkkBCF3bPWawONUzVp1/HrMSfwyc9+ev5cbBfbixlH&#10;bxwpuF1FIJBq1xhqFXy8724yED5oanTvCBWc0cO2vLwodN64E73hXIVWcAj5XCvoQhhyKX3dodV+&#10;5QYk3h3daHVgObayGfWJw20v4yhaS6sN8YVOD/jYYf1VTVbBZO7O1esyJ0/m89s973cyTV6OSl1f&#10;LQ/3IAIu4c8Mv/iMDiUzHdxEjRc96yxO2MoNFwh2xHGWgjjwZJ1uQJaF/P9D+QMAAP//AwBQSwEC&#10;LQAUAAYACAAAACEAtoM4kv4AAADhAQAAEwAAAAAAAAAAAAAAAAAAAAAAW0NvbnRlbnRfVHlwZXNd&#10;LnhtbFBLAQItABQABgAIAAAAIQA4/SH/1gAAAJQBAAALAAAAAAAAAAAAAAAAAC8BAABfcmVscy8u&#10;cmVsc1BLAQItABQABgAIAAAAIQDwdeRBmQIAAPUEAAAOAAAAAAAAAAAAAAAAAC4CAABkcnMvZTJv&#10;RG9jLnhtbFBLAQItABQABgAIAAAAIQDyiF+L3wAAAAsBAAAPAAAAAAAAAAAAAAAAAPMEAABkcnMv&#10;ZG93bnJldi54bWxQSwUGAAAAAAQABADzAAAA/wUAAAAA&#10;" fillcolor="window" stroked="f" strokeweight="2pt">
                      <v:path arrowok="t"/>
                      <v:textbox>
                        <w:txbxContent>
                          <w:p w14:paraId="59164176" w14:textId="77777777" w:rsidR="001440A1" w:rsidRDefault="001440A1" w:rsidP="006D0375">
                            <w:pPr>
                              <w:ind w:left="-142"/>
                              <w:jc w:val="center"/>
                            </w:pPr>
                          </w:p>
                        </w:txbxContent>
                      </v:textbox>
                    </v:rect>
                  </w:pict>
                </mc:Fallback>
              </mc:AlternateContent>
            </w:r>
            <w:r w:rsidR="006D0375" w:rsidRPr="001D2951">
              <w:rPr>
                <w:sz w:val="28"/>
                <w:szCs w:val="28"/>
                <w:lang w:eastAsia="uk-UA"/>
              </w:rPr>
              <w:t>2,00</w:t>
            </w:r>
          </w:p>
        </w:tc>
      </w:tr>
    </w:tbl>
    <w:p w14:paraId="3D24B407" w14:textId="77777777" w:rsidR="008D01A1" w:rsidRPr="001D2951" w:rsidRDefault="008D01A1" w:rsidP="006811D0">
      <w:pPr>
        <w:spacing w:after="360" w:line="276" w:lineRule="auto"/>
        <w:ind w:firstLine="709"/>
        <w:jc w:val="both"/>
        <w:rPr>
          <w:sz w:val="28"/>
          <w:szCs w:val="28"/>
        </w:rPr>
      </w:pPr>
    </w:p>
    <w:p w14:paraId="441B4057" w14:textId="05C75390" w:rsidR="006D0375" w:rsidRPr="001D2951" w:rsidRDefault="00617D11" w:rsidP="006811D0">
      <w:pPr>
        <w:spacing w:after="360" w:line="276" w:lineRule="auto"/>
        <w:ind w:firstLine="709"/>
        <w:jc w:val="both"/>
        <w:rPr>
          <w:sz w:val="28"/>
          <w:szCs w:val="28"/>
        </w:rPr>
      </w:pPr>
      <w:hyperlink r:id="rId688"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480349A"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56EE079"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29A64458"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6A98BB42"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0054C446" w14:textId="2ECFEBF3" w:rsidR="008D01A1" w:rsidRPr="001D2951" w:rsidRDefault="00617D11" w:rsidP="0097451C">
      <w:pPr>
        <w:spacing w:after="360" w:line="276" w:lineRule="auto"/>
        <w:ind w:firstLine="709"/>
        <w:jc w:val="both"/>
        <w:rPr>
          <w:sz w:val="28"/>
          <w:szCs w:val="28"/>
        </w:rPr>
      </w:pPr>
      <w:hyperlink r:id="rId689"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4EFA571E"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74ED01BF"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43690189"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2E6CB611" w14:textId="5FDC6974" w:rsidR="00545EF9" w:rsidRPr="001D2951" w:rsidRDefault="00617D11" w:rsidP="00EB5232">
      <w:pPr>
        <w:spacing w:after="360" w:line="276" w:lineRule="auto"/>
        <w:ind w:firstLine="709"/>
        <w:jc w:val="both"/>
        <w:rPr>
          <w:b/>
          <w:bCs/>
          <w:sz w:val="28"/>
          <w:szCs w:val="28"/>
        </w:rPr>
      </w:pPr>
      <w:hyperlink r:id="rId690"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1B91871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Статья 148. </w:t>
      </w:r>
      <w:r w:rsidRPr="001D2951">
        <w:rPr>
          <w:b/>
          <w:sz w:val="28"/>
          <w:szCs w:val="28"/>
        </w:rPr>
        <w:t>Общие положения</w:t>
      </w:r>
      <w:r w:rsidRPr="001D2951">
        <w:rPr>
          <w:sz w:val="28"/>
          <w:szCs w:val="28"/>
        </w:rPr>
        <w:t xml:space="preserve"> </w:t>
      </w:r>
    </w:p>
    <w:p w14:paraId="38F839D3"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25CF1D89"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15ACC7FF"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0813018"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171ED3E0"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в) добычу (приобретение) водных биоресурсов с целью их содержания и разведения в полусвободных условиях или в неволе; </w:t>
      </w:r>
    </w:p>
    <w:p w14:paraId="14B2F2F9"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301FEF95"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5436F8A6" w14:textId="77777777" w:rsidR="00EB5232" w:rsidRPr="001D2951" w:rsidRDefault="00EB5232" w:rsidP="00EB5232">
      <w:pPr>
        <w:spacing w:after="360" w:line="276" w:lineRule="auto"/>
        <w:ind w:firstLine="709"/>
        <w:jc w:val="both"/>
        <w:rPr>
          <w:sz w:val="28"/>
          <w:szCs w:val="28"/>
        </w:rPr>
      </w:pPr>
      <w:r w:rsidRPr="001D2951">
        <w:rPr>
          <w:sz w:val="28"/>
          <w:szCs w:val="28"/>
        </w:rPr>
        <w:t>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BEDEA1F"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513B7DBA" w14:textId="4746C610"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91" w:history="1">
        <w:r w:rsidRPr="001D2951">
          <w:rPr>
            <w:bCs/>
            <w:i/>
            <w:color w:val="0000FF"/>
            <w:sz w:val="28"/>
            <w:szCs w:val="28"/>
            <w:u w:val="single"/>
          </w:rPr>
          <w:t>(Статья 148 изложена в новой редакции в соответствии с Законом от 03.08.2018 № 247-IНС)</w:t>
        </w:r>
      </w:hyperlink>
    </w:p>
    <w:p w14:paraId="725339EF"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7DE27F34"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7536F7FB"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58D44F65" w14:textId="21F7864B" w:rsidR="00EF2E5B" w:rsidRPr="001D2951" w:rsidRDefault="00617D11"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92"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63F6AF3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09AD469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577A1F17" w14:textId="65FFE283" w:rsidR="00EB5232"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93"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0307A873"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57D5F741" w14:textId="562D44D4" w:rsidR="00EB5232" w:rsidRPr="001D2951" w:rsidRDefault="00BF04ED" w:rsidP="00EB5232">
      <w:pPr>
        <w:spacing w:after="360" w:line="276" w:lineRule="auto"/>
        <w:ind w:firstLine="709"/>
        <w:jc w:val="both"/>
        <w:rPr>
          <w:sz w:val="28"/>
          <w:szCs w:val="28"/>
        </w:rPr>
      </w:pPr>
      <w:r>
        <w:rPr>
          <w:noProof/>
          <w:sz w:val="28"/>
          <w:szCs w:val="28"/>
        </w:rPr>
        <mc:AlternateContent>
          <mc:Choice Requires="wps">
            <w:drawing>
              <wp:anchor distT="0" distB="0" distL="114300" distR="114300" simplePos="0" relativeHeight="251674624" behindDoc="0" locked="0" layoutInCell="1" allowOverlap="1" wp14:anchorId="0D9652F7" wp14:editId="11D5E7E0">
                <wp:simplePos x="0" y="0"/>
                <wp:positionH relativeFrom="column">
                  <wp:posOffset>-213360</wp:posOffset>
                </wp:positionH>
                <wp:positionV relativeFrom="paragraph">
                  <wp:posOffset>330835</wp:posOffset>
                </wp:positionV>
                <wp:extent cx="101600" cy="40259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402590"/>
                        </a:xfrm>
                        <a:prstGeom prst="rect">
                          <a:avLst/>
                        </a:prstGeom>
                        <a:solidFill>
                          <a:sysClr val="window" lastClr="FFFFFF"/>
                        </a:solidFill>
                        <a:ln w="25400" cap="flat" cmpd="sng" algn="ctr">
                          <a:noFill/>
                          <a:prstDash val="solid"/>
                        </a:ln>
                        <a:effectLst/>
                      </wps:spPr>
                      <wps:txbx>
                        <w:txbxContent>
                          <w:p w14:paraId="60F5F39C" w14:textId="77777777" w:rsidR="001440A1" w:rsidRPr="00605E21" w:rsidRDefault="001440A1"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52F7" id="Прямоугольник 4" o:spid="_x0000_s1027"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d7mwIAAPwEAAAOAAAAZHJzL2Uyb0RvYy54bWysVM1u1DAQviPxDpbvNMlqW2jUbLVqtQhp&#10;1VZqUc+zjrOJcGxjezdZTkhckXgEHoIL4qfPkH0jxk62XQonRA7WjGc8P998k5PTthZkzY2tlMxo&#10;chBTwiVTeSWXGX19M3v2ghLrQOYglOQZ3XBLTydPn5w0OuUjVSqRc0MwiLRpozNaOqfTKLKs5DXY&#10;A6W5RGOhTA0OVbOMcgMNRq9FNIrjo6hRJtdGMW4t3p73RjoJ8YuCM3dZFJY7IjKKtblwmnAu/BlN&#10;TiBdGtBlxYYy4B+qqKGSmPQ+1Dk4ICtT/RGqrphRVhXugKk6UkVRMR56wG6S+FE31yVoHnpBcKy+&#10;h8n+v7DsYn1lSJVndEyJhBpH1H3evt9+6n50d9sP3Zfurvu+/dj97L5238jY49Vom+Kza31lfMdW&#10;zxV7Y9EQ/Wbxih182sLU3hf7JW0Af3MPPm8dYXiZxMlRjCNiaBrHo8PjMJwI0t1jbax7yVVNvJBR&#10;g7MNkMN6bp1PD+nOJdSlRJXPKiGCsrFnwpA1IA2QPblqKBFgHV5mdBY+3xqGsPvPhCRNRkeH41AY&#10;ID8LAQ5rrDUiZuWSEhBLJD5zJtQilc+IkfpazsGWfdIQdkghpLfzwM6h9AewvOTaRRtmkuzwXqh8&#10;g3Myqiew1WxWIQpzbOEKDDIWgcMtdJd4FEJh0WqQKCmVefe3e++PREIrJQ1uADb0dgWGIzKvJFLs&#10;OBmP/coEZXz4fISK2bcs9i1yVZ8pRDfBfdcsiN7fiZ1YGFXf4rJOfVY0gWSYu4duUM5cv5m47oxP&#10;p8EN10SDm8trzXzwHbI37S0YPVDBIYcu1G5bIH3EiN7Xv5RqunKqqAJdPNI9rgN1ccUCBYbfgd/h&#10;fT14Pfy0Jr8AAAD//wMAUEsDBBQABgAIAAAAIQDOWmZy4AAAAAoBAAAPAAAAZHJzL2Rvd25yZXYu&#10;eG1sTI/BToNAEIbvJr7DZky80YVSqkGWxpg0MdHEiHrfwhRW2VnCLpT69I4nPc7Ml3++v9gtthcz&#10;jt44UpCsYhBItWsMtQre3/bRLQgfNDW6d4QKzuhhV15eFDpv3Ileca5CKziEfK4VdCEMuZS+7tBq&#10;v3IDEt+ObrQ68Di2shn1icNtL9dxvJVWG+IPnR7wocP6q5qsgsmk5+plmTeP5vPbPX3sZbZ5Pip1&#10;fbXc34EIuIQ/GH71WR1Kdjq4iRovegVRmm4ZVZCtExAMRMkNLw5MJlkGsizk/wrlDwAAAP//AwBQ&#10;SwECLQAUAAYACAAAACEAtoM4kv4AAADhAQAAEwAAAAAAAAAAAAAAAAAAAAAAW0NvbnRlbnRfVHlw&#10;ZXNdLnhtbFBLAQItABQABgAIAAAAIQA4/SH/1gAAAJQBAAALAAAAAAAAAAAAAAAAAC8BAABfcmVs&#10;cy8ucmVsc1BLAQItABQABgAIAAAAIQA1jxd7mwIAAPwEAAAOAAAAAAAAAAAAAAAAAC4CAABkcnMv&#10;ZTJvRG9jLnhtbFBLAQItABQABgAIAAAAIQDOWmZy4AAAAAoBAAAPAAAAAAAAAAAAAAAAAPUEAABk&#10;cnMvZG93bnJldi54bWxQSwUGAAAAAAQABADzAAAAAgYAAAAA&#10;" fillcolor="window" stroked="f" strokeweight="2pt">
                <v:path arrowok="t"/>
                <v:textbox>
                  <w:txbxContent>
                    <w:p w14:paraId="60F5F39C" w14:textId="77777777" w:rsidR="001440A1" w:rsidRPr="00605E21" w:rsidRDefault="001440A1" w:rsidP="00EB5232">
                      <w:pPr>
                        <w:ind w:left="-142"/>
                        <w:jc w:val="center"/>
                        <w:rPr>
                          <w:sz w:val="28"/>
                          <w:szCs w:val="28"/>
                        </w:rPr>
                      </w:pPr>
                    </w:p>
                  </w:txbxContent>
                </v:textbox>
              </v:rect>
            </w:pict>
          </mc:Fallback>
        </mc:AlternateContent>
      </w:r>
      <w:r w:rsidR="00EB5232"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108B502B" w14:textId="77777777" w:rsidTr="00423C24">
        <w:tc>
          <w:tcPr>
            <w:tcW w:w="7668" w:type="dxa"/>
          </w:tcPr>
          <w:p w14:paraId="467B4A4A"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02DDC2EB" w14:textId="77777777" w:rsidR="00EB5232" w:rsidRPr="001D2951" w:rsidRDefault="00EB5232" w:rsidP="00EB5232">
            <w:pPr>
              <w:spacing w:after="360" w:line="276" w:lineRule="auto"/>
              <w:jc w:val="center"/>
              <w:rPr>
                <w:b/>
                <w:sz w:val="28"/>
                <w:szCs w:val="28"/>
              </w:rPr>
            </w:pPr>
            <w:r w:rsidRPr="001D2951">
              <w:rPr>
                <w:b/>
                <w:sz w:val="28"/>
                <w:szCs w:val="28"/>
              </w:rPr>
              <w:t>Размеры сбора за 1 тонну (российских рублей)</w:t>
            </w:r>
          </w:p>
        </w:tc>
      </w:tr>
      <w:tr w:rsidR="00EB5232" w:rsidRPr="001D2951" w14:paraId="53B7DD6F" w14:textId="77777777" w:rsidTr="00423C24">
        <w:trPr>
          <w:trHeight w:val="604"/>
        </w:trPr>
        <w:tc>
          <w:tcPr>
            <w:tcW w:w="9571" w:type="dxa"/>
            <w:gridSpan w:val="2"/>
          </w:tcPr>
          <w:p w14:paraId="4B8F4E33" w14:textId="77777777" w:rsidR="00EB5232" w:rsidRPr="001D2951" w:rsidRDefault="00EB5232" w:rsidP="00EB5232">
            <w:pPr>
              <w:spacing w:after="360" w:line="276" w:lineRule="auto"/>
              <w:jc w:val="both"/>
              <w:rPr>
                <w:sz w:val="28"/>
                <w:szCs w:val="28"/>
              </w:rPr>
            </w:pPr>
            <w:r w:rsidRPr="001D2951">
              <w:rPr>
                <w:b/>
                <w:sz w:val="28"/>
                <w:szCs w:val="28"/>
              </w:rPr>
              <w:t>Рыбы (1*)</w:t>
            </w:r>
          </w:p>
        </w:tc>
      </w:tr>
      <w:tr w:rsidR="00EB5232" w:rsidRPr="001D2951" w14:paraId="1739B9F9" w14:textId="77777777" w:rsidTr="00423C24">
        <w:tc>
          <w:tcPr>
            <w:tcW w:w="7668" w:type="dxa"/>
          </w:tcPr>
          <w:p w14:paraId="4FB6BC2C"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305DBD73"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1EF7F81E" w14:textId="77777777" w:rsidTr="00423C24">
        <w:tc>
          <w:tcPr>
            <w:tcW w:w="7668" w:type="dxa"/>
          </w:tcPr>
          <w:p w14:paraId="1CA04D17"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4CBA37B5"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C667C18" w14:textId="77777777" w:rsidTr="00423C24">
        <w:tc>
          <w:tcPr>
            <w:tcW w:w="7668" w:type="dxa"/>
          </w:tcPr>
          <w:p w14:paraId="29F656D0"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6A6D4114"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74927217" w14:textId="77777777" w:rsidTr="00423C24">
        <w:tc>
          <w:tcPr>
            <w:tcW w:w="7668" w:type="dxa"/>
          </w:tcPr>
          <w:p w14:paraId="02B3B123" w14:textId="77777777" w:rsidR="00EB5232" w:rsidRPr="001D2951" w:rsidRDefault="00EB5232" w:rsidP="00EB5232">
            <w:pPr>
              <w:spacing w:after="360" w:line="276" w:lineRule="auto"/>
              <w:rPr>
                <w:sz w:val="28"/>
                <w:szCs w:val="28"/>
              </w:rPr>
            </w:pPr>
            <w:r w:rsidRPr="001D2951">
              <w:rPr>
                <w:sz w:val="28"/>
                <w:szCs w:val="28"/>
              </w:rPr>
              <w:t xml:space="preserve">Форель </w:t>
            </w:r>
          </w:p>
        </w:tc>
        <w:tc>
          <w:tcPr>
            <w:tcW w:w="1903" w:type="dxa"/>
          </w:tcPr>
          <w:p w14:paraId="429F4E7A"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34003869" w14:textId="77777777" w:rsidTr="00423C24">
        <w:tc>
          <w:tcPr>
            <w:tcW w:w="7668" w:type="dxa"/>
          </w:tcPr>
          <w:p w14:paraId="312FD00C"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124D2139"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0A208405" w14:textId="77777777" w:rsidTr="00423C24">
        <w:tc>
          <w:tcPr>
            <w:tcW w:w="7668" w:type="dxa"/>
          </w:tcPr>
          <w:p w14:paraId="0780F089"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789869D2"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47A0A403" w14:textId="77777777" w:rsidTr="00423C24">
        <w:tc>
          <w:tcPr>
            <w:tcW w:w="7668" w:type="dxa"/>
          </w:tcPr>
          <w:p w14:paraId="1C75687E"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5F3677D9"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3445D804" w14:textId="77777777" w:rsidTr="00423C24">
        <w:tc>
          <w:tcPr>
            <w:tcW w:w="7668" w:type="dxa"/>
          </w:tcPr>
          <w:p w14:paraId="78C0DB4E"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19AA45D6"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6A35AFA2" w14:textId="77777777" w:rsidTr="00423C24">
        <w:tc>
          <w:tcPr>
            <w:tcW w:w="7668" w:type="dxa"/>
          </w:tcPr>
          <w:p w14:paraId="767CF0E9"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32330438"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D08C79F" w14:textId="77777777" w:rsidTr="00423C24">
        <w:tc>
          <w:tcPr>
            <w:tcW w:w="7668" w:type="dxa"/>
          </w:tcPr>
          <w:p w14:paraId="289FCB25"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1541167F"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983F974" w14:textId="77777777" w:rsidTr="00423C24">
        <w:tc>
          <w:tcPr>
            <w:tcW w:w="7668" w:type="dxa"/>
          </w:tcPr>
          <w:p w14:paraId="54DF1586" w14:textId="77777777" w:rsidR="00EB5232" w:rsidRPr="001D2951" w:rsidRDefault="00EB5232" w:rsidP="00EB5232">
            <w:pPr>
              <w:spacing w:after="360" w:line="276" w:lineRule="auto"/>
              <w:rPr>
                <w:sz w:val="28"/>
                <w:szCs w:val="28"/>
              </w:rPr>
            </w:pPr>
            <w:r w:rsidRPr="001D2951">
              <w:rPr>
                <w:sz w:val="28"/>
                <w:szCs w:val="28"/>
              </w:rPr>
              <w:lastRenderedPageBreak/>
              <w:t>Жерех обыкновенный</w:t>
            </w:r>
          </w:p>
        </w:tc>
        <w:tc>
          <w:tcPr>
            <w:tcW w:w="1903" w:type="dxa"/>
          </w:tcPr>
          <w:p w14:paraId="0D498BC7"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71D6ECD4" w14:textId="77777777" w:rsidTr="00423C24">
        <w:tc>
          <w:tcPr>
            <w:tcW w:w="7668" w:type="dxa"/>
          </w:tcPr>
          <w:p w14:paraId="3705BEC4"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7274470F"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78FC81EB" w14:textId="77777777" w:rsidTr="00423C24">
        <w:tc>
          <w:tcPr>
            <w:tcW w:w="7668" w:type="dxa"/>
          </w:tcPr>
          <w:p w14:paraId="5D486DE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3EAC7475"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1404FF3B" w14:textId="77777777" w:rsidTr="00423C24">
        <w:tc>
          <w:tcPr>
            <w:tcW w:w="7668" w:type="dxa"/>
          </w:tcPr>
          <w:p w14:paraId="0A111746"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4CB6987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3E343519" w14:textId="77777777" w:rsidTr="00423C24">
        <w:tc>
          <w:tcPr>
            <w:tcW w:w="7668" w:type="dxa"/>
          </w:tcPr>
          <w:p w14:paraId="1EC02BAA"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4D57D932"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85FBA98" w14:textId="77777777" w:rsidTr="00423C24">
        <w:tc>
          <w:tcPr>
            <w:tcW w:w="7668" w:type="dxa"/>
          </w:tcPr>
          <w:p w14:paraId="73E5C311"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0794BDA"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410E9E4D" w14:textId="77777777" w:rsidTr="00423C24">
        <w:tc>
          <w:tcPr>
            <w:tcW w:w="7668" w:type="dxa"/>
          </w:tcPr>
          <w:p w14:paraId="6B862F3C"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15CEFEB8"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103739DE" w14:textId="77777777" w:rsidTr="00423C24">
        <w:tc>
          <w:tcPr>
            <w:tcW w:w="7668" w:type="dxa"/>
          </w:tcPr>
          <w:p w14:paraId="68DBD86C" w14:textId="77777777" w:rsidR="00EB5232" w:rsidRPr="001D2951" w:rsidRDefault="00EB5232" w:rsidP="00EB5232">
            <w:pPr>
              <w:spacing w:after="360" w:line="276" w:lineRule="auto"/>
              <w:rPr>
                <w:sz w:val="28"/>
                <w:szCs w:val="28"/>
              </w:rPr>
            </w:pPr>
            <w:r w:rsidRPr="001D2951">
              <w:rPr>
                <w:sz w:val="28"/>
                <w:szCs w:val="28"/>
              </w:rPr>
              <w:t>Лещ</w:t>
            </w:r>
          </w:p>
        </w:tc>
        <w:tc>
          <w:tcPr>
            <w:tcW w:w="1903" w:type="dxa"/>
          </w:tcPr>
          <w:p w14:paraId="550A8904"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7A4F8152" w14:textId="77777777" w:rsidTr="00423C24">
        <w:tc>
          <w:tcPr>
            <w:tcW w:w="7668" w:type="dxa"/>
          </w:tcPr>
          <w:p w14:paraId="31B3C434"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587ACE77"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3A9F3AD0" w14:textId="77777777" w:rsidTr="00423C24">
        <w:tc>
          <w:tcPr>
            <w:tcW w:w="7668" w:type="dxa"/>
          </w:tcPr>
          <w:p w14:paraId="57211BA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2C2FA37A"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2A021F48" w14:textId="77777777" w:rsidTr="00423C24">
        <w:tc>
          <w:tcPr>
            <w:tcW w:w="7668" w:type="dxa"/>
          </w:tcPr>
          <w:p w14:paraId="09A01FF2"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5EF64D58"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244D0EB2" w14:textId="77777777" w:rsidTr="00423C24">
        <w:tc>
          <w:tcPr>
            <w:tcW w:w="7668" w:type="dxa"/>
          </w:tcPr>
          <w:p w14:paraId="2E76DFBB"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2171C2DB"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04A5B928" w14:textId="77777777" w:rsidTr="00423C24">
        <w:tc>
          <w:tcPr>
            <w:tcW w:w="7668" w:type="dxa"/>
          </w:tcPr>
          <w:p w14:paraId="3B3992EA" w14:textId="77777777" w:rsidR="00EB5232" w:rsidRPr="001D2951" w:rsidRDefault="00EB5232" w:rsidP="00EB5232">
            <w:pPr>
              <w:spacing w:after="360" w:line="276" w:lineRule="auto"/>
              <w:rPr>
                <w:sz w:val="28"/>
                <w:szCs w:val="28"/>
              </w:rPr>
            </w:pPr>
            <w:r w:rsidRPr="001D2951">
              <w:rPr>
                <w:sz w:val="28"/>
                <w:szCs w:val="28"/>
              </w:rPr>
              <w:t>Синец</w:t>
            </w:r>
          </w:p>
        </w:tc>
        <w:tc>
          <w:tcPr>
            <w:tcW w:w="1903" w:type="dxa"/>
          </w:tcPr>
          <w:p w14:paraId="2AC5E31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6E2D2067" w14:textId="77777777" w:rsidTr="00423C24">
        <w:tc>
          <w:tcPr>
            <w:tcW w:w="7668" w:type="dxa"/>
          </w:tcPr>
          <w:p w14:paraId="64BCF82A"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40894BC8"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22BC034E" w14:textId="77777777" w:rsidTr="00423C24">
        <w:tc>
          <w:tcPr>
            <w:tcW w:w="7668" w:type="dxa"/>
          </w:tcPr>
          <w:p w14:paraId="54410D12"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5E9F5CE7"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0B2E23C2" w14:textId="77777777" w:rsidTr="00423C24">
        <w:trPr>
          <w:trHeight w:val="350"/>
        </w:trPr>
        <w:tc>
          <w:tcPr>
            <w:tcW w:w="7668" w:type="dxa"/>
          </w:tcPr>
          <w:p w14:paraId="21D784B4"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0ABE29"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E23E738" w14:textId="77777777" w:rsidTr="00423C24">
        <w:tc>
          <w:tcPr>
            <w:tcW w:w="7668" w:type="dxa"/>
          </w:tcPr>
          <w:p w14:paraId="041E7C6F"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984F38"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7864FE8C" w14:textId="77777777" w:rsidTr="00423C24">
        <w:tc>
          <w:tcPr>
            <w:tcW w:w="7668" w:type="dxa"/>
          </w:tcPr>
          <w:p w14:paraId="126A1AF3"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0B989A5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10F4B10A" w14:textId="77777777" w:rsidTr="00423C24">
        <w:tc>
          <w:tcPr>
            <w:tcW w:w="7668" w:type="dxa"/>
          </w:tcPr>
          <w:p w14:paraId="55863AFE"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1991FF1D"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10347423" w14:textId="77777777" w:rsidTr="00423C24">
        <w:tc>
          <w:tcPr>
            <w:tcW w:w="7668" w:type="dxa"/>
          </w:tcPr>
          <w:p w14:paraId="16387446"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0ED15848"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DA9D3B5" w14:textId="77777777" w:rsidTr="00423C24">
        <w:tc>
          <w:tcPr>
            <w:tcW w:w="7668" w:type="dxa"/>
          </w:tcPr>
          <w:p w14:paraId="47581C1C" w14:textId="77777777" w:rsidR="00EB5232" w:rsidRPr="001D2951" w:rsidRDefault="00EB5232" w:rsidP="00EB5232">
            <w:pPr>
              <w:spacing w:after="360" w:line="276" w:lineRule="auto"/>
              <w:rPr>
                <w:sz w:val="28"/>
                <w:szCs w:val="28"/>
              </w:rPr>
            </w:pPr>
            <w:r w:rsidRPr="001D2951">
              <w:rPr>
                <w:sz w:val="28"/>
                <w:szCs w:val="28"/>
              </w:rPr>
              <w:lastRenderedPageBreak/>
              <w:t>Азовская Перкарина</w:t>
            </w:r>
          </w:p>
        </w:tc>
        <w:tc>
          <w:tcPr>
            <w:tcW w:w="1903" w:type="dxa"/>
          </w:tcPr>
          <w:p w14:paraId="1A3B3D42"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81401D8" w14:textId="77777777" w:rsidTr="00423C24">
        <w:tc>
          <w:tcPr>
            <w:tcW w:w="7668" w:type="dxa"/>
          </w:tcPr>
          <w:p w14:paraId="272BB294"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526E99ED"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5081B282" w14:textId="77777777" w:rsidTr="00423C24">
        <w:tc>
          <w:tcPr>
            <w:tcW w:w="7668" w:type="dxa"/>
          </w:tcPr>
          <w:p w14:paraId="3297B92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01A5CBA2"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4752C401" w14:textId="77777777" w:rsidTr="00423C24">
        <w:tc>
          <w:tcPr>
            <w:tcW w:w="7668" w:type="dxa"/>
          </w:tcPr>
          <w:p w14:paraId="1AAA08F6"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08267B3F"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5D76CAD9" w14:textId="77777777" w:rsidTr="00423C24">
        <w:tc>
          <w:tcPr>
            <w:tcW w:w="7668" w:type="dxa"/>
          </w:tcPr>
          <w:p w14:paraId="4D3622F8"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0E85E4F"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4A585CAA" w14:textId="77777777" w:rsidTr="00423C24">
        <w:tc>
          <w:tcPr>
            <w:tcW w:w="7668" w:type="dxa"/>
          </w:tcPr>
          <w:p w14:paraId="3150D1FB"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04945A49"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47CB03A0" w14:textId="77777777" w:rsidTr="00423C24">
        <w:tc>
          <w:tcPr>
            <w:tcW w:w="7668" w:type="dxa"/>
          </w:tcPr>
          <w:p w14:paraId="3AE7BDCD"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769255B"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60046BE5" w14:textId="77777777" w:rsidTr="00423C24">
        <w:tc>
          <w:tcPr>
            <w:tcW w:w="7668" w:type="dxa"/>
          </w:tcPr>
          <w:p w14:paraId="5256FCB9" w14:textId="77777777" w:rsidR="00EB5232" w:rsidRPr="001D2951" w:rsidRDefault="00EB5232" w:rsidP="00EB5232">
            <w:pPr>
              <w:spacing w:after="360" w:line="276" w:lineRule="auto"/>
              <w:rPr>
                <w:sz w:val="28"/>
                <w:szCs w:val="28"/>
              </w:rPr>
            </w:pPr>
            <w:r w:rsidRPr="001D2951">
              <w:rPr>
                <w:sz w:val="28"/>
                <w:szCs w:val="28"/>
              </w:rPr>
              <w:t>Бычок (кроме видов, занесенных в Красную книгу)</w:t>
            </w:r>
          </w:p>
        </w:tc>
        <w:tc>
          <w:tcPr>
            <w:tcW w:w="1903" w:type="dxa"/>
          </w:tcPr>
          <w:p w14:paraId="6E2A18C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A7BA448" w14:textId="77777777" w:rsidTr="00423C24">
        <w:tc>
          <w:tcPr>
            <w:tcW w:w="7668" w:type="dxa"/>
          </w:tcPr>
          <w:p w14:paraId="24AC0AA2"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7720A58A"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32E79F8E" w14:textId="77777777" w:rsidTr="00423C24">
        <w:tc>
          <w:tcPr>
            <w:tcW w:w="7668" w:type="dxa"/>
          </w:tcPr>
          <w:p w14:paraId="345A2F74"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02DB520E"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2A3BBD0B" w14:textId="77777777" w:rsidTr="00423C24">
        <w:tc>
          <w:tcPr>
            <w:tcW w:w="7668" w:type="dxa"/>
          </w:tcPr>
          <w:p w14:paraId="7AE0D477"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1E43CDD2"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C32151F" w14:textId="77777777" w:rsidTr="00423C24">
        <w:tc>
          <w:tcPr>
            <w:tcW w:w="7668" w:type="dxa"/>
          </w:tcPr>
          <w:p w14:paraId="50D01AF9"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AA7A357"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519F714D" w14:textId="77777777" w:rsidTr="00423C24">
        <w:tc>
          <w:tcPr>
            <w:tcW w:w="7668" w:type="dxa"/>
          </w:tcPr>
          <w:p w14:paraId="58614244" w14:textId="77777777" w:rsidR="00EB5232" w:rsidRPr="001D2951" w:rsidRDefault="00EB5232" w:rsidP="00EB5232">
            <w:pPr>
              <w:spacing w:after="360" w:line="276" w:lineRule="auto"/>
              <w:rPr>
                <w:sz w:val="28"/>
                <w:szCs w:val="28"/>
              </w:rPr>
            </w:pPr>
            <w:r w:rsidRPr="001D2951">
              <w:rPr>
                <w:sz w:val="28"/>
                <w:szCs w:val="28"/>
              </w:rPr>
              <w:t xml:space="preserve">Пеленгас </w:t>
            </w:r>
          </w:p>
        </w:tc>
        <w:tc>
          <w:tcPr>
            <w:tcW w:w="1903" w:type="dxa"/>
          </w:tcPr>
          <w:p w14:paraId="26381C39"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6B4DC9C7" w14:textId="77777777" w:rsidTr="00423C24">
        <w:tc>
          <w:tcPr>
            <w:tcW w:w="7668" w:type="dxa"/>
          </w:tcPr>
          <w:p w14:paraId="6CCA7275"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2D95EA64"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5CEA53F" w14:textId="77777777" w:rsidTr="00423C24">
        <w:tc>
          <w:tcPr>
            <w:tcW w:w="7668" w:type="dxa"/>
          </w:tcPr>
          <w:p w14:paraId="2242D420"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78D09AC6"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12A8592F" w14:textId="77777777" w:rsidTr="00423C24">
        <w:tc>
          <w:tcPr>
            <w:tcW w:w="7668" w:type="dxa"/>
          </w:tcPr>
          <w:p w14:paraId="13A663E4"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7152DAFF"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6DD39933" w14:textId="77777777" w:rsidTr="00423C24">
        <w:tc>
          <w:tcPr>
            <w:tcW w:w="7668" w:type="dxa"/>
          </w:tcPr>
          <w:p w14:paraId="5F720CF4"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3567E547"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34029AC6" w14:textId="77777777" w:rsidTr="00423C24">
        <w:tc>
          <w:tcPr>
            <w:tcW w:w="7668" w:type="dxa"/>
          </w:tcPr>
          <w:p w14:paraId="69A93382"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1B29F758"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345E09E4" w14:textId="77777777" w:rsidTr="00423C24">
        <w:tc>
          <w:tcPr>
            <w:tcW w:w="7668" w:type="dxa"/>
          </w:tcPr>
          <w:p w14:paraId="62F8736C"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7070D9BD"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38106E00" w14:textId="77777777" w:rsidTr="00423C24">
        <w:tc>
          <w:tcPr>
            <w:tcW w:w="9571" w:type="dxa"/>
            <w:gridSpan w:val="2"/>
          </w:tcPr>
          <w:p w14:paraId="16AE4EC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9DB7566" w14:textId="77777777" w:rsidTr="00423C24">
        <w:tc>
          <w:tcPr>
            <w:tcW w:w="7668" w:type="dxa"/>
          </w:tcPr>
          <w:p w14:paraId="6958C3B3" w14:textId="77777777" w:rsidR="00EB5232" w:rsidRPr="001D2951" w:rsidRDefault="00EB5232" w:rsidP="00EB5232">
            <w:pPr>
              <w:spacing w:after="360" w:line="276" w:lineRule="auto"/>
              <w:rPr>
                <w:sz w:val="28"/>
                <w:szCs w:val="28"/>
              </w:rPr>
            </w:pPr>
            <w:r w:rsidRPr="001D2951">
              <w:rPr>
                <w:sz w:val="28"/>
                <w:szCs w:val="28"/>
              </w:rPr>
              <w:lastRenderedPageBreak/>
              <w:t xml:space="preserve">Мидии </w:t>
            </w:r>
          </w:p>
        </w:tc>
        <w:tc>
          <w:tcPr>
            <w:tcW w:w="1903" w:type="dxa"/>
          </w:tcPr>
          <w:p w14:paraId="0D5891BB"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27A1EC35" w14:textId="77777777" w:rsidTr="00423C24">
        <w:tc>
          <w:tcPr>
            <w:tcW w:w="7668" w:type="dxa"/>
          </w:tcPr>
          <w:p w14:paraId="133381F4"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3A0D3473"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7E387763" w14:textId="77777777" w:rsidTr="00423C24">
        <w:tc>
          <w:tcPr>
            <w:tcW w:w="7668" w:type="dxa"/>
          </w:tcPr>
          <w:p w14:paraId="09EF6B39"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40F12580"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74B8022" w14:textId="77777777" w:rsidTr="00423C24">
        <w:tc>
          <w:tcPr>
            <w:tcW w:w="7668" w:type="dxa"/>
          </w:tcPr>
          <w:p w14:paraId="574913A4"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29834C07" w14:textId="77777777" w:rsidR="00EB5232" w:rsidRPr="001D2951" w:rsidRDefault="00EB5232" w:rsidP="00EB5232">
            <w:pPr>
              <w:spacing w:after="360" w:line="276" w:lineRule="auto"/>
              <w:jc w:val="center"/>
              <w:rPr>
                <w:sz w:val="28"/>
                <w:szCs w:val="28"/>
              </w:rPr>
            </w:pPr>
            <w:r w:rsidRPr="001D2951">
              <w:rPr>
                <w:sz w:val="28"/>
                <w:szCs w:val="28"/>
              </w:rPr>
              <w:t>54,00</w:t>
            </w:r>
          </w:p>
          <w:p w14:paraId="2D086D0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40050DBA" w14:textId="77777777" w:rsidTr="00423C24">
        <w:tc>
          <w:tcPr>
            <w:tcW w:w="9571" w:type="dxa"/>
            <w:gridSpan w:val="2"/>
          </w:tcPr>
          <w:p w14:paraId="667F62FA"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4A6777CC" w14:textId="77777777" w:rsidTr="00423C24">
        <w:tc>
          <w:tcPr>
            <w:tcW w:w="7668" w:type="dxa"/>
          </w:tcPr>
          <w:p w14:paraId="1CEC6A8B"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34C02566"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02B38B30" w14:textId="77777777" w:rsidTr="00423C24">
        <w:tc>
          <w:tcPr>
            <w:tcW w:w="7668" w:type="dxa"/>
          </w:tcPr>
          <w:p w14:paraId="7E6B9A5B" w14:textId="77777777" w:rsidR="00EB5232" w:rsidRPr="001D2951" w:rsidRDefault="00EB5232" w:rsidP="00EB5232">
            <w:pPr>
              <w:spacing w:after="360" w:line="276" w:lineRule="auto"/>
              <w:rPr>
                <w:sz w:val="28"/>
                <w:szCs w:val="28"/>
              </w:rPr>
            </w:pPr>
            <w:r w:rsidRPr="001D2951">
              <w:rPr>
                <w:sz w:val="28"/>
                <w:szCs w:val="28"/>
              </w:rPr>
              <w:t xml:space="preserve">Артемия салина (яйца) </w:t>
            </w:r>
          </w:p>
        </w:tc>
        <w:tc>
          <w:tcPr>
            <w:tcW w:w="1903" w:type="dxa"/>
          </w:tcPr>
          <w:p w14:paraId="010D9FAE"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26FFD547" w14:textId="77777777" w:rsidTr="00423C24">
        <w:tc>
          <w:tcPr>
            <w:tcW w:w="7668" w:type="dxa"/>
          </w:tcPr>
          <w:p w14:paraId="3CEF7406"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4942E960"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7BDC9A83" w14:textId="77777777" w:rsidTr="00423C24">
        <w:tc>
          <w:tcPr>
            <w:tcW w:w="7668" w:type="dxa"/>
          </w:tcPr>
          <w:p w14:paraId="3FA5D09F"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574136B5"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2AD60959" w14:textId="77777777" w:rsidTr="00423C24">
        <w:tc>
          <w:tcPr>
            <w:tcW w:w="7668" w:type="dxa"/>
          </w:tcPr>
          <w:p w14:paraId="59208ED8"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5114ED07"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284B73A2" w14:textId="77777777" w:rsidTr="00423C24">
        <w:tc>
          <w:tcPr>
            <w:tcW w:w="7668" w:type="dxa"/>
          </w:tcPr>
          <w:p w14:paraId="70317312" w14:textId="77777777" w:rsidR="00EB5232" w:rsidRPr="001D2951" w:rsidRDefault="00EB5232" w:rsidP="00EB5232">
            <w:pPr>
              <w:spacing w:after="360" w:line="276" w:lineRule="auto"/>
              <w:rPr>
                <w:sz w:val="28"/>
                <w:szCs w:val="28"/>
              </w:rPr>
            </w:pPr>
            <w:r w:rsidRPr="001D2951">
              <w:rPr>
                <w:sz w:val="28"/>
                <w:szCs w:val="28"/>
              </w:rPr>
              <w:t xml:space="preserve">Каретра </w:t>
            </w:r>
          </w:p>
        </w:tc>
        <w:tc>
          <w:tcPr>
            <w:tcW w:w="1903" w:type="dxa"/>
          </w:tcPr>
          <w:p w14:paraId="34186E47"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8830DD6" w14:textId="77777777" w:rsidTr="00423C24">
        <w:tc>
          <w:tcPr>
            <w:tcW w:w="7668" w:type="dxa"/>
          </w:tcPr>
          <w:p w14:paraId="719FDF85"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1D4EF112"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C8363DF" w14:textId="77777777" w:rsidTr="00423C24">
        <w:trPr>
          <w:trHeight w:val="894"/>
        </w:trPr>
        <w:tc>
          <w:tcPr>
            <w:tcW w:w="9571" w:type="dxa"/>
            <w:gridSpan w:val="2"/>
          </w:tcPr>
          <w:p w14:paraId="56B6C3D3"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08C77038" w14:textId="77777777" w:rsidTr="00423C24">
        <w:tc>
          <w:tcPr>
            <w:tcW w:w="7668" w:type="dxa"/>
          </w:tcPr>
          <w:p w14:paraId="179B4345"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3A707F1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3FBE5590" w14:textId="77777777" w:rsidTr="00423C24">
        <w:tc>
          <w:tcPr>
            <w:tcW w:w="7668" w:type="dxa"/>
          </w:tcPr>
          <w:p w14:paraId="6628BAEE"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43982B34"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61E23682" w14:textId="77777777" w:rsidTr="00423C24">
        <w:tc>
          <w:tcPr>
            <w:tcW w:w="7668" w:type="dxa"/>
          </w:tcPr>
          <w:p w14:paraId="03E54FD4"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0F343BAE"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1DE13A45" w14:textId="77777777" w:rsidTr="00423C24">
        <w:tc>
          <w:tcPr>
            <w:tcW w:w="7668" w:type="dxa"/>
          </w:tcPr>
          <w:p w14:paraId="3E521130"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 xml:space="preserve">1*. Виды рыб расположены в систематическом порядке по </w:t>
            </w:r>
            <w:r w:rsidRPr="001D2951">
              <w:rPr>
                <w:sz w:val="28"/>
                <w:szCs w:val="28"/>
              </w:rPr>
              <w:lastRenderedPageBreak/>
              <w:t>семействам.</w:t>
            </w:r>
            <w:r w:rsidRPr="001D2951">
              <w:rPr>
                <w:sz w:val="28"/>
                <w:szCs w:val="28"/>
              </w:rPr>
              <w:br/>
              <w:t>2*. За 1 кг живого веса.</w:t>
            </w:r>
          </w:p>
        </w:tc>
        <w:tc>
          <w:tcPr>
            <w:tcW w:w="1903" w:type="dxa"/>
          </w:tcPr>
          <w:p w14:paraId="6D6A30DB" w14:textId="0A1FA3CA" w:rsidR="00EB5232" w:rsidRPr="001D2951" w:rsidRDefault="00BF04ED" w:rsidP="00EB5232">
            <w:pPr>
              <w:spacing w:after="360" w:line="276" w:lineRule="auto"/>
              <w:jc w:val="center"/>
              <w:rPr>
                <w:sz w:val="28"/>
                <w:szCs w:val="28"/>
              </w:rPr>
            </w:pPr>
            <w:r>
              <w:rPr>
                <w:noProof/>
                <w:sz w:val="28"/>
                <w:szCs w:val="28"/>
              </w:rPr>
              <w:lastRenderedPageBreak/>
              <mc:AlternateContent>
                <mc:Choice Requires="wps">
                  <w:drawing>
                    <wp:anchor distT="0" distB="0" distL="114300" distR="114300" simplePos="0" relativeHeight="251675648" behindDoc="0" locked="0" layoutInCell="1" allowOverlap="1" wp14:anchorId="5AF987F3" wp14:editId="1D420DFF">
                      <wp:simplePos x="0" y="0"/>
                      <wp:positionH relativeFrom="column">
                        <wp:posOffset>1167765</wp:posOffset>
                      </wp:positionH>
                      <wp:positionV relativeFrom="paragraph">
                        <wp:posOffset>887730</wp:posOffset>
                      </wp:positionV>
                      <wp:extent cx="280035" cy="40957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409575"/>
                              </a:xfrm>
                              <a:prstGeom prst="rect">
                                <a:avLst/>
                              </a:prstGeom>
                              <a:solidFill>
                                <a:sysClr val="window" lastClr="FFFFFF"/>
                              </a:solidFill>
                              <a:ln w="25400" cap="flat" cmpd="sng" algn="ctr">
                                <a:noFill/>
                                <a:prstDash val="solid"/>
                              </a:ln>
                              <a:effectLst/>
                            </wps:spPr>
                            <wps:txbx>
                              <w:txbxContent>
                                <w:p w14:paraId="5AFDC989" w14:textId="77777777" w:rsidR="001440A1" w:rsidRPr="00605E21" w:rsidRDefault="001440A1"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987F3" id="Прямоугольник 2" o:spid="_x0000_s1028"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GxmQIAAPwEAAAOAAAAZHJzL2Uyb0RvYy54bWysVN1u0zAUvkfiHSzfs6SlZVu0dKo2FSFV&#10;26QN7frUcZoIxza226RcIXGLxCPwENwgfvYM6Rtx7KRbGVwhcmGdP5+fz9/JyWlTCbLmxpZKpnRw&#10;EFPCJVNZKZcpfX0ze3ZEiXUgMxBK8pRuuKWnk6dPTmqd8KEqlMi4IZhE2qTWKS2c00kUWVbwCuyB&#10;0lyiM1emAoeqWUaZgRqzVyIaxvGLqFYm00Yxbi1azzsnnYT8ec6Zu8xzyx0RKcXeXDhNOBf+jCYn&#10;kCwN6KJkfRvwD11UUEosep/qHByQlSn/SFWVzCircnfAVBWpPC8ZDzPgNIP40TTXBWgeZkFwrL6H&#10;yf6/tOxifWVImaV0SImECp+o/bx9v/3U/mjvth/aL+1d+337sf3Zfm2/kaHHq9Y2wWvX+sr4ia2e&#10;K/bGoiP6zeMV28c0ual8LM5LmgD+5h583jjC0Dg8iuPnY0oYukbx8fhw7ItFkOwua2PdS64q4oWU&#10;GnzbADms59Z1obuQ0JcSZTYrhQjKxp4JQ9aANED2ZKqmRIB1aEzpLHx9Nbt/TUhSY2fjUYzcYYD8&#10;zAU4FCuNiFm5pATEEonPnAm9SOUrYjOQ+F7OwRZd0ZC2LyGk9/PAzr71B7C85JpF078JpvKWhco2&#10;+E5GdQS2ms1KzD/HEa7AIGOxP9xCd4lHLhQ2rXqJkkKZd3+z+3gkEnopqXEDcKC3KzAckXklkWLH&#10;g9HIr0xQRuPDISpm37PY98hVdaYQ3QHuu2ZB9PFO7MTcqOoWl3Xqq6ILJMPaHXS9cua6zcR1Z3w6&#10;DWG4JhrcXF5r5pPvkL1pbsHongoOOXShdtsCySNGdLH+plTTlVN5GejygGtPXVyxQLj+d+B3eF8P&#10;UQ8/rckvAAAA//8DAFBLAwQUAAYACAAAACEAa3ZmV98AAAALAQAADwAAAGRycy9kb3ducmV2Lnht&#10;bEyPQUvDQBCF74L/YRnBm92YREnTbIoIBUFBjHrfJtNka3Y2ZDdp6q93POntPebjzXvFdrG9mHH0&#10;xpGC21UEAql2jaFWwcf77iYD4YOmRveOUMEZPWzLy4tC54070RvOVWgFh5DPtYIuhCGX0tcdWu1X&#10;bkDi28GNVge2YyubUZ843PYyjqJ7abUh/tDpAR87rL+qySqYTHKuXpc5fTLHb/f8uZN36ctBqeur&#10;5WEDIuAS/mD4rc/VoeROezdR40XPPkvWjLJI1ryBiTjOeN2eRZQmIMtC/t9Q/gAAAP//AwBQSwEC&#10;LQAUAAYACAAAACEAtoM4kv4AAADhAQAAEwAAAAAAAAAAAAAAAAAAAAAAW0NvbnRlbnRfVHlwZXNd&#10;LnhtbFBLAQItABQABgAIAAAAIQA4/SH/1gAAAJQBAAALAAAAAAAAAAAAAAAAAC8BAABfcmVscy8u&#10;cmVsc1BLAQItABQABgAIAAAAIQCvPVGxmQIAAPwEAAAOAAAAAAAAAAAAAAAAAC4CAABkcnMvZTJv&#10;RG9jLnhtbFBLAQItABQABgAIAAAAIQBrdmZX3wAAAAsBAAAPAAAAAAAAAAAAAAAAAPMEAABkcnMv&#10;ZG93bnJldi54bWxQSwUGAAAAAAQABADzAAAA/wUAAAAA&#10;" fillcolor="window" stroked="f" strokeweight="2pt">
                      <v:path arrowok="t"/>
                      <v:textbox>
                        <w:txbxContent>
                          <w:p w14:paraId="5AFDC989" w14:textId="77777777" w:rsidR="001440A1" w:rsidRPr="00605E21" w:rsidRDefault="001440A1" w:rsidP="00EB5232">
                            <w:pPr>
                              <w:ind w:left="-142"/>
                              <w:jc w:val="center"/>
                              <w:rPr>
                                <w:sz w:val="28"/>
                                <w:szCs w:val="28"/>
                              </w:rPr>
                            </w:pPr>
                          </w:p>
                        </w:txbxContent>
                      </v:textbox>
                    </v:rect>
                  </w:pict>
                </mc:Fallback>
              </mc:AlternateContent>
            </w:r>
          </w:p>
        </w:tc>
      </w:tr>
    </w:tbl>
    <w:p w14:paraId="64853484" w14:textId="77777777" w:rsidR="00D77A0C" w:rsidRPr="001D2951" w:rsidRDefault="00D77A0C" w:rsidP="00814022"/>
    <w:p w14:paraId="653CA8C8" w14:textId="6B060405" w:rsidR="00814022" w:rsidRPr="001D2951" w:rsidRDefault="00617D11" w:rsidP="00D77A0C">
      <w:pPr>
        <w:ind w:firstLine="851"/>
        <w:jc w:val="both"/>
        <w:rPr>
          <w:bCs/>
          <w:sz w:val="28"/>
          <w:szCs w:val="28"/>
        </w:rPr>
      </w:pPr>
      <w:hyperlink r:id="rId694"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323F205" w14:textId="77777777" w:rsidR="00814022" w:rsidRPr="001D2951" w:rsidRDefault="00814022" w:rsidP="00D77A0C">
      <w:pPr>
        <w:jc w:val="both"/>
        <w:rPr>
          <w:bCs/>
          <w:sz w:val="28"/>
          <w:szCs w:val="28"/>
        </w:rPr>
      </w:pPr>
    </w:p>
    <w:p w14:paraId="7508A333"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6769BF41" w14:textId="77777777" w:rsidR="00814022" w:rsidRPr="001D2951" w:rsidRDefault="00814022" w:rsidP="00814022">
      <w:pPr>
        <w:ind w:firstLine="708"/>
        <w:rPr>
          <w:bCs/>
          <w:sz w:val="28"/>
          <w:szCs w:val="28"/>
        </w:rPr>
      </w:pPr>
    </w:p>
    <w:p w14:paraId="5EDB17D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162DD31F"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7708FB17" w14:textId="6A905FB9" w:rsidR="00EB5232" w:rsidRPr="001D2951" w:rsidRDefault="00617D11" w:rsidP="006811D0">
      <w:pPr>
        <w:spacing w:after="360" w:line="276" w:lineRule="auto"/>
        <w:ind w:firstLine="709"/>
        <w:jc w:val="both"/>
        <w:rPr>
          <w:sz w:val="28"/>
          <w:szCs w:val="28"/>
          <w:lang w:eastAsia="uk-UA"/>
        </w:rPr>
      </w:pPr>
      <w:hyperlink r:id="rId695"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2E958F5A"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AA93C0C" w14:textId="22326F7D" w:rsidR="00EB5232" w:rsidRPr="001D2951" w:rsidRDefault="00617D11" w:rsidP="006811D0">
      <w:pPr>
        <w:spacing w:after="360" w:line="276" w:lineRule="auto"/>
        <w:ind w:firstLine="709"/>
        <w:jc w:val="both"/>
        <w:rPr>
          <w:sz w:val="28"/>
          <w:szCs w:val="28"/>
          <w:lang w:eastAsia="uk-UA"/>
        </w:rPr>
      </w:pPr>
      <w:hyperlink r:id="rId696"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097175B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60BDFA1F"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3314EC6"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lastRenderedPageBreak/>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45A80820" w14:textId="09BE6D82" w:rsidR="00EB5232" w:rsidRPr="001D2951" w:rsidRDefault="00617D11" w:rsidP="006811D0">
      <w:pPr>
        <w:spacing w:after="360" w:line="276" w:lineRule="auto"/>
        <w:ind w:firstLine="709"/>
        <w:jc w:val="both"/>
        <w:rPr>
          <w:sz w:val="28"/>
          <w:szCs w:val="28"/>
          <w:lang w:eastAsia="uk-UA"/>
        </w:rPr>
      </w:pPr>
      <w:hyperlink r:id="rId697"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5A4C99C0"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47B34A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44455060" w14:textId="4B19880A" w:rsidR="00EB5232" w:rsidRPr="001D2951" w:rsidRDefault="00617D11" w:rsidP="006811D0">
      <w:pPr>
        <w:spacing w:after="360" w:line="276" w:lineRule="auto"/>
        <w:ind w:firstLine="709"/>
        <w:jc w:val="both"/>
        <w:rPr>
          <w:sz w:val="28"/>
          <w:szCs w:val="28"/>
        </w:rPr>
      </w:pPr>
      <w:hyperlink r:id="rId698"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3229582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7728A65D" w14:textId="588935EE" w:rsidR="00EB5232" w:rsidRPr="001D2951" w:rsidRDefault="00617D11" w:rsidP="006811D0">
      <w:pPr>
        <w:spacing w:after="360" w:line="276" w:lineRule="auto"/>
        <w:ind w:firstLine="709"/>
        <w:jc w:val="both"/>
        <w:rPr>
          <w:sz w:val="28"/>
          <w:szCs w:val="28"/>
        </w:rPr>
      </w:pPr>
      <w:hyperlink r:id="rId699"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6D832CD4"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5C5BA25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4270085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5EFE0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5389180B" w14:textId="0C6DB2A7" w:rsidR="00EB5232" w:rsidRPr="001D2951" w:rsidRDefault="00617D1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00"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4D6C4998"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4E501FC3"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72DF69FB"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7FF1C2D5"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78CC60EF" w14:textId="6F34D13A"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701"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702"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53AF9EE5"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136F8A9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39247CB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47D0C1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2E9E5F52"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0CBB9480" w14:textId="1555841E" w:rsidR="00274D1A" w:rsidRPr="001D2951" w:rsidRDefault="00804A12" w:rsidP="00274D1A">
      <w:pPr>
        <w:spacing w:after="360" w:line="276" w:lineRule="auto"/>
        <w:ind w:firstLine="709"/>
        <w:jc w:val="both"/>
        <w:rPr>
          <w:color w:val="0000FF" w:themeColor="hyperlink"/>
          <w:sz w:val="28"/>
          <w:szCs w:val="28"/>
        </w:rPr>
      </w:pPr>
      <w:r w:rsidRPr="001D2951">
        <w:rPr>
          <w:i/>
          <w:sz w:val="28"/>
          <w:szCs w:val="28"/>
        </w:rPr>
        <w:fldChar w:fldCharType="begin"/>
      </w:r>
      <w:r w:rsidR="00274D1A"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274D1A" w:rsidRPr="001D2951">
        <w:rPr>
          <w:i/>
          <w:sz w:val="28"/>
          <w:szCs w:val="28"/>
        </w:rPr>
        <w:instrText xml:space="preserve">" </w:instrText>
      </w:r>
      <w:r w:rsidRPr="001D2951">
        <w:rPr>
          <w:i/>
          <w:sz w:val="28"/>
          <w:szCs w:val="28"/>
        </w:rPr>
        <w:fldChar w:fldCharType="separate"/>
      </w:r>
      <w:r w:rsidR="00274D1A" w:rsidRPr="001D2951">
        <w:rPr>
          <w:i/>
          <w:color w:val="0000FF" w:themeColor="hyperlink"/>
          <w:sz w:val="28"/>
          <w:szCs w:val="28"/>
        </w:rPr>
        <w:t>(</w:t>
      </w:r>
      <w:r w:rsidR="00274D1A" w:rsidRPr="001D2951">
        <w:rPr>
          <w:i/>
          <w:color w:val="0000FF" w:themeColor="hyperlink"/>
          <w:sz w:val="28"/>
          <w:szCs w:val="28"/>
          <w:u w:val="single"/>
        </w:rPr>
        <w:t>Пункт 157.1 с</w:t>
      </w:r>
      <w:r w:rsidR="00274D1A" w:rsidRPr="001D2951">
        <w:rPr>
          <w:bCs/>
          <w:i/>
          <w:color w:val="0000FF" w:themeColor="hyperlink"/>
          <w:sz w:val="28"/>
          <w:szCs w:val="28"/>
          <w:u w:val="single"/>
        </w:rPr>
        <w:t>татьи 157 изложен в новой редакции в соответствии с Законом</w:t>
      </w:r>
      <w:r w:rsidR="00274D1A" w:rsidRPr="001D2951">
        <w:rPr>
          <w:color w:val="0000FF" w:themeColor="hyperlink"/>
          <w:sz w:val="28"/>
          <w:szCs w:val="28"/>
          <w:u w:val="single"/>
        </w:rPr>
        <w:t xml:space="preserve"> </w:t>
      </w:r>
      <w:r w:rsidR="00274D1A" w:rsidRPr="001D2951">
        <w:rPr>
          <w:i/>
          <w:color w:val="0000FF" w:themeColor="hyperlink"/>
          <w:sz w:val="28"/>
          <w:szCs w:val="28"/>
          <w:u w:val="single"/>
        </w:rPr>
        <w:t>от 23.03.2017 № 164-IНС</w:t>
      </w:r>
      <w:r w:rsidR="00274D1A" w:rsidRPr="001D2951">
        <w:rPr>
          <w:i/>
          <w:color w:val="0000FF" w:themeColor="hyperlink"/>
          <w:sz w:val="28"/>
          <w:szCs w:val="28"/>
        </w:rPr>
        <w:t>)</w:t>
      </w:r>
    </w:p>
    <w:p w14:paraId="133C9F76" w14:textId="77777777" w:rsidR="00545EF9" w:rsidRPr="001D2951" w:rsidRDefault="00804A12"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w:t>
      </w:r>
      <w:r w:rsidR="00545EF9" w:rsidRPr="001D2951">
        <w:rPr>
          <w:sz w:val="28"/>
          <w:szCs w:val="28"/>
        </w:rPr>
        <w:lastRenderedPageBreak/>
        <w:t>настоящей главе возложена на государственные предприятия. В таком случае такие государственные предприятия выступают как налоговый агент.</w:t>
      </w:r>
    </w:p>
    <w:p w14:paraId="17BE24BF"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749473AC" w14:textId="77777777"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7E2687D7" w14:textId="16F8778D" w:rsidR="00545EF9" w:rsidRPr="001D2951" w:rsidRDefault="000F41EC" w:rsidP="00423C24">
      <w:pPr>
        <w:spacing w:after="360" w:line="276" w:lineRule="auto"/>
        <w:ind w:firstLine="709"/>
        <w:jc w:val="both"/>
        <w:rPr>
          <w:sz w:val="28"/>
          <w:szCs w:val="28"/>
        </w:rPr>
      </w:pPr>
      <w:r w:rsidRPr="001D2951">
        <w:rPr>
          <w:bCs/>
          <w:i/>
          <w:sz w:val="28"/>
          <w:szCs w:val="28"/>
        </w:rPr>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703" w:history="1">
        <w:r w:rsidR="00423C24" w:rsidRPr="001D2951">
          <w:rPr>
            <w:rStyle w:val="ab"/>
            <w:bCs/>
            <w:i/>
            <w:sz w:val="28"/>
            <w:szCs w:val="28"/>
            <w:u w:val="single"/>
          </w:rPr>
          <w:t>от 03.08.2018 № 247-IНС</w:t>
        </w:r>
      </w:hyperlink>
      <w:r w:rsidR="008A7304" w:rsidRPr="001D2951">
        <w:rPr>
          <w:bCs/>
          <w:i/>
          <w:sz w:val="28"/>
          <w:szCs w:val="28"/>
        </w:rPr>
        <w:t xml:space="preserve">, </w:t>
      </w:r>
      <w:hyperlink r:id="rId704"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705"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273634C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65935889"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60B859FB"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w:t>
      </w:r>
      <w:r w:rsidRPr="001D2951">
        <w:rPr>
          <w:sz w:val="28"/>
          <w:szCs w:val="28"/>
        </w:rPr>
        <w:lastRenderedPageBreak/>
        <w:t>Народной Республики и принимаются не позднее одного календарного месяца с даты их внесения.</w:t>
      </w:r>
    </w:p>
    <w:p w14:paraId="1B60E6B3"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6F7F25CF" w14:textId="0795A7D2" w:rsidR="00AC31D8" w:rsidRPr="001D2951" w:rsidRDefault="00617D11" w:rsidP="006811D0">
      <w:pPr>
        <w:spacing w:after="360" w:line="276" w:lineRule="auto"/>
        <w:ind w:firstLine="709"/>
        <w:jc w:val="both"/>
        <w:rPr>
          <w:i/>
          <w:sz w:val="28"/>
          <w:szCs w:val="28"/>
        </w:rPr>
      </w:pPr>
      <w:hyperlink r:id="rId706"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7BDA6CA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05876FFB"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7DFA8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1A5F93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5F97C5E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5C90641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2A5CCE80"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456ADFEA"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301CDE9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5E9309E3"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49EF1F8F"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59A7F79" w14:textId="2585B17C"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707"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43192C95"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37D03210"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491D52CC"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04FE44C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2" w:name="_Hlk41306664"/>
    <w:p w14:paraId="29A1A358" w14:textId="09684216" w:rsidR="00F610E2" w:rsidRPr="001D2951" w:rsidRDefault="00804A1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00F610E2" w:rsidRPr="001D2951">
        <w:rPr>
          <w:i/>
          <w:color w:val="0000FF"/>
          <w:sz w:val="28"/>
          <w:szCs w:val="28"/>
          <w:u w:val="single"/>
          <w:lang w:eastAsia="en-US"/>
        </w:rPr>
        <w:instrText xml:space="preserve"> HYPERLINK "</w:instrText>
      </w:r>
      <w:r w:rsidR="00767960">
        <w:rPr>
          <w:i/>
          <w:color w:val="0000FF"/>
          <w:sz w:val="28"/>
          <w:szCs w:val="28"/>
          <w:u w:val="single"/>
          <w:lang w:eastAsia="en-US"/>
        </w:rPr>
        <w:instrText>http://npa.dnronline.su/2020-05-30/151-iihc-o-vnesenii-izmenenij-v-zakon-donetskoj-narodnoj-respubliki-o-nalogovoj-sisteme-prinyat-postanovleniem-narodnogo-soveta-26-maya-2020-goda.html</w:instrText>
      </w:r>
      <w:r w:rsidR="00F610E2"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00F610E2"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2"/>
      <w:r w:rsidRPr="001D2951">
        <w:rPr>
          <w:i/>
          <w:color w:val="0000FF"/>
          <w:sz w:val="28"/>
          <w:szCs w:val="28"/>
          <w:u w:val="single"/>
          <w:lang w:eastAsia="en-US"/>
        </w:rPr>
        <w:fldChar w:fldCharType="end"/>
      </w:r>
    </w:p>
    <w:p w14:paraId="3904360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7199297E" w14:textId="0787F00E" w:rsidR="00F610E2" w:rsidRPr="001D2951" w:rsidRDefault="00617D11" w:rsidP="006811D0">
      <w:pPr>
        <w:spacing w:after="360" w:line="276" w:lineRule="auto"/>
        <w:ind w:firstLine="709"/>
        <w:jc w:val="both"/>
        <w:rPr>
          <w:sz w:val="28"/>
          <w:szCs w:val="28"/>
        </w:rPr>
      </w:pPr>
      <w:hyperlink r:id="rId708"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1BD9B226"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161.1.1.3. угля, угольной продукции (кроме вывоза угля, угольной продукции марок АО, АКО, АМ, АС, АСШ, АР, Т, АШ) – 200 российских рублей за 1 тонну;</w:t>
      </w:r>
    </w:p>
    <w:p w14:paraId="09941A86"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11CA3B6F"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1656C002"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910C66D"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3398F1D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0D822EA1" w14:textId="7AF9D064" w:rsidR="00AC31D8" w:rsidRPr="001D2951" w:rsidRDefault="00617D11" w:rsidP="00083C11">
      <w:pPr>
        <w:spacing w:after="360" w:line="276" w:lineRule="auto"/>
        <w:ind w:firstLine="709"/>
        <w:jc w:val="both"/>
        <w:rPr>
          <w:sz w:val="28"/>
          <w:szCs w:val="28"/>
        </w:rPr>
      </w:pPr>
      <w:hyperlink r:id="rId709"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6439D72"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7AFBF8C6"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2F83C662"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D5E5A37" w14:textId="588FE544" w:rsidR="00AC31D8" w:rsidRPr="001D2951" w:rsidRDefault="00617D11" w:rsidP="00423C24">
      <w:pPr>
        <w:spacing w:after="360" w:line="276" w:lineRule="auto"/>
        <w:ind w:firstLine="709"/>
        <w:jc w:val="both"/>
        <w:rPr>
          <w:sz w:val="28"/>
          <w:szCs w:val="28"/>
        </w:rPr>
      </w:pPr>
      <w:hyperlink r:id="rId710"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7B7EE29"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638703D"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7E36A9BA" w14:textId="77CFD0D1" w:rsidR="00F610E2" w:rsidRPr="001D2951" w:rsidRDefault="00617D11" w:rsidP="006811D0">
      <w:pPr>
        <w:spacing w:after="360" w:line="276" w:lineRule="auto"/>
        <w:ind w:firstLine="709"/>
        <w:jc w:val="both"/>
        <w:rPr>
          <w:sz w:val="28"/>
          <w:szCs w:val="28"/>
        </w:rPr>
      </w:pPr>
      <w:hyperlink r:id="rId711"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121A2F0C"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118B972F" w14:textId="3D317C63"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712"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333A5EA"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5F70D28E"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064A758B"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718C14CF" w14:textId="29979421" w:rsidR="00F610E2" w:rsidRPr="001D2951" w:rsidRDefault="00617D11" w:rsidP="00423C24">
      <w:pPr>
        <w:spacing w:after="360" w:line="276" w:lineRule="auto"/>
        <w:ind w:firstLine="709"/>
        <w:jc w:val="both"/>
        <w:rPr>
          <w:sz w:val="28"/>
          <w:szCs w:val="28"/>
        </w:rPr>
      </w:pPr>
      <w:hyperlink r:id="rId713"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60735B3"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7DA3C819" w14:textId="0E606878" w:rsidR="00F610E2" w:rsidRPr="001D2951" w:rsidRDefault="00617D11" w:rsidP="00423C24">
      <w:pPr>
        <w:spacing w:after="360" w:line="276" w:lineRule="auto"/>
        <w:ind w:firstLine="709"/>
        <w:jc w:val="both"/>
        <w:rPr>
          <w:sz w:val="28"/>
          <w:szCs w:val="28"/>
          <w:lang w:eastAsia="uk-UA"/>
        </w:rPr>
      </w:pPr>
      <w:hyperlink r:id="rId714"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0F407081" w14:textId="7E94EED4" w:rsidR="00AC31D8" w:rsidRPr="001D2951" w:rsidRDefault="00617D11" w:rsidP="00423C24">
      <w:pPr>
        <w:spacing w:after="360" w:line="276" w:lineRule="auto"/>
        <w:ind w:firstLine="709"/>
        <w:jc w:val="both"/>
        <w:rPr>
          <w:sz w:val="28"/>
          <w:szCs w:val="28"/>
        </w:rPr>
      </w:pPr>
      <w:hyperlink r:id="rId715"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3628BD6F"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3F82A7B"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7282A4BF" w14:textId="14D91A7C" w:rsidR="003F6C7B" w:rsidRPr="001D2951" w:rsidRDefault="00617D11" w:rsidP="006811D0">
      <w:pPr>
        <w:spacing w:after="360" w:line="276" w:lineRule="auto"/>
        <w:ind w:firstLine="709"/>
        <w:jc w:val="both"/>
        <w:rPr>
          <w:sz w:val="28"/>
          <w:szCs w:val="28"/>
        </w:rPr>
      </w:pPr>
      <w:hyperlink r:id="rId716"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18F71B17"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5AD703D1" w14:textId="2998988A" w:rsidR="003F6C7B" w:rsidRPr="001D2951" w:rsidRDefault="00617D11" w:rsidP="006811D0">
      <w:pPr>
        <w:spacing w:after="360" w:line="276" w:lineRule="auto"/>
        <w:ind w:firstLine="709"/>
        <w:jc w:val="both"/>
        <w:rPr>
          <w:sz w:val="28"/>
          <w:szCs w:val="28"/>
        </w:rPr>
      </w:pPr>
      <w:hyperlink r:id="rId717"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05BA4731"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5649C33E" w14:textId="1015A964" w:rsidR="00AC31D8" w:rsidRPr="001D2951" w:rsidRDefault="00617D11" w:rsidP="006811D0">
      <w:pPr>
        <w:spacing w:after="360" w:line="276" w:lineRule="auto"/>
        <w:ind w:firstLine="709"/>
        <w:jc w:val="both"/>
        <w:rPr>
          <w:i/>
          <w:sz w:val="28"/>
          <w:szCs w:val="28"/>
        </w:rPr>
      </w:pPr>
      <w:hyperlink r:id="rId718"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66D41450" w14:textId="26EDA21A"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719"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711C2564"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5FD34F7C" w14:textId="77777777" w:rsidR="00C20E88" w:rsidRPr="001D2951" w:rsidRDefault="00C20E88" w:rsidP="006811D0">
      <w:pPr>
        <w:spacing w:after="360" w:line="276" w:lineRule="auto"/>
        <w:ind w:firstLine="709"/>
        <w:jc w:val="both"/>
        <w:rPr>
          <w:sz w:val="28"/>
          <w:szCs w:val="28"/>
        </w:rPr>
      </w:pPr>
      <w:r w:rsidRPr="001D2951">
        <w:rPr>
          <w:sz w:val="28"/>
          <w:szCs w:val="28"/>
        </w:rPr>
        <w:lastRenderedPageBreak/>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489D2016"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4EE4D63D"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3BFBD1BB"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46A9B82B" w14:textId="77777777" w:rsidR="00C20E88" w:rsidRPr="001D2951" w:rsidRDefault="00C20E88" w:rsidP="006811D0">
      <w:pPr>
        <w:spacing w:after="360" w:line="276" w:lineRule="auto"/>
        <w:ind w:firstLine="709"/>
        <w:jc w:val="both"/>
        <w:rPr>
          <w:sz w:val="28"/>
          <w:szCs w:val="28"/>
        </w:rPr>
      </w:pPr>
      <w:r w:rsidRPr="001D2951">
        <w:rPr>
          <w:sz w:val="28"/>
          <w:szCs w:val="28"/>
        </w:rPr>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14:paraId="780B1D2A"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5D6AC267"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63B0C3DB" w14:textId="4640560B" w:rsidR="003F6C7B" w:rsidRPr="001D2951" w:rsidRDefault="00617D11" w:rsidP="006811D0">
      <w:pPr>
        <w:spacing w:after="360" w:line="276" w:lineRule="auto"/>
        <w:ind w:firstLine="709"/>
        <w:jc w:val="both"/>
        <w:rPr>
          <w:rStyle w:val="FontStyle22"/>
          <w:sz w:val="28"/>
          <w:szCs w:val="28"/>
        </w:rPr>
      </w:pPr>
      <w:hyperlink r:id="rId720"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0F568B9E"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0636E4D3" w14:textId="696BFF7B" w:rsidR="003F6C7B" w:rsidRPr="001D2951" w:rsidRDefault="00617D11" w:rsidP="006811D0">
      <w:pPr>
        <w:spacing w:after="360" w:line="276" w:lineRule="auto"/>
        <w:ind w:firstLine="709"/>
        <w:jc w:val="both"/>
        <w:rPr>
          <w:sz w:val="28"/>
          <w:szCs w:val="28"/>
        </w:rPr>
      </w:pPr>
      <w:hyperlink r:id="rId721"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2F51D84"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107A008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3373485C" w14:textId="06A65767" w:rsidR="00423C24" w:rsidRPr="001D2951" w:rsidRDefault="00617D11" w:rsidP="00423C24">
      <w:pPr>
        <w:spacing w:after="360" w:line="276" w:lineRule="auto"/>
        <w:ind w:firstLine="709"/>
        <w:jc w:val="both"/>
        <w:rPr>
          <w:rStyle w:val="FontStyle22"/>
          <w:sz w:val="28"/>
          <w:szCs w:val="28"/>
        </w:rPr>
      </w:pPr>
      <w:hyperlink r:id="rId722" w:history="1">
        <w:r w:rsidR="00423C24" w:rsidRPr="001D2951">
          <w:rPr>
            <w:bCs/>
            <w:i/>
            <w:color w:val="0000FF"/>
            <w:sz w:val="28"/>
            <w:szCs w:val="28"/>
            <w:u w:val="single"/>
          </w:rPr>
          <w:t>(Пункты 161.6, 161.7 статьи 161 введены Законом от 03.08.2018           № 247-IНС)</w:t>
        </w:r>
      </w:hyperlink>
    </w:p>
    <w:p w14:paraId="68ABD1E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22A16F81"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263F6BC0" w14:textId="1425CAE3" w:rsidR="00545EF9" w:rsidRPr="001D2951" w:rsidRDefault="00617D11" w:rsidP="00423C24">
      <w:pPr>
        <w:spacing w:after="360" w:line="276" w:lineRule="auto"/>
        <w:ind w:firstLine="709"/>
        <w:jc w:val="both"/>
        <w:rPr>
          <w:sz w:val="28"/>
          <w:szCs w:val="28"/>
        </w:rPr>
      </w:pPr>
      <w:hyperlink r:id="rId723"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6A156D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5328153D" w14:textId="5B8DBCC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724"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43C398B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41C61F8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68B4A50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52D059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5B3B72B3"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2AC33F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7351622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3" w:name="_Ref399424677"/>
    </w:p>
    <w:p w14:paraId="142EE4C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3"/>
    </w:p>
    <w:p w14:paraId="660AAC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428F9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199FFA1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294B300F" w14:textId="77777777" w:rsidR="00545EF9" w:rsidRPr="001D2951" w:rsidRDefault="00545EF9" w:rsidP="006811D0">
      <w:pPr>
        <w:spacing w:after="360" w:line="276" w:lineRule="auto"/>
        <w:ind w:firstLine="709"/>
        <w:jc w:val="both"/>
        <w:rPr>
          <w:b/>
          <w:bCs/>
          <w:sz w:val="28"/>
          <w:szCs w:val="28"/>
        </w:rPr>
      </w:pPr>
      <w:bookmarkStart w:id="234" w:name="_Ref399421662"/>
      <w:r w:rsidRPr="001D2951">
        <w:rPr>
          <w:bCs/>
          <w:sz w:val="28"/>
          <w:szCs w:val="28"/>
        </w:rPr>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447F7D26"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69F10281"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5DF9F7B0" w14:textId="5DC65261" w:rsidR="00274D1A" w:rsidRPr="001D2951" w:rsidRDefault="00804A12" w:rsidP="00274D1A">
      <w:pPr>
        <w:spacing w:after="360" w:line="276" w:lineRule="auto"/>
        <w:ind w:firstLine="709"/>
        <w:jc w:val="both"/>
        <w:rPr>
          <w:color w:val="0000FF" w:themeColor="hyperlink"/>
          <w:sz w:val="28"/>
          <w:szCs w:val="28"/>
        </w:rPr>
      </w:pPr>
      <w:r w:rsidRPr="001D2951">
        <w:rPr>
          <w:i/>
          <w:sz w:val="28"/>
          <w:szCs w:val="28"/>
        </w:rPr>
        <w:fldChar w:fldCharType="begin"/>
      </w:r>
      <w:r w:rsidR="00274D1A"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274D1A" w:rsidRPr="001D2951">
        <w:rPr>
          <w:i/>
          <w:sz w:val="28"/>
          <w:szCs w:val="28"/>
        </w:rPr>
        <w:instrText xml:space="preserve">" </w:instrText>
      </w:r>
      <w:r w:rsidRPr="001D2951">
        <w:rPr>
          <w:i/>
          <w:sz w:val="28"/>
          <w:szCs w:val="28"/>
        </w:rPr>
        <w:fldChar w:fldCharType="separate"/>
      </w:r>
      <w:r w:rsidR="00274D1A" w:rsidRPr="001D2951">
        <w:rPr>
          <w:i/>
          <w:color w:val="0000FF" w:themeColor="hyperlink"/>
          <w:sz w:val="28"/>
          <w:szCs w:val="28"/>
        </w:rPr>
        <w:t>(</w:t>
      </w:r>
      <w:r w:rsidR="00274D1A" w:rsidRPr="001D2951">
        <w:rPr>
          <w:i/>
          <w:color w:val="0000FF" w:themeColor="hyperlink"/>
          <w:sz w:val="28"/>
          <w:szCs w:val="28"/>
          <w:u w:val="single"/>
        </w:rPr>
        <w:t>Пункт 165.1 с</w:t>
      </w:r>
      <w:r w:rsidR="00274D1A" w:rsidRPr="001D2951">
        <w:rPr>
          <w:bCs/>
          <w:i/>
          <w:color w:val="0000FF" w:themeColor="hyperlink"/>
          <w:sz w:val="28"/>
          <w:szCs w:val="28"/>
          <w:u w:val="single"/>
        </w:rPr>
        <w:t>татьи 165 изложен в новой редакции в соответствии с Законом</w:t>
      </w:r>
      <w:r w:rsidR="00274D1A" w:rsidRPr="001D2951">
        <w:rPr>
          <w:color w:val="0000FF" w:themeColor="hyperlink"/>
          <w:sz w:val="28"/>
          <w:szCs w:val="28"/>
          <w:u w:val="single"/>
        </w:rPr>
        <w:t xml:space="preserve"> </w:t>
      </w:r>
      <w:r w:rsidR="00274D1A" w:rsidRPr="001D2951">
        <w:rPr>
          <w:i/>
          <w:color w:val="0000FF" w:themeColor="hyperlink"/>
          <w:sz w:val="28"/>
          <w:szCs w:val="28"/>
          <w:u w:val="single"/>
        </w:rPr>
        <w:t>от 23.03.2017 № 164-IНС</w:t>
      </w:r>
      <w:r w:rsidR="00274D1A" w:rsidRPr="001D2951">
        <w:rPr>
          <w:i/>
          <w:color w:val="0000FF" w:themeColor="hyperlink"/>
          <w:sz w:val="28"/>
          <w:szCs w:val="28"/>
        </w:rPr>
        <w:t>)</w:t>
      </w:r>
    </w:p>
    <w:p w14:paraId="599FF932" w14:textId="77777777" w:rsidR="00545EF9" w:rsidRPr="001D2951" w:rsidRDefault="00804A12" w:rsidP="00274D1A">
      <w:pPr>
        <w:spacing w:after="360" w:line="276" w:lineRule="auto"/>
        <w:ind w:firstLine="709"/>
        <w:jc w:val="both"/>
        <w:rPr>
          <w:sz w:val="28"/>
          <w:szCs w:val="28"/>
        </w:rPr>
      </w:pPr>
      <w:r w:rsidRPr="001D2951">
        <w:rPr>
          <w:i/>
          <w:sz w:val="28"/>
          <w:szCs w:val="28"/>
        </w:rPr>
        <w:lastRenderedPageBreak/>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4"/>
    <w:p w14:paraId="6927E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39D60FAB"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6423F773" w14:textId="1A799327" w:rsidR="00545EF9" w:rsidRPr="001D2951" w:rsidRDefault="00617D11" w:rsidP="00423C24">
      <w:pPr>
        <w:spacing w:after="360" w:line="276" w:lineRule="auto"/>
        <w:ind w:firstLine="709"/>
        <w:jc w:val="both"/>
        <w:rPr>
          <w:sz w:val="28"/>
          <w:szCs w:val="28"/>
        </w:rPr>
      </w:pPr>
      <w:hyperlink r:id="rId725"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52D8D8E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640720B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007EE8C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FB58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11C393A7" w14:textId="63CD23A2" w:rsidR="006D377C" w:rsidRPr="001D2951" w:rsidRDefault="00617D11" w:rsidP="006811D0">
      <w:pPr>
        <w:spacing w:after="360" w:line="276" w:lineRule="auto"/>
        <w:ind w:firstLine="709"/>
        <w:jc w:val="both"/>
        <w:rPr>
          <w:sz w:val="28"/>
          <w:szCs w:val="28"/>
        </w:rPr>
      </w:pPr>
      <w:hyperlink r:id="rId726"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17042D6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64E54F9"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w:t>
      </w:r>
      <w:r w:rsidR="00751A03" w:rsidRPr="001D2951">
        <w:rPr>
          <w:sz w:val="28"/>
          <w:szCs w:val="28"/>
        </w:rPr>
        <w:lastRenderedPageBreak/>
        <w:t>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561E850C" w14:textId="6D25AB94" w:rsidR="00423C24" w:rsidRPr="001D2951" w:rsidRDefault="00617D11" w:rsidP="006811D0">
      <w:pPr>
        <w:spacing w:after="360" w:line="276" w:lineRule="auto"/>
        <w:ind w:firstLine="709"/>
        <w:jc w:val="both"/>
        <w:rPr>
          <w:sz w:val="28"/>
          <w:szCs w:val="28"/>
        </w:rPr>
      </w:pPr>
      <w:hyperlink r:id="rId727"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6BE3027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7EE2CDB2"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5DFA1BAD"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5F0498FB"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4E6DCCEB" w14:textId="46E9B2DF" w:rsidR="00AC31D8" w:rsidRPr="001D2951" w:rsidRDefault="00617D11" w:rsidP="00423C24">
      <w:pPr>
        <w:spacing w:after="360" w:line="276" w:lineRule="auto"/>
        <w:ind w:firstLine="709"/>
        <w:jc w:val="both"/>
        <w:rPr>
          <w:sz w:val="28"/>
          <w:szCs w:val="28"/>
        </w:rPr>
      </w:pPr>
      <w:hyperlink r:id="rId728"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655B3740" w14:textId="460953DC" w:rsidR="00AC31D8" w:rsidRPr="001D2951" w:rsidRDefault="00617D11" w:rsidP="006811D0">
      <w:pPr>
        <w:spacing w:after="360" w:line="276" w:lineRule="auto"/>
        <w:ind w:firstLine="709"/>
        <w:jc w:val="both"/>
        <w:rPr>
          <w:sz w:val="28"/>
          <w:szCs w:val="28"/>
        </w:rPr>
      </w:pPr>
      <w:hyperlink r:id="rId729"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776370F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3CF1579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11BB48E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58E88D19"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6C79E759" w14:textId="5DE98822" w:rsidR="00545EF9" w:rsidRPr="001D2951" w:rsidRDefault="00617D11" w:rsidP="00423C24">
      <w:pPr>
        <w:spacing w:after="360" w:line="276" w:lineRule="auto"/>
        <w:ind w:firstLine="709"/>
        <w:jc w:val="both"/>
        <w:rPr>
          <w:sz w:val="28"/>
          <w:szCs w:val="28"/>
        </w:rPr>
      </w:pPr>
      <w:hyperlink r:id="rId730"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1BAD376C"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5F33E7E6" w14:textId="77777777" w:rsidR="002A7206" w:rsidRPr="001D2951" w:rsidRDefault="002A7206" w:rsidP="002A7206">
      <w:pPr>
        <w:spacing w:before="360" w:line="276" w:lineRule="auto"/>
        <w:ind w:firstLine="709"/>
        <w:jc w:val="both"/>
        <w:rPr>
          <w:sz w:val="28"/>
          <w:szCs w:val="28"/>
        </w:rPr>
      </w:pPr>
      <w:r w:rsidRPr="001D2951">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65544F33"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E6F3FE6"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3CF35BBB"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5F12F477" w14:textId="77777777" w:rsidR="002A7206" w:rsidRPr="001D2951" w:rsidRDefault="002A7206" w:rsidP="002A7206">
      <w:pPr>
        <w:spacing w:line="276" w:lineRule="auto"/>
        <w:jc w:val="both"/>
        <w:rPr>
          <w:sz w:val="28"/>
          <w:szCs w:val="28"/>
        </w:rPr>
      </w:pPr>
    </w:p>
    <w:p w14:paraId="753969C5" w14:textId="3C35D5B6" w:rsidR="002A7206" w:rsidRPr="001D2951" w:rsidRDefault="00617D11" w:rsidP="00D77A0C">
      <w:pPr>
        <w:spacing w:after="360" w:line="276" w:lineRule="auto"/>
        <w:ind w:firstLine="709"/>
        <w:jc w:val="both"/>
        <w:rPr>
          <w:i/>
          <w:sz w:val="28"/>
          <w:szCs w:val="28"/>
        </w:rPr>
      </w:pPr>
      <w:hyperlink r:id="rId731"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369BA40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0BF064F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205DB843"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4672B11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39009586" w14:textId="7E0657C1" w:rsidR="00D71C5B" w:rsidRPr="001D2951" w:rsidRDefault="00617D11" w:rsidP="00D6348D">
      <w:pPr>
        <w:spacing w:after="360" w:line="276" w:lineRule="auto"/>
        <w:ind w:firstLine="709"/>
        <w:jc w:val="both"/>
        <w:rPr>
          <w:sz w:val="28"/>
          <w:szCs w:val="28"/>
        </w:rPr>
      </w:pPr>
      <w:hyperlink r:id="rId732"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6750B2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333A7A7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6579EFA4"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1EB4571"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09D3B1E2"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195BD690"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73431346"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6F4750C6"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1DF2AEF2"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022E4CDD"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454770AF"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60BABE78" w14:textId="38B336B0" w:rsidR="00545EF9" w:rsidRPr="001D2951" w:rsidRDefault="00617D11" w:rsidP="00423C24">
      <w:pPr>
        <w:spacing w:after="360" w:line="276" w:lineRule="auto"/>
        <w:ind w:firstLine="709"/>
        <w:jc w:val="both"/>
        <w:rPr>
          <w:sz w:val="28"/>
          <w:szCs w:val="28"/>
        </w:rPr>
      </w:pPr>
      <w:hyperlink r:id="rId733"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7729EAB7"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E1E689E"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0FA02BE0"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0EBFE5E1"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72E2905F"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78C99015" w14:textId="6887DE0F" w:rsidR="00545EF9" w:rsidRPr="001D2951" w:rsidRDefault="00617D11" w:rsidP="00423C24">
      <w:pPr>
        <w:spacing w:after="360" w:line="276" w:lineRule="auto"/>
        <w:ind w:firstLine="709"/>
        <w:jc w:val="both"/>
        <w:rPr>
          <w:sz w:val="28"/>
          <w:szCs w:val="28"/>
        </w:rPr>
      </w:pPr>
      <w:hyperlink r:id="rId734"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67A9745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6AE0C0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4B4DEC2B"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076A16C0" w14:textId="32391BE8" w:rsidR="00357824" w:rsidRPr="001D2951" w:rsidRDefault="00617D11" w:rsidP="00423C24">
      <w:pPr>
        <w:spacing w:after="360" w:line="276" w:lineRule="auto"/>
        <w:ind w:firstLine="709"/>
        <w:jc w:val="both"/>
        <w:rPr>
          <w:sz w:val="28"/>
          <w:szCs w:val="28"/>
        </w:rPr>
      </w:pPr>
      <w:hyperlink r:id="rId735"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0BF77129" w14:textId="4988B094"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736"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2EBCE838"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20257A45" w14:textId="77777777" w:rsidR="00423C24" w:rsidRPr="001D2951" w:rsidRDefault="00423C24" w:rsidP="00423C24">
      <w:pPr>
        <w:spacing w:after="360" w:line="276" w:lineRule="auto"/>
        <w:ind w:firstLine="709"/>
        <w:jc w:val="both"/>
        <w:rPr>
          <w:sz w:val="28"/>
          <w:szCs w:val="28"/>
        </w:rPr>
      </w:pPr>
      <w:r w:rsidRPr="001D2951">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58D07F4F" w14:textId="232F0432" w:rsidR="00545EF9" w:rsidRPr="001D2951" w:rsidRDefault="00617D11" w:rsidP="00423C24">
      <w:pPr>
        <w:spacing w:after="360" w:line="276" w:lineRule="auto"/>
        <w:ind w:firstLine="709"/>
        <w:jc w:val="both"/>
        <w:rPr>
          <w:sz w:val="28"/>
          <w:szCs w:val="28"/>
        </w:rPr>
      </w:pPr>
      <w:hyperlink r:id="rId737"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51B0D629"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0814C24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172.1. Доходом плательщика упрощенного налога является:</w:t>
      </w:r>
    </w:p>
    <w:p w14:paraId="1F6E006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5A122464"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050AFA48" w14:textId="77777777"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1130497E" w14:textId="77777777"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04801622" w14:textId="77777777"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40DDC209" w14:textId="1A1C1E20"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738"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739"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1669A924"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6E8A83B2"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172.2.1. дата поступления средств плательщику упрощенного налога в денежной (наличной или безналичной) форме;</w:t>
      </w:r>
    </w:p>
    <w:p w14:paraId="52EB37A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24C2E267" w14:textId="77777777"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63745000" w14:textId="054667F0" w:rsidR="00545EF9" w:rsidRPr="001D2951" w:rsidRDefault="000F41EC" w:rsidP="000F41EC">
      <w:pPr>
        <w:spacing w:after="360" w:line="276" w:lineRule="auto"/>
        <w:ind w:firstLine="709"/>
        <w:jc w:val="both"/>
        <w:rPr>
          <w:sz w:val="28"/>
          <w:szCs w:val="28"/>
        </w:rPr>
      </w:pPr>
      <w:r w:rsidRPr="001D2951">
        <w:rPr>
          <w:i/>
          <w:sz w:val="28"/>
          <w:szCs w:val="28"/>
          <w:lang w:eastAsia="en-US"/>
        </w:rPr>
        <w:lastRenderedPageBreak/>
        <w:t xml:space="preserve">(Пункт 172.2 статьи 172 изложен в новой редакции в соответствии с </w:t>
      </w:r>
      <w:hyperlink r:id="rId740"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741"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002DED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7D0BE7CA" w14:textId="2B9FE529" w:rsidR="00710AAB" w:rsidRPr="001D2951" w:rsidRDefault="00617D11" w:rsidP="006811D0">
      <w:pPr>
        <w:spacing w:after="360" w:line="276" w:lineRule="auto"/>
        <w:ind w:firstLine="709"/>
        <w:jc w:val="both"/>
        <w:rPr>
          <w:sz w:val="28"/>
          <w:szCs w:val="28"/>
        </w:rPr>
      </w:pPr>
      <w:hyperlink r:id="rId742"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4CC837C7"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3810BE36"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755DED30"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2F6146E5" w14:textId="68E3A20A"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743"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744"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745" w:history="1">
        <w:r w:rsidR="00710AAB" w:rsidRPr="001D2951">
          <w:rPr>
            <w:rStyle w:val="ab"/>
            <w:bCs/>
            <w:i/>
            <w:sz w:val="28"/>
            <w:szCs w:val="28"/>
            <w:u w:val="single"/>
          </w:rPr>
          <w:t>от 18.12.2020 № 226-IIНС</w:t>
        </w:r>
      </w:hyperlink>
      <w:r w:rsidRPr="001D2951">
        <w:rPr>
          <w:bCs/>
          <w:i/>
          <w:sz w:val="28"/>
          <w:szCs w:val="28"/>
        </w:rPr>
        <w:t>)</w:t>
      </w:r>
    </w:p>
    <w:p w14:paraId="41E98DCB"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37F16CFA" w14:textId="7D875154" w:rsidR="005E27C6" w:rsidRPr="001D2951" w:rsidRDefault="00617D11" w:rsidP="008E5515">
      <w:pPr>
        <w:spacing w:after="360" w:line="276" w:lineRule="auto"/>
        <w:ind w:firstLine="709"/>
        <w:jc w:val="both"/>
        <w:rPr>
          <w:sz w:val="28"/>
          <w:szCs w:val="28"/>
        </w:rPr>
      </w:pPr>
      <w:hyperlink r:id="rId746" w:history="1">
        <w:r w:rsidR="005E27C6" w:rsidRPr="001D2951">
          <w:rPr>
            <w:bCs/>
            <w:i/>
            <w:color w:val="0000FF"/>
            <w:sz w:val="28"/>
            <w:szCs w:val="28"/>
            <w:u w:val="single"/>
          </w:rPr>
          <w:t>(Пункт 172.5 статьи 172 введен Законом от 03.08.2018 № 247-IНС)</w:t>
        </w:r>
      </w:hyperlink>
    </w:p>
    <w:p w14:paraId="43EE908E"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322C7A58"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6F5E44E1"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0E854D73"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2AF8E2DC"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2923E099" w14:textId="77777777" w:rsidR="008E5515" w:rsidRPr="001D2951" w:rsidRDefault="008E5515" w:rsidP="008E5515">
      <w:pPr>
        <w:spacing w:after="360" w:line="276" w:lineRule="auto"/>
        <w:ind w:firstLine="709"/>
        <w:jc w:val="both"/>
        <w:rPr>
          <w:sz w:val="28"/>
          <w:szCs w:val="28"/>
        </w:rPr>
      </w:pPr>
      <w:r w:rsidRPr="001D2951">
        <w:rPr>
          <w:sz w:val="28"/>
          <w:szCs w:val="28"/>
        </w:rPr>
        <w:t>5) суммы возвращенных налогов (сборов и иных платежей) из бюджета, уплаченных налогоплательщиком излишне либо по ошибке.</w:t>
      </w:r>
    </w:p>
    <w:p w14:paraId="606C1CC8" w14:textId="26980696" w:rsidR="008E5515" w:rsidRPr="001D2951" w:rsidRDefault="00617D11" w:rsidP="008E5515">
      <w:pPr>
        <w:spacing w:after="360" w:line="276" w:lineRule="auto"/>
        <w:ind w:firstLine="709"/>
        <w:jc w:val="both"/>
        <w:rPr>
          <w:bCs/>
          <w:i/>
          <w:color w:val="0000FF"/>
          <w:sz w:val="28"/>
          <w:szCs w:val="28"/>
          <w:u w:val="single"/>
        </w:rPr>
      </w:pPr>
      <w:hyperlink r:id="rId747"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2E98FE46" w14:textId="77777777"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 xml:space="preserve">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w:t>
      </w:r>
      <w:r w:rsidRPr="001D2951">
        <w:rPr>
          <w:sz w:val="28"/>
          <w:szCs w:val="28"/>
        </w:rPr>
        <w:lastRenderedPageBreak/>
        <w:t>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3E5F8032" w14:textId="58D6AF81" w:rsidR="005E27C6" w:rsidRPr="001D2951" w:rsidRDefault="00617D11" w:rsidP="005E27C6">
      <w:pPr>
        <w:spacing w:after="360" w:line="276" w:lineRule="auto"/>
        <w:ind w:firstLine="709"/>
        <w:jc w:val="both"/>
        <w:rPr>
          <w:sz w:val="28"/>
          <w:szCs w:val="28"/>
        </w:rPr>
      </w:pPr>
      <w:hyperlink r:id="rId748" w:history="1">
        <w:r w:rsidR="005E27C6" w:rsidRPr="001D2951">
          <w:rPr>
            <w:rFonts w:eastAsia="Calibri"/>
            <w:bCs/>
            <w:i/>
            <w:iCs/>
            <w:color w:val="0000FF"/>
            <w:sz w:val="28"/>
            <w:szCs w:val="28"/>
            <w:u w:val="single"/>
          </w:rPr>
          <w:t>(Пункт 172.7 статьи 172 введен Законом от 18.12.2020 № 226-IIНС)</w:t>
        </w:r>
      </w:hyperlink>
    </w:p>
    <w:p w14:paraId="70C5E3EA"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72C57B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1D1EA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3C06EBC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70911BF1"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09E9F227"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6EFB708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3F1995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53859C0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47BEE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00E85C19"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6D21E586" w14:textId="3848F307" w:rsidR="008E5515" w:rsidRPr="001D2951" w:rsidRDefault="00617D11" w:rsidP="008E5515">
      <w:pPr>
        <w:spacing w:after="360" w:line="276" w:lineRule="auto"/>
        <w:ind w:firstLine="709"/>
        <w:jc w:val="both"/>
        <w:rPr>
          <w:sz w:val="28"/>
          <w:szCs w:val="28"/>
        </w:rPr>
      </w:pPr>
      <w:hyperlink r:id="rId749" w:history="1">
        <w:r w:rsidR="008E5515" w:rsidRPr="001D2951">
          <w:rPr>
            <w:bCs/>
            <w:i/>
            <w:color w:val="0000FF"/>
            <w:sz w:val="28"/>
            <w:szCs w:val="28"/>
            <w:u w:val="single"/>
          </w:rPr>
          <w:t>(Абзац второй пункта 173.6 статьи 173 введен  Законом от 03.08.2018 № 247-IНС)</w:t>
        </w:r>
      </w:hyperlink>
    </w:p>
    <w:p w14:paraId="486F39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6E0161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4609FB34"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07F6E4D1"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25B4E11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подача заявления позже предусмотренного срока; </w:t>
      </w:r>
    </w:p>
    <w:p w14:paraId="272D28C5"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0A81E47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3427377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5F88E3CB" w14:textId="5730CED6" w:rsidR="00713A93" w:rsidRPr="001D2951" w:rsidRDefault="00617D11" w:rsidP="006811D0">
      <w:pPr>
        <w:spacing w:after="360" w:line="276" w:lineRule="auto"/>
        <w:ind w:firstLine="709"/>
        <w:jc w:val="both"/>
        <w:rPr>
          <w:bCs/>
          <w:i/>
          <w:color w:val="0000FF"/>
          <w:sz w:val="28"/>
          <w:szCs w:val="28"/>
          <w:u w:val="single"/>
        </w:rPr>
      </w:pPr>
      <w:hyperlink r:id="rId750"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2197C8BA"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56FC4336"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26AB5EF0" w14:textId="77777777" w:rsidR="00713A93" w:rsidRPr="001D2951" w:rsidRDefault="00713A93" w:rsidP="00713A93">
      <w:pPr>
        <w:spacing w:after="360" w:line="276" w:lineRule="auto"/>
        <w:ind w:firstLine="709"/>
        <w:jc w:val="both"/>
        <w:rPr>
          <w:sz w:val="28"/>
          <w:szCs w:val="28"/>
        </w:rPr>
      </w:pPr>
      <w:r w:rsidRPr="001D2951">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1765DB61"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Такое заявление подается в орган доходов и сборов, выдавший свидетельство плательщика упрощенного налога не позднее чем за 10 </w:t>
      </w:r>
      <w:r w:rsidRPr="001D2951">
        <w:rPr>
          <w:sz w:val="28"/>
          <w:szCs w:val="28"/>
        </w:rPr>
        <w:lastRenderedPageBreak/>
        <w:t>календарных дней до начала следующего календарного месяца, в котором такие виды деятельности будут осуществляться.</w:t>
      </w:r>
    </w:p>
    <w:p w14:paraId="399DE8F0" w14:textId="5522DE46" w:rsidR="00713A93" w:rsidRPr="001D2951" w:rsidRDefault="00617D11" w:rsidP="00713A93">
      <w:pPr>
        <w:spacing w:after="360" w:line="276" w:lineRule="auto"/>
        <w:ind w:firstLine="709"/>
        <w:jc w:val="both"/>
        <w:rPr>
          <w:sz w:val="28"/>
          <w:szCs w:val="28"/>
        </w:rPr>
      </w:pPr>
      <w:hyperlink r:id="rId751" w:history="1">
        <w:r w:rsidR="00713A93" w:rsidRPr="001D2951">
          <w:rPr>
            <w:bCs/>
            <w:i/>
            <w:color w:val="0000FF"/>
            <w:sz w:val="28"/>
            <w:szCs w:val="28"/>
            <w:u w:val="single"/>
          </w:rPr>
          <w:t>(Пункты 173.10, 173.11 статьи 173 введены Законом от 03.08.2018       № 247-IНС)</w:t>
        </w:r>
      </w:hyperlink>
    </w:p>
    <w:p w14:paraId="79FE0AB6" w14:textId="77777777" w:rsidR="00545EF9" w:rsidRPr="001D2951" w:rsidRDefault="00545EF9" w:rsidP="006811D0">
      <w:pPr>
        <w:spacing w:after="360" w:line="276" w:lineRule="auto"/>
        <w:ind w:firstLine="709"/>
        <w:jc w:val="both"/>
        <w:rPr>
          <w:b/>
          <w:bCs/>
          <w:sz w:val="28"/>
          <w:szCs w:val="28"/>
        </w:rPr>
      </w:pPr>
      <w:bookmarkStart w:id="235"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5"/>
      <w:r w:rsidRPr="001D2951">
        <w:rPr>
          <w:b/>
          <w:bCs/>
          <w:sz w:val="28"/>
          <w:szCs w:val="28"/>
        </w:rPr>
        <w:t xml:space="preserve"> по упрощенному налогу</w:t>
      </w:r>
    </w:p>
    <w:p w14:paraId="21EDEBEB"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F805D54"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3A8939E1"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3D7E48D3" w14:textId="77777777" w:rsidR="00713A93" w:rsidRPr="001D2951" w:rsidRDefault="00713A93" w:rsidP="00713A93">
      <w:pPr>
        <w:spacing w:after="360" w:line="276" w:lineRule="auto"/>
        <w:ind w:firstLine="709"/>
        <w:jc w:val="both"/>
        <w:rPr>
          <w:sz w:val="28"/>
          <w:szCs w:val="28"/>
        </w:rPr>
      </w:pPr>
      <w:r w:rsidRPr="001D2951">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14:paraId="30BCA98F"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50C1A3CC" w14:textId="2312629C" w:rsidR="00545EF9" w:rsidRPr="001D2951" w:rsidRDefault="00617D11" w:rsidP="00713A93">
      <w:pPr>
        <w:spacing w:after="360" w:line="276" w:lineRule="auto"/>
        <w:ind w:firstLine="709"/>
        <w:jc w:val="both"/>
        <w:rPr>
          <w:sz w:val="28"/>
          <w:szCs w:val="28"/>
        </w:rPr>
      </w:pPr>
      <w:hyperlink r:id="rId752"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2FB5A29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662AB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0FABD3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4DD2B155"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26E9E73E" w14:textId="0E58BDAD" w:rsidR="00545EF9" w:rsidRPr="001D2951" w:rsidRDefault="00617D11" w:rsidP="00713A93">
      <w:pPr>
        <w:spacing w:after="360" w:line="276" w:lineRule="auto"/>
        <w:ind w:firstLine="709"/>
        <w:jc w:val="both"/>
        <w:rPr>
          <w:bCs/>
          <w:i/>
          <w:color w:val="0000FF"/>
          <w:sz w:val="28"/>
          <w:szCs w:val="28"/>
          <w:u w:val="single"/>
        </w:rPr>
      </w:pPr>
      <w:hyperlink r:id="rId753"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7658F56F" w14:textId="77777777" w:rsidR="00713A93" w:rsidRPr="001D2951" w:rsidRDefault="00713A93" w:rsidP="00713A93">
      <w:pPr>
        <w:spacing w:after="360" w:line="276" w:lineRule="auto"/>
        <w:ind w:firstLine="709"/>
        <w:jc w:val="both"/>
        <w:rPr>
          <w:sz w:val="28"/>
          <w:szCs w:val="28"/>
        </w:rPr>
      </w:pPr>
      <w:r w:rsidRPr="001D2951">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4DCCA134" w14:textId="7D78ADEF" w:rsidR="00713A93" w:rsidRPr="001D2951" w:rsidRDefault="00617D11" w:rsidP="00713A93">
      <w:pPr>
        <w:spacing w:after="360" w:line="276" w:lineRule="auto"/>
        <w:ind w:firstLine="709"/>
        <w:jc w:val="both"/>
        <w:rPr>
          <w:bCs/>
          <w:i/>
          <w:color w:val="0000FF"/>
          <w:sz w:val="28"/>
          <w:szCs w:val="28"/>
          <w:u w:val="single"/>
        </w:rPr>
      </w:pPr>
      <w:hyperlink r:id="rId754" w:history="1">
        <w:r w:rsidR="00713A93" w:rsidRPr="001D2951">
          <w:rPr>
            <w:bCs/>
            <w:i/>
            <w:color w:val="0000FF"/>
            <w:sz w:val="28"/>
            <w:szCs w:val="28"/>
            <w:u w:val="single"/>
          </w:rPr>
          <w:t>(Пункт 174.6 статьи 174 введен Законом от 03.08.2018 № 247-IНС)</w:t>
        </w:r>
      </w:hyperlink>
    </w:p>
    <w:p w14:paraId="3E5127B9"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4A6DCA42" w14:textId="68B32703" w:rsidR="00713A93" w:rsidRPr="001D2951" w:rsidRDefault="00617D11" w:rsidP="00713A93">
      <w:pPr>
        <w:spacing w:after="360" w:line="276" w:lineRule="auto"/>
        <w:ind w:firstLine="709"/>
        <w:jc w:val="both"/>
        <w:rPr>
          <w:sz w:val="28"/>
          <w:szCs w:val="28"/>
        </w:rPr>
      </w:pPr>
      <w:hyperlink r:id="rId755" w:history="1">
        <w:r w:rsidR="00713A93" w:rsidRPr="001D2951">
          <w:rPr>
            <w:bCs/>
            <w:i/>
            <w:color w:val="0000FF"/>
            <w:sz w:val="28"/>
            <w:szCs w:val="28"/>
            <w:u w:val="single"/>
          </w:rPr>
          <w:t>(Пункт 174.7 статьи 174 введен Законом от 03.08.2018 № 247-IНС)</w:t>
        </w:r>
      </w:hyperlink>
    </w:p>
    <w:p w14:paraId="70F52EF3"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09170C7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544662E2"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2B4C6BA4"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2DCA4FDE"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4566B098" w14:textId="7E1A2515" w:rsidR="00545EF9" w:rsidRPr="001D2951" w:rsidRDefault="00617D11" w:rsidP="00713A93">
      <w:pPr>
        <w:spacing w:after="360" w:line="276" w:lineRule="auto"/>
        <w:ind w:firstLine="709"/>
        <w:jc w:val="both"/>
        <w:rPr>
          <w:sz w:val="28"/>
          <w:szCs w:val="28"/>
        </w:rPr>
      </w:pPr>
      <w:hyperlink r:id="rId756"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0F9192D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w:t>
      </w:r>
      <w:r w:rsidRPr="001D2951">
        <w:rPr>
          <w:sz w:val="28"/>
          <w:szCs w:val="28"/>
        </w:rPr>
        <w:lastRenderedPageBreak/>
        <w:t xml:space="preserve">месяце превышения и на сумму такого превышения применить ставку упрощенного налога в размере 6 процентов. </w:t>
      </w:r>
    </w:p>
    <w:p w14:paraId="5EBBBB04"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63027206"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6FDD4DC2"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17FCF5CD" w14:textId="3D04C1B8" w:rsidR="00545EF9" w:rsidRPr="001D2951" w:rsidRDefault="00617D11" w:rsidP="00713A93">
      <w:pPr>
        <w:spacing w:after="360" w:line="276" w:lineRule="auto"/>
        <w:ind w:firstLine="709"/>
        <w:jc w:val="both"/>
        <w:rPr>
          <w:bCs/>
          <w:i/>
          <w:color w:val="0000FF"/>
          <w:sz w:val="28"/>
          <w:szCs w:val="28"/>
          <w:u w:val="single"/>
        </w:rPr>
      </w:pPr>
      <w:hyperlink r:id="rId757"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5E6E89B8"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1A6464A"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72E354AE" w14:textId="63B4E922" w:rsidR="001F5B92" w:rsidRPr="001D2951" w:rsidRDefault="00617D11" w:rsidP="001F5B92">
      <w:pPr>
        <w:spacing w:after="360" w:line="276" w:lineRule="auto"/>
        <w:ind w:firstLine="709"/>
        <w:jc w:val="both"/>
        <w:rPr>
          <w:sz w:val="28"/>
          <w:szCs w:val="28"/>
        </w:rPr>
      </w:pPr>
      <w:hyperlink r:id="rId758" w:history="1">
        <w:r w:rsidR="001F5B92" w:rsidRPr="001D2951">
          <w:rPr>
            <w:bCs/>
            <w:i/>
            <w:color w:val="0000FF"/>
            <w:sz w:val="28"/>
            <w:szCs w:val="28"/>
            <w:u w:val="single"/>
          </w:rPr>
          <w:t>(Подпункт 175.1.3 пункта 175.1 статьи 175 введен Законом от 03.08.2018 № 247-IНС)</w:t>
        </w:r>
      </w:hyperlink>
    </w:p>
    <w:p w14:paraId="1634823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77413C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3B27A20B"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7A80576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28A73C8E"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32CAD78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2ABBE6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0574A86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w:t>
      </w:r>
      <w:r w:rsidRPr="001D2951">
        <w:rPr>
          <w:sz w:val="28"/>
          <w:szCs w:val="28"/>
        </w:rPr>
        <w:lastRenderedPageBreak/>
        <w:t>применении регистраторов расчетных операций в сфере торговли, общественного питания и услуг.</w:t>
      </w:r>
    </w:p>
    <w:p w14:paraId="676C8B85" w14:textId="4B0DBF0A"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759"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4A3157F0"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62077E3B"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54829ACA"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31790CCD"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0BECF103" w14:textId="2816A013" w:rsidR="00545EF9" w:rsidRPr="001D2951" w:rsidRDefault="00617D11" w:rsidP="00A419C3">
      <w:pPr>
        <w:spacing w:after="360" w:line="276" w:lineRule="auto"/>
        <w:ind w:firstLine="709"/>
        <w:jc w:val="both"/>
        <w:rPr>
          <w:bCs/>
          <w:i/>
          <w:color w:val="0000FF"/>
          <w:sz w:val="28"/>
          <w:szCs w:val="28"/>
          <w:u w:val="single"/>
        </w:rPr>
      </w:pPr>
      <w:hyperlink r:id="rId760" w:history="1">
        <w:r w:rsidR="00A419C3" w:rsidRPr="001D2951">
          <w:rPr>
            <w:bCs/>
            <w:i/>
            <w:color w:val="0000FF"/>
            <w:sz w:val="28"/>
            <w:szCs w:val="28"/>
            <w:u w:val="single"/>
          </w:rPr>
          <w:t>(Пункт 175.6 статьи 175 введен Законом от 03.08.2018 № 247-IНС)</w:t>
        </w:r>
      </w:hyperlink>
    </w:p>
    <w:p w14:paraId="1BE6C015"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7E639DBF" w14:textId="77777777" w:rsidR="00A419C3" w:rsidRPr="001D2951" w:rsidRDefault="00A419C3" w:rsidP="00A419C3">
      <w:pPr>
        <w:spacing w:after="360" w:line="276" w:lineRule="auto"/>
        <w:ind w:firstLine="709"/>
        <w:jc w:val="both"/>
        <w:rPr>
          <w:sz w:val="28"/>
          <w:szCs w:val="28"/>
        </w:rPr>
      </w:pPr>
      <w:r w:rsidRPr="001D2951">
        <w:rPr>
          <w:sz w:val="28"/>
          <w:szCs w:val="28"/>
        </w:rPr>
        <w:lastRenderedPageBreak/>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4EA7AA76"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1143574C" w14:textId="50E4E370" w:rsidR="00A419C3" w:rsidRPr="001D2951" w:rsidRDefault="00617D11" w:rsidP="00A419C3">
      <w:pPr>
        <w:spacing w:after="360" w:line="276" w:lineRule="auto"/>
        <w:ind w:firstLine="709"/>
        <w:jc w:val="both"/>
        <w:rPr>
          <w:sz w:val="28"/>
          <w:szCs w:val="28"/>
        </w:rPr>
      </w:pPr>
      <w:hyperlink r:id="rId761" w:history="1">
        <w:r w:rsidR="00A419C3" w:rsidRPr="001D2951">
          <w:rPr>
            <w:bCs/>
            <w:i/>
            <w:color w:val="0000FF"/>
            <w:sz w:val="28"/>
            <w:szCs w:val="28"/>
            <w:u w:val="single"/>
          </w:rPr>
          <w:t>(Пункт 175.7 статьи 175 введен Законом от 03.08.2018 № 247-IНС)</w:t>
        </w:r>
      </w:hyperlink>
    </w:p>
    <w:p w14:paraId="5F78BDB3"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6125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781EBB32"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4E007575" w14:textId="38971232" w:rsidR="001F0920" w:rsidRPr="001D2951" w:rsidRDefault="00617D11" w:rsidP="001A24EC">
      <w:pPr>
        <w:spacing w:after="360" w:line="276" w:lineRule="auto"/>
        <w:ind w:firstLine="709"/>
        <w:jc w:val="both"/>
        <w:rPr>
          <w:sz w:val="28"/>
          <w:szCs w:val="28"/>
        </w:rPr>
      </w:pPr>
      <w:hyperlink r:id="rId762"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02A6F2EF"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9C25DBD" w14:textId="77777777" w:rsidR="00240BB7" w:rsidRPr="001D2951" w:rsidRDefault="00240BB7" w:rsidP="006811D0">
      <w:pPr>
        <w:spacing w:after="360" w:line="276" w:lineRule="auto"/>
        <w:ind w:firstLine="709"/>
        <w:jc w:val="both"/>
        <w:rPr>
          <w:sz w:val="28"/>
          <w:szCs w:val="28"/>
        </w:rPr>
      </w:pPr>
      <w:r w:rsidRPr="001D2951">
        <w:rPr>
          <w:sz w:val="28"/>
          <w:szCs w:val="28"/>
        </w:rPr>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10930E3B"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 xml:space="preserve">Плательщики, избравшие патентную систему налогообложения и использующие труд наемных работников уплачивают ставку патента за </w:t>
      </w:r>
      <w:r w:rsidRPr="001D2951">
        <w:rPr>
          <w:sz w:val="28"/>
          <w:szCs w:val="28"/>
        </w:rPr>
        <w:lastRenderedPageBreak/>
        <w:t>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7495AD7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2D2DC697"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50286699" w14:textId="170624A4" w:rsidR="00D230D7" w:rsidRPr="001D2951" w:rsidRDefault="00617D11" w:rsidP="006811D0">
      <w:pPr>
        <w:spacing w:after="360" w:line="276" w:lineRule="auto"/>
        <w:ind w:firstLine="709"/>
        <w:jc w:val="both"/>
        <w:rPr>
          <w:sz w:val="28"/>
          <w:szCs w:val="28"/>
        </w:rPr>
      </w:pPr>
      <w:hyperlink r:id="rId763"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38F4C9F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21F495B2" w14:textId="5BFD8B4F"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64"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3F1F9166" w14:textId="798CAE1E" w:rsidR="001F0920" w:rsidRPr="001D2951" w:rsidRDefault="00617D11" w:rsidP="006811D0">
      <w:pPr>
        <w:spacing w:after="360" w:line="276" w:lineRule="auto"/>
        <w:ind w:firstLine="709"/>
        <w:jc w:val="both"/>
        <w:rPr>
          <w:sz w:val="28"/>
          <w:szCs w:val="28"/>
        </w:rPr>
      </w:pPr>
      <w:hyperlink r:id="rId765"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3919D7B0"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2F74486A" w14:textId="77777777" w:rsidR="001F0920" w:rsidRPr="001D2951" w:rsidRDefault="001F0920" w:rsidP="006811D0">
      <w:pPr>
        <w:spacing w:after="360" w:line="276" w:lineRule="auto"/>
        <w:ind w:firstLine="709"/>
        <w:jc w:val="both"/>
        <w:rPr>
          <w:sz w:val="28"/>
          <w:szCs w:val="28"/>
        </w:rPr>
      </w:pPr>
      <w:bookmarkStart w:id="236" w:name="Par131"/>
      <w:bookmarkStart w:id="237" w:name="Par132"/>
      <w:bookmarkEnd w:id="236"/>
      <w:bookmarkEnd w:id="237"/>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0ADD4E"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0AD8C82A"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w:t>
      </w:r>
      <w:r w:rsidRPr="001D2951">
        <w:rPr>
          <w:sz w:val="28"/>
          <w:szCs w:val="28"/>
        </w:rPr>
        <w:lastRenderedPageBreak/>
        <w:t xml:space="preserve">налогообложения, подает в соответствующий орган доходов и сборов заявление: </w:t>
      </w:r>
    </w:p>
    <w:p w14:paraId="3983AA08"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0B1EC648"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66" w:history="1">
        <w:r w:rsidRPr="001D2951">
          <w:rPr>
            <w:sz w:val="28"/>
            <w:szCs w:val="28"/>
          </w:rPr>
          <w:t>форма</w:t>
        </w:r>
      </w:hyperlink>
      <w:r w:rsidRPr="001D2951">
        <w:rPr>
          <w:sz w:val="28"/>
          <w:szCs w:val="28"/>
        </w:rPr>
        <w:t xml:space="preserve"> патента и </w:t>
      </w:r>
      <w:hyperlink r:id="rId767"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36A975AC"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1E14263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68" w:history="1">
        <w:r w:rsidRPr="001D2951">
          <w:rPr>
            <w:sz w:val="28"/>
            <w:szCs w:val="28"/>
          </w:rPr>
          <w:t>уведомление</w:t>
        </w:r>
      </w:hyperlink>
      <w:r w:rsidRPr="001D2951">
        <w:rPr>
          <w:sz w:val="28"/>
          <w:szCs w:val="28"/>
        </w:rPr>
        <w:t xml:space="preserve"> об отказе в выдаче патента.</w:t>
      </w:r>
    </w:p>
    <w:p w14:paraId="060A166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4C0AE0EF"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69"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58641766"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12E29773"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9D8BFC4" w14:textId="77777777" w:rsidR="001F0920" w:rsidRPr="001D2951" w:rsidRDefault="001F0920" w:rsidP="006811D0">
      <w:pPr>
        <w:spacing w:after="360" w:line="276" w:lineRule="auto"/>
        <w:ind w:firstLine="709"/>
        <w:jc w:val="both"/>
        <w:rPr>
          <w:sz w:val="28"/>
          <w:szCs w:val="28"/>
        </w:rPr>
      </w:pPr>
      <w:r w:rsidRPr="001D2951">
        <w:rPr>
          <w:sz w:val="28"/>
          <w:szCs w:val="28"/>
        </w:rPr>
        <w:t>4) несвоевременное внесение или невнесение платы за патент.</w:t>
      </w:r>
    </w:p>
    <w:p w14:paraId="2B418364" w14:textId="77777777" w:rsidR="001F0920" w:rsidRPr="001D2951" w:rsidRDefault="001F0920" w:rsidP="006811D0">
      <w:pPr>
        <w:spacing w:after="360" w:line="276" w:lineRule="auto"/>
        <w:ind w:firstLine="709"/>
        <w:jc w:val="both"/>
        <w:rPr>
          <w:sz w:val="28"/>
          <w:szCs w:val="28"/>
        </w:rPr>
      </w:pPr>
      <w:bookmarkStart w:id="238" w:name="Par135"/>
      <w:bookmarkStart w:id="239" w:name="Par137"/>
      <w:bookmarkEnd w:id="238"/>
      <w:bookmarkEnd w:id="239"/>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0B5A6E38" w14:textId="77777777" w:rsidR="001F0920" w:rsidRPr="001D2951" w:rsidRDefault="00CF53A8" w:rsidP="006811D0">
      <w:pPr>
        <w:spacing w:after="360" w:line="276" w:lineRule="auto"/>
        <w:ind w:firstLine="709"/>
        <w:jc w:val="both"/>
        <w:rPr>
          <w:sz w:val="28"/>
          <w:szCs w:val="28"/>
        </w:rPr>
      </w:pPr>
      <w:bookmarkStart w:id="240" w:name="Par133"/>
      <w:bookmarkStart w:id="241" w:name="Par134"/>
      <w:bookmarkEnd w:id="240"/>
      <w:bookmarkEnd w:id="241"/>
      <w:r w:rsidRPr="001D2951">
        <w:rPr>
          <w:sz w:val="28"/>
          <w:szCs w:val="28"/>
        </w:rPr>
        <w:lastRenderedPageBreak/>
        <w:t>1) </w:t>
      </w:r>
      <w:r w:rsidR="001F0920" w:rsidRPr="001D2951">
        <w:rPr>
          <w:sz w:val="28"/>
          <w:szCs w:val="28"/>
        </w:rPr>
        <w:t>если плательщик фактически осуществляет виды деятельности, не указанные в патенте;</w:t>
      </w:r>
    </w:p>
    <w:p w14:paraId="27431A7C"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545BCD1B"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0D85847"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66BF82F8"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5C104281"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76D4239B" w14:textId="3E3AB82A" w:rsidR="001F0920" w:rsidRPr="001D2951" w:rsidRDefault="00617D11" w:rsidP="001A24EC">
      <w:pPr>
        <w:spacing w:after="360" w:line="276" w:lineRule="auto"/>
        <w:ind w:firstLine="709"/>
        <w:jc w:val="both"/>
        <w:rPr>
          <w:sz w:val="28"/>
          <w:szCs w:val="28"/>
        </w:rPr>
      </w:pPr>
      <w:hyperlink r:id="rId770"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4366DBD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5C0D45C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043B1913"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6A3D9457"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5770AE69"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18DFE610"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6089A736"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BE0B3B0"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165A1E16" w14:textId="77777777" w:rsidR="001F0920" w:rsidRPr="001D2951" w:rsidRDefault="001F0920" w:rsidP="006811D0">
      <w:pPr>
        <w:spacing w:after="360" w:line="276" w:lineRule="auto"/>
        <w:ind w:firstLine="709"/>
        <w:jc w:val="both"/>
        <w:rPr>
          <w:sz w:val="28"/>
          <w:szCs w:val="28"/>
        </w:rPr>
      </w:pPr>
      <w:r w:rsidRPr="001D2951">
        <w:rPr>
          <w:sz w:val="28"/>
          <w:szCs w:val="28"/>
        </w:rPr>
        <w:t>в) торговлю табачными изделиями;</w:t>
      </w:r>
    </w:p>
    <w:p w14:paraId="1A40FFD8"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4AA3D0BE"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098BE99C"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578DBE5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3CB0F8D" w14:textId="23482533" w:rsidR="005732FB" w:rsidRPr="001D2951" w:rsidRDefault="00617D11" w:rsidP="006811D0">
      <w:pPr>
        <w:spacing w:after="360" w:line="276" w:lineRule="auto"/>
        <w:ind w:firstLine="709"/>
        <w:jc w:val="both"/>
        <w:rPr>
          <w:i/>
          <w:sz w:val="28"/>
          <w:szCs w:val="28"/>
        </w:rPr>
      </w:pPr>
      <w:hyperlink r:id="rId771"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5020842A" w14:textId="77777777" w:rsidR="005732FB" w:rsidRPr="001D2951" w:rsidRDefault="005732FB" w:rsidP="006811D0">
      <w:pPr>
        <w:spacing w:after="360" w:line="276" w:lineRule="auto"/>
        <w:ind w:firstLine="709"/>
        <w:jc w:val="both"/>
        <w:rPr>
          <w:sz w:val="28"/>
          <w:szCs w:val="28"/>
        </w:rPr>
      </w:pPr>
      <w:bookmarkStart w:id="242" w:name="Par139"/>
      <w:bookmarkEnd w:id="242"/>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0A7B277D"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31A68CED"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5D792182" w14:textId="77777777" w:rsidR="005732FB" w:rsidRPr="001D2951" w:rsidRDefault="005732FB" w:rsidP="006811D0">
      <w:pPr>
        <w:spacing w:after="360" w:line="276" w:lineRule="auto"/>
        <w:ind w:firstLine="709"/>
        <w:jc w:val="both"/>
        <w:rPr>
          <w:sz w:val="28"/>
          <w:szCs w:val="28"/>
        </w:rPr>
      </w:pPr>
      <w:r w:rsidRPr="001D2951">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0B076806" w14:textId="0BA47870" w:rsidR="005732FB" w:rsidRPr="001D2951" w:rsidRDefault="00617D11" w:rsidP="006811D0">
      <w:pPr>
        <w:spacing w:after="360" w:line="276" w:lineRule="auto"/>
        <w:ind w:firstLine="709"/>
        <w:jc w:val="both"/>
        <w:rPr>
          <w:rStyle w:val="ab"/>
          <w:i/>
          <w:sz w:val="28"/>
          <w:szCs w:val="28"/>
        </w:rPr>
      </w:pPr>
      <w:hyperlink r:id="rId772"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362E61F5"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2C70BB30" w14:textId="714C9A00" w:rsidR="005732FB" w:rsidRPr="001D2951" w:rsidRDefault="00617D11" w:rsidP="006811D0">
      <w:pPr>
        <w:spacing w:after="360" w:line="276" w:lineRule="auto"/>
        <w:ind w:firstLine="709"/>
        <w:jc w:val="both"/>
        <w:rPr>
          <w:i/>
          <w:sz w:val="28"/>
          <w:szCs w:val="28"/>
        </w:rPr>
      </w:pPr>
      <w:hyperlink r:id="rId773"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BC9E957"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0C09A4B2" w14:textId="77777777" w:rsidR="00E07689" w:rsidRPr="001D2951" w:rsidRDefault="00E07689" w:rsidP="006811D0">
      <w:pPr>
        <w:spacing w:after="360" w:line="276" w:lineRule="auto"/>
        <w:ind w:firstLine="709"/>
        <w:jc w:val="both"/>
        <w:rPr>
          <w:sz w:val="28"/>
          <w:szCs w:val="28"/>
        </w:rPr>
      </w:pPr>
      <w:bookmarkStart w:id="243" w:name="Par55"/>
      <w:bookmarkEnd w:id="243"/>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68FFFE54"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3FCCC929"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2E4E1245"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041FBBE2"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50778645"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1466F59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4CE934C4"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299A2DE7" w14:textId="77777777" w:rsidR="00E07689" w:rsidRPr="001D2951" w:rsidRDefault="00E07689" w:rsidP="006811D0">
      <w:pPr>
        <w:spacing w:after="360" w:line="276" w:lineRule="auto"/>
        <w:ind w:firstLine="709"/>
        <w:jc w:val="both"/>
        <w:rPr>
          <w:sz w:val="28"/>
          <w:szCs w:val="28"/>
        </w:rPr>
      </w:pPr>
      <w:r w:rsidRPr="001D2951">
        <w:rPr>
          <w:sz w:val="28"/>
          <w:szCs w:val="28"/>
        </w:rPr>
        <w:t>8) услуги фотоателье;</w:t>
      </w:r>
    </w:p>
    <w:p w14:paraId="1ADFC392"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155E8AEA"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6703E26F"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11) изготовление изделий народных художественных промыслов;</w:t>
      </w:r>
    </w:p>
    <w:p w14:paraId="1B12BBB4"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38B7BA23"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7B6CB112"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13D1F002"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77F148ED"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7E87A1E2"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345A499F"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06C72F9C"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227A14CB"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07C6E29"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009B0080"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556EEDAA"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1BA07152" w14:textId="77777777" w:rsidR="00E07689" w:rsidRPr="001D2951" w:rsidRDefault="00E07689" w:rsidP="006811D0">
      <w:pPr>
        <w:spacing w:after="360" w:line="276" w:lineRule="auto"/>
        <w:ind w:firstLine="709"/>
        <w:jc w:val="both"/>
        <w:rPr>
          <w:sz w:val="28"/>
          <w:szCs w:val="28"/>
        </w:rPr>
      </w:pPr>
      <w:r w:rsidRPr="001D2951">
        <w:rPr>
          <w:sz w:val="28"/>
          <w:szCs w:val="28"/>
        </w:rPr>
        <w:t>24) услуги по ремонту, реставрации и восстановлению мебели;</w:t>
      </w:r>
    </w:p>
    <w:p w14:paraId="75281E91"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F29A154" w14:textId="77777777" w:rsidR="00E07689" w:rsidRPr="001D2951" w:rsidRDefault="00CF53A8" w:rsidP="006811D0">
      <w:pPr>
        <w:spacing w:after="360" w:line="276" w:lineRule="auto"/>
        <w:ind w:firstLine="709"/>
        <w:jc w:val="both"/>
        <w:rPr>
          <w:sz w:val="28"/>
          <w:szCs w:val="28"/>
        </w:rPr>
      </w:pPr>
      <w:r w:rsidRPr="001D2951">
        <w:rPr>
          <w:sz w:val="28"/>
          <w:szCs w:val="28"/>
        </w:rPr>
        <w:lastRenderedPageBreak/>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1B1EE8B6"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0BD255C1"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1F30731B"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20BC89CF" w14:textId="77777777" w:rsidR="000421F5" w:rsidRPr="001D2951" w:rsidRDefault="000421F5" w:rsidP="000421F5">
      <w:pPr>
        <w:spacing w:line="276" w:lineRule="auto"/>
        <w:ind w:firstLine="709"/>
        <w:jc w:val="both"/>
        <w:outlineLvl w:val="3"/>
        <w:rPr>
          <w:bCs/>
          <w:sz w:val="28"/>
          <w:szCs w:val="28"/>
        </w:rPr>
      </w:pPr>
    </w:p>
    <w:p w14:paraId="7BFF8A1C" w14:textId="5522DC22" w:rsidR="00E07689" w:rsidRPr="001D2951" w:rsidRDefault="00617D11" w:rsidP="000421F5">
      <w:pPr>
        <w:spacing w:after="360" w:line="276" w:lineRule="auto"/>
        <w:ind w:firstLine="709"/>
        <w:jc w:val="both"/>
        <w:rPr>
          <w:i/>
          <w:sz w:val="28"/>
          <w:szCs w:val="28"/>
        </w:rPr>
      </w:pPr>
      <w:hyperlink r:id="rId774"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1562520E"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77F29C8E"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316CD9A4"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37E62B57"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14197C61" w14:textId="77777777" w:rsidR="001F0920" w:rsidRPr="001D2951" w:rsidRDefault="001F0920" w:rsidP="006811D0">
      <w:pPr>
        <w:spacing w:after="360" w:line="276" w:lineRule="auto"/>
        <w:ind w:firstLine="709"/>
        <w:jc w:val="both"/>
        <w:rPr>
          <w:sz w:val="28"/>
          <w:szCs w:val="28"/>
        </w:rPr>
      </w:pPr>
      <w:bookmarkStart w:id="244" w:name="Par172"/>
      <w:bookmarkEnd w:id="244"/>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30C54B90" w14:textId="77777777" w:rsidR="00CF53A8" w:rsidRPr="001D2951" w:rsidRDefault="001F0920" w:rsidP="006811D0">
      <w:pPr>
        <w:spacing w:after="360" w:line="276" w:lineRule="auto"/>
        <w:ind w:firstLine="709"/>
        <w:jc w:val="both"/>
        <w:rPr>
          <w:sz w:val="28"/>
          <w:szCs w:val="28"/>
        </w:rPr>
      </w:pPr>
      <w:bookmarkStart w:id="245" w:name="Par173"/>
      <w:bookmarkEnd w:id="245"/>
      <w:r w:rsidRPr="001D2951">
        <w:rPr>
          <w:sz w:val="28"/>
          <w:szCs w:val="28"/>
        </w:rPr>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1BF0A13E" w14:textId="77777777" w:rsidR="00CF53A8" w:rsidRPr="001D2951" w:rsidRDefault="00CF53A8" w:rsidP="006811D0">
      <w:pPr>
        <w:spacing w:after="360" w:line="276" w:lineRule="auto"/>
        <w:ind w:firstLine="709"/>
        <w:jc w:val="both"/>
        <w:rPr>
          <w:sz w:val="28"/>
          <w:szCs w:val="28"/>
        </w:rPr>
      </w:pPr>
      <w:r w:rsidRPr="001D2951">
        <w:rPr>
          <w:sz w:val="28"/>
          <w:szCs w:val="28"/>
        </w:rPr>
        <w:lastRenderedPageBreak/>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79667766"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6AFF86E1" w14:textId="77777777" w:rsidR="00C60B17" w:rsidRPr="001D2951" w:rsidRDefault="00C60B17">
      <w:pPr>
        <w:rPr>
          <w:sz w:val="28"/>
          <w:szCs w:val="28"/>
        </w:rPr>
      </w:pPr>
    </w:p>
    <w:p w14:paraId="67E64545"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07FC58B0" w14:textId="45A68311" w:rsidR="001F0920" w:rsidRPr="001D2951" w:rsidRDefault="00617D11" w:rsidP="001A24EC">
      <w:pPr>
        <w:spacing w:after="360" w:line="276" w:lineRule="auto"/>
        <w:ind w:firstLine="709"/>
        <w:jc w:val="both"/>
        <w:rPr>
          <w:b/>
          <w:sz w:val="28"/>
          <w:szCs w:val="28"/>
        </w:rPr>
      </w:pPr>
      <w:hyperlink r:id="rId775"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76E30BA3"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7F4252CA"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2E6F02D9"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73CD1539"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1DB4161C" w14:textId="12AAE63C" w:rsidR="001F0920" w:rsidRPr="001D2951" w:rsidRDefault="00617D11" w:rsidP="001A24EC">
      <w:pPr>
        <w:spacing w:after="360" w:line="276" w:lineRule="auto"/>
        <w:ind w:firstLine="709"/>
        <w:jc w:val="both"/>
        <w:rPr>
          <w:sz w:val="28"/>
          <w:szCs w:val="28"/>
        </w:rPr>
      </w:pPr>
      <w:hyperlink r:id="rId776"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0C0E0F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14:paraId="2282ADA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0A4BF426" w14:textId="77777777" w:rsidR="00262FE8" w:rsidRPr="001D2951" w:rsidRDefault="00262FE8" w:rsidP="006811D0">
      <w:pPr>
        <w:spacing w:after="360" w:line="276" w:lineRule="auto"/>
        <w:ind w:firstLine="709"/>
        <w:jc w:val="both"/>
        <w:rPr>
          <w:sz w:val="28"/>
          <w:szCs w:val="28"/>
        </w:rPr>
      </w:pPr>
      <w:r w:rsidRPr="001D2951">
        <w:rPr>
          <w:sz w:val="28"/>
          <w:szCs w:val="28"/>
        </w:rPr>
        <w:lastRenderedPageBreak/>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1EE2168C" w14:textId="43A7BD9A" w:rsidR="00262FE8" w:rsidRPr="001D2951" w:rsidRDefault="00617D11" w:rsidP="006811D0">
      <w:pPr>
        <w:spacing w:after="360" w:line="276" w:lineRule="auto"/>
        <w:ind w:firstLine="709"/>
        <w:jc w:val="both"/>
        <w:rPr>
          <w:sz w:val="28"/>
          <w:szCs w:val="28"/>
        </w:rPr>
      </w:pPr>
      <w:hyperlink r:id="rId777"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6287A9F0" w14:textId="77777777" w:rsidR="00C60B17" w:rsidRPr="001D2951" w:rsidRDefault="00C60B17">
      <w:pPr>
        <w:rPr>
          <w:sz w:val="28"/>
          <w:szCs w:val="28"/>
        </w:rPr>
      </w:pPr>
    </w:p>
    <w:p w14:paraId="098F350E"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55F31DE5"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6ACEC2C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1913AF1B" w14:textId="46BBF682" w:rsidR="00262FE8" w:rsidRPr="001D2951" w:rsidRDefault="00617D11" w:rsidP="006811D0">
      <w:pPr>
        <w:spacing w:after="360" w:line="276" w:lineRule="auto"/>
        <w:ind w:firstLine="709"/>
        <w:jc w:val="both"/>
        <w:rPr>
          <w:sz w:val="28"/>
          <w:szCs w:val="28"/>
        </w:rPr>
      </w:pPr>
      <w:hyperlink r:id="rId778"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23314BB1"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5319793"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4A90A6D0"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2A5C4D2F" w14:textId="77777777" w:rsidR="00943F4A" w:rsidRPr="001D2951" w:rsidRDefault="00943F4A" w:rsidP="006811D0">
      <w:pPr>
        <w:spacing w:after="360" w:line="276" w:lineRule="auto"/>
        <w:ind w:firstLine="709"/>
        <w:jc w:val="both"/>
        <w:rPr>
          <w:sz w:val="28"/>
          <w:szCs w:val="28"/>
        </w:rPr>
      </w:pPr>
      <w:r w:rsidRPr="001D2951">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14:paraId="3209D2D3" w14:textId="77777777" w:rsidR="00943F4A" w:rsidRPr="001D2951" w:rsidRDefault="004B5921" w:rsidP="006811D0">
      <w:pPr>
        <w:spacing w:after="360" w:line="276" w:lineRule="auto"/>
        <w:ind w:firstLine="709"/>
        <w:jc w:val="both"/>
        <w:rPr>
          <w:sz w:val="28"/>
          <w:szCs w:val="28"/>
        </w:rPr>
      </w:pPr>
      <w:r w:rsidRPr="001D2951">
        <w:rPr>
          <w:sz w:val="28"/>
          <w:szCs w:val="28"/>
        </w:rPr>
        <w:lastRenderedPageBreak/>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3DE9BED2"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4B4A53C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7D7D032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3FEF1E2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5363908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2DAD9D1C" w14:textId="1863704B" w:rsidR="001A24EC" w:rsidRPr="001D2951" w:rsidRDefault="00617D11" w:rsidP="006811D0">
      <w:pPr>
        <w:spacing w:after="360" w:line="276" w:lineRule="auto"/>
        <w:ind w:firstLine="709"/>
        <w:jc w:val="both"/>
        <w:rPr>
          <w:sz w:val="28"/>
          <w:szCs w:val="28"/>
        </w:rPr>
      </w:pPr>
      <w:hyperlink r:id="rId779"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787108DF" w14:textId="1A0BCB72" w:rsidR="00944069" w:rsidRPr="001D2951" w:rsidRDefault="00617D11" w:rsidP="006811D0">
      <w:pPr>
        <w:spacing w:after="360" w:line="276" w:lineRule="auto"/>
        <w:ind w:firstLine="709"/>
        <w:jc w:val="both"/>
        <w:rPr>
          <w:i/>
          <w:sz w:val="28"/>
          <w:szCs w:val="28"/>
        </w:rPr>
      </w:pPr>
      <w:hyperlink r:id="rId780"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236E3AB7"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56CF40F1" w14:textId="23068ACF" w:rsidR="00BD7244" w:rsidRPr="001D2951" w:rsidRDefault="00617D11" w:rsidP="001A24EC">
      <w:pPr>
        <w:spacing w:after="360" w:line="276" w:lineRule="auto"/>
        <w:ind w:firstLine="709"/>
        <w:jc w:val="both"/>
        <w:rPr>
          <w:sz w:val="28"/>
          <w:szCs w:val="28"/>
        </w:rPr>
      </w:pPr>
      <w:hyperlink r:id="rId781"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7FB3BCF"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2C32615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23CE45F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3B5DEC84"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D47661D"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57251810"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4518FA20"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6A406F12"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4F1F063"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109FE08E"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60767236" w14:textId="77777777" w:rsidR="00BD7244" w:rsidRPr="001D2951" w:rsidRDefault="00BD7244" w:rsidP="006811D0">
      <w:pPr>
        <w:spacing w:after="360" w:line="276" w:lineRule="auto"/>
        <w:ind w:firstLine="709"/>
        <w:jc w:val="both"/>
        <w:rPr>
          <w:sz w:val="28"/>
          <w:szCs w:val="28"/>
        </w:rPr>
      </w:pPr>
      <w:r w:rsidRPr="001D2951">
        <w:rPr>
          <w:sz w:val="28"/>
          <w:szCs w:val="28"/>
        </w:rPr>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3B087E86" w14:textId="77777777" w:rsidR="00A54372" w:rsidRPr="001D2951" w:rsidRDefault="00A54372" w:rsidP="006811D0">
      <w:pPr>
        <w:spacing w:after="360" w:line="276" w:lineRule="auto"/>
        <w:ind w:firstLine="709"/>
        <w:jc w:val="both"/>
        <w:rPr>
          <w:sz w:val="28"/>
          <w:szCs w:val="28"/>
        </w:rPr>
      </w:pPr>
      <w:r w:rsidRPr="001D2951">
        <w:rPr>
          <w:sz w:val="28"/>
          <w:szCs w:val="28"/>
        </w:rPr>
        <w:lastRenderedPageBreak/>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4FEAACA7"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8EE5190"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69BC0BC7"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6E1CC4E8"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60BADC8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7BAB4F1B"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7606A8C1"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7884EE51"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1EB7A385"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0608F6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14:paraId="20D882B9" w14:textId="77777777" w:rsidR="00545EF9" w:rsidRPr="001D2951" w:rsidRDefault="00545EF9" w:rsidP="006811D0">
      <w:pPr>
        <w:spacing w:after="360" w:line="276" w:lineRule="auto"/>
        <w:ind w:firstLine="709"/>
        <w:jc w:val="both"/>
        <w:rPr>
          <w:b/>
          <w:sz w:val="28"/>
          <w:szCs w:val="28"/>
        </w:rPr>
      </w:pPr>
      <w:r w:rsidRPr="001D2951">
        <w:rPr>
          <w:sz w:val="28"/>
          <w:szCs w:val="28"/>
        </w:rPr>
        <w:lastRenderedPageBreak/>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2D1BC8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DE3DF0D"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49F0C21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34523044"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5012609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C1164EA"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725944D7"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65B2D23B"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1838117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A0257D2"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06EFF47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3E828FF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31DAA212"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2B88591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8CF9F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4032556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66028F9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0B4C02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7E0BB65D"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225FFC62"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14:paraId="5761F2F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63B31D3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697489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36DAD18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03A54938"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76F691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6C3EA93A"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AEF16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01308D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3EAEC3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519F24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614654C6"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622F199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43F520F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2DFDF0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01FF6F3C"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F5B0E63" w14:textId="4E616A0C"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82"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83"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84" w:history="1">
        <w:r w:rsidRPr="001D2951">
          <w:rPr>
            <w:rStyle w:val="ab"/>
            <w:bCs/>
            <w:i/>
            <w:sz w:val="28"/>
            <w:szCs w:val="28"/>
            <w:u w:val="single"/>
          </w:rPr>
          <w:t>от 04.05.2020 № 144-IIНС</w:t>
        </w:r>
      </w:hyperlink>
      <w:r w:rsidR="0094020A" w:rsidRPr="001D2951">
        <w:rPr>
          <w:bCs/>
          <w:i/>
          <w:sz w:val="28"/>
          <w:szCs w:val="28"/>
        </w:rPr>
        <w:t>)</w:t>
      </w:r>
    </w:p>
    <w:p w14:paraId="2343D1A6" w14:textId="77777777"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7BCE8413" w14:textId="19A3428A" w:rsidR="000E28A3" w:rsidRPr="001D2951" w:rsidRDefault="00617D11" w:rsidP="00203F5E">
      <w:pPr>
        <w:spacing w:after="360" w:line="276" w:lineRule="auto"/>
        <w:ind w:firstLine="709"/>
        <w:jc w:val="both"/>
        <w:rPr>
          <w:sz w:val="28"/>
          <w:szCs w:val="28"/>
        </w:rPr>
      </w:pPr>
      <w:hyperlink r:id="rId785"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3CADC4A3" w14:textId="77777777" w:rsidR="00203F5E" w:rsidRPr="001D2951" w:rsidRDefault="00203F5E" w:rsidP="00203F5E">
      <w:pPr>
        <w:spacing w:after="360" w:line="276" w:lineRule="auto"/>
        <w:ind w:firstLine="709"/>
        <w:jc w:val="both"/>
        <w:rPr>
          <w:sz w:val="28"/>
          <w:szCs w:val="28"/>
        </w:rPr>
      </w:pPr>
      <w:r w:rsidRPr="001D2951">
        <w:rPr>
          <w:sz w:val="28"/>
          <w:szCs w:val="28"/>
        </w:rPr>
        <w:lastRenderedPageBreak/>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715D853E" w14:textId="5128E621" w:rsidR="000E28A3" w:rsidRPr="001D2951" w:rsidRDefault="00617D11" w:rsidP="00203F5E">
      <w:pPr>
        <w:spacing w:after="360" w:line="276" w:lineRule="auto"/>
        <w:ind w:firstLine="709"/>
        <w:jc w:val="both"/>
        <w:rPr>
          <w:sz w:val="28"/>
          <w:szCs w:val="28"/>
        </w:rPr>
      </w:pPr>
      <w:hyperlink r:id="rId786"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2BCD882C" w14:textId="0DB462AC" w:rsidR="00203F5E" w:rsidRPr="001D2951" w:rsidRDefault="00804A12" w:rsidP="00203F5E">
      <w:pPr>
        <w:spacing w:after="360" w:line="276" w:lineRule="auto"/>
        <w:ind w:firstLine="709"/>
        <w:jc w:val="both"/>
        <w:rPr>
          <w:color w:val="0000FF" w:themeColor="hyperlink"/>
          <w:sz w:val="28"/>
          <w:szCs w:val="28"/>
        </w:rPr>
      </w:pPr>
      <w:r w:rsidRPr="001D2951">
        <w:rPr>
          <w:i/>
          <w:sz w:val="28"/>
          <w:szCs w:val="28"/>
        </w:rPr>
        <w:fldChar w:fldCharType="begin"/>
      </w:r>
      <w:r w:rsidR="00203F5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191.1 с</w:t>
      </w:r>
      <w:r w:rsidR="00203F5E" w:rsidRPr="001D2951">
        <w:rPr>
          <w:bCs/>
          <w:i/>
          <w:color w:val="0000FF" w:themeColor="hyperlink"/>
          <w:sz w:val="28"/>
          <w:szCs w:val="28"/>
          <w:u w:val="single"/>
        </w:rPr>
        <w:t>татьи 191 изложен в новой редакции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06EDC226" w14:textId="77777777" w:rsidR="00FF46A0" w:rsidRPr="001D2951" w:rsidRDefault="00804A12"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6A3DEE30" w14:textId="37FD2F26" w:rsidR="00C526F9" w:rsidRPr="001D2951" w:rsidRDefault="00617D11" w:rsidP="009525A5">
      <w:pPr>
        <w:spacing w:after="360" w:line="276" w:lineRule="auto"/>
        <w:ind w:firstLine="709"/>
        <w:jc w:val="both"/>
        <w:rPr>
          <w:sz w:val="28"/>
          <w:szCs w:val="28"/>
        </w:rPr>
      </w:pPr>
      <w:hyperlink r:id="rId787"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64E7A517"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25B554A6" w14:textId="235D18FD" w:rsidR="00C526F9" w:rsidRPr="001D2951" w:rsidRDefault="00617D11" w:rsidP="00FF46A0">
      <w:pPr>
        <w:spacing w:after="360" w:line="276" w:lineRule="auto"/>
        <w:ind w:firstLine="709"/>
        <w:jc w:val="both"/>
        <w:rPr>
          <w:sz w:val="28"/>
          <w:szCs w:val="28"/>
        </w:rPr>
      </w:pPr>
      <w:hyperlink r:id="rId788"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87D305C"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lastRenderedPageBreak/>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35B4FAE9" w14:textId="67406143" w:rsidR="00FF46A0" w:rsidRPr="001D2951" w:rsidRDefault="00617D11" w:rsidP="00C526F9">
      <w:pPr>
        <w:spacing w:after="360" w:line="276" w:lineRule="auto"/>
        <w:ind w:firstLine="709"/>
        <w:jc w:val="both"/>
        <w:rPr>
          <w:sz w:val="28"/>
          <w:szCs w:val="28"/>
        </w:rPr>
      </w:pPr>
      <w:hyperlink r:id="rId789"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7B0A8D0A"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5ED1B503"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2E1A2203"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3B979279" w14:textId="1DD26D13" w:rsidR="00545EF9" w:rsidRPr="001D2951" w:rsidRDefault="00617D11" w:rsidP="00FF46A0">
      <w:pPr>
        <w:spacing w:after="360" w:line="276" w:lineRule="auto"/>
        <w:ind w:firstLine="709"/>
        <w:jc w:val="both"/>
        <w:rPr>
          <w:sz w:val="28"/>
          <w:szCs w:val="28"/>
        </w:rPr>
      </w:pPr>
      <w:hyperlink r:id="rId790"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40DB0D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2E9F6797" w14:textId="77777777" w:rsidR="0094406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Pr="001D2951">
        <w:rPr>
          <w:sz w:val="28"/>
          <w:szCs w:val="28"/>
        </w:rPr>
        <w:t xml:space="preserve">.4. Налогоплательщики сельскохозяйственного налога освобождаются от обязанности по уплате в бюджет земельного налога (кроме </w:t>
      </w:r>
      <w:r w:rsidRPr="001D2951">
        <w:rPr>
          <w:sz w:val="28"/>
          <w:szCs w:val="28"/>
        </w:rPr>
        <w:lastRenderedPageBreak/>
        <w:t>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3455E6E5" w14:textId="00810898" w:rsidR="00944069" w:rsidRPr="001D2951" w:rsidRDefault="00617D11" w:rsidP="006811D0">
      <w:pPr>
        <w:spacing w:after="360" w:line="276" w:lineRule="auto"/>
        <w:ind w:firstLine="709"/>
        <w:jc w:val="both"/>
        <w:rPr>
          <w:sz w:val="28"/>
          <w:szCs w:val="28"/>
        </w:rPr>
      </w:pPr>
      <w:hyperlink r:id="rId791"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5E87AD4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160EEDE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55C8CB5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132CE8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3CF0814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719D191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32D8C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408EC6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4053F43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6FCC06F1"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01333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23F18AB3"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0462AD3B"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589C51E3"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7FFE626A"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D128912" w14:textId="5D2CE384" w:rsidR="00944069" w:rsidRPr="001D2951" w:rsidRDefault="00617D11" w:rsidP="006811D0">
      <w:pPr>
        <w:spacing w:after="360" w:line="276" w:lineRule="auto"/>
        <w:ind w:firstLine="709"/>
        <w:jc w:val="both"/>
        <w:rPr>
          <w:i/>
          <w:sz w:val="28"/>
          <w:szCs w:val="28"/>
        </w:rPr>
      </w:pPr>
      <w:hyperlink r:id="rId792"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2B216E74"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3C9715B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0B298C9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5404292B"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EAC310F" w14:textId="76BB35AC" w:rsidR="00545EF9" w:rsidRPr="001D2951" w:rsidRDefault="00617D11" w:rsidP="006811D0">
      <w:pPr>
        <w:spacing w:after="360" w:line="276" w:lineRule="auto"/>
        <w:ind w:firstLine="709"/>
        <w:jc w:val="both"/>
        <w:rPr>
          <w:sz w:val="28"/>
          <w:szCs w:val="28"/>
        </w:rPr>
      </w:pPr>
      <w:hyperlink r:id="rId793"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6EE2EF8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130B06A7"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290ADF9B" w14:textId="57E8F883" w:rsidR="00545EF9" w:rsidRPr="001D2951" w:rsidRDefault="00617D11" w:rsidP="00FF46A0">
      <w:pPr>
        <w:pStyle w:val="ae"/>
        <w:spacing w:after="360"/>
        <w:ind w:left="0" w:firstLine="709"/>
        <w:jc w:val="both"/>
        <w:rPr>
          <w:rFonts w:ascii="Times New Roman" w:hAnsi="Times New Roman" w:cs="Times New Roman"/>
          <w:sz w:val="28"/>
          <w:szCs w:val="28"/>
        </w:rPr>
      </w:pPr>
      <w:hyperlink r:id="rId794"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2130F3DC"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6E07FB63"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4343F535"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2122CFFE" w14:textId="5476BCE9" w:rsidR="00545EF9" w:rsidRPr="001D2951" w:rsidRDefault="00617D11" w:rsidP="00FF46A0">
      <w:pPr>
        <w:tabs>
          <w:tab w:val="left" w:pos="993"/>
        </w:tabs>
        <w:spacing w:after="360" w:line="276" w:lineRule="auto"/>
        <w:ind w:firstLine="709"/>
        <w:jc w:val="both"/>
        <w:rPr>
          <w:rStyle w:val="FontStyle30"/>
          <w:sz w:val="28"/>
          <w:szCs w:val="28"/>
        </w:rPr>
      </w:pPr>
      <w:hyperlink r:id="rId795"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4F91FFAA"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2F0A0609"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2E96429D"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5586557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1D8A1E5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56BB7E9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71F57360"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058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7CF7C530"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4854BCF2"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75E16927" w14:textId="281F3A52"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96" w:history="1">
        <w:r w:rsidR="00FF46A0" w:rsidRPr="001D2951">
          <w:rPr>
            <w:rStyle w:val="ab"/>
            <w:bCs/>
            <w:i/>
            <w:sz w:val="28"/>
            <w:szCs w:val="28"/>
            <w:u w:val="single"/>
          </w:rPr>
          <w:t>от 03.08.2018 № 247-IНС</w:t>
        </w:r>
      </w:hyperlink>
      <w:r w:rsidRPr="001D2951">
        <w:rPr>
          <w:bCs/>
          <w:i/>
          <w:sz w:val="28"/>
          <w:szCs w:val="28"/>
        </w:rPr>
        <w:t xml:space="preserve">, </w:t>
      </w:r>
      <w:hyperlink r:id="rId797" w:history="1">
        <w:r w:rsidRPr="001D2951">
          <w:rPr>
            <w:rStyle w:val="ab"/>
            <w:bCs/>
            <w:i/>
            <w:sz w:val="28"/>
            <w:szCs w:val="28"/>
            <w:u w:val="single"/>
          </w:rPr>
          <w:t>от 04.05.2020 № 144-IIНС</w:t>
        </w:r>
      </w:hyperlink>
      <w:r w:rsidR="00FF46A0" w:rsidRPr="001D2951">
        <w:rPr>
          <w:bCs/>
          <w:i/>
          <w:sz w:val="28"/>
          <w:szCs w:val="28"/>
        </w:rPr>
        <w:t>)</w:t>
      </w:r>
    </w:p>
    <w:p w14:paraId="638BE3D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08AFC370" w14:textId="017642AF" w:rsidR="000E5BDE" w:rsidRPr="001D2951" w:rsidRDefault="00617D11" w:rsidP="000E5BDE">
      <w:pPr>
        <w:tabs>
          <w:tab w:val="left" w:pos="993"/>
        </w:tabs>
        <w:spacing w:after="360" w:line="276" w:lineRule="auto"/>
        <w:ind w:firstLine="709"/>
        <w:jc w:val="both"/>
        <w:rPr>
          <w:rStyle w:val="FontStyle30"/>
          <w:sz w:val="28"/>
          <w:szCs w:val="28"/>
        </w:rPr>
      </w:pPr>
      <w:hyperlink r:id="rId798" w:history="1">
        <w:r w:rsidR="000E5BDE" w:rsidRPr="001D2951">
          <w:rPr>
            <w:i/>
            <w:color w:val="0000FF"/>
            <w:sz w:val="28"/>
            <w:szCs w:val="28"/>
            <w:u w:val="single"/>
            <w:lang w:eastAsia="en-US"/>
          </w:rPr>
          <w:t>(Подпункт «д» пункта 196.2 статьи 196 введен Законом от 04.05.2020 № 144-IIНС)</w:t>
        </w:r>
      </w:hyperlink>
    </w:p>
    <w:p w14:paraId="59E9527D"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670E6517" w14:textId="410A72F9" w:rsidR="00545EF9" w:rsidRPr="001D2951" w:rsidRDefault="00617D11"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99"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4921D6"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46A3D998"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16DF87AB" w14:textId="19794E26" w:rsidR="00545EF9" w:rsidRPr="001D2951" w:rsidRDefault="00617D11"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800"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186470B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604585F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6630E18B"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7C496DA8" w14:textId="71427769" w:rsidR="00545EF9" w:rsidRPr="001D2951" w:rsidRDefault="00617D11"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801"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2800AFE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3D69241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059A1A71"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03F5083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6A49E5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30067FC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0461B8F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34026966"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5B923D54"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447A01A"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1AD5BE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4EA5E7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7E37849F"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2E7D634"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031147E9"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49005FE7"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2E6C0BD8" w14:textId="555F1A17" w:rsidR="00C526F9" w:rsidRPr="001D2951" w:rsidRDefault="00617D11" w:rsidP="006811D0">
      <w:pPr>
        <w:spacing w:after="360" w:line="276" w:lineRule="auto"/>
        <w:ind w:firstLine="709"/>
        <w:jc w:val="both"/>
        <w:rPr>
          <w:sz w:val="28"/>
          <w:szCs w:val="28"/>
        </w:rPr>
      </w:pPr>
      <w:hyperlink r:id="rId802"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020F2FAB"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1BA47091" w14:textId="77777777" w:rsidR="00005808" w:rsidRPr="001D2951" w:rsidRDefault="00005808" w:rsidP="00005808">
      <w:pPr>
        <w:spacing w:line="276" w:lineRule="auto"/>
        <w:ind w:firstLine="709"/>
        <w:jc w:val="both"/>
        <w:rPr>
          <w:color w:val="000000"/>
          <w:sz w:val="28"/>
          <w:szCs w:val="28"/>
        </w:rPr>
      </w:pPr>
    </w:p>
    <w:p w14:paraId="0E7F1C0F" w14:textId="43C6D7FD" w:rsidR="00005808" w:rsidRPr="001D2951" w:rsidRDefault="00617D11" w:rsidP="00005808">
      <w:pPr>
        <w:spacing w:after="360" w:line="276" w:lineRule="auto"/>
        <w:ind w:firstLine="709"/>
        <w:jc w:val="both"/>
        <w:rPr>
          <w:sz w:val="28"/>
          <w:szCs w:val="28"/>
        </w:rPr>
      </w:pPr>
      <w:hyperlink r:id="rId803"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3D642A77"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46BDE7DA"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7E74811D" w14:textId="34E9AF3C" w:rsidR="00814022" w:rsidRPr="001D2951" w:rsidRDefault="00617D11" w:rsidP="00005808">
      <w:pPr>
        <w:spacing w:after="360" w:line="276" w:lineRule="auto"/>
        <w:ind w:firstLine="709"/>
        <w:jc w:val="both"/>
        <w:rPr>
          <w:rStyle w:val="ab"/>
          <w:i/>
          <w:sz w:val="28"/>
          <w:szCs w:val="28"/>
        </w:rPr>
      </w:pPr>
      <w:hyperlink r:id="rId804"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568A3D7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6" w:name="_Hlk41311119"/>
    <w:p w14:paraId="1064782A" w14:textId="0030B68C" w:rsidR="000E5BDE" w:rsidRPr="001D2951" w:rsidRDefault="00804A12"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000E5BDE" w:rsidRPr="001D2951">
        <w:rPr>
          <w:i/>
          <w:color w:val="0000FF"/>
          <w:sz w:val="28"/>
          <w:szCs w:val="28"/>
          <w:u w:val="single"/>
          <w:lang w:eastAsia="en-US"/>
        </w:rPr>
        <w:instrText xml:space="preserve"> HYPERLINK "</w:instrText>
      </w:r>
      <w:r w:rsidR="00F133DC">
        <w:rPr>
          <w:i/>
          <w:color w:val="0000FF"/>
          <w:sz w:val="28"/>
          <w:szCs w:val="28"/>
          <w:u w:val="single"/>
          <w:lang w:eastAsia="en-US"/>
        </w:rPr>
        <w:instrText>http://npa.dnronline.su/2020-05-06/144-iihc-o-vnesenii-izmenenij-v-zakon-donetskoj-narodnoj-respubliki-o-nalogovoj-sisteme.html</w:instrText>
      </w:r>
      <w:r w:rsidR="000E5BDE"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000E5BDE"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6"/>
    </w:p>
    <w:p w14:paraId="7962A1B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7E408F5" w14:textId="40B0ABFD" w:rsidR="000E5BDE" w:rsidRPr="001D2951" w:rsidRDefault="00617D11" w:rsidP="000E5BDE">
      <w:pPr>
        <w:spacing w:after="360" w:line="276" w:lineRule="auto"/>
        <w:ind w:firstLine="709"/>
        <w:jc w:val="both"/>
        <w:rPr>
          <w:i/>
          <w:color w:val="0000FF"/>
          <w:sz w:val="28"/>
          <w:szCs w:val="28"/>
          <w:u w:val="single"/>
          <w:lang w:eastAsia="en-US"/>
        </w:rPr>
      </w:pPr>
      <w:hyperlink r:id="rId805" w:history="1">
        <w:r w:rsidR="000E5BDE" w:rsidRPr="001D2951">
          <w:rPr>
            <w:i/>
            <w:color w:val="0000FF"/>
            <w:sz w:val="28"/>
            <w:szCs w:val="28"/>
            <w:u w:val="single"/>
            <w:lang w:eastAsia="en-US"/>
          </w:rPr>
          <w:t>(Подпункт «д» пункта 199.5 статьи 199 введен Законом от 04.05.2020 № 144-IIНС)</w:t>
        </w:r>
      </w:hyperlink>
    </w:p>
    <w:p w14:paraId="6238807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2CA5FAF3" w14:textId="40EE5BAF" w:rsidR="00694123" w:rsidRPr="001D2951" w:rsidRDefault="00617D11" w:rsidP="00694123">
      <w:pPr>
        <w:spacing w:after="360" w:line="276" w:lineRule="auto"/>
        <w:ind w:firstLine="709"/>
        <w:jc w:val="both"/>
        <w:rPr>
          <w:i/>
          <w:color w:val="000080"/>
          <w:sz w:val="28"/>
          <w:szCs w:val="28"/>
        </w:rPr>
      </w:pPr>
      <w:hyperlink r:id="rId806"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7699175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6A204C8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7423AED3"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7F6DD2D" w14:textId="5096530C" w:rsidR="000E5BDE" w:rsidRPr="001D2951" w:rsidRDefault="00617D11" w:rsidP="00B378FB">
      <w:pPr>
        <w:spacing w:after="360" w:line="276" w:lineRule="auto"/>
        <w:ind w:firstLine="709"/>
        <w:jc w:val="both"/>
        <w:rPr>
          <w:color w:val="000000"/>
          <w:sz w:val="28"/>
          <w:szCs w:val="28"/>
          <w:lang w:eastAsia="en-US"/>
        </w:rPr>
      </w:pPr>
      <w:hyperlink r:id="rId807"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748FB906"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48BA056E"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236F165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77B7F498"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672F5CE2" w14:textId="49E034A1" w:rsidR="000E5BDE" w:rsidRPr="001D2951" w:rsidRDefault="00617D11" w:rsidP="000E5BDE">
      <w:pPr>
        <w:spacing w:after="360" w:line="276" w:lineRule="auto"/>
        <w:ind w:firstLine="709"/>
        <w:jc w:val="both"/>
        <w:rPr>
          <w:sz w:val="28"/>
          <w:szCs w:val="28"/>
          <w:lang w:eastAsia="en-US"/>
        </w:rPr>
      </w:pPr>
      <w:hyperlink r:id="rId808"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1F0B3913"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0C9941C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6E7C5743"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332C907D" w14:textId="1BF12B27" w:rsidR="00B378FB" w:rsidRPr="001D2951" w:rsidRDefault="00617D11" w:rsidP="00694123">
      <w:pPr>
        <w:spacing w:after="360" w:line="276" w:lineRule="auto"/>
        <w:ind w:firstLine="709"/>
        <w:jc w:val="both"/>
        <w:rPr>
          <w:sz w:val="28"/>
          <w:szCs w:val="28"/>
          <w:lang w:eastAsia="en-US"/>
        </w:rPr>
      </w:pPr>
      <w:hyperlink r:id="rId809"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4FAFDBA8"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288AAA7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6ABADA1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1D4E9BE6"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6BBF88B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7" w:name="_Hlk41311743"/>
    <w:p w14:paraId="2DECBD3B" w14:textId="4AF0ED14" w:rsidR="000E5BDE" w:rsidRPr="001D2951" w:rsidRDefault="00804A12"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000E5BDE" w:rsidRPr="001D2951">
        <w:rPr>
          <w:i/>
          <w:color w:val="0000FF"/>
          <w:sz w:val="28"/>
          <w:szCs w:val="28"/>
          <w:u w:val="single"/>
          <w:lang w:eastAsia="en-US"/>
        </w:rPr>
        <w:instrText xml:space="preserve"> HYPERLINK "</w:instrText>
      </w:r>
      <w:r w:rsidR="00F133DC">
        <w:rPr>
          <w:i/>
          <w:color w:val="0000FF"/>
          <w:sz w:val="28"/>
          <w:szCs w:val="28"/>
          <w:u w:val="single"/>
          <w:lang w:eastAsia="en-US"/>
        </w:rPr>
        <w:instrText>http://npa.dnronline.su/2020-05-06/144-iihc-o-vnesenii-izmenenij-v-zakon-donetskoj-narodnoj-respubliki-o-nalogovoj-sisteme.html</w:instrText>
      </w:r>
      <w:r w:rsidR="000E5BDE"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2</w:t>
      </w:r>
      <w:r w:rsidR="000E5BDE" w:rsidRPr="001D2951">
        <w:rPr>
          <w:i/>
          <w:color w:val="0000FF"/>
          <w:sz w:val="28"/>
          <w:szCs w:val="28"/>
          <w:u w:val="single"/>
          <w:lang w:eastAsia="en-US"/>
        </w:rPr>
        <w:t>.2 статьи 199</w:t>
      </w:r>
      <w:r w:rsidR="000E5BDE" w:rsidRPr="001D2951">
        <w:rPr>
          <w:i/>
          <w:color w:val="0000FF"/>
          <w:sz w:val="28"/>
          <w:szCs w:val="28"/>
          <w:u w:val="single"/>
          <w:vertAlign w:val="superscript"/>
          <w:lang w:eastAsia="en-US"/>
        </w:rPr>
        <w:t>2</w:t>
      </w:r>
      <w:r w:rsidR="000E5BDE"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7"/>
    </w:p>
    <w:p w14:paraId="6E2457DF"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34C053E"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1671DF7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2997683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30862AD3"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2625AB82" w14:textId="43E88A40"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810"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811" w:history="1">
        <w:r w:rsidR="00694123" w:rsidRPr="001D2951">
          <w:rPr>
            <w:rStyle w:val="ab"/>
            <w:i/>
            <w:sz w:val="28"/>
            <w:szCs w:val="28"/>
            <w:lang w:eastAsia="en-US"/>
          </w:rPr>
          <w:t>Законом от 05.03.2021 № 249-IIНС</w:t>
        </w:r>
      </w:hyperlink>
      <w:r w:rsidRPr="001D2951">
        <w:rPr>
          <w:i/>
          <w:sz w:val="28"/>
          <w:szCs w:val="28"/>
          <w:lang w:eastAsia="en-US"/>
        </w:rPr>
        <w:t>)</w:t>
      </w:r>
    </w:p>
    <w:p w14:paraId="0E315F50"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2245AC" w14:textId="642C671C"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812"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18D7A783" w14:textId="42A060B9"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813"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41FFC5"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12FDDE5E" w14:textId="569A1752" w:rsidR="00B378FB" w:rsidRPr="001D2951" w:rsidRDefault="00617D11"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814"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30487FA9"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856431E"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5059D61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177751F" w14:textId="1CE51055" w:rsidR="00B378FB" w:rsidRPr="001D2951" w:rsidRDefault="00617D11" w:rsidP="00395763">
      <w:pPr>
        <w:spacing w:after="360" w:line="276" w:lineRule="auto"/>
        <w:ind w:firstLine="709"/>
        <w:jc w:val="both"/>
        <w:rPr>
          <w:color w:val="000000"/>
          <w:sz w:val="28"/>
          <w:szCs w:val="28"/>
          <w:lang w:eastAsia="en-US"/>
        </w:rPr>
      </w:pPr>
      <w:hyperlink r:id="rId815"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7ED4D949"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46A0BA1C" w14:textId="7617BAEF"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816"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108FED"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596E4313" w14:textId="3E978BB8" w:rsidR="00B378FB" w:rsidRPr="001D2951" w:rsidRDefault="00617D11" w:rsidP="00395763">
      <w:pPr>
        <w:spacing w:after="360" w:line="276" w:lineRule="auto"/>
        <w:ind w:firstLine="709"/>
        <w:jc w:val="both"/>
        <w:rPr>
          <w:sz w:val="28"/>
          <w:szCs w:val="28"/>
          <w:lang w:eastAsia="en-US"/>
        </w:rPr>
      </w:pPr>
      <w:hyperlink r:id="rId817"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761010C8"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6160C389" w14:textId="35BE3BA2"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818"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583A5AC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51B94F5F"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4D26C980" w14:textId="2271F4EF" w:rsidR="001A2EAB" w:rsidRPr="001D2951" w:rsidRDefault="00617D11" w:rsidP="00395763">
      <w:pPr>
        <w:spacing w:after="360" w:line="276" w:lineRule="auto"/>
        <w:ind w:firstLine="709"/>
        <w:jc w:val="both"/>
        <w:rPr>
          <w:color w:val="000000"/>
          <w:sz w:val="28"/>
          <w:szCs w:val="28"/>
          <w:lang w:eastAsia="en-US"/>
        </w:rPr>
      </w:pPr>
      <w:hyperlink r:id="rId819"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40D131B"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64A2EA5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59041AC3"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0D8395EA"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0C1AFB24" w14:textId="696B3271" w:rsidR="00B378FB" w:rsidRPr="001D2951" w:rsidRDefault="00617D11" w:rsidP="009C2005">
      <w:pPr>
        <w:spacing w:after="360" w:line="276" w:lineRule="auto"/>
        <w:ind w:firstLine="709"/>
        <w:jc w:val="both"/>
        <w:rPr>
          <w:color w:val="000000"/>
          <w:sz w:val="28"/>
          <w:szCs w:val="28"/>
          <w:lang w:eastAsia="en-US"/>
        </w:rPr>
      </w:pPr>
      <w:hyperlink r:id="rId820"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02215259"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5360D1A2"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445721A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5DB1C593"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07F579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6F321A6D"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702CA99A"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7C736942" w14:textId="1BCCD813" w:rsidR="009C2005" w:rsidRPr="001D2951" w:rsidRDefault="00617D11" w:rsidP="009C2005">
      <w:pPr>
        <w:spacing w:after="360" w:line="276" w:lineRule="auto"/>
        <w:ind w:firstLine="709"/>
        <w:jc w:val="both"/>
        <w:rPr>
          <w:i/>
          <w:color w:val="0000FF"/>
          <w:sz w:val="28"/>
          <w:szCs w:val="28"/>
          <w:u w:val="single"/>
          <w:lang w:eastAsia="en-US"/>
        </w:rPr>
      </w:pPr>
      <w:hyperlink r:id="rId821"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729A13F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1BFCE8D6" w14:textId="784692D8" w:rsidR="009C2005" w:rsidRPr="001D2951" w:rsidRDefault="00617D11" w:rsidP="009C2005">
      <w:pPr>
        <w:spacing w:after="360" w:line="276" w:lineRule="auto"/>
        <w:ind w:firstLine="709"/>
        <w:jc w:val="both"/>
        <w:rPr>
          <w:color w:val="000000"/>
          <w:sz w:val="28"/>
          <w:szCs w:val="28"/>
          <w:lang w:eastAsia="en-US"/>
        </w:rPr>
      </w:pPr>
      <w:hyperlink r:id="rId822"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07D2831" w14:textId="77777777"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C7BC075"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62932E7B" w14:textId="2BEE15A5"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823"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436B06C4"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7BEF5E1F" w14:textId="7A82C948" w:rsidR="00B378FB" w:rsidRPr="001D2951" w:rsidRDefault="00617D11" w:rsidP="009C2005">
      <w:pPr>
        <w:spacing w:after="360" w:line="276" w:lineRule="auto"/>
        <w:ind w:firstLine="709"/>
        <w:jc w:val="both"/>
        <w:rPr>
          <w:sz w:val="28"/>
          <w:szCs w:val="28"/>
          <w:lang w:eastAsia="en-US"/>
        </w:rPr>
      </w:pPr>
      <w:hyperlink r:id="rId824"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28FAD20F" w14:textId="2FA7BB6A"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825"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39595A99" w14:textId="7D80E382"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826"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33F56E8F"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699F28A8"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19E7A487"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669F8D4E" w14:textId="577691D0" w:rsidR="009C2005" w:rsidRPr="001D2951" w:rsidRDefault="00617D11" w:rsidP="00B378FB">
      <w:pPr>
        <w:spacing w:after="360" w:line="276" w:lineRule="auto"/>
        <w:ind w:firstLine="709"/>
        <w:jc w:val="both"/>
        <w:rPr>
          <w:i/>
          <w:color w:val="0000FF"/>
          <w:sz w:val="28"/>
          <w:szCs w:val="28"/>
          <w:u w:val="single"/>
          <w:lang w:eastAsia="en-US"/>
        </w:rPr>
      </w:pPr>
      <w:hyperlink r:id="rId827"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11FCE75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2E44C88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1FCECD6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5BAA856A"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37CD18A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237ED7A" w14:textId="67E000DF" w:rsidR="00D53180" w:rsidRPr="001D2951" w:rsidRDefault="00617D11" w:rsidP="00D53180">
      <w:pPr>
        <w:spacing w:after="360" w:line="276" w:lineRule="auto"/>
        <w:ind w:firstLine="709"/>
        <w:jc w:val="both"/>
        <w:rPr>
          <w:color w:val="000000"/>
          <w:sz w:val="28"/>
          <w:szCs w:val="28"/>
          <w:lang w:eastAsia="uk-UA"/>
        </w:rPr>
      </w:pPr>
      <w:hyperlink r:id="rId828"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469E323E"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3DFA54F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479A0C14" w14:textId="4AD9CF80" w:rsidR="00B378FB" w:rsidRPr="001D2951" w:rsidRDefault="00617D11" w:rsidP="00D53180">
      <w:pPr>
        <w:spacing w:after="360" w:line="276" w:lineRule="auto"/>
        <w:ind w:firstLine="709"/>
        <w:jc w:val="both"/>
        <w:rPr>
          <w:sz w:val="28"/>
          <w:szCs w:val="28"/>
          <w:lang w:eastAsia="en-US"/>
        </w:rPr>
      </w:pPr>
      <w:hyperlink r:id="rId829"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7BCE234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2E2BFD4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689FBC18"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52FFCCD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3A634CEC"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0E8ABF4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BD8831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C2B19EC"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5C8E4EAC"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5A6CF17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2077C83C"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2E49582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4EC7860A"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576E1E7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3693F6ED" w14:textId="3C55B82C" w:rsidR="00B378FB" w:rsidRPr="001D2951" w:rsidRDefault="00617D11" w:rsidP="00D53180">
      <w:pPr>
        <w:spacing w:after="360" w:line="276" w:lineRule="auto"/>
        <w:ind w:firstLine="709"/>
        <w:jc w:val="both"/>
        <w:rPr>
          <w:sz w:val="28"/>
          <w:szCs w:val="28"/>
          <w:lang w:eastAsia="uk-UA"/>
        </w:rPr>
      </w:pPr>
      <w:hyperlink r:id="rId830"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6574BC4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4A691736" w14:textId="43DD38B0" w:rsidR="00B378FB" w:rsidRPr="001D2951" w:rsidRDefault="00617D11" w:rsidP="00D53180">
      <w:pPr>
        <w:spacing w:after="360" w:line="276" w:lineRule="auto"/>
        <w:ind w:firstLine="709"/>
        <w:jc w:val="both"/>
        <w:rPr>
          <w:sz w:val="28"/>
          <w:szCs w:val="28"/>
          <w:lang w:eastAsia="uk-UA"/>
        </w:rPr>
      </w:pPr>
      <w:hyperlink r:id="rId831"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CAC5DC4"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3B95F84D"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0363827C"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1B9180BA" w14:textId="2CA75F73" w:rsidR="00B378FB" w:rsidRPr="001D2951" w:rsidRDefault="00617D11" w:rsidP="00D53180">
      <w:pPr>
        <w:spacing w:after="360" w:line="276" w:lineRule="auto"/>
        <w:ind w:firstLine="709"/>
        <w:jc w:val="both"/>
        <w:rPr>
          <w:sz w:val="28"/>
          <w:szCs w:val="28"/>
          <w:lang w:eastAsia="uk-UA"/>
        </w:rPr>
      </w:pPr>
      <w:hyperlink r:id="rId832"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8042375"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1D108B6"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B47F35A" w14:textId="6DD975C6"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833"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24F973E"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3269ED4E" w14:textId="64B9C8C9" w:rsidR="00B378FB" w:rsidRPr="001D2951" w:rsidRDefault="00617D11" w:rsidP="00D53180">
      <w:pPr>
        <w:spacing w:after="360" w:line="276" w:lineRule="auto"/>
        <w:ind w:firstLine="709"/>
        <w:jc w:val="both"/>
        <w:rPr>
          <w:i/>
          <w:color w:val="0000FF"/>
          <w:sz w:val="28"/>
          <w:szCs w:val="28"/>
          <w:u w:val="single"/>
          <w:lang w:eastAsia="en-US"/>
        </w:rPr>
      </w:pPr>
      <w:hyperlink r:id="rId834"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C1A3A0" w14:textId="77777777"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33AF063F" w14:textId="3D931E18"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835"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836" w:history="1">
        <w:r w:rsidR="00195F60" w:rsidRPr="001D2951">
          <w:rPr>
            <w:rStyle w:val="ab"/>
            <w:i/>
            <w:sz w:val="28"/>
            <w:szCs w:val="28"/>
            <w:lang w:eastAsia="en-US"/>
          </w:rPr>
          <w:t>Законом от 05.03.2021 № 249-IIНС</w:t>
        </w:r>
      </w:hyperlink>
      <w:r w:rsidRPr="001D2951">
        <w:rPr>
          <w:i/>
          <w:sz w:val="28"/>
          <w:szCs w:val="28"/>
          <w:lang w:eastAsia="en-US"/>
        </w:rPr>
        <w:t>)</w:t>
      </w:r>
    </w:p>
    <w:p w14:paraId="5C8F5F8C"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035174B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66F6ADA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2070A31C"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1C2E1F9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307DF8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6BC3BAF1" w14:textId="42BC0CF8" w:rsidR="00B378FB" w:rsidRPr="001D2951" w:rsidRDefault="00617D11" w:rsidP="00D53180">
      <w:pPr>
        <w:spacing w:after="360" w:line="276" w:lineRule="auto"/>
        <w:ind w:firstLine="709"/>
        <w:jc w:val="both"/>
        <w:rPr>
          <w:sz w:val="28"/>
          <w:szCs w:val="28"/>
          <w:lang w:eastAsia="en-US"/>
        </w:rPr>
      </w:pPr>
      <w:hyperlink r:id="rId837"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4EE7B2C0" w14:textId="57BD0667" w:rsidR="00B378FB" w:rsidRPr="001D2951" w:rsidRDefault="00617D11" w:rsidP="00B378FB">
      <w:pPr>
        <w:spacing w:after="360" w:line="276" w:lineRule="auto"/>
        <w:ind w:firstLine="709"/>
        <w:jc w:val="both"/>
        <w:rPr>
          <w:i/>
          <w:color w:val="0563C1"/>
          <w:sz w:val="28"/>
          <w:szCs w:val="28"/>
          <w:u w:val="single"/>
        </w:rPr>
      </w:pPr>
      <w:hyperlink r:id="rId838"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29C14BB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778173E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3C48645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403F694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5BB7922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C6FB5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54823C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2358910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7BFD9A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360D08E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2D1A37D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1DE05D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1D9383F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3F3A79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15A4DE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406BFE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09FEE03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1ED6CF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5C7ADDC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709C15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EDEBA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31984E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3B08404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4697552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36A9FC0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323669F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6C8CF9C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756621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47FCF0E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4DB1C55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37EBD5F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6D7C7C9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5BC54DA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3B3FF5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1FABAC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17F58B3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41EA211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4E04F32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2EF02F8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F5C0F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19BE457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337B376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1909301B" w14:textId="3A1A6754" w:rsidR="00195F60" w:rsidRPr="001D2951" w:rsidRDefault="00617D11" w:rsidP="00195F60">
      <w:pPr>
        <w:spacing w:after="360" w:line="276" w:lineRule="auto"/>
        <w:ind w:firstLine="709"/>
        <w:jc w:val="both"/>
        <w:rPr>
          <w:sz w:val="28"/>
          <w:szCs w:val="28"/>
        </w:rPr>
      </w:pPr>
      <w:hyperlink r:id="rId839"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872C71"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2CC09A1B"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73E4DA58"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2D994852" w14:textId="45867FD4" w:rsidR="00FF46A0" w:rsidRPr="001D2951" w:rsidRDefault="00617D11" w:rsidP="006811D0">
      <w:pPr>
        <w:spacing w:after="360" w:line="276" w:lineRule="auto"/>
        <w:ind w:firstLine="709"/>
        <w:jc w:val="both"/>
        <w:rPr>
          <w:sz w:val="28"/>
          <w:szCs w:val="28"/>
        </w:rPr>
      </w:pPr>
      <w:hyperlink r:id="rId840"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6C78506C"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EB228E2"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3D7446F" w14:textId="3DE1680B" w:rsidR="00D6348D" w:rsidRPr="001D2951" w:rsidRDefault="00617D11" w:rsidP="00D6348D">
      <w:pPr>
        <w:tabs>
          <w:tab w:val="left" w:pos="6120"/>
        </w:tabs>
        <w:spacing w:after="360" w:line="276" w:lineRule="auto"/>
        <w:ind w:firstLine="709"/>
        <w:jc w:val="both"/>
        <w:rPr>
          <w:i/>
          <w:sz w:val="28"/>
          <w:szCs w:val="28"/>
        </w:rPr>
      </w:pPr>
      <w:hyperlink r:id="rId841"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24694A7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765A7FAF"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08E14F38" w14:textId="3027363B" w:rsidR="00D6348D" w:rsidRPr="001D2951" w:rsidRDefault="00617D11" w:rsidP="00D6348D">
      <w:pPr>
        <w:tabs>
          <w:tab w:val="left" w:pos="6120"/>
        </w:tabs>
        <w:spacing w:after="360" w:line="276" w:lineRule="auto"/>
        <w:ind w:firstLine="709"/>
        <w:jc w:val="both"/>
        <w:rPr>
          <w:i/>
          <w:sz w:val="28"/>
          <w:szCs w:val="28"/>
        </w:rPr>
      </w:pPr>
      <w:hyperlink r:id="rId842"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46A8C786"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3FB31A6"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66ACA291"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7E578C9" w14:textId="355368B3" w:rsidR="00D6348D" w:rsidRPr="001D2951" w:rsidRDefault="00617D11" w:rsidP="00D6348D">
      <w:pPr>
        <w:tabs>
          <w:tab w:val="left" w:pos="6120"/>
        </w:tabs>
        <w:spacing w:after="360" w:line="276" w:lineRule="auto"/>
        <w:ind w:firstLine="709"/>
        <w:jc w:val="both"/>
        <w:rPr>
          <w:i/>
          <w:sz w:val="28"/>
          <w:szCs w:val="28"/>
        </w:rPr>
      </w:pPr>
      <w:hyperlink r:id="rId843"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09575DE9"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77BA718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46A26F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60ADE617" w14:textId="63565D7F" w:rsidR="00D6348D" w:rsidRPr="001D2951" w:rsidRDefault="00617D11" w:rsidP="00D6348D">
      <w:pPr>
        <w:tabs>
          <w:tab w:val="left" w:pos="6120"/>
        </w:tabs>
        <w:spacing w:after="360" w:line="276" w:lineRule="auto"/>
        <w:ind w:firstLine="709"/>
        <w:jc w:val="both"/>
        <w:rPr>
          <w:i/>
          <w:sz w:val="28"/>
          <w:szCs w:val="28"/>
        </w:rPr>
      </w:pPr>
      <w:hyperlink r:id="rId844"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0A60E34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41FB5230"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618CD4E6"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72D0771C" w14:textId="77777777" w:rsidR="00545EF9" w:rsidRPr="001D2951" w:rsidRDefault="00D03D6A" w:rsidP="006811D0">
      <w:pPr>
        <w:spacing w:after="360" w:line="276" w:lineRule="auto"/>
        <w:ind w:firstLine="709"/>
        <w:jc w:val="both"/>
        <w:rPr>
          <w:b/>
          <w:bCs/>
          <w:sz w:val="28"/>
          <w:szCs w:val="28"/>
        </w:rPr>
      </w:pPr>
      <w:bookmarkStart w:id="248" w:name="Par4075"/>
      <w:bookmarkStart w:id="249" w:name="Par4082"/>
      <w:bookmarkEnd w:id="248"/>
      <w:bookmarkEnd w:id="249"/>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42765B2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51944CF9"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4159C9D1"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2CA03D34"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1A58CB69"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5B80349D"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606F5116" w14:textId="1AC10FFB" w:rsidR="00545EF9" w:rsidRPr="001D2951" w:rsidRDefault="00065C48" w:rsidP="00293F55">
      <w:pPr>
        <w:shd w:val="clear" w:color="auto" w:fill="FFFFFF"/>
        <w:spacing w:after="360" w:line="276" w:lineRule="auto"/>
        <w:ind w:firstLine="709"/>
        <w:jc w:val="both"/>
        <w:textAlignment w:val="baseline"/>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w:t>
      </w:r>
      <w:r w:rsidR="00293F55" w:rsidRPr="00293F55">
        <w:rPr>
          <w:sz w:val="28"/>
          <w:szCs w:val="28"/>
        </w:rPr>
        <w:t>срок исковой давности</w:t>
      </w:r>
      <w:r w:rsidR="00545EF9" w:rsidRPr="001D2951">
        <w:rPr>
          <w:sz w:val="28"/>
          <w:szCs w:val="28"/>
        </w:rPr>
        <w:t>).</w:t>
      </w:r>
    </w:p>
    <w:p w14:paraId="2986A1F8" w14:textId="4B9EAEA1" w:rsidR="00545EF9" w:rsidRPr="001D2951" w:rsidRDefault="00545EF9" w:rsidP="00293F55">
      <w:pPr>
        <w:shd w:val="clear" w:color="auto" w:fill="FFFFFF"/>
        <w:spacing w:after="360" w:line="276" w:lineRule="auto"/>
        <w:ind w:firstLine="709"/>
        <w:jc w:val="both"/>
        <w:textAlignment w:val="baseline"/>
        <w:rPr>
          <w:sz w:val="28"/>
          <w:szCs w:val="28"/>
        </w:rPr>
      </w:pPr>
      <w:r w:rsidRPr="001D2951">
        <w:rPr>
          <w:sz w:val="28"/>
          <w:szCs w:val="28"/>
        </w:rPr>
        <w:t xml:space="preserve">Исчисление </w:t>
      </w:r>
      <w:r w:rsidR="00293F55" w:rsidRPr="00293F55">
        <w:rPr>
          <w:sz w:val="28"/>
          <w:szCs w:val="28"/>
        </w:rPr>
        <w:t>срок</w:t>
      </w:r>
      <w:r w:rsidR="00293F55">
        <w:rPr>
          <w:sz w:val="28"/>
          <w:szCs w:val="28"/>
        </w:rPr>
        <w:t>а</w:t>
      </w:r>
      <w:r w:rsidR="00293F55" w:rsidRPr="00293F55">
        <w:rPr>
          <w:sz w:val="28"/>
          <w:szCs w:val="28"/>
        </w:rPr>
        <w:t xml:space="preserve"> исковой давности</w:t>
      </w:r>
      <w:r w:rsidR="00293F55">
        <w:rPr>
          <w:sz w:val="28"/>
          <w:szCs w:val="28"/>
        </w:rPr>
        <w:t xml:space="preserve"> </w:t>
      </w:r>
      <w:r w:rsidRPr="001D2951">
        <w:rPr>
          <w:sz w:val="28"/>
          <w:szCs w:val="28"/>
        </w:rPr>
        <w:t xml:space="preserve">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2D006CEE" w14:textId="03824E4C" w:rsidR="00545EF9" w:rsidRDefault="00065C48" w:rsidP="00293F55">
      <w:pPr>
        <w:shd w:val="clear" w:color="auto" w:fill="FFFFFF"/>
        <w:spacing w:after="360" w:line="276" w:lineRule="auto"/>
        <w:ind w:firstLine="709"/>
        <w:jc w:val="both"/>
        <w:textAlignment w:val="baseline"/>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 xml:space="preserve">Течение </w:t>
      </w:r>
      <w:r w:rsidR="00293F55" w:rsidRPr="00293F55">
        <w:rPr>
          <w:sz w:val="28"/>
          <w:szCs w:val="28"/>
        </w:rPr>
        <w:t>срок</w:t>
      </w:r>
      <w:r w:rsidR="00293F55">
        <w:rPr>
          <w:sz w:val="28"/>
          <w:szCs w:val="28"/>
        </w:rPr>
        <w:t>а</w:t>
      </w:r>
      <w:r w:rsidR="00293F55" w:rsidRPr="00293F55">
        <w:rPr>
          <w:sz w:val="28"/>
          <w:szCs w:val="28"/>
        </w:rPr>
        <w:t xml:space="preserve"> исковой давности</w:t>
      </w:r>
      <w:r w:rsidR="00293F55">
        <w:rPr>
          <w:sz w:val="28"/>
          <w:szCs w:val="28"/>
        </w:rPr>
        <w:t xml:space="preserve"> </w:t>
      </w:r>
      <w:r w:rsidR="00545EF9" w:rsidRPr="001D2951">
        <w:rPr>
          <w:sz w:val="28"/>
          <w:szCs w:val="28"/>
        </w:rPr>
        <w:t>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6EDD8103" w14:textId="43D03F2C" w:rsidR="002D44B1" w:rsidRPr="001D2951" w:rsidRDefault="00617D11" w:rsidP="00293F55">
      <w:pPr>
        <w:shd w:val="clear" w:color="auto" w:fill="FFFFFF"/>
        <w:spacing w:after="360" w:line="276" w:lineRule="auto"/>
        <w:ind w:firstLine="709"/>
        <w:jc w:val="both"/>
        <w:textAlignment w:val="baseline"/>
        <w:rPr>
          <w:sz w:val="28"/>
          <w:szCs w:val="28"/>
        </w:rPr>
      </w:pPr>
      <w:hyperlink r:id="rId845" w:history="1">
        <w:r w:rsidR="002D44B1" w:rsidRPr="002D44B1">
          <w:rPr>
            <w:bCs/>
            <w:i/>
            <w:color w:val="0000FF"/>
            <w:sz w:val="28"/>
            <w:szCs w:val="28"/>
            <w:u w:val="single"/>
          </w:rPr>
          <w:t>(Статья 206 с изменениями, внесенными в соответствии с Законом от 27.09.2022 № 420-I</w:t>
        </w:r>
        <w:r w:rsidR="002D44B1" w:rsidRPr="002D44B1">
          <w:rPr>
            <w:bCs/>
            <w:i/>
            <w:color w:val="0000FF"/>
            <w:sz w:val="28"/>
            <w:szCs w:val="28"/>
            <w:u w:val="single"/>
            <w:lang w:val="en-US"/>
          </w:rPr>
          <w:t>I</w:t>
        </w:r>
        <w:r w:rsidR="002D44B1" w:rsidRPr="002D44B1">
          <w:rPr>
            <w:bCs/>
            <w:i/>
            <w:color w:val="0000FF"/>
            <w:sz w:val="28"/>
            <w:szCs w:val="28"/>
            <w:u w:val="single"/>
          </w:rPr>
          <w:t>НС)</w:t>
        </w:r>
      </w:hyperlink>
    </w:p>
    <w:p w14:paraId="045FA508"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644ACAB8" w14:textId="77777777" w:rsidR="00545EF9" w:rsidRPr="001D2951" w:rsidRDefault="00065C48" w:rsidP="006811D0">
      <w:pPr>
        <w:spacing w:after="360" w:line="276" w:lineRule="auto"/>
        <w:ind w:firstLine="709"/>
        <w:jc w:val="both"/>
        <w:rPr>
          <w:sz w:val="28"/>
          <w:szCs w:val="28"/>
        </w:rPr>
      </w:pPr>
      <w:bookmarkStart w:id="250" w:name="sub_11401"/>
      <w:r w:rsidRPr="001D2951">
        <w:rPr>
          <w:sz w:val="28"/>
          <w:szCs w:val="28"/>
        </w:rPr>
        <w:lastRenderedPageBreak/>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244FD222" w14:textId="77777777" w:rsidR="00545EF9" w:rsidRPr="001D2951" w:rsidRDefault="00065C48" w:rsidP="006811D0">
      <w:pPr>
        <w:spacing w:after="360" w:line="276" w:lineRule="auto"/>
        <w:ind w:firstLine="709"/>
        <w:jc w:val="both"/>
        <w:rPr>
          <w:sz w:val="28"/>
          <w:szCs w:val="28"/>
        </w:rPr>
      </w:pPr>
      <w:bookmarkStart w:id="251" w:name="sub_11402"/>
      <w:bookmarkEnd w:id="250"/>
      <w:r w:rsidRPr="001D2951">
        <w:rPr>
          <w:sz w:val="28"/>
          <w:szCs w:val="28"/>
        </w:rPr>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253D1B4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344D0E3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2" w:name="sub_11403"/>
      <w:bookmarkEnd w:id="251"/>
    </w:p>
    <w:p w14:paraId="0B286659" w14:textId="77777777" w:rsidR="00545EF9" w:rsidRPr="001D2951" w:rsidRDefault="00065C48" w:rsidP="006811D0">
      <w:pPr>
        <w:spacing w:after="360" w:line="276" w:lineRule="auto"/>
        <w:ind w:firstLine="709"/>
        <w:jc w:val="both"/>
        <w:rPr>
          <w:sz w:val="28"/>
          <w:szCs w:val="28"/>
        </w:rPr>
      </w:pPr>
      <w:bookmarkStart w:id="253" w:name="sub_11405"/>
      <w:bookmarkEnd w:id="252"/>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3"/>
    <w:p w14:paraId="27EB278B"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0358D6B7"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0231EE7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50953539"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727B33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1911FD00" w14:textId="3C3EE8FA"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lastRenderedPageBreak/>
        <w:t>20</w:t>
      </w:r>
      <w:r w:rsidR="00035C79" w:rsidRPr="001D2951">
        <w:rPr>
          <w:sz w:val="28"/>
          <w:szCs w:val="28"/>
        </w:rPr>
        <w:t>8</w:t>
      </w:r>
      <w:r w:rsidR="00D03D6A" w:rsidRPr="001D2951">
        <w:rPr>
          <w:sz w:val="28"/>
          <w:szCs w:val="28"/>
        </w:rPr>
        <w:t>.5. </w:t>
      </w:r>
      <w:r w:rsidR="00804A12" w:rsidRPr="001D2951">
        <w:rPr>
          <w:i/>
          <w:sz w:val="28"/>
          <w:szCs w:val="28"/>
        </w:rPr>
        <w:fldChar w:fldCharType="begin"/>
      </w:r>
      <w:r w:rsidR="00203F5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804A12"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6223A431" w14:textId="77777777" w:rsidR="00545EF9" w:rsidRPr="001D2951" w:rsidRDefault="00804A12" w:rsidP="001A2EAB">
      <w:pPr>
        <w:spacing w:after="360" w:line="276" w:lineRule="auto"/>
        <w:ind w:firstLine="708"/>
        <w:jc w:val="both"/>
        <w:rPr>
          <w:sz w:val="28"/>
          <w:szCs w:val="28"/>
        </w:rPr>
      </w:pPr>
      <w:r w:rsidRPr="001D2951">
        <w:rPr>
          <w:i/>
          <w:sz w:val="28"/>
          <w:szCs w:val="28"/>
        </w:rPr>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0C5ED8A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2DAB1567"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1760DEDF" w14:textId="48C5C8D0" w:rsidR="00A50406" w:rsidRPr="001D2951" w:rsidRDefault="00617D11" w:rsidP="006811D0">
      <w:pPr>
        <w:spacing w:after="360" w:line="276" w:lineRule="auto"/>
        <w:ind w:firstLine="709"/>
        <w:jc w:val="both"/>
        <w:rPr>
          <w:i/>
          <w:iCs/>
          <w:sz w:val="28"/>
          <w:szCs w:val="28"/>
        </w:rPr>
      </w:pPr>
      <w:hyperlink r:id="rId846"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7A52CB4D" w14:textId="77777777"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554E5550" w14:textId="6093D391" w:rsidR="00A50406" w:rsidRPr="001D2951" w:rsidRDefault="00617D11" w:rsidP="006811D0">
      <w:pPr>
        <w:spacing w:after="360" w:line="276" w:lineRule="auto"/>
        <w:ind w:firstLine="709"/>
        <w:jc w:val="both"/>
        <w:rPr>
          <w:i/>
          <w:iCs/>
          <w:sz w:val="28"/>
          <w:szCs w:val="28"/>
        </w:rPr>
      </w:pPr>
      <w:hyperlink r:id="rId847"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392BC02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5E771C5D" w14:textId="52A8E104" w:rsidR="004956C7" w:rsidRPr="001D2951" w:rsidRDefault="00617D11" w:rsidP="006811D0">
      <w:pPr>
        <w:spacing w:after="360" w:line="276" w:lineRule="auto"/>
        <w:ind w:firstLine="709"/>
        <w:jc w:val="both"/>
        <w:rPr>
          <w:i/>
          <w:sz w:val="28"/>
          <w:szCs w:val="28"/>
        </w:rPr>
      </w:pPr>
      <w:hyperlink r:id="rId848"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1A87FC38"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6DE3C16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500 российских рублей, за каждое такое непредставление или задержку.</w:t>
      </w:r>
    </w:p>
    <w:p w14:paraId="557FEDE0"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27D599A5"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48741EAA"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29C943C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293A62AB"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3FE7FC22"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41C07F2A" w14:textId="60C634A5"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849"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850" w:history="1">
        <w:r w:rsidRPr="001D2951">
          <w:rPr>
            <w:rStyle w:val="ab"/>
            <w:bCs/>
            <w:i/>
            <w:iCs/>
            <w:sz w:val="28"/>
            <w:szCs w:val="28"/>
            <w:u w:val="single"/>
          </w:rPr>
          <w:t>от 03.08.2018 № 247-IНС</w:t>
        </w:r>
      </w:hyperlink>
      <w:r w:rsidRPr="001D2951">
        <w:rPr>
          <w:bCs/>
          <w:i/>
          <w:iCs/>
          <w:sz w:val="28"/>
          <w:szCs w:val="28"/>
        </w:rPr>
        <w:t>)</w:t>
      </w:r>
    </w:p>
    <w:p w14:paraId="10DB4DCB"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8442EED"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7AC90D31"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0E0BFB81" w14:textId="0F8082F7" w:rsidR="00545EF9" w:rsidRPr="001D2951" w:rsidRDefault="00617D11" w:rsidP="002F55AA">
      <w:pPr>
        <w:spacing w:after="360" w:line="276" w:lineRule="auto"/>
        <w:ind w:firstLine="709"/>
        <w:jc w:val="both"/>
        <w:rPr>
          <w:sz w:val="28"/>
          <w:szCs w:val="28"/>
        </w:rPr>
      </w:pPr>
      <w:hyperlink r:id="rId851"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7CBC2A26" w14:textId="77777777" w:rsidR="00545EF9" w:rsidRPr="001D2951" w:rsidRDefault="004C50FB" w:rsidP="006811D0">
      <w:pPr>
        <w:spacing w:after="360" w:line="276" w:lineRule="auto"/>
        <w:ind w:firstLine="709"/>
        <w:jc w:val="both"/>
        <w:rPr>
          <w:b/>
          <w:bCs/>
          <w:sz w:val="28"/>
          <w:szCs w:val="28"/>
        </w:rPr>
      </w:pPr>
      <w:r w:rsidRPr="001D2951">
        <w:rPr>
          <w:bCs/>
          <w:sz w:val="28"/>
          <w:szCs w:val="28"/>
        </w:rPr>
        <w:lastRenderedPageBreak/>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14:paraId="59A9ED0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66F76E93"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3D59E4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3C9A4090"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04ABB5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4A5BB34B"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FA33E4"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2BA57E08"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06E0C856" w14:textId="6681D7AF" w:rsidR="002F55AA" w:rsidRPr="001D2951" w:rsidRDefault="00617D11" w:rsidP="002F55AA">
      <w:pPr>
        <w:spacing w:after="360" w:line="276" w:lineRule="auto"/>
        <w:ind w:firstLine="709"/>
        <w:jc w:val="both"/>
        <w:rPr>
          <w:sz w:val="28"/>
          <w:szCs w:val="28"/>
        </w:rPr>
      </w:pPr>
      <w:hyperlink r:id="rId852" w:history="1">
        <w:r w:rsidR="002F55AA" w:rsidRPr="001D2951">
          <w:rPr>
            <w:bCs/>
            <w:i/>
            <w:color w:val="0000FF"/>
            <w:sz w:val="28"/>
            <w:szCs w:val="28"/>
            <w:u w:val="single"/>
          </w:rPr>
          <w:t>(Пункт 212.3 статьи 212 введен Законом от 03.08.2018 № 247-IНС)</w:t>
        </w:r>
      </w:hyperlink>
    </w:p>
    <w:p w14:paraId="78722D08"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4F36890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7A34054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3000 российских рублей.</w:t>
      </w:r>
    </w:p>
    <w:p w14:paraId="38BC051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201BD3C4"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6697D793"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6A360648"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359BD6DE"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68ECCE7"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1F5793F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7DD4EAC2"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6C3F07DD" w14:textId="084B8D79" w:rsidR="00545EF9" w:rsidRPr="001D2951" w:rsidRDefault="007B6AC6" w:rsidP="007B6AC6">
      <w:pPr>
        <w:spacing w:after="360" w:line="276" w:lineRule="auto"/>
        <w:ind w:firstLine="709"/>
        <w:jc w:val="both"/>
        <w:rPr>
          <w:sz w:val="28"/>
          <w:szCs w:val="28"/>
        </w:rPr>
      </w:pPr>
      <w:r w:rsidRPr="001D2951">
        <w:rPr>
          <w:i/>
        </w:rPr>
        <w:t>(</w:t>
      </w:r>
      <w:hyperlink r:id="rId853"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491D9EF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069844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B03E032" w14:textId="77777777" w:rsidR="007B6AC6" w:rsidRPr="001D2951" w:rsidRDefault="007B6AC6" w:rsidP="007B6AC6">
      <w:pPr>
        <w:spacing w:after="360" w:line="276" w:lineRule="auto"/>
        <w:ind w:firstLine="709"/>
        <w:jc w:val="both"/>
        <w:rPr>
          <w:sz w:val="28"/>
          <w:szCs w:val="28"/>
        </w:rPr>
      </w:pPr>
      <w:r w:rsidRPr="001D2951">
        <w:rPr>
          <w:sz w:val="28"/>
          <w:szCs w:val="28"/>
        </w:rPr>
        <w:lastRenderedPageBreak/>
        <w:t>214.3. Неведение плательщиками упрощенного налога Книги учета доходов, кроме случаев, предусмотренных статьей 171 настоящего Закона, −</w:t>
      </w:r>
    </w:p>
    <w:p w14:paraId="1EBCC08C"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A33814B" w14:textId="072880B0" w:rsidR="00272518" w:rsidRPr="001D2951" w:rsidRDefault="00617D11" w:rsidP="00272518">
      <w:pPr>
        <w:spacing w:after="360" w:line="276" w:lineRule="auto"/>
        <w:ind w:firstLine="709"/>
        <w:jc w:val="both"/>
        <w:rPr>
          <w:bCs/>
          <w:i/>
          <w:color w:val="0000FF"/>
          <w:sz w:val="28"/>
          <w:szCs w:val="28"/>
          <w:u w:val="single"/>
        </w:rPr>
      </w:pPr>
      <w:hyperlink r:id="rId854"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34F3EA32" w14:textId="624F5894" w:rsidR="004956C7" w:rsidRPr="001D2951" w:rsidRDefault="00617D11" w:rsidP="006811D0">
      <w:pPr>
        <w:spacing w:after="360" w:line="276" w:lineRule="auto"/>
        <w:ind w:firstLine="709"/>
        <w:jc w:val="both"/>
        <w:rPr>
          <w:rStyle w:val="ab"/>
          <w:i/>
          <w:sz w:val="28"/>
          <w:szCs w:val="28"/>
        </w:rPr>
      </w:pPr>
      <w:hyperlink r:id="rId855"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6C52BD"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32AED695"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786AD543" w14:textId="4BE2CA5E" w:rsidR="00272518" w:rsidRPr="001D2951" w:rsidRDefault="00617D11" w:rsidP="00272518">
      <w:pPr>
        <w:spacing w:after="360" w:line="276" w:lineRule="auto"/>
        <w:ind w:firstLine="709"/>
        <w:jc w:val="both"/>
        <w:rPr>
          <w:bCs/>
          <w:i/>
          <w:color w:val="0000FF"/>
          <w:sz w:val="28"/>
          <w:szCs w:val="28"/>
          <w:u w:val="single"/>
        </w:rPr>
      </w:pPr>
      <w:hyperlink r:id="rId856" w:history="1">
        <w:r w:rsidR="00272518" w:rsidRPr="001D2951">
          <w:rPr>
            <w:bCs/>
            <w:i/>
            <w:color w:val="0000FF"/>
            <w:sz w:val="28"/>
            <w:szCs w:val="28"/>
            <w:u w:val="single"/>
          </w:rPr>
          <w:t>(Пункт 214.4 статьи 214 введен Законом от 03.08.2018 № 247-IНС)</w:t>
        </w:r>
      </w:hyperlink>
    </w:p>
    <w:p w14:paraId="358461F4"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32AE95CC" w14:textId="146C66BC"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857"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6EB589E0" w14:textId="77777777" w:rsidR="001B206B" w:rsidRPr="001D2951" w:rsidRDefault="001B206B" w:rsidP="001B206B">
      <w:pPr>
        <w:spacing w:before="360" w:after="360" w:line="276" w:lineRule="auto"/>
        <w:ind w:firstLine="709"/>
        <w:contextualSpacing/>
        <w:jc w:val="both"/>
        <w:rPr>
          <w:sz w:val="28"/>
          <w:szCs w:val="28"/>
          <w:lang w:eastAsia="en-US"/>
        </w:rPr>
      </w:pPr>
    </w:p>
    <w:p w14:paraId="45773D40" w14:textId="2C9927F1"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858"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859" w:history="1">
        <w:r w:rsidR="00195F60" w:rsidRPr="001D2951">
          <w:rPr>
            <w:rStyle w:val="ab"/>
            <w:i/>
            <w:sz w:val="28"/>
            <w:szCs w:val="28"/>
            <w:lang w:eastAsia="en-US"/>
          </w:rPr>
          <w:t>Закону от 05.03.2021 № 249-IIНС</w:t>
        </w:r>
      </w:hyperlink>
      <w:r w:rsidRPr="001D2951">
        <w:rPr>
          <w:i/>
          <w:sz w:val="28"/>
          <w:szCs w:val="28"/>
          <w:lang w:eastAsia="en-US"/>
        </w:rPr>
        <w:t>)</w:t>
      </w:r>
    </w:p>
    <w:p w14:paraId="0A75A93A" w14:textId="7C731E4F"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860"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5EE9DBE7"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4CA611D9"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1A077F03" w14:textId="366833C6" w:rsidR="001B206B" w:rsidRPr="001D2951" w:rsidRDefault="00617D11" w:rsidP="001B206B">
      <w:pPr>
        <w:spacing w:before="360" w:after="360" w:line="276" w:lineRule="auto"/>
        <w:ind w:firstLine="709"/>
        <w:jc w:val="both"/>
        <w:rPr>
          <w:i/>
          <w:color w:val="0000FF"/>
          <w:sz w:val="28"/>
          <w:szCs w:val="28"/>
          <w:u w:val="single"/>
          <w:lang w:eastAsia="en-US"/>
        </w:rPr>
      </w:pPr>
      <w:hyperlink r:id="rId861"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2CA04D04"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.5. Несоблюдение плательщиками особого режима налогообложения налогом на прибыль и налогом с оборота требований пункта 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1CB74B67"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3ED463B1" w14:textId="7C41CE31" w:rsidR="001B206B" w:rsidRPr="001D2951" w:rsidRDefault="00617D11" w:rsidP="001B206B">
      <w:pPr>
        <w:spacing w:before="360" w:after="360" w:line="276" w:lineRule="auto"/>
        <w:ind w:firstLine="709"/>
        <w:jc w:val="both"/>
        <w:rPr>
          <w:i/>
          <w:color w:val="0000FF"/>
          <w:sz w:val="28"/>
          <w:szCs w:val="28"/>
          <w:u w:val="single"/>
          <w:lang w:eastAsia="en-US"/>
        </w:rPr>
      </w:pPr>
      <w:hyperlink r:id="rId862"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75015CC2"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050680D"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37B49204" w14:textId="4C199B5B" w:rsidR="00D60897" w:rsidRPr="001D2951" w:rsidRDefault="00617D11" w:rsidP="00D60897">
      <w:pPr>
        <w:spacing w:before="360" w:after="360" w:line="276" w:lineRule="auto"/>
        <w:ind w:firstLine="709"/>
        <w:jc w:val="both"/>
        <w:rPr>
          <w:i/>
          <w:color w:val="0000FF"/>
          <w:sz w:val="28"/>
          <w:szCs w:val="28"/>
          <w:u w:val="single"/>
          <w:lang w:eastAsia="en-US"/>
        </w:rPr>
      </w:pPr>
      <w:hyperlink r:id="rId863"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25526E6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666171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4351FB85" w14:textId="6FFBE39A" w:rsidR="00195F60" w:rsidRPr="001D2951" w:rsidRDefault="00617D11" w:rsidP="00195F60">
      <w:pPr>
        <w:spacing w:before="360" w:after="360" w:line="276" w:lineRule="auto"/>
        <w:ind w:firstLine="709"/>
        <w:jc w:val="both"/>
        <w:rPr>
          <w:rFonts w:eastAsia="Calibri"/>
          <w:bCs/>
          <w:i/>
          <w:iCs/>
          <w:sz w:val="28"/>
          <w:szCs w:val="28"/>
          <w:lang w:eastAsia="en-US" w:bidi="hi-IN"/>
        </w:rPr>
      </w:pPr>
      <w:hyperlink r:id="rId864"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B2AED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78EE5B7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6B39050E" w14:textId="0EB0AE87" w:rsidR="00195F60" w:rsidRPr="001D2951" w:rsidRDefault="00617D11" w:rsidP="00195F60">
      <w:pPr>
        <w:spacing w:before="360" w:after="360" w:line="276" w:lineRule="auto"/>
        <w:ind w:firstLine="709"/>
        <w:jc w:val="both"/>
        <w:rPr>
          <w:rFonts w:eastAsia="Calibri"/>
          <w:bCs/>
          <w:i/>
          <w:iCs/>
          <w:sz w:val="28"/>
          <w:szCs w:val="28"/>
          <w:lang w:eastAsia="en-US" w:bidi="hi-IN"/>
        </w:rPr>
      </w:pPr>
      <w:hyperlink r:id="rId865"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0583D5E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2DB20DC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3 000 российских рублей.</w:t>
      </w:r>
    </w:p>
    <w:p w14:paraId="22C88096" w14:textId="22D6884B" w:rsidR="00195F60" w:rsidRPr="001D2951" w:rsidRDefault="00617D11" w:rsidP="00195F60">
      <w:pPr>
        <w:spacing w:before="360" w:after="360" w:line="276" w:lineRule="auto"/>
        <w:ind w:firstLine="709"/>
        <w:jc w:val="both"/>
        <w:rPr>
          <w:sz w:val="28"/>
          <w:szCs w:val="28"/>
          <w:lang w:eastAsia="en-US"/>
        </w:rPr>
      </w:pPr>
      <w:hyperlink r:id="rId866"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00F9D1CA" w14:textId="16801D4F" w:rsidR="00B378FB" w:rsidRPr="001D2951" w:rsidRDefault="00617D11" w:rsidP="00B378FB">
      <w:pPr>
        <w:spacing w:after="360" w:line="276" w:lineRule="auto"/>
        <w:ind w:firstLine="709"/>
        <w:jc w:val="both"/>
        <w:rPr>
          <w:sz w:val="28"/>
          <w:szCs w:val="28"/>
        </w:rPr>
      </w:pPr>
      <w:hyperlink r:id="rId867"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0AF1D6F4"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7ACFF454" w14:textId="2DCAA708" w:rsidR="00545EF9" w:rsidRPr="001D2951" w:rsidRDefault="00617D11" w:rsidP="008C5901">
      <w:pPr>
        <w:spacing w:after="360" w:line="276" w:lineRule="auto"/>
        <w:ind w:firstLine="709"/>
        <w:jc w:val="both"/>
        <w:rPr>
          <w:b/>
          <w:bCs/>
          <w:sz w:val="28"/>
          <w:szCs w:val="28"/>
        </w:rPr>
      </w:pPr>
      <w:hyperlink r:id="rId868"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16DD2DD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E357C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24FEFF08" w14:textId="66751040"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.2. При повторном в течение </w:t>
      </w:r>
      <w:r w:rsidR="002D44B1" w:rsidRPr="002D44B1">
        <w:rPr>
          <w:sz w:val="28"/>
          <w:szCs w:val="28"/>
        </w:rPr>
        <w:t>трех лет</w:t>
      </w:r>
      <w:r w:rsidR="002D44B1" w:rsidRPr="001D2951">
        <w:rPr>
          <w:sz w:val="28"/>
          <w:szCs w:val="28"/>
        </w:rPr>
        <w:t xml:space="preserve"> </w:t>
      </w:r>
      <w:r w:rsidRPr="001D2951">
        <w:rPr>
          <w:sz w:val="28"/>
          <w:szCs w:val="28"/>
        </w:rPr>
        <w:t>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658A9B5D"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1177273D" w14:textId="02AD6E6E"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w:t>
      </w:r>
      <w:r w:rsidR="002D44B1" w:rsidRPr="002D44B1">
        <w:rPr>
          <w:sz w:val="28"/>
          <w:szCs w:val="28"/>
        </w:rPr>
        <w:t>трех лет</w:t>
      </w:r>
      <w:r w:rsidR="002D44B1" w:rsidRPr="001D2951">
        <w:rPr>
          <w:sz w:val="28"/>
          <w:szCs w:val="28"/>
        </w:rPr>
        <w:t xml:space="preserve"> </w:t>
      </w:r>
      <w:r w:rsidRPr="001D2951">
        <w:rPr>
          <w:sz w:val="28"/>
          <w:szCs w:val="28"/>
        </w:rPr>
        <w:t xml:space="preserve">в третий раз и более, </w:t>
      </w:r>
      <w:r w:rsidR="004C50FB" w:rsidRPr="001D2951">
        <w:rPr>
          <w:sz w:val="28"/>
          <w:szCs w:val="28"/>
        </w:rPr>
        <w:t xml:space="preserve">– </w:t>
      </w:r>
    </w:p>
    <w:p w14:paraId="23290A95" w14:textId="77777777" w:rsidR="00545EF9"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23958B5" w14:textId="51717B0C" w:rsidR="00C86DC8" w:rsidRPr="001D2951" w:rsidRDefault="00617D11" w:rsidP="006811D0">
      <w:pPr>
        <w:spacing w:after="360" w:line="276" w:lineRule="auto"/>
        <w:ind w:firstLine="709"/>
        <w:jc w:val="both"/>
        <w:rPr>
          <w:sz w:val="28"/>
          <w:szCs w:val="28"/>
        </w:rPr>
      </w:pPr>
      <w:hyperlink r:id="rId869" w:history="1">
        <w:r w:rsidR="00C86DC8" w:rsidRPr="00C86DC8">
          <w:rPr>
            <w:bCs/>
            <w:i/>
            <w:color w:val="0000FF"/>
            <w:sz w:val="28"/>
            <w:szCs w:val="28"/>
            <w:u w:val="single"/>
          </w:rPr>
          <w:t>(Статья 215 с изменениями, внесенными в соответствии с Законом от 27.09.2022 № 420-I</w:t>
        </w:r>
        <w:r w:rsidR="00C86DC8" w:rsidRPr="00C86DC8">
          <w:rPr>
            <w:bCs/>
            <w:i/>
            <w:color w:val="0000FF"/>
            <w:sz w:val="28"/>
            <w:szCs w:val="28"/>
            <w:u w:val="single"/>
            <w:lang w:val="en-US"/>
          </w:rPr>
          <w:t>I</w:t>
        </w:r>
        <w:r w:rsidR="00C86DC8" w:rsidRPr="00C86DC8">
          <w:rPr>
            <w:bCs/>
            <w:i/>
            <w:color w:val="0000FF"/>
            <w:sz w:val="28"/>
            <w:szCs w:val="28"/>
            <w:u w:val="single"/>
          </w:rPr>
          <w:t>НС)</w:t>
        </w:r>
      </w:hyperlink>
    </w:p>
    <w:p w14:paraId="7887AB2D" w14:textId="77777777" w:rsidR="00545EF9" w:rsidRPr="001D2951" w:rsidRDefault="004C50FB" w:rsidP="006811D0">
      <w:pPr>
        <w:spacing w:after="360" w:line="276" w:lineRule="auto"/>
        <w:ind w:firstLine="709"/>
        <w:jc w:val="both"/>
        <w:rPr>
          <w:b/>
          <w:noProof/>
          <w:sz w:val="28"/>
          <w:szCs w:val="28"/>
        </w:rPr>
      </w:pPr>
      <w:r w:rsidRPr="001D2951">
        <w:rPr>
          <w:sz w:val="28"/>
          <w:szCs w:val="28"/>
        </w:rPr>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07BECE45"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3DFBD65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015B17C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1EAB37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298B9A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6BBC2E7E"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2D509A90"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08464F12" w14:textId="2DB93FFA" w:rsidR="008C5901" w:rsidRPr="001D2951" w:rsidRDefault="00617D11" w:rsidP="006811D0">
      <w:pPr>
        <w:spacing w:after="360" w:line="276" w:lineRule="auto"/>
        <w:ind w:firstLine="709"/>
        <w:jc w:val="both"/>
        <w:rPr>
          <w:sz w:val="28"/>
          <w:szCs w:val="28"/>
        </w:rPr>
      </w:pPr>
      <w:hyperlink r:id="rId870"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0C542754"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1375876D"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1ED92622" w14:textId="77777777" w:rsidR="004C50FB"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B98AF69"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7B8E0670"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1299F8D7" w14:textId="1C90CB1B" w:rsidR="004956C7" w:rsidRPr="001D2951" w:rsidRDefault="004956C7" w:rsidP="008C5901">
      <w:pPr>
        <w:spacing w:after="360" w:line="276" w:lineRule="auto"/>
        <w:ind w:firstLine="709"/>
        <w:jc w:val="both"/>
        <w:rPr>
          <w:sz w:val="28"/>
          <w:szCs w:val="28"/>
        </w:rPr>
      </w:pPr>
      <w:r w:rsidRPr="001D2951">
        <w:rPr>
          <w:sz w:val="28"/>
          <w:szCs w:val="28"/>
        </w:rPr>
        <w:t>218.5. </w:t>
      </w:r>
      <w:hyperlink r:id="rId871"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37EC1737" w14:textId="1A561F01" w:rsidR="004956C7" w:rsidRPr="001D2951" w:rsidRDefault="00617D11" w:rsidP="006811D0">
      <w:pPr>
        <w:spacing w:after="360" w:line="276" w:lineRule="auto"/>
        <w:ind w:firstLine="709"/>
        <w:jc w:val="both"/>
        <w:rPr>
          <w:rStyle w:val="ab"/>
          <w:i/>
          <w:sz w:val="28"/>
          <w:szCs w:val="28"/>
        </w:rPr>
      </w:pPr>
      <w:hyperlink r:id="rId872"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77435AEA"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6E03BD37"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207ECAB6" w14:textId="3982153D" w:rsidR="008C5901" w:rsidRPr="001D2951" w:rsidRDefault="00617D11" w:rsidP="008C5901">
      <w:pPr>
        <w:spacing w:after="360" w:line="276" w:lineRule="auto"/>
        <w:ind w:firstLine="709"/>
        <w:jc w:val="both"/>
        <w:rPr>
          <w:bCs/>
          <w:i/>
          <w:color w:val="0000FF"/>
          <w:sz w:val="28"/>
          <w:szCs w:val="28"/>
          <w:u w:val="single"/>
        </w:rPr>
      </w:pPr>
      <w:hyperlink r:id="rId873" w:history="1">
        <w:r w:rsidR="008C5901" w:rsidRPr="001D2951">
          <w:rPr>
            <w:bCs/>
            <w:i/>
            <w:color w:val="0000FF"/>
            <w:sz w:val="28"/>
            <w:szCs w:val="28"/>
            <w:u w:val="single"/>
          </w:rPr>
          <w:t>(Пункт 218.6 статьи 218 введен Законом от 03.08.2018 № 247-IНС)</w:t>
        </w:r>
      </w:hyperlink>
    </w:p>
    <w:p w14:paraId="3B3378F7"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40B47532" w14:textId="77777777" w:rsidR="00AF6635" w:rsidRPr="001D2951" w:rsidRDefault="00AF6635" w:rsidP="00AF6635">
      <w:pPr>
        <w:spacing w:after="360" w:line="276" w:lineRule="auto"/>
        <w:ind w:firstLine="709"/>
        <w:jc w:val="both"/>
        <w:rPr>
          <w:sz w:val="28"/>
          <w:szCs w:val="28"/>
        </w:rPr>
      </w:pPr>
      <w:r w:rsidRPr="001D2951">
        <w:rPr>
          <w:sz w:val="28"/>
          <w:szCs w:val="28"/>
        </w:rPr>
        <w:t xml:space="preserve">влечет за собой наложение штрафа в двойном размере стоимости патента на добычу угля (угольной продукции) за один месяц. До дня уплаты </w:t>
      </w:r>
      <w:r w:rsidRPr="001D2951">
        <w:rPr>
          <w:sz w:val="28"/>
          <w:szCs w:val="28"/>
        </w:rPr>
        <w:lastRenderedPageBreak/>
        <w:t>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6600D45B" w14:textId="0F732AEB" w:rsidR="00AF6635" w:rsidRPr="001D2951" w:rsidRDefault="00617D11" w:rsidP="00AF6635">
      <w:pPr>
        <w:spacing w:after="360" w:line="276" w:lineRule="auto"/>
        <w:ind w:firstLine="709"/>
        <w:jc w:val="both"/>
        <w:rPr>
          <w:i/>
          <w:sz w:val="28"/>
          <w:szCs w:val="28"/>
        </w:rPr>
      </w:pPr>
      <w:hyperlink r:id="rId874" w:history="1">
        <w:r w:rsidR="00AF6635" w:rsidRPr="001D2951">
          <w:rPr>
            <w:bCs/>
            <w:i/>
            <w:color w:val="0000FF"/>
            <w:sz w:val="28"/>
            <w:szCs w:val="28"/>
            <w:u w:val="single"/>
          </w:rPr>
          <w:t>(Пункт 218.7 статьи 218 введен Законом от 03.08.2018 № 247-IНС)</w:t>
        </w:r>
      </w:hyperlink>
    </w:p>
    <w:p w14:paraId="48DF950E"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44660670"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1911D4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5C00B6A3"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226B62B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0CB77FC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76AD684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75856E96"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1AF05CC4"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122390D1"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79774B95" w14:textId="186B73BA" w:rsidR="00AF6635" w:rsidRPr="001D2951" w:rsidRDefault="00617D11" w:rsidP="00AF6635">
      <w:pPr>
        <w:spacing w:after="360" w:line="276" w:lineRule="auto"/>
        <w:ind w:firstLine="709"/>
        <w:jc w:val="both"/>
        <w:rPr>
          <w:sz w:val="28"/>
          <w:szCs w:val="28"/>
        </w:rPr>
      </w:pPr>
      <w:hyperlink r:id="rId875" w:history="1">
        <w:r w:rsidR="00AF6635" w:rsidRPr="001D2951">
          <w:rPr>
            <w:bCs/>
            <w:i/>
            <w:color w:val="0000FF"/>
            <w:sz w:val="28"/>
            <w:szCs w:val="28"/>
            <w:u w:val="single"/>
          </w:rPr>
          <w:t>(Пункт 219.2 статьи 219 введен Законом от 03.08.2018 № 247-IНС)</w:t>
        </w:r>
      </w:hyperlink>
    </w:p>
    <w:p w14:paraId="709B9307" w14:textId="77777777" w:rsidR="00545EF9" w:rsidRPr="001D2951" w:rsidRDefault="004C50FB" w:rsidP="006811D0">
      <w:pPr>
        <w:spacing w:after="360" w:line="276" w:lineRule="auto"/>
        <w:ind w:firstLine="709"/>
        <w:jc w:val="both"/>
        <w:rPr>
          <w:b/>
          <w:bCs/>
          <w:sz w:val="28"/>
          <w:szCs w:val="28"/>
        </w:rPr>
      </w:pPr>
      <w:r w:rsidRPr="001D2951">
        <w:rPr>
          <w:bCs/>
          <w:sz w:val="28"/>
          <w:szCs w:val="28"/>
        </w:rPr>
        <w:lastRenderedPageBreak/>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1B64762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781533FE"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60788D35" w14:textId="6C515374"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Pr="001D2951">
        <w:rPr>
          <w:sz w:val="28"/>
          <w:szCs w:val="28"/>
        </w:rPr>
        <w:t xml:space="preserve">.2. Те же действия, совершенные повторно в течение </w:t>
      </w:r>
      <w:r w:rsidR="00C86DC8" w:rsidRPr="00C86DC8">
        <w:rPr>
          <w:sz w:val="28"/>
          <w:szCs w:val="28"/>
        </w:rPr>
        <w:t>трех лет</w:t>
      </w:r>
      <w:r w:rsidRPr="001D2951">
        <w:rPr>
          <w:sz w:val="28"/>
          <w:szCs w:val="28"/>
        </w:rPr>
        <w:t>, -</w:t>
      </w:r>
    </w:p>
    <w:p w14:paraId="0BCE2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7EB5A261" w14:textId="4340CD4A"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w:t>
      </w:r>
      <w:r w:rsidR="00083D04" w:rsidRPr="00083D04">
        <w:rPr>
          <w:sz w:val="28"/>
          <w:szCs w:val="28"/>
        </w:rPr>
        <w:t>трех лет</w:t>
      </w:r>
      <w:r w:rsidR="00083D04" w:rsidRPr="001D2951">
        <w:rPr>
          <w:sz w:val="28"/>
          <w:szCs w:val="28"/>
        </w:rPr>
        <w:t xml:space="preserve"> </w:t>
      </w:r>
      <w:r w:rsidRPr="001D2951">
        <w:rPr>
          <w:sz w:val="28"/>
          <w:szCs w:val="28"/>
        </w:rPr>
        <w:t xml:space="preserve">в третий раз и более, </w:t>
      </w:r>
      <w:r w:rsidR="004D5FAB" w:rsidRPr="001D2951">
        <w:rPr>
          <w:sz w:val="28"/>
          <w:szCs w:val="28"/>
        </w:rPr>
        <w:t>–</w:t>
      </w:r>
    </w:p>
    <w:p w14:paraId="192368FD"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7E7F6E39" w14:textId="77777777" w:rsidR="00545EF9"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281062C1" w14:textId="1E40712E" w:rsidR="00083D04" w:rsidRPr="001D2951" w:rsidRDefault="00617D11" w:rsidP="006811D0">
      <w:pPr>
        <w:spacing w:after="360" w:line="276" w:lineRule="auto"/>
        <w:ind w:firstLine="709"/>
        <w:jc w:val="both"/>
        <w:rPr>
          <w:sz w:val="28"/>
          <w:szCs w:val="28"/>
        </w:rPr>
      </w:pPr>
      <w:hyperlink r:id="rId876" w:history="1">
        <w:r w:rsidR="00083D04" w:rsidRPr="00083D04">
          <w:rPr>
            <w:bCs/>
            <w:i/>
            <w:color w:val="0000FF"/>
            <w:sz w:val="28"/>
            <w:szCs w:val="28"/>
            <w:u w:val="single"/>
          </w:rPr>
          <w:t>(Статья 220 с изменениями, внесенными в соответствии с Законом от 27.09.2022 № 420-I</w:t>
        </w:r>
        <w:r w:rsidR="00083D04" w:rsidRPr="00083D04">
          <w:rPr>
            <w:bCs/>
            <w:i/>
            <w:color w:val="0000FF"/>
            <w:sz w:val="28"/>
            <w:szCs w:val="28"/>
            <w:u w:val="single"/>
            <w:lang w:val="en-US"/>
          </w:rPr>
          <w:t>I</w:t>
        </w:r>
        <w:r w:rsidR="00083D04" w:rsidRPr="00083D04">
          <w:rPr>
            <w:bCs/>
            <w:i/>
            <w:color w:val="0000FF"/>
            <w:sz w:val="28"/>
            <w:szCs w:val="28"/>
            <w:u w:val="single"/>
          </w:rPr>
          <w:t>НС)</w:t>
        </w:r>
      </w:hyperlink>
    </w:p>
    <w:p w14:paraId="79B4895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1E070DB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0FA586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C270EE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6174C68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57F04157"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370797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39583EBD"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штрафа в размере 1020 российских рублей.</w:t>
      </w:r>
    </w:p>
    <w:p w14:paraId="096B9E46"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0A38D1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1D6884E6"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4DBF215B"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386F6F12"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2604E0F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2436BB32"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62B83CB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0FEF4C1"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200 000 российских рублей.</w:t>
      </w:r>
    </w:p>
    <w:p w14:paraId="60005EA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093B7AD8"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9E46BF6" w14:textId="21D76B67"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77"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5B0E9EBF" w14:textId="75FFC3A9"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78"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5AECF22E" w14:textId="1A4C2DD2"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79"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4F13C50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447A49C0"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226C2B09" w14:textId="7F581C98" w:rsidR="00B6478A" w:rsidRPr="001D2951" w:rsidRDefault="004956C7" w:rsidP="00B6478A">
      <w:pPr>
        <w:spacing w:after="360"/>
        <w:ind w:firstLine="709"/>
        <w:jc w:val="both"/>
        <w:rPr>
          <w:sz w:val="28"/>
          <w:szCs w:val="28"/>
        </w:rPr>
      </w:pPr>
      <w:r w:rsidRPr="001D2951">
        <w:rPr>
          <w:sz w:val="28"/>
          <w:szCs w:val="28"/>
        </w:rPr>
        <w:lastRenderedPageBreak/>
        <w:t>225.7. </w:t>
      </w:r>
      <w:hyperlink r:id="rId880"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2ABBBB68" w14:textId="342CC039" w:rsidR="00B6478A" w:rsidRPr="001D2951" w:rsidRDefault="004956C7" w:rsidP="00B6478A">
      <w:pPr>
        <w:spacing w:after="360"/>
        <w:ind w:firstLine="709"/>
        <w:jc w:val="both"/>
        <w:rPr>
          <w:i/>
          <w:iCs/>
          <w:sz w:val="28"/>
          <w:szCs w:val="28"/>
        </w:rPr>
      </w:pPr>
      <w:r w:rsidRPr="001D2951">
        <w:rPr>
          <w:sz w:val="28"/>
          <w:szCs w:val="28"/>
        </w:rPr>
        <w:t>225.8. </w:t>
      </w:r>
      <w:hyperlink r:id="rId881"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7F115507" w14:textId="5E0F72A3" w:rsidR="00B6478A" w:rsidRPr="001D2951" w:rsidRDefault="004956C7" w:rsidP="00B6478A">
      <w:pPr>
        <w:spacing w:after="360"/>
        <w:ind w:firstLine="709"/>
        <w:jc w:val="both"/>
        <w:rPr>
          <w:i/>
          <w:iCs/>
          <w:sz w:val="28"/>
          <w:szCs w:val="28"/>
        </w:rPr>
      </w:pPr>
      <w:r w:rsidRPr="001D2951">
        <w:rPr>
          <w:sz w:val="28"/>
          <w:szCs w:val="28"/>
        </w:rPr>
        <w:t>225.9. </w:t>
      </w:r>
      <w:hyperlink r:id="rId882"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56F7DBFC"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DBF48DB"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2E5AF27F" w14:textId="12348ADD" w:rsidR="006811D0" w:rsidRPr="001D2951" w:rsidRDefault="00617D11"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83"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7215AC34"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47C3E54"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6D6FE4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78A4714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57998B4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3880F357" w14:textId="77777777" w:rsidR="00545EF9" w:rsidRPr="001D2951" w:rsidRDefault="004D5FAB" w:rsidP="006811D0">
      <w:pPr>
        <w:spacing w:after="360" w:line="276" w:lineRule="auto"/>
        <w:ind w:firstLine="709"/>
        <w:jc w:val="both"/>
        <w:rPr>
          <w:b/>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4604348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2A6137A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E9FE19E" w14:textId="4E4F3419" w:rsidR="00AF6635" w:rsidRPr="001D2951" w:rsidRDefault="00617D11" w:rsidP="006811D0">
      <w:pPr>
        <w:spacing w:after="360" w:line="276" w:lineRule="auto"/>
        <w:ind w:firstLine="709"/>
        <w:jc w:val="both"/>
        <w:rPr>
          <w:sz w:val="28"/>
          <w:szCs w:val="28"/>
        </w:rPr>
      </w:pPr>
      <w:hyperlink r:id="rId884"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069F6B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2CE066A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37CF20C9"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20298C1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74F15794"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69B9AC31" w14:textId="73038FA0" w:rsidR="003D671C" w:rsidRPr="001D2951" w:rsidRDefault="00617D11" w:rsidP="00840340">
      <w:pPr>
        <w:spacing w:after="360" w:line="276" w:lineRule="auto"/>
        <w:ind w:firstLine="709"/>
        <w:jc w:val="both"/>
        <w:rPr>
          <w:rStyle w:val="FontStyle22"/>
          <w:sz w:val="28"/>
          <w:szCs w:val="28"/>
        </w:rPr>
      </w:pPr>
      <w:hyperlink r:id="rId885"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30FD581"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617E7972"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4C060479"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1DE66BAD"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2BBD9DE5"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245F301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72C38F6E"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536262F3"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007AE504"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05B06AAD"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5BF9265F" w14:textId="2724C960"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86"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0041E057"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7A482B5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3DB2A7B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09D988FA" w14:textId="57E0364F"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87"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7968A2B4"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3E36C2F6" w14:textId="3B558CDB" w:rsidR="004956C7" w:rsidRPr="001D2951" w:rsidRDefault="00617D11" w:rsidP="006811D0">
      <w:pPr>
        <w:spacing w:after="360" w:line="276" w:lineRule="auto"/>
        <w:ind w:firstLine="709"/>
        <w:jc w:val="both"/>
        <w:rPr>
          <w:rStyle w:val="ab"/>
          <w:i/>
          <w:sz w:val="28"/>
          <w:szCs w:val="28"/>
        </w:rPr>
      </w:pPr>
      <w:hyperlink r:id="rId888"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5E21CAD"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5E72F35C" w14:textId="722F41A8" w:rsidR="004956C7" w:rsidRPr="001D2951" w:rsidRDefault="00617D11" w:rsidP="006811D0">
      <w:pPr>
        <w:spacing w:after="360" w:line="276" w:lineRule="auto"/>
        <w:ind w:firstLine="709"/>
        <w:jc w:val="both"/>
        <w:rPr>
          <w:i/>
          <w:sz w:val="28"/>
          <w:szCs w:val="28"/>
        </w:rPr>
      </w:pPr>
      <w:hyperlink r:id="rId889"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7AEEFA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3D0AC214"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60C44B03"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657E9272"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43C50FE2"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lastRenderedPageBreak/>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79FF1D3A"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B1128E4"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14:paraId="6C5A7F2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66CDE512"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03D9C9F8"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5525EE2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2B2F58AB"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5269588F"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2E7747E2"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310D6C17"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6AF870AA"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58072071"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24748477"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250A94E9"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21FF73A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004B2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2F4744A1"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5C20ADA7"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6CB2BF5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2063B7D0"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2C8F716B" w14:textId="7146B197" w:rsidR="00DB77A1" w:rsidRPr="001D2951" w:rsidRDefault="00617D11" w:rsidP="006811D0">
      <w:pPr>
        <w:spacing w:after="360" w:line="276" w:lineRule="auto"/>
        <w:ind w:firstLine="709"/>
        <w:jc w:val="both"/>
        <w:rPr>
          <w:sz w:val="28"/>
          <w:szCs w:val="28"/>
        </w:rPr>
      </w:pPr>
      <w:hyperlink r:id="rId890"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15FEDAF5"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6D22AE9C"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66918D0E"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78DD51FC"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5D9F3312"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3F77239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589C25F9"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7969B96A" w14:textId="77777777" w:rsidR="00545EF9" w:rsidRPr="001D2951" w:rsidRDefault="00C14B7A" w:rsidP="006811D0">
      <w:pPr>
        <w:spacing w:after="360" w:line="276" w:lineRule="auto"/>
        <w:ind w:firstLine="709"/>
        <w:jc w:val="both"/>
        <w:rPr>
          <w:rStyle w:val="hps"/>
          <w:sz w:val="28"/>
          <w:szCs w:val="28"/>
        </w:rPr>
      </w:pPr>
      <w:r w:rsidRPr="001D2951">
        <w:rPr>
          <w:sz w:val="28"/>
          <w:szCs w:val="28"/>
        </w:rPr>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67FB104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25ACDF98" w14:textId="70904D24" w:rsidR="00545EF9" w:rsidRPr="001D2951" w:rsidRDefault="00617D11" w:rsidP="00DB77A1">
      <w:pPr>
        <w:spacing w:after="360" w:line="276" w:lineRule="auto"/>
        <w:ind w:firstLine="709"/>
        <w:jc w:val="both"/>
        <w:rPr>
          <w:sz w:val="28"/>
          <w:szCs w:val="28"/>
        </w:rPr>
      </w:pPr>
      <w:hyperlink r:id="rId891"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740A959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519DE14" w14:textId="5DA6750E" w:rsidR="003F6C7B" w:rsidRPr="001D2951" w:rsidRDefault="00617D11" w:rsidP="006811D0">
      <w:pPr>
        <w:spacing w:after="360" w:line="276" w:lineRule="auto"/>
        <w:ind w:firstLine="709"/>
        <w:jc w:val="both"/>
        <w:rPr>
          <w:sz w:val="28"/>
          <w:szCs w:val="28"/>
        </w:rPr>
      </w:pPr>
      <w:hyperlink r:id="rId892"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5C699AD4"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A6590A1"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lastRenderedPageBreak/>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056A539F"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5B16BA26" w14:textId="6CC3A8E3" w:rsidR="00545EF9" w:rsidRPr="001D2951" w:rsidRDefault="00617D11" w:rsidP="0045313A">
      <w:pPr>
        <w:spacing w:after="360" w:line="276" w:lineRule="auto"/>
        <w:ind w:firstLine="709"/>
        <w:jc w:val="both"/>
        <w:rPr>
          <w:sz w:val="28"/>
          <w:szCs w:val="28"/>
        </w:rPr>
      </w:pPr>
      <w:hyperlink r:id="rId893"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11F03746"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47852862"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5A6B1B0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9F8DD2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3B499D9A" w14:textId="098D9A76" w:rsidR="00DB77A1" w:rsidRPr="001D2951" w:rsidRDefault="00617D11" w:rsidP="006811D0">
      <w:pPr>
        <w:spacing w:after="360" w:line="276" w:lineRule="auto"/>
        <w:ind w:firstLine="709"/>
        <w:jc w:val="both"/>
        <w:rPr>
          <w:sz w:val="28"/>
          <w:szCs w:val="28"/>
        </w:rPr>
      </w:pPr>
      <w:hyperlink r:id="rId894"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22FF4C4" w14:textId="6593EA59" w:rsidR="00545EF9" w:rsidRPr="001D2951" w:rsidRDefault="00C14B7A" w:rsidP="006811D0">
      <w:pPr>
        <w:spacing w:after="360" w:line="276" w:lineRule="auto"/>
        <w:ind w:firstLine="709"/>
        <w:jc w:val="both"/>
        <w:rPr>
          <w:sz w:val="28"/>
          <w:szCs w:val="28"/>
        </w:rPr>
      </w:pPr>
      <w:r w:rsidRPr="001D2951">
        <w:rPr>
          <w:sz w:val="28"/>
          <w:szCs w:val="28"/>
        </w:rPr>
        <w:t>у) </w:t>
      </w:r>
      <w:hyperlink r:id="rId895"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4CDB22F"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72398AA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2488A00E"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2870F0E9"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0FD6DA7D"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0889798"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532C862C" w14:textId="62B826DA" w:rsidR="00545EF9" w:rsidRPr="001D2951" w:rsidRDefault="00C14B7A" w:rsidP="006811D0">
      <w:pPr>
        <w:spacing w:after="360" w:line="276" w:lineRule="auto"/>
        <w:ind w:firstLine="709"/>
        <w:jc w:val="both"/>
        <w:rPr>
          <w:sz w:val="28"/>
          <w:szCs w:val="28"/>
        </w:rPr>
      </w:pPr>
      <w:r w:rsidRPr="001D2951">
        <w:rPr>
          <w:sz w:val="28"/>
          <w:szCs w:val="28"/>
        </w:rPr>
        <w:t>д) </w:t>
      </w:r>
      <w:hyperlink r:id="rId896"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E242BA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7CABDEE3"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6892AB4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5DC132D5"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57C7FB2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2DFA1474"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6DEF7C75" w14:textId="77777777" w:rsidR="00A229BF" w:rsidRPr="001D2951" w:rsidRDefault="00A229BF" w:rsidP="006811D0">
      <w:pPr>
        <w:spacing w:after="360" w:line="276" w:lineRule="auto"/>
        <w:ind w:firstLine="709"/>
        <w:jc w:val="both"/>
        <w:rPr>
          <w:sz w:val="28"/>
          <w:szCs w:val="28"/>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178677F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1CB3E72A"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3CB7F9D8"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78F8A72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7631CBF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F6B07DD" w14:textId="77777777" w:rsidR="00545EF9" w:rsidRPr="001D2951" w:rsidRDefault="00545EF9" w:rsidP="006811D0">
      <w:pPr>
        <w:spacing w:after="360" w:line="276" w:lineRule="auto"/>
        <w:ind w:firstLine="709"/>
        <w:jc w:val="both"/>
        <w:rPr>
          <w:sz w:val="28"/>
          <w:szCs w:val="28"/>
        </w:rPr>
      </w:pPr>
      <w:bookmarkStart w:id="254" w:name="_Ref398887823"/>
      <w:bookmarkStart w:id="255"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4"/>
      <w:r w:rsidRPr="001D2951">
        <w:rPr>
          <w:sz w:val="28"/>
          <w:szCs w:val="28"/>
        </w:rPr>
        <w:t>;</w:t>
      </w:r>
    </w:p>
    <w:p w14:paraId="7819A597" w14:textId="77777777" w:rsidR="00545EF9" w:rsidRPr="001D2951" w:rsidRDefault="009413D4" w:rsidP="006811D0">
      <w:pPr>
        <w:spacing w:after="360" w:line="276" w:lineRule="auto"/>
        <w:ind w:firstLine="709"/>
        <w:jc w:val="both"/>
        <w:rPr>
          <w:sz w:val="28"/>
          <w:szCs w:val="28"/>
        </w:rPr>
      </w:pPr>
      <w:bookmarkStart w:id="256"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6"/>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0AF278E3" w14:textId="4F9675F2" w:rsidR="00545EF9" w:rsidRPr="001D2951" w:rsidRDefault="00545EF9" w:rsidP="001C001D">
      <w:pPr>
        <w:spacing w:after="360"/>
        <w:ind w:firstLine="709"/>
        <w:jc w:val="both"/>
        <w:rPr>
          <w:i/>
          <w:iCs/>
          <w:sz w:val="28"/>
          <w:szCs w:val="28"/>
        </w:rPr>
      </w:pPr>
      <w:bookmarkStart w:id="257"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7"/>
      <w:r w:rsidR="00804A12" w:rsidRPr="001D2951">
        <w:rPr>
          <w:i/>
          <w:iCs/>
          <w:sz w:val="28"/>
          <w:szCs w:val="28"/>
        </w:rPr>
        <w:fldChar w:fldCharType="begin"/>
      </w:r>
      <w:r w:rsidR="001C001D" w:rsidRPr="001D2951">
        <w:rPr>
          <w:i/>
          <w:iCs/>
          <w:sz w:val="28"/>
          <w:szCs w:val="28"/>
        </w:rPr>
        <w:instrText xml:space="preserve"> HYPERLINK "</w:instrText>
      </w:r>
      <w:r w:rsidR="00DA7DFC">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804A12"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804A12" w:rsidRPr="001D2951">
        <w:rPr>
          <w:i/>
          <w:iCs/>
          <w:sz w:val="28"/>
          <w:szCs w:val="28"/>
        </w:rPr>
        <w:fldChar w:fldCharType="end"/>
      </w:r>
      <w:r w:rsidRPr="001D2951">
        <w:rPr>
          <w:i/>
          <w:iCs/>
          <w:sz w:val="28"/>
          <w:szCs w:val="28"/>
        </w:rPr>
        <w:t>;</w:t>
      </w:r>
    </w:p>
    <w:p w14:paraId="131446A7" w14:textId="259B03B7"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lastRenderedPageBreak/>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97"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0BE73243" w14:textId="244ACFA8"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98"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3F7FF3A8"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2AB33A2A"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38CB37B2" w14:textId="4E143DAF" w:rsidR="006811D0" w:rsidRPr="001D2951" w:rsidRDefault="00804A12" w:rsidP="006811D0">
      <w:pPr>
        <w:spacing w:after="360" w:line="276" w:lineRule="auto"/>
        <w:ind w:firstLine="709"/>
        <w:jc w:val="both"/>
        <w:rPr>
          <w:rStyle w:val="ab"/>
          <w:sz w:val="28"/>
          <w:szCs w:val="28"/>
        </w:rPr>
      </w:pPr>
      <w:r w:rsidRPr="001D2951">
        <w:rPr>
          <w:i/>
          <w:sz w:val="28"/>
          <w:szCs w:val="28"/>
        </w:rPr>
        <w:fldChar w:fldCharType="begin"/>
      </w:r>
      <w:r w:rsidR="00583742">
        <w:rPr>
          <w:i/>
          <w:sz w:val="28"/>
          <w:szCs w:val="28"/>
        </w:rPr>
        <w:instrText>HYPERLINK "http://npa.dnronline.su/2016-07-14/138-ins-o-vnesenii-izmenenij-v-zakon-donetskoj-narodnoj-respubliki-o-nalogovoj-sisteme-prinyat-postanovleniem-narodnogo-soveta-24-06-2016g.html"</w:instrText>
      </w:r>
      <w:r w:rsidR="00583742" w:rsidRPr="001D2951">
        <w:rPr>
          <w:i/>
          <w:sz w:val="28"/>
          <w:szCs w:val="28"/>
        </w:rPr>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67248AB8" w14:textId="77777777" w:rsidR="004956C7" w:rsidRPr="001D2951" w:rsidRDefault="00804A12" w:rsidP="006811D0">
      <w:pPr>
        <w:spacing w:after="360" w:line="276" w:lineRule="auto"/>
        <w:ind w:firstLine="709"/>
        <w:jc w:val="both"/>
        <w:rPr>
          <w:b/>
          <w:sz w:val="28"/>
          <w:szCs w:val="28"/>
        </w:rPr>
      </w:pPr>
      <w:r w:rsidRPr="001D2951">
        <w:rPr>
          <w:i/>
          <w:sz w:val="28"/>
          <w:szCs w:val="28"/>
        </w:rPr>
        <w:fldChar w:fldCharType="end"/>
      </w:r>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7FEA93A0" w14:textId="46AE7A7A" w:rsidR="004956C7" w:rsidRPr="001D2951" w:rsidRDefault="004956C7" w:rsidP="001C001D">
      <w:pPr>
        <w:spacing w:after="360"/>
        <w:ind w:firstLine="709"/>
        <w:jc w:val="both"/>
        <w:rPr>
          <w:i/>
          <w:iCs/>
          <w:sz w:val="28"/>
          <w:szCs w:val="28"/>
        </w:rPr>
      </w:pPr>
      <w:r w:rsidRPr="001D2951">
        <w:rPr>
          <w:sz w:val="28"/>
          <w:szCs w:val="28"/>
        </w:rPr>
        <w:t>239.2.1. </w:t>
      </w:r>
      <w:hyperlink r:id="rId899"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652E58B5" w14:textId="6B2D472A" w:rsidR="001C001D" w:rsidRPr="001D2951" w:rsidRDefault="004956C7" w:rsidP="001C001D">
      <w:pPr>
        <w:spacing w:after="360"/>
        <w:ind w:firstLine="709"/>
        <w:jc w:val="both"/>
        <w:rPr>
          <w:i/>
          <w:iCs/>
          <w:sz w:val="28"/>
          <w:szCs w:val="28"/>
        </w:rPr>
      </w:pPr>
      <w:r w:rsidRPr="001D2951">
        <w:rPr>
          <w:sz w:val="28"/>
          <w:szCs w:val="28"/>
        </w:rPr>
        <w:t>239.2.2. </w:t>
      </w:r>
      <w:hyperlink r:id="rId900"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3E0E140F" w14:textId="5A8286E4"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901"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3D246A67"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3912BAEC"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E99D0D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w:t>
      </w:r>
      <w:r w:rsidRPr="001D2951">
        <w:rPr>
          <w:sz w:val="28"/>
          <w:szCs w:val="28"/>
        </w:rPr>
        <w:lastRenderedPageBreak/>
        <w:t>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5"/>
    <w:p w14:paraId="0DEDB188"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72C077AF"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5CBC6723"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42CD9F9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656FBFE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0B21607A"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1A7EE936"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1C57BA3"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6024C679"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 xml:space="preserve">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w:t>
      </w:r>
      <w:r w:rsidRPr="001D2951">
        <w:rPr>
          <w:sz w:val="28"/>
          <w:szCs w:val="28"/>
        </w:rPr>
        <w:lastRenderedPageBreak/>
        <w:t>возложен на органы доходов и сборов, не позднее трех календарных лет, предшествующих дате вынесения решения о проведении проверки.</w:t>
      </w:r>
    </w:p>
    <w:p w14:paraId="7DDEFAE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6E4B6B4B"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5E600944"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25505AA2" w14:textId="22E4D70D" w:rsidR="00255B28" w:rsidRPr="001D2951" w:rsidRDefault="00617D11" w:rsidP="0045313A">
      <w:pPr>
        <w:pStyle w:val="ConsPlusNormal"/>
        <w:widowControl/>
        <w:spacing w:after="360" w:line="276" w:lineRule="auto"/>
        <w:ind w:firstLine="709"/>
        <w:jc w:val="both"/>
        <w:rPr>
          <w:rFonts w:ascii="Times New Roman" w:hAnsi="Times New Roman" w:cs="Times New Roman"/>
          <w:sz w:val="28"/>
          <w:szCs w:val="28"/>
        </w:rPr>
      </w:pPr>
      <w:hyperlink r:id="rId902"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16B1C608"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3D06D7D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4A92BF5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7AC2AEC9" w14:textId="77777777" w:rsidR="00DB77A1" w:rsidRPr="001D2951" w:rsidRDefault="00DB77A1" w:rsidP="00DB77A1">
      <w:pPr>
        <w:spacing w:after="360" w:line="276" w:lineRule="auto"/>
        <w:ind w:firstLine="709"/>
        <w:jc w:val="both"/>
        <w:rPr>
          <w:sz w:val="28"/>
          <w:szCs w:val="28"/>
        </w:rPr>
      </w:pPr>
      <w:r w:rsidRPr="001D2951">
        <w:rPr>
          <w:sz w:val="28"/>
          <w:szCs w:val="28"/>
        </w:rPr>
        <w:t xml:space="preserve">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w:t>
      </w:r>
      <w:r w:rsidRPr="001D2951">
        <w:rPr>
          <w:sz w:val="28"/>
          <w:szCs w:val="28"/>
        </w:rPr>
        <w:lastRenderedPageBreak/>
        <w:t>законодательством Донецкой Народной Республики, о регистрации вещных прав на недвижимое имущество и их ограничений (обременений).</w:t>
      </w:r>
    </w:p>
    <w:p w14:paraId="19B85AD8" w14:textId="67CC0E6F" w:rsidR="00545EF9" w:rsidRPr="001D2951" w:rsidRDefault="00617D11" w:rsidP="00DB77A1">
      <w:pPr>
        <w:spacing w:after="360" w:line="276" w:lineRule="auto"/>
        <w:ind w:firstLine="709"/>
        <w:jc w:val="both"/>
        <w:rPr>
          <w:b/>
          <w:bCs/>
          <w:sz w:val="28"/>
          <w:szCs w:val="28"/>
        </w:rPr>
      </w:pPr>
      <w:hyperlink r:id="rId903"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5081D3D4" w14:textId="6E6D5387"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904"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1FA8512C" w14:textId="3B4FE4E9"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905"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173EC0B4" w14:textId="3BE49B9E"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906"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D738A50" w14:textId="77777777" w:rsidR="00203F5E" w:rsidRPr="001D2951" w:rsidRDefault="00203F5E" w:rsidP="00203F5E">
      <w:pPr>
        <w:spacing w:after="360" w:line="276" w:lineRule="auto"/>
        <w:ind w:firstLine="709"/>
        <w:jc w:val="both"/>
        <w:rPr>
          <w:sz w:val="28"/>
          <w:szCs w:val="28"/>
        </w:rPr>
      </w:pPr>
      <w:r w:rsidRPr="001D2951">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348DFF7F"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468F7C36" w14:textId="191CF97F"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907"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908" w:history="1">
        <w:r w:rsidRPr="001D2951">
          <w:rPr>
            <w:rStyle w:val="ab"/>
            <w:i/>
            <w:sz w:val="28"/>
            <w:szCs w:val="28"/>
            <w:u w:val="single"/>
          </w:rPr>
          <w:t>от 03.08.2018 № 247-IНС</w:t>
        </w:r>
      </w:hyperlink>
      <w:r w:rsidRPr="001D2951">
        <w:rPr>
          <w:i/>
          <w:sz w:val="28"/>
          <w:szCs w:val="28"/>
        </w:rPr>
        <w:t>)</w:t>
      </w:r>
      <w:r w:rsidR="00804A12" w:rsidRPr="001D2951">
        <w:rPr>
          <w:i/>
          <w:sz w:val="28"/>
          <w:szCs w:val="28"/>
        </w:rPr>
        <w:fldChar w:fldCharType="begin"/>
      </w:r>
      <w:r w:rsidR="00203F5E" w:rsidRPr="001D2951">
        <w:rPr>
          <w:i/>
          <w:sz w:val="28"/>
          <w:szCs w:val="28"/>
        </w:rPr>
        <w:instrText xml:space="preserve"> HYPERLINK "</w:instrText>
      </w:r>
      <w:r w:rsidR="00635F7F">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804A12" w:rsidRPr="001D2951">
        <w:rPr>
          <w:i/>
          <w:sz w:val="28"/>
          <w:szCs w:val="28"/>
        </w:rPr>
        <w:fldChar w:fldCharType="separate"/>
      </w:r>
      <w:bookmarkStart w:id="258" w:name="_Hlk62204127"/>
    </w:p>
    <w:bookmarkEnd w:id="258"/>
    <w:p w14:paraId="099CEBA0" w14:textId="77777777" w:rsidR="00C14B7A" w:rsidRPr="001D2951" w:rsidRDefault="00804A12"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640821F4"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 xml:space="preserve">статьи 105 настоящего Закона, для зарегистрированных </w:t>
      </w:r>
      <w:r w:rsidR="00F67B3E" w:rsidRPr="001D2951">
        <w:rPr>
          <w:sz w:val="28"/>
          <w:szCs w:val="28"/>
          <w:lang w:eastAsia="uk-UA"/>
        </w:rPr>
        <w:lastRenderedPageBreak/>
        <w:t>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270B7CC3"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7EBE06A0" w14:textId="553C71FD" w:rsidR="001C2CC0" w:rsidRPr="001D2951" w:rsidRDefault="00617D11" w:rsidP="00ED55CB">
      <w:pPr>
        <w:spacing w:after="360" w:line="276" w:lineRule="auto"/>
        <w:ind w:firstLine="709"/>
        <w:jc w:val="both"/>
        <w:rPr>
          <w:sz w:val="28"/>
          <w:szCs w:val="28"/>
          <w:lang w:eastAsia="uk-UA"/>
        </w:rPr>
      </w:pPr>
      <w:hyperlink r:id="rId909"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5B111465" w14:textId="62767003" w:rsidR="00DA1003" w:rsidRPr="001D2951" w:rsidRDefault="00DA1003" w:rsidP="006811D0">
      <w:pPr>
        <w:spacing w:before="240" w:after="360" w:line="276" w:lineRule="auto"/>
        <w:ind w:firstLine="567"/>
        <w:jc w:val="both"/>
        <w:rPr>
          <w:bCs/>
          <w:sz w:val="28"/>
          <w:szCs w:val="28"/>
        </w:rPr>
      </w:pPr>
      <w:r w:rsidRPr="001D2951">
        <w:rPr>
          <w:bCs/>
          <w:sz w:val="28"/>
          <w:szCs w:val="28"/>
        </w:rPr>
        <w:t>247.2. </w:t>
      </w:r>
      <w:hyperlink r:id="rId910"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394852AA" w14:textId="069319CE" w:rsidR="00ED55CB" w:rsidRPr="001D2951" w:rsidRDefault="00617D11" w:rsidP="00ED55CB">
      <w:pPr>
        <w:spacing w:after="360" w:line="276" w:lineRule="auto"/>
        <w:ind w:firstLine="540"/>
        <w:jc w:val="both"/>
        <w:rPr>
          <w:rStyle w:val="ab"/>
          <w:i/>
          <w:sz w:val="28"/>
          <w:szCs w:val="28"/>
        </w:rPr>
      </w:pPr>
      <w:hyperlink r:id="rId911"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269813C8"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33BB932"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153C8F54" w14:textId="3B1D040D" w:rsidR="00ED55CB" w:rsidRPr="001D2951" w:rsidRDefault="00617D11" w:rsidP="00ED55CB">
      <w:pPr>
        <w:spacing w:after="360" w:line="276" w:lineRule="auto"/>
        <w:ind w:firstLine="540"/>
        <w:jc w:val="both"/>
        <w:rPr>
          <w:bCs/>
          <w:i/>
          <w:color w:val="0000FF"/>
          <w:sz w:val="28"/>
          <w:szCs w:val="28"/>
          <w:u w:val="single"/>
        </w:rPr>
      </w:pPr>
      <w:hyperlink r:id="rId912" w:history="1">
        <w:r w:rsidR="00ED55CB" w:rsidRPr="001D2951">
          <w:rPr>
            <w:bCs/>
            <w:i/>
            <w:color w:val="0000FF"/>
            <w:sz w:val="28"/>
            <w:szCs w:val="28"/>
            <w:u w:val="single"/>
          </w:rPr>
          <w:t>(Пункт 247.3 статьи 247 введен Законом от 03.08.2018 № 247-IНС)</w:t>
        </w:r>
      </w:hyperlink>
    </w:p>
    <w:p w14:paraId="4F534D07"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49BED245" w14:textId="73A364B0" w:rsidR="00845BC6" w:rsidRDefault="00617D11" w:rsidP="00845BC6">
      <w:pPr>
        <w:spacing w:after="360" w:line="276" w:lineRule="auto"/>
        <w:ind w:firstLine="540"/>
        <w:jc w:val="both"/>
        <w:rPr>
          <w:bCs/>
          <w:i/>
          <w:color w:val="0000FF"/>
          <w:sz w:val="28"/>
          <w:szCs w:val="28"/>
          <w:u w:val="single"/>
        </w:rPr>
      </w:pPr>
      <w:hyperlink r:id="rId913" w:history="1">
        <w:r w:rsidR="00845BC6" w:rsidRPr="001D2951">
          <w:rPr>
            <w:bCs/>
            <w:i/>
            <w:color w:val="0000FF"/>
            <w:sz w:val="28"/>
            <w:szCs w:val="28"/>
            <w:u w:val="single"/>
          </w:rPr>
          <w:t>(Пункт 247.4 статьи 247 введен Законом от 03.08.2018 № 247-IНС)</w:t>
        </w:r>
      </w:hyperlink>
    </w:p>
    <w:p w14:paraId="29F26785" w14:textId="77777777" w:rsidR="009A7543" w:rsidRPr="009A7543" w:rsidRDefault="009A7543" w:rsidP="009A7543">
      <w:pPr>
        <w:spacing w:after="360" w:line="276" w:lineRule="auto"/>
        <w:ind w:firstLine="709"/>
        <w:jc w:val="both"/>
        <w:rPr>
          <w:sz w:val="28"/>
          <w:szCs w:val="28"/>
        </w:rPr>
      </w:pPr>
      <w:r w:rsidRPr="009A7543">
        <w:rPr>
          <w:sz w:val="28"/>
          <w:szCs w:val="28"/>
        </w:rPr>
        <w:t xml:space="preserve">247.5. Индекс потребительских цен, используемый в соответствии со статьей 138 настоящего Закона для определения коэффициента индексации нормативной денежной оценки земель населенных пунктов и </w:t>
      </w:r>
      <w:r w:rsidRPr="009A7543">
        <w:rPr>
          <w:sz w:val="28"/>
          <w:szCs w:val="28"/>
        </w:rPr>
        <w:lastRenderedPageBreak/>
        <w:t>сельскохозяйственного назначения, других земель несельскохозяйственного назначения, за 2021–2022 годы применяется со значением 100 процентов.</w:t>
      </w:r>
    </w:p>
    <w:p w14:paraId="537A285D" w14:textId="77777777" w:rsidR="009A7543" w:rsidRPr="009A7543" w:rsidRDefault="009A7543" w:rsidP="009A7543">
      <w:pPr>
        <w:spacing w:after="360" w:line="276" w:lineRule="auto"/>
        <w:ind w:firstLine="709"/>
        <w:jc w:val="both"/>
        <w:rPr>
          <w:sz w:val="28"/>
          <w:szCs w:val="28"/>
        </w:rPr>
      </w:pPr>
      <w:r w:rsidRPr="009A7543">
        <w:rPr>
          <w:sz w:val="28"/>
          <w:szCs w:val="28"/>
        </w:rPr>
        <w:t xml:space="preserve">К нормативной денежной оценке земель, проведенной в период с </w:t>
      </w:r>
      <w:r w:rsidRPr="009A7543">
        <w:rPr>
          <w:sz w:val="28"/>
          <w:szCs w:val="28"/>
        </w:rPr>
        <w:br/>
        <w:t>1 января 2022 года до дня введения в действие настоящего пункта, применяется корректирующий коэффициент 0,8425.</w:t>
      </w:r>
    </w:p>
    <w:p w14:paraId="766E310D" w14:textId="14F20C70" w:rsidR="009A7543" w:rsidRPr="001D2951" w:rsidRDefault="00617D11" w:rsidP="009A7543">
      <w:pPr>
        <w:spacing w:after="360" w:line="276" w:lineRule="auto"/>
        <w:ind w:firstLine="540"/>
        <w:jc w:val="both"/>
        <w:rPr>
          <w:i/>
          <w:color w:val="000080"/>
          <w:sz w:val="28"/>
          <w:szCs w:val="28"/>
        </w:rPr>
      </w:pPr>
      <w:hyperlink r:id="rId914" w:history="1">
        <w:r w:rsidR="009A7543" w:rsidRPr="009A7543">
          <w:rPr>
            <w:bCs/>
            <w:i/>
            <w:color w:val="0000FF"/>
            <w:sz w:val="28"/>
            <w:szCs w:val="28"/>
            <w:u w:val="single"/>
          </w:rPr>
          <w:t>(Пункт 247.5 статьи 247 введен Законом от 27.09.2022 № 421-I</w:t>
        </w:r>
        <w:r w:rsidR="009A7543" w:rsidRPr="009A7543">
          <w:rPr>
            <w:bCs/>
            <w:i/>
            <w:color w:val="0000FF"/>
            <w:sz w:val="28"/>
            <w:szCs w:val="28"/>
            <w:u w:val="single"/>
            <w:lang w:val="en-US"/>
          </w:rPr>
          <w:t>I</w:t>
        </w:r>
        <w:r w:rsidR="009A7543" w:rsidRPr="009A7543">
          <w:rPr>
            <w:bCs/>
            <w:i/>
            <w:color w:val="0000FF"/>
            <w:sz w:val="28"/>
            <w:szCs w:val="28"/>
            <w:u w:val="single"/>
          </w:rPr>
          <w:t>НС)</w:t>
        </w:r>
      </w:hyperlink>
    </w:p>
    <w:p w14:paraId="38957AE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5998E7F4" w14:textId="4035158E"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915"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A075507" w14:textId="56D5BCC8"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916"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6655E221"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07D0FE1C" w14:textId="77777777" w:rsidR="00845BC6" w:rsidRPr="001D2951" w:rsidRDefault="00845BC6" w:rsidP="00845BC6">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77B11DC8" w14:textId="0F153CBB"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917"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918" w:history="1">
        <w:r w:rsidRPr="001D2951">
          <w:rPr>
            <w:rStyle w:val="ab"/>
            <w:i/>
            <w:iCs/>
            <w:sz w:val="28"/>
            <w:szCs w:val="28"/>
            <w:u w:val="single"/>
          </w:rPr>
          <w:t>от 03.08.2018 № 247-IНС</w:t>
        </w:r>
      </w:hyperlink>
      <w:r w:rsidRPr="001D2951">
        <w:rPr>
          <w:i/>
          <w:iCs/>
          <w:sz w:val="28"/>
          <w:szCs w:val="28"/>
        </w:rPr>
        <w:t>)</w:t>
      </w:r>
    </w:p>
    <w:p w14:paraId="60D088E6"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 xml:space="preserve">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w:t>
      </w:r>
      <w:r w:rsidRPr="001D2951">
        <w:rPr>
          <w:sz w:val="28"/>
          <w:szCs w:val="28"/>
          <w:lang w:eastAsia="uk-UA"/>
        </w:rPr>
        <w:lastRenderedPageBreak/>
        <w:t>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3B20DA83"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766BB033" w14:textId="2CD2E4DF" w:rsidR="004956C7" w:rsidRPr="001D2951" w:rsidRDefault="00617D11" w:rsidP="006811D0">
      <w:pPr>
        <w:spacing w:after="360" w:line="276" w:lineRule="auto"/>
        <w:ind w:firstLine="709"/>
        <w:jc w:val="both"/>
        <w:rPr>
          <w:rStyle w:val="ab"/>
          <w:i/>
          <w:sz w:val="28"/>
          <w:szCs w:val="28"/>
        </w:rPr>
      </w:pPr>
      <w:hyperlink r:id="rId919"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1C5381DA"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4AA93C45" w14:textId="11E46E7D" w:rsidR="00E4045C" w:rsidRPr="001D2951" w:rsidRDefault="00617D11" w:rsidP="00E4045C">
      <w:pPr>
        <w:spacing w:after="360" w:line="276" w:lineRule="auto"/>
        <w:ind w:firstLine="709"/>
        <w:jc w:val="both"/>
        <w:rPr>
          <w:i/>
          <w:color w:val="0000FF" w:themeColor="hyperlink"/>
          <w:sz w:val="28"/>
          <w:szCs w:val="28"/>
        </w:rPr>
      </w:pPr>
      <w:hyperlink r:id="rId920"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97A061F"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3949B20C" w14:textId="11838146" w:rsidR="00856641" w:rsidRPr="001D2951" w:rsidRDefault="00617D11" w:rsidP="001A2EAB">
      <w:pPr>
        <w:spacing w:after="360" w:line="276" w:lineRule="auto"/>
        <w:ind w:firstLine="709"/>
        <w:jc w:val="both"/>
        <w:rPr>
          <w:i/>
          <w:sz w:val="28"/>
          <w:szCs w:val="28"/>
        </w:rPr>
      </w:pPr>
      <w:hyperlink r:id="rId921" w:history="1">
        <w:r w:rsidR="00B41747" w:rsidRPr="001D2951">
          <w:rPr>
            <w:bCs/>
            <w:i/>
            <w:color w:val="0000FF"/>
            <w:sz w:val="28"/>
            <w:szCs w:val="28"/>
            <w:u w:val="single"/>
          </w:rPr>
          <w:t>(Пункт 248.6 статьи 248 введен Законом от 03.08.2018 № 247-IНС)</w:t>
        </w:r>
      </w:hyperlink>
    </w:p>
    <w:p w14:paraId="5B404795"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4C06F51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1F49A7E"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FD79D47"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DB98DE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028599FC" w14:textId="77777777" w:rsidR="002C4E99" w:rsidRPr="002C4E99" w:rsidRDefault="002C4E99" w:rsidP="002C4E99">
      <w:pPr>
        <w:spacing w:after="360" w:line="276" w:lineRule="auto"/>
        <w:ind w:firstLine="709"/>
        <w:jc w:val="both"/>
        <w:rPr>
          <w:bCs/>
          <w:sz w:val="28"/>
          <w:szCs w:val="28"/>
        </w:rPr>
      </w:pPr>
      <w:r w:rsidRPr="002C4E99">
        <w:rPr>
          <w:bCs/>
          <w:sz w:val="28"/>
          <w:szCs w:val="28"/>
        </w:rPr>
        <w:t>250</w:t>
      </w:r>
      <w:r w:rsidRPr="002C4E99">
        <w:rPr>
          <w:bCs/>
          <w:sz w:val="28"/>
          <w:szCs w:val="28"/>
          <w:vertAlign w:val="superscript"/>
        </w:rPr>
        <w:t>1</w:t>
      </w:r>
      <w:r w:rsidRPr="002C4E99">
        <w:rPr>
          <w:bCs/>
          <w:sz w:val="28"/>
          <w:szCs w:val="28"/>
        </w:rPr>
        <w:t xml:space="preserve">.1. До получения субъектами хозяйствования Донецкой Народной Республики, осуществляющими деятельность в сфере обращения с отходами, </w:t>
      </w:r>
      <w:r w:rsidRPr="002C4E99">
        <w:rPr>
          <w:sz w:val="28"/>
          <w:szCs w:val="28"/>
        </w:rPr>
        <w:t>в соответствии с законодательством Донецкой Народной Республики</w:t>
      </w:r>
      <w:r w:rsidRPr="002C4E99">
        <w:rPr>
          <w:bCs/>
          <w:sz w:val="28"/>
          <w:szCs w:val="28"/>
        </w:rPr>
        <w:t xml:space="preserve"> необходимой разрешительной документации на один или несколько видов деятельности: сбор, </w:t>
      </w:r>
      <w:r w:rsidRPr="002C4E99">
        <w:rPr>
          <w:sz w:val="28"/>
          <w:szCs w:val="28"/>
        </w:rPr>
        <w:t xml:space="preserve">обработку, переработку, </w:t>
      </w:r>
      <w:r w:rsidRPr="002C4E99">
        <w:rPr>
          <w:bCs/>
          <w:sz w:val="28"/>
          <w:szCs w:val="28"/>
        </w:rPr>
        <w:t>транспортировку,</w:t>
      </w:r>
      <w:r w:rsidRPr="002C4E99">
        <w:rPr>
          <w:sz w:val="28"/>
          <w:szCs w:val="28"/>
        </w:rPr>
        <w:t xml:space="preserve"> утилизацию, обезвреживание, использование, удаление и размещение отходов</w:t>
      </w:r>
      <w:r w:rsidRPr="002C4E99">
        <w:rPr>
          <w:bCs/>
          <w:sz w:val="28"/>
          <w:szCs w:val="28"/>
        </w:rPr>
        <w:t xml:space="preserve">, но </w:t>
      </w:r>
      <w:r w:rsidR="00946A1C">
        <w:rPr>
          <w:bCs/>
          <w:sz w:val="28"/>
          <w:szCs w:val="28"/>
        </w:rPr>
        <w:t>не позднее 31 декабря 2023 года</w:t>
      </w:r>
      <w:r w:rsidRPr="002C4E99">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5A70FB89" w14:textId="2C38A2CA" w:rsidR="008D0DC9" w:rsidRPr="002C4E99" w:rsidRDefault="008D0DC9" w:rsidP="00B6470C">
      <w:pPr>
        <w:shd w:val="clear" w:color="auto" w:fill="FFFFFF"/>
        <w:tabs>
          <w:tab w:val="left" w:pos="930"/>
        </w:tabs>
        <w:spacing w:after="360" w:line="276" w:lineRule="auto"/>
        <w:ind w:firstLine="709"/>
        <w:jc w:val="both"/>
        <w:rPr>
          <w:bCs/>
          <w:sz w:val="28"/>
          <w:szCs w:val="28"/>
        </w:rPr>
      </w:pPr>
      <w:r w:rsidRPr="002C4E99">
        <w:rPr>
          <w:bCs/>
          <w:i/>
          <w:sz w:val="28"/>
          <w:szCs w:val="28"/>
        </w:rPr>
        <w:t>(Пункт 250</w:t>
      </w:r>
      <w:r w:rsidRPr="002C4E99">
        <w:rPr>
          <w:bCs/>
          <w:i/>
          <w:sz w:val="28"/>
          <w:szCs w:val="28"/>
          <w:vertAlign w:val="superscript"/>
        </w:rPr>
        <w:t>1</w:t>
      </w:r>
      <w:r w:rsidRPr="002C4E99">
        <w:rPr>
          <w:bCs/>
          <w:i/>
          <w:sz w:val="28"/>
          <w:szCs w:val="28"/>
        </w:rPr>
        <w:t>.1 статьи 250</w:t>
      </w:r>
      <w:r w:rsidRPr="002C4E99">
        <w:rPr>
          <w:bCs/>
          <w:i/>
          <w:sz w:val="28"/>
          <w:szCs w:val="28"/>
          <w:vertAlign w:val="superscript"/>
        </w:rPr>
        <w:t>1</w:t>
      </w:r>
      <w:r w:rsidRPr="002C4E99">
        <w:rPr>
          <w:bCs/>
          <w:i/>
          <w:sz w:val="28"/>
          <w:szCs w:val="28"/>
        </w:rPr>
        <w:t xml:space="preserve"> с изменениями, внесенными в </w:t>
      </w:r>
      <w:r w:rsidR="002C4E99" w:rsidRPr="002C4E99">
        <w:rPr>
          <w:bCs/>
          <w:i/>
          <w:sz w:val="28"/>
          <w:szCs w:val="28"/>
        </w:rPr>
        <w:t>соответствии с</w:t>
      </w:r>
      <w:r w:rsidRPr="002C4E99">
        <w:rPr>
          <w:bCs/>
          <w:i/>
          <w:sz w:val="28"/>
          <w:szCs w:val="28"/>
        </w:rPr>
        <w:t xml:space="preserve"> Законом </w:t>
      </w:r>
      <w:hyperlink r:id="rId922" w:history="1">
        <w:r w:rsidRPr="002C4E99">
          <w:rPr>
            <w:rStyle w:val="ab"/>
            <w:bCs/>
            <w:i/>
            <w:sz w:val="28"/>
            <w:szCs w:val="28"/>
          </w:rPr>
          <w:t>от 27.12.2019 № 86-IIНС</w:t>
        </w:r>
      </w:hyperlink>
      <w:r w:rsidR="002C4E99">
        <w:rPr>
          <w:bCs/>
          <w:i/>
          <w:sz w:val="28"/>
          <w:szCs w:val="28"/>
        </w:rPr>
        <w:t xml:space="preserve">, </w:t>
      </w:r>
      <w:r w:rsidR="002C4E99" w:rsidRPr="002C4E99">
        <w:rPr>
          <w:bCs/>
          <w:i/>
          <w:sz w:val="28"/>
          <w:szCs w:val="28"/>
        </w:rPr>
        <w:t>изложен в новой редакции в соответствии с Законом</w:t>
      </w:r>
      <w:r w:rsidR="002C4E99" w:rsidRPr="002C4E99">
        <w:rPr>
          <w:rFonts w:eastAsia="Calibri"/>
          <w:bCs/>
          <w:i/>
          <w:sz w:val="28"/>
          <w:szCs w:val="28"/>
        </w:rPr>
        <w:t xml:space="preserve"> </w:t>
      </w:r>
      <w:hyperlink r:id="rId923" w:history="1">
        <w:r w:rsidR="002C4E99" w:rsidRPr="002C4E99">
          <w:rPr>
            <w:rStyle w:val="ab"/>
            <w:rFonts w:eastAsia="Calibri"/>
            <w:bCs/>
            <w:i/>
            <w:sz w:val="28"/>
            <w:szCs w:val="28"/>
          </w:rPr>
          <w:t xml:space="preserve">от </w:t>
        </w:r>
        <w:r w:rsidR="002C4E99" w:rsidRPr="002C4E99">
          <w:rPr>
            <w:rStyle w:val="ab"/>
            <w:bCs/>
            <w:i/>
            <w:sz w:val="28"/>
            <w:szCs w:val="28"/>
          </w:rPr>
          <w:t>30</w:t>
        </w:r>
        <w:r w:rsidR="002C4E99" w:rsidRPr="002C4E99">
          <w:rPr>
            <w:rStyle w:val="ab"/>
            <w:rFonts w:eastAsia="Calibri"/>
            <w:bCs/>
            <w:i/>
            <w:sz w:val="28"/>
            <w:szCs w:val="28"/>
          </w:rPr>
          <w:t>.0</w:t>
        </w:r>
        <w:r w:rsidR="002C4E99" w:rsidRPr="002C4E99">
          <w:rPr>
            <w:rStyle w:val="ab"/>
            <w:bCs/>
            <w:i/>
            <w:sz w:val="28"/>
            <w:szCs w:val="28"/>
          </w:rPr>
          <w:t>4</w:t>
        </w:r>
        <w:r w:rsidR="002C4E99" w:rsidRPr="002C4E99">
          <w:rPr>
            <w:rStyle w:val="ab"/>
            <w:rFonts w:eastAsia="Calibri"/>
            <w:bCs/>
            <w:i/>
            <w:sz w:val="28"/>
            <w:szCs w:val="28"/>
          </w:rPr>
          <w:t>.2021 № 2</w:t>
        </w:r>
        <w:r w:rsidR="002C4E99" w:rsidRPr="002C4E99">
          <w:rPr>
            <w:rStyle w:val="ab"/>
            <w:bCs/>
            <w:i/>
            <w:sz w:val="28"/>
            <w:szCs w:val="28"/>
          </w:rPr>
          <w:t>74</w:t>
        </w:r>
        <w:r w:rsidR="002C4E99" w:rsidRPr="002C4E99">
          <w:rPr>
            <w:rStyle w:val="ab"/>
            <w:rFonts w:eastAsia="Calibri"/>
            <w:bCs/>
            <w:i/>
            <w:sz w:val="28"/>
            <w:szCs w:val="28"/>
          </w:rPr>
          <w:t>-IIНС</w:t>
        </w:r>
      </w:hyperlink>
      <w:r w:rsidR="00946A1C">
        <w:t xml:space="preserve">, </w:t>
      </w:r>
      <w:r w:rsidR="00306111" w:rsidRPr="002C4E99">
        <w:rPr>
          <w:bCs/>
          <w:i/>
          <w:sz w:val="28"/>
          <w:szCs w:val="28"/>
        </w:rPr>
        <w:t>с изменениями, внесенными в соответствии с Законом</w:t>
      </w:r>
      <w:r w:rsidR="00306111">
        <w:rPr>
          <w:bCs/>
          <w:i/>
          <w:sz w:val="28"/>
          <w:szCs w:val="28"/>
        </w:rPr>
        <w:t xml:space="preserve"> </w:t>
      </w:r>
      <w:hyperlink r:id="rId924" w:history="1">
        <w:r w:rsidR="00306111" w:rsidRPr="0028694D">
          <w:rPr>
            <w:rStyle w:val="ab"/>
            <w:bCs/>
            <w:i/>
            <w:sz w:val="28"/>
            <w:szCs w:val="28"/>
          </w:rPr>
          <w:t>от 19.07.2022 № 397-</w:t>
        </w:r>
        <w:r w:rsidR="00306111" w:rsidRPr="0028694D">
          <w:rPr>
            <w:rStyle w:val="ab"/>
            <w:bCs/>
            <w:i/>
            <w:sz w:val="28"/>
            <w:szCs w:val="28"/>
            <w:lang w:val="en-US"/>
          </w:rPr>
          <w:t>II</w:t>
        </w:r>
        <w:r w:rsidR="00306111" w:rsidRPr="0028694D">
          <w:rPr>
            <w:rStyle w:val="ab"/>
            <w:bCs/>
            <w:i/>
            <w:sz w:val="28"/>
            <w:szCs w:val="28"/>
          </w:rPr>
          <w:t>НС</w:t>
        </w:r>
      </w:hyperlink>
      <w:r w:rsidRPr="002C4E99">
        <w:rPr>
          <w:bCs/>
          <w:i/>
          <w:sz w:val="28"/>
          <w:szCs w:val="28"/>
        </w:rPr>
        <w:t>)</w:t>
      </w:r>
    </w:p>
    <w:p w14:paraId="3B6EB04E"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06E82A5"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4A96B368"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126D70DB"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lastRenderedPageBreak/>
        <w:t>3) батареи аккумуляторные свинцовые, щелочные, никель-кадмиевые, испорченные или отработанные (II класс опасности);</w:t>
      </w:r>
    </w:p>
    <w:p w14:paraId="0B8F2D65"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0ECD392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7215A51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436B5818"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081F6A9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847C19F"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33DBCA2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11E70865" w14:textId="77777777" w:rsidR="00B6470C" w:rsidRPr="001D2951" w:rsidRDefault="00B6470C" w:rsidP="008332FA">
      <w:pPr>
        <w:shd w:val="clear" w:color="auto" w:fill="FFFFFF"/>
        <w:tabs>
          <w:tab w:val="left" w:pos="930"/>
        </w:tabs>
        <w:spacing w:after="360" w:line="276" w:lineRule="auto"/>
        <w:ind w:firstLine="709"/>
        <w:jc w:val="both"/>
        <w:rPr>
          <w:bCs/>
          <w:sz w:val="28"/>
          <w:szCs w:val="28"/>
        </w:rPr>
      </w:pPr>
      <w:r w:rsidRPr="001D2951">
        <w:rPr>
          <w:bCs/>
          <w:sz w:val="28"/>
          <w:szCs w:val="28"/>
        </w:rPr>
        <w:t>11) резиносодержащие отходы, резинотехнические изделия, испорченные или отработанные (III и IV классы опасности).</w:t>
      </w:r>
    </w:p>
    <w:p w14:paraId="6739D671" w14:textId="342DEEC7" w:rsidR="00B6470C" w:rsidRPr="001D2951" w:rsidRDefault="00617D11" w:rsidP="008332FA">
      <w:pPr>
        <w:shd w:val="clear" w:color="auto" w:fill="FFFFFF"/>
        <w:tabs>
          <w:tab w:val="left" w:pos="930"/>
        </w:tabs>
        <w:spacing w:after="360" w:line="276" w:lineRule="auto"/>
        <w:ind w:firstLine="709"/>
        <w:jc w:val="both"/>
        <w:rPr>
          <w:bCs/>
          <w:sz w:val="28"/>
          <w:szCs w:val="28"/>
        </w:rPr>
      </w:pPr>
      <w:hyperlink r:id="rId925"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30E49F65" w14:textId="77777777"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1</w:t>
      </w:r>
    </w:p>
    <w:p w14:paraId="4DC3A036"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64E60C22" w14:textId="127E202F"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926" w:history="1">
        <w:r w:rsidRPr="001D2951">
          <w:rPr>
            <w:rStyle w:val="ab"/>
            <w:i/>
            <w:sz w:val="28"/>
            <w:szCs w:val="28"/>
            <w:u w:val="single"/>
            <w:lang w:eastAsia="en-US"/>
          </w:rPr>
          <w:t>от 26.05.2020 № 151-IIНС</w:t>
        </w:r>
      </w:hyperlink>
      <w:hyperlink r:id="rId927"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686C705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231F4481" w14:textId="6BB95645" w:rsidR="00E15757" w:rsidRPr="001D2951" w:rsidRDefault="00E15757" w:rsidP="006811D0">
      <w:pPr>
        <w:tabs>
          <w:tab w:val="left" w:pos="1181"/>
        </w:tabs>
        <w:spacing w:after="360" w:line="276" w:lineRule="auto"/>
        <w:ind w:firstLine="709"/>
        <w:jc w:val="both"/>
        <w:rPr>
          <w:sz w:val="28"/>
          <w:szCs w:val="28"/>
        </w:rPr>
      </w:pPr>
      <w:r w:rsidRPr="001D2951">
        <w:rPr>
          <w:sz w:val="28"/>
          <w:szCs w:val="28"/>
        </w:rPr>
        <w:lastRenderedPageBreak/>
        <w:t>2</w:t>
      </w:r>
      <w:r w:rsidR="0068444A" w:rsidRPr="001D2951">
        <w:rPr>
          <w:sz w:val="28"/>
          <w:szCs w:val="28"/>
        </w:rPr>
        <w:t>5</w:t>
      </w:r>
      <w:r w:rsidR="00293605" w:rsidRPr="001D2951">
        <w:rPr>
          <w:sz w:val="28"/>
          <w:szCs w:val="28"/>
        </w:rPr>
        <w:t>1</w:t>
      </w:r>
      <w:r w:rsidRPr="001D2951">
        <w:rPr>
          <w:sz w:val="28"/>
          <w:szCs w:val="28"/>
        </w:rPr>
        <w:t xml:space="preserve">.2. </w:t>
      </w:r>
      <w:hyperlink r:id="rId928"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0193BC7E"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1BB2E705" w14:textId="64BB5B47" w:rsidR="00385969" w:rsidRPr="001D2951" w:rsidRDefault="00617D11" w:rsidP="006811D0">
      <w:pPr>
        <w:tabs>
          <w:tab w:val="left" w:pos="1181"/>
        </w:tabs>
        <w:spacing w:after="360" w:line="276" w:lineRule="auto"/>
        <w:ind w:firstLine="709"/>
        <w:jc w:val="both"/>
        <w:rPr>
          <w:sz w:val="28"/>
          <w:szCs w:val="28"/>
        </w:rPr>
      </w:pPr>
      <w:hyperlink r:id="rId929"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39557BF7"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1F818D3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812FD93" w14:textId="7D2481D1" w:rsidR="00B41747" w:rsidRPr="001D2951" w:rsidRDefault="00617D11" w:rsidP="00B41747">
      <w:pPr>
        <w:tabs>
          <w:tab w:val="left" w:pos="1181"/>
        </w:tabs>
        <w:spacing w:after="360" w:line="276" w:lineRule="auto"/>
        <w:ind w:firstLine="709"/>
        <w:jc w:val="both"/>
        <w:rPr>
          <w:bCs/>
          <w:i/>
          <w:color w:val="0000FF"/>
          <w:sz w:val="28"/>
          <w:szCs w:val="28"/>
          <w:u w:val="single"/>
        </w:rPr>
      </w:pPr>
      <w:hyperlink r:id="rId930"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1B96C9A5"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02C27F3C" w14:textId="77777777"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.1. </w:t>
      </w:r>
      <w:r w:rsidRPr="001D2951">
        <w:rPr>
          <w:sz w:val="28"/>
          <w:szCs w:val="28"/>
        </w:rPr>
        <w:t xml:space="preserve">До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A97CE6D" w14:textId="77777777"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w:t>
      </w:r>
      <w:r w:rsidRPr="001D2951">
        <w:rPr>
          <w:sz w:val="28"/>
          <w:szCs w:val="28"/>
        </w:rPr>
        <w:lastRenderedPageBreak/>
        <w:t xml:space="preserve">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2CD71D31"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5387B971" w14:textId="75BF1E13" w:rsidR="00130EFF" w:rsidRPr="002C4E99" w:rsidRDefault="00130EFF" w:rsidP="00130EFF">
      <w:pPr>
        <w:tabs>
          <w:tab w:val="left" w:pos="1181"/>
        </w:tabs>
        <w:spacing w:after="360" w:line="276" w:lineRule="auto"/>
        <w:ind w:firstLine="709"/>
        <w:jc w:val="both"/>
        <w:rPr>
          <w:sz w:val="28"/>
          <w:szCs w:val="28"/>
        </w:rPr>
      </w:pPr>
      <w:r w:rsidRPr="002C4E99">
        <w:rPr>
          <w:rFonts w:eastAsia="Calibri"/>
          <w:bCs/>
          <w:i/>
          <w:sz w:val="28"/>
          <w:szCs w:val="28"/>
          <w:lang w:eastAsia="en-US"/>
        </w:rPr>
        <w:t>(Статья 251</w:t>
      </w:r>
      <w:r w:rsidRPr="002C4E99">
        <w:rPr>
          <w:rFonts w:eastAsia="Calibri"/>
          <w:bCs/>
          <w:i/>
          <w:sz w:val="28"/>
          <w:szCs w:val="28"/>
          <w:vertAlign w:val="superscript"/>
          <w:lang w:eastAsia="en-US"/>
        </w:rPr>
        <w:t>2</w:t>
      </w:r>
      <w:r w:rsidRPr="002C4E99">
        <w:rPr>
          <w:rFonts w:eastAsia="Calibri"/>
          <w:bCs/>
          <w:i/>
          <w:sz w:val="28"/>
          <w:szCs w:val="28"/>
          <w:lang w:eastAsia="en-US"/>
        </w:rPr>
        <w:t xml:space="preserve"> введена Законом </w:t>
      </w:r>
      <w:hyperlink r:id="rId931" w:history="1">
        <w:r w:rsidRPr="002C4E99">
          <w:rPr>
            <w:rStyle w:val="ab"/>
            <w:rFonts w:eastAsia="Calibri"/>
            <w:bCs/>
            <w:i/>
            <w:sz w:val="28"/>
            <w:szCs w:val="28"/>
            <w:lang w:eastAsia="en-US"/>
          </w:rPr>
          <w:t>от 08.02.2019 № 17-IIНС</w:t>
        </w:r>
      </w:hyperlink>
      <w:r w:rsidR="002C4E99">
        <w:rPr>
          <w:rFonts w:eastAsia="Calibri"/>
          <w:bCs/>
          <w:i/>
          <w:sz w:val="28"/>
          <w:szCs w:val="28"/>
          <w:lang w:eastAsia="en-US"/>
        </w:rPr>
        <w:t xml:space="preserve">, с изменениями, внесенными Законом </w:t>
      </w:r>
      <w:hyperlink r:id="rId932" w:history="1">
        <w:r w:rsidR="002C4E99" w:rsidRPr="002C4E99">
          <w:rPr>
            <w:rStyle w:val="ab"/>
            <w:rFonts w:eastAsia="Calibri"/>
            <w:bCs/>
            <w:i/>
            <w:sz w:val="28"/>
            <w:szCs w:val="28"/>
            <w:lang w:eastAsia="en-US"/>
          </w:rPr>
          <w:t>от 30.04.2021 № 274-</w:t>
        </w:r>
        <w:r w:rsidR="002C4E99" w:rsidRPr="002C4E99">
          <w:rPr>
            <w:rStyle w:val="ab"/>
            <w:rFonts w:eastAsia="Calibri"/>
            <w:bCs/>
            <w:i/>
            <w:sz w:val="28"/>
            <w:szCs w:val="28"/>
            <w:lang w:val="en-US" w:eastAsia="en-US"/>
          </w:rPr>
          <w:t>II</w:t>
        </w:r>
        <w:r w:rsidR="002C4E99" w:rsidRPr="002C4E99">
          <w:rPr>
            <w:rStyle w:val="ab"/>
            <w:rFonts w:eastAsia="Calibri"/>
            <w:bCs/>
            <w:i/>
            <w:sz w:val="28"/>
            <w:szCs w:val="28"/>
            <w:lang w:eastAsia="en-US"/>
          </w:rPr>
          <w:t>НС</w:t>
        </w:r>
      </w:hyperlink>
      <w:r w:rsidRPr="002C4E99">
        <w:rPr>
          <w:rFonts w:eastAsia="Calibri"/>
          <w:bCs/>
          <w:i/>
          <w:sz w:val="28"/>
          <w:szCs w:val="28"/>
          <w:lang w:eastAsia="en-US"/>
        </w:rPr>
        <w:t>)</w:t>
      </w:r>
    </w:p>
    <w:p w14:paraId="18E1F95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30268D6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520AFD8F"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0AAE34B0"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8280054"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4</w:t>
      </w:r>
    </w:p>
    <w:p w14:paraId="11A17FCB" w14:textId="77777777" w:rsidR="00545EF9" w:rsidRPr="001D2951" w:rsidRDefault="00545EF9" w:rsidP="006811D0">
      <w:pPr>
        <w:spacing w:after="360" w:line="276" w:lineRule="auto"/>
        <w:ind w:firstLine="709"/>
        <w:jc w:val="both"/>
        <w:rPr>
          <w:sz w:val="28"/>
          <w:szCs w:val="28"/>
        </w:rPr>
      </w:pPr>
      <w:r w:rsidRPr="001D2951">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BB04A16" w14:textId="7F5DF7D7" w:rsidR="001A2EAB" w:rsidRPr="001D2951" w:rsidRDefault="00617D11" w:rsidP="008D0DC9">
      <w:pPr>
        <w:spacing w:after="360" w:line="276" w:lineRule="auto"/>
        <w:ind w:firstLine="709"/>
        <w:jc w:val="both"/>
        <w:rPr>
          <w:sz w:val="28"/>
          <w:szCs w:val="28"/>
        </w:rPr>
      </w:pPr>
      <w:hyperlink r:id="rId933"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51728CD"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54850F39" w14:textId="77777777" w:rsidR="00545EF9" w:rsidRPr="001D2951" w:rsidRDefault="00545EF9" w:rsidP="00327C44">
      <w:pPr>
        <w:spacing w:after="240" w:line="276" w:lineRule="auto"/>
        <w:ind w:firstLine="709"/>
        <w:jc w:val="both"/>
        <w:rPr>
          <w:sz w:val="28"/>
          <w:szCs w:val="28"/>
        </w:rPr>
      </w:pPr>
      <w:r w:rsidRPr="001D2951">
        <w:rPr>
          <w:sz w:val="28"/>
          <w:szCs w:val="28"/>
        </w:rPr>
        <w:lastRenderedPageBreak/>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0FA5D3E1"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67BE0DDE"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0126E128" w14:textId="7C708062" w:rsidR="00255B28" w:rsidRPr="001D2951" w:rsidRDefault="00617D11" w:rsidP="00814022">
      <w:pPr>
        <w:spacing w:after="240" w:line="276" w:lineRule="auto"/>
        <w:ind w:firstLine="709"/>
        <w:jc w:val="both"/>
        <w:rPr>
          <w:i/>
          <w:sz w:val="28"/>
          <w:szCs w:val="28"/>
        </w:rPr>
      </w:pPr>
      <w:hyperlink r:id="rId934" w:history="1">
        <w:r w:rsidR="00B378FB" w:rsidRPr="001D2951">
          <w:rPr>
            <w:i/>
            <w:color w:val="0563C1"/>
            <w:sz w:val="28"/>
            <w:szCs w:val="28"/>
            <w:u w:val="single"/>
          </w:rPr>
          <w:t>(Статья 256 введена Законом от 28.12.2018 № 09-IIНС)</w:t>
        </w:r>
      </w:hyperlink>
    </w:p>
    <w:p w14:paraId="4B987766"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332962E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55C48EA9" w14:textId="541F96F6"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t xml:space="preserve"> </w:t>
      </w:r>
      <w:hyperlink r:id="rId935" w:history="1">
        <w:r w:rsidRPr="001D2951">
          <w:rPr>
            <w:i/>
            <w:color w:val="0563C1"/>
            <w:sz w:val="28"/>
            <w:szCs w:val="28"/>
            <w:u w:val="single"/>
          </w:rPr>
          <w:t>(Статья 257 введена Законом от 28.12.2018 № 09-IIНС)</w:t>
        </w:r>
      </w:hyperlink>
    </w:p>
    <w:p w14:paraId="70A1D98F"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0C243FEF"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65B56666" w14:textId="77777777" w:rsidR="00B378FB" w:rsidRPr="001D2951" w:rsidRDefault="00B378FB" w:rsidP="00B378FB">
      <w:pPr>
        <w:spacing w:line="276" w:lineRule="auto"/>
        <w:ind w:firstLine="709"/>
        <w:jc w:val="both"/>
        <w:rPr>
          <w:sz w:val="28"/>
          <w:szCs w:val="28"/>
          <w:lang w:eastAsia="en-US"/>
        </w:rPr>
      </w:pPr>
    </w:p>
    <w:p w14:paraId="7B264831" w14:textId="291D954C" w:rsidR="00B378FB" w:rsidRPr="001D2951" w:rsidRDefault="00617D11" w:rsidP="00B378FB">
      <w:pPr>
        <w:spacing w:after="240" w:line="276" w:lineRule="auto"/>
        <w:ind w:firstLine="709"/>
        <w:jc w:val="both"/>
        <w:rPr>
          <w:i/>
          <w:color w:val="0563C1"/>
          <w:sz w:val="28"/>
          <w:szCs w:val="28"/>
          <w:u w:val="single"/>
        </w:rPr>
      </w:pPr>
      <w:hyperlink r:id="rId936" w:history="1">
        <w:r w:rsidR="00B378FB" w:rsidRPr="001D2951">
          <w:rPr>
            <w:i/>
            <w:color w:val="0563C1"/>
            <w:sz w:val="28"/>
            <w:szCs w:val="28"/>
            <w:u w:val="single"/>
          </w:rPr>
          <w:t>(Статья 258 введена Законом от 28.12.2018 № 09-IIНС)</w:t>
        </w:r>
      </w:hyperlink>
    </w:p>
    <w:p w14:paraId="06AC8AA6"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244FA5BF"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1E966702" w14:textId="632ED77C" w:rsidR="00337907" w:rsidRPr="001D2951" w:rsidRDefault="00617D11" w:rsidP="00337907">
      <w:pPr>
        <w:spacing w:after="240" w:line="276" w:lineRule="auto"/>
        <w:ind w:firstLine="709"/>
        <w:jc w:val="both"/>
        <w:rPr>
          <w:sz w:val="28"/>
          <w:szCs w:val="28"/>
        </w:rPr>
      </w:pPr>
      <w:hyperlink r:id="rId937"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0AFA6A4F" w14:textId="77777777" w:rsidR="005B6418" w:rsidRPr="001D2951" w:rsidRDefault="005B6418" w:rsidP="006811D0">
      <w:pPr>
        <w:tabs>
          <w:tab w:val="left" w:pos="6810"/>
        </w:tabs>
        <w:spacing w:line="276" w:lineRule="auto"/>
        <w:rPr>
          <w:sz w:val="28"/>
          <w:szCs w:val="28"/>
        </w:rPr>
      </w:pPr>
    </w:p>
    <w:p w14:paraId="43CCFD1D" w14:textId="77777777" w:rsidR="005B6418" w:rsidRPr="001D2951" w:rsidRDefault="005B6418" w:rsidP="006811D0">
      <w:pPr>
        <w:tabs>
          <w:tab w:val="left" w:pos="6810"/>
        </w:tabs>
        <w:spacing w:line="276" w:lineRule="auto"/>
        <w:rPr>
          <w:sz w:val="28"/>
          <w:szCs w:val="28"/>
        </w:rPr>
      </w:pPr>
    </w:p>
    <w:p w14:paraId="2A17260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551A312E"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68DDA7B9" w14:textId="77777777" w:rsidR="00A7636A" w:rsidRPr="001D2951" w:rsidRDefault="00A7636A" w:rsidP="006811D0">
      <w:pPr>
        <w:spacing w:line="276" w:lineRule="auto"/>
        <w:rPr>
          <w:sz w:val="28"/>
          <w:szCs w:val="28"/>
        </w:rPr>
      </w:pPr>
      <w:r w:rsidRPr="001D2951">
        <w:rPr>
          <w:sz w:val="28"/>
          <w:szCs w:val="28"/>
        </w:rPr>
        <w:t>г. Донецк</w:t>
      </w:r>
    </w:p>
    <w:p w14:paraId="1A78414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126CBE79"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31E1544A" wp14:editId="2C6B5AA6">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93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D8B2" w14:textId="77777777" w:rsidR="00617D11" w:rsidRDefault="00617D11" w:rsidP="00B273F7">
      <w:r>
        <w:separator/>
      </w:r>
    </w:p>
  </w:endnote>
  <w:endnote w:type="continuationSeparator" w:id="0">
    <w:p w14:paraId="368A7199" w14:textId="77777777" w:rsidR="00617D11" w:rsidRDefault="00617D11"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55F7" w14:textId="77777777" w:rsidR="00617D11" w:rsidRDefault="00617D11" w:rsidP="00B273F7">
      <w:r>
        <w:separator/>
      </w:r>
    </w:p>
  </w:footnote>
  <w:footnote w:type="continuationSeparator" w:id="0">
    <w:p w14:paraId="624F0036" w14:textId="77777777" w:rsidR="00617D11" w:rsidRDefault="00617D11"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3591" w14:textId="605ABE46" w:rsidR="001440A1" w:rsidRPr="009A7269" w:rsidRDefault="001440A1">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F073F7">
      <w:rPr>
        <w:rFonts w:ascii="Times New Roman" w:hAnsi="Times New Roman" w:cs="Times New Roman"/>
        <w:noProof/>
        <w:sz w:val="24"/>
        <w:szCs w:val="24"/>
      </w:rPr>
      <w:t>27</w:t>
    </w:r>
    <w:r w:rsidRPr="009A7269">
      <w:rPr>
        <w:rFonts w:ascii="Times New Roman" w:hAnsi="Times New Roman" w:cs="Times New Roman"/>
        <w:sz w:val="24"/>
        <w:szCs w:val="24"/>
      </w:rPr>
      <w:fldChar w:fldCharType="end"/>
    </w:r>
  </w:p>
  <w:p w14:paraId="578CC794" w14:textId="77777777" w:rsidR="001440A1" w:rsidRDefault="001440A1">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14CC5"/>
    <w:rsid w:val="00014DEA"/>
    <w:rsid w:val="00014E63"/>
    <w:rsid w:val="000150B9"/>
    <w:rsid w:val="00015943"/>
    <w:rsid w:val="00017799"/>
    <w:rsid w:val="000221A7"/>
    <w:rsid w:val="00027089"/>
    <w:rsid w:val="00027385"/>
    <w:rsid w:val="00030F8A"/>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3C11"/>
    <w:rsid w:val="00083D04"/>
    <w:rsid w:val="00086846"/>
    <w:rsid w:val="00092C01"/>
    <w:rsid w:val="000933ED"/>
    <w:rsid w:val="000955CA"/>
    <w:rsid w:val="000A07AF"/>
    <w:rsid w:val="000A3E43"/>
    <w:rsid w:val="000A42D6"/>
    <w:rsid w:val="000A5D5A"/>
    <w:rsid w:val="000A6008"/>
    <w:rsid w:val="000B04B1"/>
    <w:rsid w:val="000B1312"/>
    <w:rsid w:val="000B2D16"/>
    <w:rsid w:val="000B3957"/>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20DE1"/>
    <w:rsid w:val="00121B11"/>
    <w:rsid w:val="00122570"/>
    <w:rsid w:val="00124EA3"/>
    <w:rsid w:val="00125154"/>
    <w:rsid w:val="001304F5"/>
    <w:rsid w:val="00130EFF"/>
    <w:rsid w:val="001333FA"/>
    <w:rsid w:val="001353A7"/>
    <w:rsid w:val="00136789"/>
    <w:rsid w:val="00136B01"/>
    <w:rsid w:val="00141D4F"/>
    <w:rsid w:val="0014258C"/>
    <w:rsid w:val="00142C8A"/>
    <w:rsid w:val="0014371B"/>
    <w:rsid w:val="001440A1"/>
    <w:rsid w:val="001462D6"/>
    <w:rsid w:val="00146385"/>
    <w:rsid w:val="001537E3"/>
    <w:rsid w:val="00154009"/>
    <w:rsid w:val="00157CA9"/>
    <w:rsid w:val="00163D02"/>
    <w:rsid w:val="00167704"/>
    <w:rsid w:val="00167D70"/>
    <w:rsid w:val="0017108B"/>
    <w:rsid w:val="001724FD"/>
    <w:rsid w:val="001728EB"/>
    <w:rsid w:val="00172F50"/>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4CED"/>
    <w:rsid w:val="00195F60"/>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1368"/>
    <w:rsid w:val="001B206B"/>
    <w:rsid w:val="001B2626"/>
    <w:rsid w:val="001B62B7"/>
    <w:rsid w:val="001B6909"/>
    <w:rsid w:val="001B785A"/>
    <w:rsid w:val="001C001D"/>
    <w:rsid w:val="001C0743"/>
    <w:rsid w:val="001C0FDC"/>
    <w:rsid w:val="001C1AF8"/>
    <w:rsid w:val="001C1E6C"/>
    <w:rsid w:val="001C2CC0"/>
    <w:rsid w:val="001C3BE2"/>
    <w:rsid w:val="001C44BC"/>
    <w:rsid w:val="001D149C"/>
    <w:rsid w:val="001D178B"/>
    <w:rsid w:val="001D2951"/>
    <w:rsid w:val="001D4391"/>
    <w:rsid w:val="001E04F6"/>
    <w:rsid w:val="001E0787"/>
    <w:rsid w:val="001E0E97"/>
    <w:rsid w:val="001E16C3"/>
    <w:rsid w:val="001E2C61"/>
    <w:rsid w:val="001E3802"/>
    <w:rsid w:val="001E60F5"/>
    <w:rsid w:val="001E6C04"/>
    <w:rsid w:val="001F0920"/>
    <w:rsid w:val="001F3070"/>
    <w:rsid w:val="001F5B92"/>
    <w:rsid w:val="001F7123"/>
    <w:rsid w:val="00201412"/>
    <w:rsid w:val="00203548"/>
    <w:rsid w:val="00203602"/>
    <w:rsid w:val="002037E5"/>
    <w:rsid w:val="00203C04"/>
    <w:rsid w:val="00203F5E"/>
    <w:rsid w:val="00204D6B"/>
    <w:rsid w:val="00205742"/>
    <w:rsid w:val="00206EB1"/>
    <w:rsid w:val="00212D28"/>
    <w:rsid w:val="00224C35"/>
    <w:rsid w:val="00225631"/>
    <w:rsid w:val="0023257E"/>
    <w:rsid w:val="00232926"/>
    <w:rsid w:val="00232E11"/>
    <w:rsid w:val="002359C5"/>
    <w:rsid w:val="002372D3"/>
    <w:rsid w:val="002402EA"/>
    <w:rsid w:val="0024067A"/>
    <w:rsid w:val="00240BB7"/>
    <w:rsid w:val="0024166B"/>
    <w:rsid w:val="00242DA7"/>
    <w:rsid w:val="00250160"/>
    <w:rsid w:val="00250AAF"/>
    <w:rsid w:val="0025227A"/>
    <w:rsid w:val="002539D9"/>
    <w:rsid w:val="00254D20"/>
    <w:rsid w:val="00255A39"/>
    <w:rsid w:val="00255B28"/>
    <w:rsid w:val="00261A3E"/>
    <w:rsid w:val="00262725"/>
    <w:rsid w:val="00262FE8"/>
    <w:rsid w:val="00265221"/>
    <w:rsid w:val="002657ED"/>
    <w:rsid w:val="00265B41"/>
    <w:rsid w:val="00267B69"/>
    <w:rsid w:val="00267E53"/>
    <w:rsid w:val="00270C03"/>
    <w:rsid w:val="00271EF9"/>
    <w:rsid w:val="00272518"/>
    <w:rsid w:val="00274D1A"/>
    <w:rsid w:val="00282A47"/>
    <w:rsid w:val="002843FD"/>
    <w:rsid w:val="00285A6A"/>
    <w:rsid w:val="0028694D"/>
    <w:rsid w:val="00286D9C"/>
    <w:rsid w:val="0029007B"/>
    <w:rsid w:val="00293605"/>
    <w:rsid w:val="00293EBF"/>
    <w:rsid w:val="00293F55"/>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1D8"/>
    <w:rsid w:val="002C3748"/>
    <w:rsid w:val="002C4D6B"/>
    <w:rsid w:val="002C4E99"/>
    <w:rsid w:val="002C6471"/>
    <w:rsid w:val="002D1B05"/>
    <w:rsid w:val="002D4260"/>
    <w:rsid w:val="002D44B1"/>
    <w:rsid w:val="002D4A55"/>
    <w:rsid w:val="002D59B7"/>
    <w:rsid w:val="002D6007"/>
    <w:rsid w:val="002D6082"/>
    <w:rsid w:val="002D7198"/>
    <w:rsid w:val="002E13E9"/>
    <w:rsid w:val="002E3E06"/>
    <w:rsid w:val="002E4F89"/>
    <w:rsid w:val="002F1B0B"/>
    <w:rsid w:val="002F28CF"/>
    <w:rsid w:val="002F527B"/>
    <w:rsid w:val="002F55AA"/>
    <w:rsid w:val="002F66E6"/>
    <w:rsid w:val="003000A6"/>
    <w:rsid w:val="003017F4"/>
    <w:rsid w:val="003027DC"/>
    <w:rsid w:val="00302FB4"/>
    <w:rsid w:val="003056D2"/>
    <w:rsid w:val="00306111"/>
    <w:rsid w:val="00310859"/>
    <w:rsid w:val="003116F2"/>
    <w:rsid w:val="00311C17"/>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6965"/>
    <w:rsid w:val="0032758E"/>
    <w:rsid w:val="0032792E"/>
    <w:rsid w:val="00327940"/>
    <w:rsid w:val="00327C44"/>
    <w:rsid w:val="0033098F"/>
    <w:rsid w:val="00332975"/>
    <w:rsid w:val="00332CD1"/>
    <w:rsid w:val="00333128"/>
    <w:rsid w:val="003333B4"/>
    <w:rsid w:val="0033508F"/>
    <w:rsid w:val="00335977"/>
    <w:rsid w:val="00336D4D"/>
    <w:rsid w:val="00337696"/>
    <w:rsid w:val="00337907"/>
    <w:rsid w:val="00346293"/>
    <w:rsid w:val="0034685B"/>
    <w:rsid w:val="003479E3"/>
    <w:rsid w:val="00350D51"/>
    <w:rsid w:val="0035144D"/>
    <w:rsid w:val="0035388B"/>
    <w:rsid w:val="00353964"/>
    <w:rsid w:val="00355A88"/>
    <w:rsid w:val="0035602F"/>
    <w:rsid w:val="00357824"/>
    <w:rsid w:val="00357BB9"/>
    <w:rsid w:val="00361FDC"/>
    <w:rsid w:val="003641F2"/>
    <w:rsid w:val="003719F3"/>
    <w:rsid w:val="00371B89"/>
    <w:rsid w:val="00373133"/>
    <w:rsid w:val="003737AF"/>
    <w:rsid w:val="00380FF8"/>
    <w:rsid w:val="00381031"/>
    <w:rsid w:val="00382EBD"/>
    <w:rsid w:val="00383B84"/>
    <w:rsid w:val="00384E8B"/>
    <w:rsid w:val="00385969"/>
    <w:rsid w:val="003861B1"/>
    <w:rsid w:val="00387322"/>
    <w:rsid w:val="00392BBB"/>
    <w:rsid w:val="003934E3"/>
    <w:rsid w:val="00395763"/>
    <w:rsid w:val="003A30C0"/>
    <w:rsid w:val="003A32C4"/>
    <w:rsid w:val="003A4F36"/>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04A6"/>
    <w:rsid w:val="003D3294"/>
    <w:rsid w:val="003D3A0E"/>
    <w:rsid w:val="003D671C"/>
    <w:rsid w:val="003D753D"/>
    <w:rsid w:val="003E2E55"/>
    <w:rsid w:val="003E372E"/>
    <w:rsid w:val="003E37DB"/>
    <w:rsid w:val="003E5B85"/>
    <w:rsid w:val="003E63E8"/>
    <w:rsid w:val="003E64EF"/>
    <w:rsid w:val="003F0EFF"/>
    <w:rsid w:val="003F2F76"/>
    <w:rsid w:val="003F353B"/>
    <w:rsid w:val="003F3E71"/>
    <w:rsid w:val="003F4930"/>
    <w:rsid w:val="003F64FF"/>
    <w:rsid w:val="003F6C7B"/>
    <w:rsid w:val="003F7936"/>
    <w:rsid w:val="00403530"/>
    <w:rsid w:val="00404FDB"/>
    <w:rsid w:val="0041167B"/>
    <w:rsid w:val="0041205D"/>
    <w:rsid w:val="00415601"/>
    <w:rsid w:val="00420B2E"/>
    <w:rsid w:val="00422A35"/>
    <w:rsid w:val="00423C24"/>
    <w:rsid w:val="00424939"/>
    <w:rsid w:val="00425C3A"/>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3841"/>
    <w:rsid w:val="004652AB"/>
    <w:rsid w:val="00472136"/>
    <w:rsid w:val="004735B3"/>
    <w:rsid w:val="00474342"/>
    <w:rsid w:val="0047505A"/>
    <w:rsid w:val="004763A5"/>
    <w:rsid w:val="004763CE"/>
    <w:rsid w:val="00477D18"/>
    <w:rsid w:val="004804E4"/>
    <w:rsid w:val="004807EF"/>
    <w:rsid w:val="00481D87"/>
    <w:rsid w:val="00483085"/>
    <w:rsid w:val="00485762"/>
    <w:rsid w:val="0048765A"/>
    <w:rsid w:val="00487EF5"/>
    <w:rsid w:val="00491432"/>
    <w:rsid w:val="0049170C"/>
    <w:rsid w:val="004946F5"/>
    <w:rsid w:val="004956C7"/>
    <w:rsid w:val="004A0124"/>
    <w:rsid w:val="004A05E7"/>
    <w:rsid w:val="004A0C3A"/>
    <w:rsid w:val="004A1098"/>
    <w:rsid w:val="004A49B4"/>
    <w:rsid w:val="004B39C7"/>
    <w:rsid w:val="004B445B"/>
    <w:rsid w:val="004B5921"/>
    <w:rsid w:val="004B7F8E"/>
    <w:rsid w:val="004C027C"/>
    <w:rsid w:val="004C1797"/>
    <w:rsid w:val="004C4F6D"/>
    <w:rsid w:val="004C50FB"/>
    <w:rsid w:val="004C5B05"/>
    <w:rsid w:val="004C6BE3"/>
    <w:rsid w:val="004D1787"/>
    <w:rsid w:val="004D1F26"/>
    <w:rsid w:val="004D5FAB"/>
    <w:rsid w:val="004D6864"/>
    <w:rsid w:val="004E0217"/>
    <w:rsid w:val="004E1997"/>
    <w:rsid w:val="004E20EB"/>
    <w:rsid w:val="004E2A19"/>
    <w:rsid w:val="004E4460"/>
    <w:rsid w:val="004E47F6"/>
    <w:rsid w:val="004E56A7"/>
    <w:rsid w:val="004E6C0E"/>
    <w:rsid w:val="004F1F18"/>
    <w:rsid w:val="004F23DC"/>
    <w:rsid w:val="004F2784"/>
    <w:rsid w:val="004F2AE0"/>
    <w:rsid w:val="004F5979"/>
    <w:rsid w:val="00500476"/>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3A09"/>
    <w:rsid w:val="0052438A"/>
    <w:rsid w:val="005248D0"/>
    <w:rsid w:val="00525BC9"/>
    <w:rsid w:val="005260DA"/>
    <w:rsid w:val="00527FCB"/>
    <w:rsid w:val="0053091A"/>
    <w:rsid w:val="00530AFA"/>
    <w:rsid w:val="0053147F"/>
    <w:rsid w:val="00532527"/>
    <w:rsid w:val="00532CC8"/>
    <w:rsid w:val="005334A6"/>
    <w:rsid w:val="005341F3"/>
    <w:rsid w:val="00535951"/>
    <w:rsid w:val="00537DCA"/>
    <w:rsid w:val="00541383"/>
    <w:rsid w:val="00541C60"/>
    <w:rsid w:val="005420C3"/>
    <w:rsid w:val="00544013"/>
    <w:rsid w:val="005446DB"/>
    <w:rsid w:val="005457B9"/>
    <w:rsid w:val="00545EF9"/>
    <w:rsid w:val="00546081"/>
    <w:rsid w:val="00547DAA"/>
    <w:rsid w:val="00550D10"/>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856"/>
    <w:rsid w:val="00572BF4"/>
    <w:rsid w:val="005732FB"/>
    <w:rsid w:val="005749F4"/>
    <w:rsid w:val="00575255"/>
    <w:rsid w:val="0057707D"/>
    <w:rsid w:val="00580B69"/>
    <w:rsid w:val="00582DB6"/>
    <w:rsid w:val="005835E4"/>
    <w:rsid w:val="00583742"/>
    <w:rsid w:val="00584C9F"/>
    <w:rsid w:val="00586014"/>
    <w:rsid w:val="005961E5"/>
    <w:rsid w:val="00597A8E"/>
    <w:rsid w:val="00597E80"/>
    <w:rsid w:val="005A1172"/>
    <w:rsid w:val="005A1C09"/>
    <w:rsid w:val="005A2DAB"/>
    <w:rsid w:val="005A3DDC"/>
    <w:rsid w:val="005B0B75"/>
    <w:rsid w:val="005B2186"/>
    <w:rsid w:val="005B25A9"/>
    <w:rsid w:val="005B2F90"/>
    <w:rsid w:val="005B4CFF"/>
    <w:rsid w:val="005B6418"/>
    <w:rsid w:val="005C02DF"/>
    <w:rsid w:val="005C07C2"/>
    <w:rsid w:val="005C1343"/>
    <w:rsid w:val="005C144A"/>
    <w:rsid w:val="005C1CD1"/>
    <w:rsid w:val="005C32C3"/>
    <w:rsid w:val="005C5331"/>
    <w:rsid w:val="005C57D2"/>
    <w:rsid w:val="005C643C"/>
    <w:rsid w:val="005D0189"/>
    <w:rsid w:val="005D0808"/>
    <w:rsid w:val="005D4207"/>
    <w:rsid w:val="005D55B1"/>
    <w:rsid w:val="005D664C"/>
    <w:rsid w:val="005D7618"/>
    <w:rsid w:val="005E27C6"/>
    <w:rsid w:val="005E2E6D"/>
    <w:rsid w:val="005E4914"/>
    <w:rsid w:val="005E63FA"/>
    <w:rsid w:val="005E681D"/>
    <w:rsid w:val="005F0D6B"/>
    <w:rsid w:val="005F157C"/>
    <w:rsid w:val="005F246F"/>
    <w:rsid w:val="005F3DBE"/>
    <w:rsid w:val="005F4787"/>
    <w:rsid w:val="00603867"/>
    <w:rsid w:val="0060397A"/>
    <w:rsid w:val="00605824"/>
    <w:rsid w:val="00605F2B"/>
    <w:rsid w:val="00607081"/>
    <w:rsid w:val="0061213D"/>
    <w:rsid w:val="006126DC"/>
    <w:rsid w:val="00613457"/>
    <w:rsid w:val="006139B4"/>
    <w:rsid w:val="00614EA4"/>
    <w:rsid w:val="00616B2C"/>
    <w:rsid w:val="00617D11"/>
    <w:rsid w:val="00617DBB"/>
    <w:rsid w:val="00621AF7"/>
    <w:rsid w:val="00621D8D"/>
    <w:rsid w:val="00624167"/>
    <w:rsid w:val="00624B5B"/>
    <w:rsid w:val="006251CE"/>
    <w:rsid w:val="0062770F"/>
    <w:rsid w:val="00635F7F"/>
    <w:rsid w:val="0064059D"/>
    <w:rsid w:val="00641D37"/>
    <w:rsid w:val="00641D65"/>
    <w:rsid w:val="0064211F"/>
    <w:rsid w:val="006422C1"/>
    <w:rsid w:val="006434EC"/>
    <w:rsid w:val="00643B7D"/>
    <w:rsid w:val="006444DB"/>
    <w:rsid w:val="006449BA"/>
    <w:rsid w:val="006453D9"/>
    <w:rsid w:val="00645F40"/>
    <w:rsid w:val="00650B2D"/>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66D95"/>
    <w:rsid w:val="00670216"/>
    <w:rsid w:val="0067195D"/>
    <w:rsid w:val="00674198"/>
    <w:rsid w:val="006746F7"/>
    <w:rsid w:val="00677E7C"/>
    <w:rsid w:val="00680330"/>
    <w:rsid w:val="006811D0"/>
    <w:rsid w:val="00682226"/>
    <w:rsid w:val="0068444A"/>
    <w:rsid w:val="006849CB"/>
    <w:rsid w:val="00685591"/>
    <w:rsid w:val="00685A50"/>
    <w:rsid w:val="00690B55"/>
    <w:rsid w:val="00691086"/>
    <w:rsid w:val="00692959"/>
    <w:rsid w:val="00694123"/>
    <w:rsid w:val="006943D7"/>
    <w:rsid w:val="00695276"/>
    <w:rsid w:val="006960B1"/>
    <w:rsid w:val="006A0A2A"/>
    <w:rsid w:val="006A0F50"/>
    <w:rsid w:val="006A2777"/>
    <w:rsid w:val="006A4364"/>
    <w:rsid w:val="006A456D"/>
    <w:rsid w:val="006A53A2"/>
    <w:rsid w:val="006A5B89"/>
    <w:rsid w:val="006A795C"/>
    <w:rsid w:val="006B2D41"/>
    <w:rsid w:val="006B420A"/>
    <w:rsid w:val="006B5558"/>
    <w:rsid w:val="006B5687"/>
    <w:rsid w:val="006B5DB6"/>
    <w:rsid w:val="006B6495"/>
    <w:rsid w:val="006B7904"/>
    <w:rsid w:val="006B7D3D"/>
    <w:rsid w:val="006D0375"/>
    <w:rsid w:val="006D0FB1"/>
    <w:rsid w:val="006D1A22"/>
    <w:rsid w:val="006D3019"/>
    <w:rsid w:val="006D354B"/>
    <w:rsid w:val="006D377C"/>
    <w:rsid w:val="006D5977"/>
    <w:rsid w:val="006D701E"/>
    <w:rsid w:val="006E0D23"/>
    <w:rsid w:val="006E114D"/>
    <w:rsid w:val="006E1A12"/>
    <w:rsid w:val="006E1E9D"/>
    <w:rsid w:val="006E27A2"/>
    <w:rsid w:val="006E52BE"/>
    <w:rsid w:val="006E5A73"/>
    <w:rsid w:val="006E6A46"/>
    <w:rsid w:val="006E6EC1"/>
    <w:rsid w:val="006F00F5"/>
    <w:rsid w:val="006F05EA"/>
    <w:rsid w:val="006F2850"/>
    <w:rsid w:val="006F5B2A"/>
    <w:rsid w:val="006F74B7"/>
    <w:rsid w:val="006F78AE"/>
    <w:rsid w:val="006F7AA0"/>
    <w:rsid w:val="0070117B"/>
    <w:rsid w:val="007014D3"/>
    <w:rsid w:val="00701A95"/>
    <w:rsid w:val="007028AD"/>
    <w:rsid w:val="00702FCD"/>
    <w:rsid w:val="00705427"/>
    <w:rsid w:val="0070644D"/>
    <w:rsid w:val="00706701"/>
    <w:rsid w:val="007079C2"/>
    <w:rsid w:val="00707CB5"/>
    <w:rsid w:val="00710AAB"/>
    <w:rsid w:val="0071180F"/>
    <w:rsid w:val="00711A21"/>
    <w:rsid w:val="00711E9B"/>
    <w:rsid w:val="00712907"/>
    <w:rsid w:val="00713074"/>
    <w:rsid w:val="00713A93"/>
    <w:rsid w:val="00713C10"/>
    <w:rsid w:val="00714DA8"/>
    <w:rsid w:val="00722093"/>
    <w:rsid w:val="00722F5F"/>
    <w:rsid w:val="0072443B"/>
    <w:rsid w:val="0073315D"/>
    <w:rsid w:val="007343A7"/>
    <w:rsid w:val="00734C18"/>
    <w:rsid w:val="0073602B"/>
    <w:rsid w:val="00741F29"/>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5249"/>
    <w:rsid w:val="00767581"/>
    <w:rsid w:val="00767960"/>
    <w:rsid w:val="00770349"/>
    <w:rsid w:val="00770DC2"/>
    <w:rsid w:val="00771989"/>
    <w:rsid w:val="007748E7"/>
    <w:rsid w:val="00774E5A"/>
    <w:rsid w:val="00775E4A"/>
    <w:rsid w:val="00776660"/>
    <w:rsid w:val="00777354"/>
    <w:rsid w:val="007803E2"/>
    <w:rsid w:val="007848AE"/>
    <w:rsid w:val="00784924"/>
    <w:rsid w:val="00785DF9"/>
    <w:rsid w:val="00790DAF"/>
    <w:rsid w:val="0079114B"/>
    <w:rsid w:val="00791D3C"/>
    <w:rsid w:val="007945FF"/>
    <w:rsid w:val="0079708E"/>
    <w:rsid w:val="007A2E2A"/>
    <w:rsid w:val="007A38B1"/>
    <w:rsid w:val="007A441D"/>
    <w:rsid w:val="007A5BE4"/>
    <w:rsid w:val="007A5F39"/>
    <w:rsid w:val="007B1363"/>
    <w:rsid w:val="007B1917"/>
    <w:rsid w:val="007B3F8E"/>
    <w:rsid w:val="007B3FC7"/>
    <w:rsid w:val="007B6AC6"/>
    <w:rsid w:val="007C36DF"/>
    <w:rsid w:val="007C3C88"/>
    <w:rsid w:val="007C4279"/>
    <w:rsid w:val="007C54BD"/>
    <w:rsid w:val="007C5A08"/>
    <w:rsid w:val="007C6C34"/>
    <w:rsid w:val="007D0599"/>
    <w:rsid w:val="007D0D94"/>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5B50"/>
    <w:rsid w:val="007F67A2"/>
    <w:rsid w:val="00801AD6"/>
    <w:rsid w:val="00801DF3"/>
    <w:rsid w:val="00801E84"/>
    <w:rsid w:val="008031D8"/>
    <w:rsid w:val="0080359A"/>
    <w:rsid w:val="00803A02"/>
    <w:rsid w:val="00804A12"/>
    <w:rsid w:val="008056C3"/>
    <w:rsid w:val="00806519"/>
    <w:rsid w:val="0080723D"/>
    <w:rsid w:val="008074FF"/>
    <w:rsid w:val="008100EC"/>
    <w:rsid w:val="0081044B"/>
    <w:rsid w:val="00810862"/>
    <w:rsid w:val="00811641"/>
    <w:rsid w:val="00812481"/>
    <w:rsid w:val="008125F4"/>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2FA"/>
    <w:rsid w:val="008339AA"/>
    <w:rsid w:val="00834D76"/>
    <w:rsid w:val="00835F26"/>
    <w:rsid w:val="00837D51"/>
    <w:rsid w:val="00840340"/>
    <w:rsid w:val="0084067B"/>
    <w:rsid w:val="008439F4"/>
    <w:rsid w:val="00845BC6"/>
    <w:rsid w:val="00852232"/>
    <w:rsid w:val="00855478"/>
    <w:rsid w:val="00856641"/>
    <w:rsid w:val="0085751F"/>
    <w:rsid w:val="00857958"/>
    <w:rsid w:val="0086146B"/>
    <w:rsid w:val="008653C4"/>
    <w:rsid w:val="008662CE"/>
    <w:rsid w:val="00866D4D"/>
    <w:rsid w:val="00867F8C"/>
    <w:rsid w:val="008714B6"/>
    <w:rsid w:val="008740A4"/>
    <w:rsid w:val="008763C8"/>
    <w:rsid w:val="0088131D"/>
    <w:rsid w:val="00881DDC"/>
    <w:rsid w:val="00883A1E"/>
    <w:rsid w:val="00885087"/>
    <w:rsid w:val="00885378"/>
    <w:rsid w:val="008855FA"/>
    <w:rsid w:val="0088584D"/>
    <w:rsid w:val="008873BD"/>
    <w:rsid w:val="00887C53"/>
    <w:rsid w:val="00893BAD"/>
    <w:rsid w:val="00896FD5"/>
    <w:rsid w:val="008A0831"/>
    <w:rsid w:val="008A38ED"/>
    <w:rsid w:val="008A68BF"/>
    <w:rsid w:val="008A7304"/>
    <w:rsid w:val="008A7545"/>
    <w:rsid w:val="008B029A"/>
    <w:rsid w:val="008B0EA6"/>
    <w:rsid w:val="008B1AE7"/>
    <w:rsid w:val="008B3F84"/>
    <w:rsid w:val="008B46C4"/>
    <w:rsid w:val="008B53A3"/>
    <w:rsid w:val="008B5C17"/>
    <w:rsid w:val="008B7BAC"/>
    <w:rsid w:val="008C1152"/>
    <w:rsid w:val="008C22A7"/>
    <w:rsid w:val="008C3BF4"/>
    <w:rsid w:val="008C5901"/>
    <w:rsid w:val="008C59D8"/>
    <w:rsid w:val="008C65A2"/>
    <w:rsid w:val="008C6C94"/>
    <w:rsid w:val="008C7EAC"/>
    <w:rsid w:val="008D00E2"/>
    <w:rsid w:val="008D01A1"/>
    <w:rsid w:val="008D0DC9"/>
    <w:rsid w:val="008D2DE7"/>
    <w:rsid w:val="008D4766"/>
    <w:rsid w:val="008D6D82"/>
    <w:rsid w:val="008E1466"/>
    <w:rsid w:val="008E1B4B"/>
    <w:rsid w:val="008E26B0"/>
    <w:rsid w:val="008E372F"/>
    <w:rsid w:val="008E4252"/>
    <w:rsid w:val="008E4293"/>
    <w:rsid w:val="008E4D0A"/>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36E3"/>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4B6B"/>
    <w:rsid w:val="00946A1C"/>
    <w:rsid w:val="00947FED"/>
    <w:rsid w:val="009516CF"/>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2893"/>
    <w:rsid w:val="009934C4"/>
    <w:rsid w:val="00997400"/>
    <w:rsid w:val="0099789C"/>
    <w:rsid w:val="009A109E"/>
    <w:rsid w:val="009A32BE"/>
    <w:rsid w:val="009A3964"/>
    <w:rsid w:val="009A3D02"/>
    <w:rsid w:val="009A435B"/>
    <w:rsid w:val="009A4AF4"/>
    <w:rsid w:val="009A55C8"/>
    <w:rsid w:val="009A7269"/>
    <w:rsid w:val="009A7543"/>
    <w:rsid w:val="009B502E"/>
    <w:rsid w:val="009B5129"/>
    <w:rsid w:val="009B6980"/>
    <w:rsid w:val="009B7C74"/>
    <w:rsid w:val="009C2005"/>
    <w:rsid w:val="009C23BB"/>
    <w:rsid w:val="009C3421"/>
    <w:rsid w:val="009C4DB9"/>
    <w:rsid w:val="009C696A"/>
    <w:rsid w:val="009D0F52"/>
    <w:rsid w:val="009D6833"/>
    <w:rsid w:val="009E1693"/>
    <w:rsid w:val="009E191B"/>
    <w:rsid w:val="009E39B6"/>
    <w:rsid w:val="009E4226"/>
    <w:rsid w:val="009E607B"/>
    <w:rsid w:val="009F296C"/>
    <w:rsid w:val="009F4034"/>
    <w:rsid w:val="009F47C6"/>
    <w:rsid w:val="009F4CCD"/>
    <w:rsid w:val="009F538C"/>
    <w:rsid w:val="009F78AE"/>
    <w:rsid w:val="00A007C9"/>
    <w:rsid w:val="00A0250B"/>
    <w:rsid w:val="00A03FA9"/>
    <w:rsid w:val="00A04821"/>
    <w:rsid w:val="00A05EEB"/>
    <w:rsid w:val="00A0623F"/>
    <w:rsid w:val="00A06903"/>
    <w:rsid w:val="00A0702A"/>
    <w:rsid w:val="00A07CD8"/>
    <w:rsid w:val="00A10AB8"/>
    <w:rsid w:val="00A11F16"/>
    <w:rsid w:val="00A12521"/>
    <w:rsid w:val="00A13AD8"/>
    <w:rsid w:val="00A14694"/>
    <w:rsid w:val="00A15941"/>
    <w:rsid w:val="00A16BAE"/>
    <w:rsid w:val="00A17F69"/>
    <w:rsid w:val="00A21401"/>
    <w:rsid w:val="00A21C72"/>
    <w:rsid w:val="00A229BF"/>
    <w:rsid w:val="00A24409"/>
    <w:rsid w:val="00A2567C"/>
    <w:rsid w:val="00A266E0"/>
    <w:rsid w:val="00A26B08"/>
    <w:rsid w:val="00A2783B"/>
    <w:rsid w:val="00A30E9F"/>
    <w:rsid w:val="00A32830"/>
    <w:rsid w:val="00A32CC6"/>
    <w:rsid w:val="00A354B1"/>
    <w:rsid w:val="00A35AC2"/>
    <w:rsid w:val="00A361D2"/>
    <w:rsid w:val="00A401EA"/>
    <w:rsid w:val="00A4127B"/>
    <w:rsid w:val="00A4146C"/>
    <w:rsid w:val="00A419C3"/>
    <w:rsid w:val="00A41AE2"/>
    <w:rsid w:val="00A41B1B"/>
    <w:rsid w:val="00A47052"/>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6BF"/>
    <w:rsid w:val="00A70F73"/>
    <w:rsid w:val="00A7125A"/>
    <w:rsid w:val="00A719BF"/>
    <w:rsid w:val="00A7476A"/>
    <w:rsid w:val="00A752AD"/>
    <w:rsid w:val="00A7636A"/>
    <w:rsid w:val="00A80F69"/>
    <w:rsid w:val="00A84BB8"/>
    <w:rsid w:val="00A87258"/>
    <w:rsid w:val="00A918D6"/>
    <w:rsid w:val="00A91C69"/>
    <w:rsid w:val="00A93936"/>
    <w:rsid w:val="00A973F2"/>
    <w:rsid w:val="00AA1482"/>
    <w:rsid w:val="00AA414A"/>
    <w:rsid w:val="00AA451D"/>
    <w:rsid w:val="00AA753D"/>
    <w:rsid w:val="00AA7CAB"/>
    <w:rsid w:val="00AB1634"/>
    <w:rsid w:val="00AB31D2"/>
    <w:rsid w:val="00AB4FC9"/>
    <w:rsid w:val="00AC2C42"/>
    <w:rsid w:val="00AC31D8"/>
    <w:rsid w:val="00AC42C2"/>
    <w:rsid w:val="00AC685F"/>
    <w:rsid w:val="00AC6872"/>
    <w:rsid w:val="00AC70C0"/>
    <w:rsid w:val="00AC7B02"/>
    <w:rsid w:val="00AC7DFF"/>
    <w:rsid w:val="00AD34EB"/>
    <w:rsid w:val="00AD3F44"/>
    <w:rsid w:val="00AD54C9"/>
    <w:rsid w:val="00AD6F72"/>
    <w:rsid w:val="00AE4305"/>
    <w:rsid w:val="00AF1206"/>
    <w:rsid w:val="00AF1EC7"/>
    <w:rsid w:val="00AF3A3C"/>
    <w:rsid w:val="00AF44BF"/>
    <w:rsid w:val="00AF60D2"/>
    <w:rsid w:val="00AF6635"/>
    <w:rsid w:val="00AF6F5A"/>
    <w:rsid w:val="00AF71E4"/>
    <w:rsid w:val="00B03701"/>
    <w:rsid w:val="00B04588"/>
    <w:rsid w:val="00B0513A"/>
    <w:rsid w:val="00B10344"/>
    <w:rsid w:val="00B12206"/>
    <w:rsid w:val="00B142C1"/>
    <w:rsid w:val="00B20391"/>
    <w:rsid w:val="00B22443"/>
    <w:rsid w:val="00B22F64"/>
    <w:rsid w:val="00B248EC"/>
    <w:rsid w:val="00B251BB"/>
    <w:rsid w:val="00B2557D"/>
    <w:rsid w:val="00B273F7"/>
    <w:rsid w:val="00B31375"/>
    <w:rsid w:val="00B339BF"/>
    <w:rsid w:val="00B340D3"/>
    <w:rsid w:val="00B378FB"/>
    <w:rsid w:val="00B40363"/>
    <w:rsid w:val="00B41747"/>
    <w:rsid w:val="00B41C27"/>
    <w:rsid w:val="00B44A14"/>
    <w:rsid w:val="00B45662"/>
    <w:rsid w:val="00B46C93"/>
    <w:rsid w:val="00B57655"/>
    <w:rsid w:val="00B57799"/>
    <w:rsid w:val="00B60044"/>
    <w:rsid w:val="00B6038A"/>
    <w:rsid w:val="00B61584"/>
    <w:rsid w:val="00B621D1"/>
    <w:rsid w:val="00B63736"/>
    <w:rsid w:val="00B6470C"/>
    <w:rsid w:val="00B6478A"/>
    <w:rsid w:val="00B6493C"/>
    <w:rsid w:val="00B654B5"/>
    <w:rsid w:val="00B72953"/>
    <w:rsid w:val="00B771AD"/>
    <w:rsid w:val="00B815B2"/>
    <w:rsid w:val="00B8434D"/>
    <w:rsid w:val="00B848FE"/>
    <w:rsid w:val="00B85A97"/>
    <w:rsid w:val="00B920E0"/>
    <w:rsid w:val="00B9323E"/>
    <w:rsid w:val="00BA0F7D"/>
    <w:rsid w:val="00BA3652"/>
    <w:rsid w:val="00BA3890"/>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678D"/>
    <w:rsid w:val="00BE76D9"/>
    <w:rsid w:val="00BF04ED"/>
    <w:rsid w:val="00BF1163"/>
    <w:rsid w:val="00BF1F18"/>
    <w:rsid w:val="00BF7674"/>
    <w:rsid w:val="00C00206"/>
    <w:rsid w:val="00C00B2C"/>
    <w:rsid w:val="00C01D11"/>
    <w:rsid w:val="00C024C9"/>
    <w:rsid w:val="00C04559"/>
    <w:rsid w:val="00C054D5"/>
    <w:rsid w:val="00C1092D"/>
    <w:rsid w:val="00C11AF4"/>
    <w:rsid w:val="00C1203C"/>
    <w:rsid w:val="00C1369C"/>
    <w:rsid w:val="00C13B49"/>
    <w:rsid w:val="00C13F13"/>
    <w:rsid w:val="00C14B7A"/>
    <w:rsid w:val="00C16243"/>
    <w:rsid w:val="00C16836"/>
    <w:rsid w:val="00C20524"/>
    <w:rsid w:val="00C20E88"/>
    <w:rsid w:val="00C2197B"/>
    <w:rsid w:val="00C21A20"/>
    <w:rsid w:val="00C22660"/>
    <w:rsid w:val="00C2560F"/>
    <w:rsid w:val="00C26460"/>
    <w:rsid w:val="00C341CB"/>
    <w:rsid w:val="00C34DD1"/>
    <w:rsid w:val="00C358B1"/>
    <w:rsid w:val="00C35F95"/>
    <w:rsid w:val="00C35FDE"/>
    <w:rsid w:val="00C36D08"/>
    <w:rsid w:val="00C36E5D"/>
    <w:rsid w:val="00C406E4"/>
    <w:rsid w:val="00C419BC"/>
    <w:rsid w:val="00C4290D"/>
    <w:rsid w:val="00C42A38"/>
    <w:rsid w:val="00C42C2B"/>
    <w:rsid w:val="00C46E36"/>
    <w:rsid w:val="00C50D47"/>
    <w:rsid w:val="00C50D83"/>
    <w:rsid w:val="00C526F9"/>
    <w:rsid w:val="00C533D8"/>
    <w:rsid w:val="00C57088"/>
    <w:rsid w:val="00C60A34"/>
    <w:rsid w:val="00C60B17"/>
    <w:rsid w:val="00C63D1E"/>
    <w:rsid w:val="00C64076"/>
    <w:rsid w:val="00C64E49"/>
    <w:rsid w:val="00C715A8"/>
    <w:rsid w:val="00C76EC7"/>
    <w:rsid w:val="00C81393"/>
    <w:rsid w:val="00C81F6E"/>
    <w:rsid w:val="00C82100"/>
    <w:rsid w:val="00C86DC8"/>
    <w:rsid w:val="00C91689"/>
    <w:rsid w:val="00C91FE4"/>
    <w:rsid w:val="00C9266C"/>
    <w:rsid w:val="00C93425"/>
    <w:rsid w:val="00C93FC8"/>
    <w:rsid w:val="00C95682"/>
    <w:rsid w:val="00C97E0B"/>
    <w:rsid w:val="00CA0483"/>
    <w:rsid w:val="00CA0E96"/>
    <w:rsid w:val="00CA0F2F"/>
    <w:rsid w:val="00CA13D8"/>
    <w:rsid w:val="00CA4919"/>
    <w:rsid w:val="00CA4EDE"/>
    <w:rsid w:val="00CA520E"/>
    <w:rsid w:val="00CA5980"/>
    <w:rsid w:val="00CA5C9F"/>
    <w:rsid w:val="00CA5FD7"/>
    <w:rsid w:val="00CA631D"/>
    <w:rsid w:val="00CB37CD"/>
    <w:rsid w:val="00CB4B1C"/>
    <w:rsid w:val="00CB50EF"/>
    <w:rsid w:val="00CB6710"/>
    <w:rsid w:val="00CC058A"/>
    <w:rsid w:val="00CC0A21"/>
    <w:rsid w:val="00CC1A00"/>
    <w:rsid w:val="00CC3A10"/>
    <w:rsid w:val="00CC6885"/>
    <w:rsid w:val="00CD0B3F"/>
    <w:rsid w:val="00CD1E88"/>
    <w:rsid w:val="00CD4159"/>
    <w:rsid w:val="00CE0908"/>
    <w:rsid w:val="00CE4414"/>
    <w:rsid w:val="00CE45B8"/>
    <w:rsid w:val="00CE6E2E"/>
    <w:rsid w:val="00CF1479"/>
    <w:rsid w:val="00CF26D7"/>
    <w:rsid w:val="00CF2B48"/>
    <w:rsid w:val="00CF53A8"/>
    <w:rsid w:val="00CF6804"/>
    <w:rsid w:val="00D00645"/>
    <w:rsid w:val="00D03D6A"/>
    <w:rsid w:val="00D109A5"/>
    <w:rsid w:val="00D1218E"/>
    <w:rsid w:val="00D13019"/>
    <w:rsid w:val="00D20147"/>
    <w:rsid w:val="00D230D7"/>
    <w:rsid w:val="00D232C0"/>
    <w:rsid w:val="00D23541"/>
    <w:rsid w:val="00D24822"/>
    <w:rsid w:val="00D25C43"/>
    <w:rsid w:val="00D308CD"/>
    <w:rsid w:val="00D33186"/>
    <w:rsid w:val="00D35C0E"/>
    <w:rsid w:val="00D36531"/>
    <w:rsid w:val="00D40CC7"/>
    <w:rsid w:val="00D42BA2"/>
    <w:rsid w:val="00D4491F"/>
    <w:rsid w:val="00D4649F"/>
    <w:rsid w:val="00D50153"/>
    <w:rsid w:val="00D53180"/>
    <w:rsid w:val="00D53351"/>
    <w:rsid w:val="00D53AE4"/>
    <w:rsid w:val="00D57586"/>
    <w:rsid w:val="00D602BD"/>
    <w:rsid w:val="00D60897"/>
    <w:rsid w:val="00D6348D"/>
    <w:rsid w:val="00D67E0E"/>
    <w:rsid w:val="00D70E0E"/>
    <w:rsid w:val="00D718EC"/>
    <w:rsid w:val="00D71C5B"/>
    <w:rsid w:val="00D71F35"/>
    <w:rsid w:val="00D72DBE"/>
    <w:rsid w:val="00D743B1"/>
    <w:rsid w:val="00D77A0C"/>
    <w:rsid w:val="00D81609"/>
    <w:rsid w:val="00D8333D"/>
    <w:rsid w:val="00D85062"/>
    <w:rsid w:val="00D856B1"/>
    <w:rsid w:val="00D85772"/>
    <w:rsid w:val="00D87FDA"/>
    <w:rsid w:val="00D91544"/>
    <w:rsid w:val="00D96DD2"/>
    <w:rsid w:val="00DA0F59"/>
    <w:rsid w:val="00DA1003"/>
    <w:rsid w:val="00DA1D8E"/>
    <w:rsid w:val="00DA2E9E"/>
    <w:rsid w:val="00DA7DFC"/>
    <w:rsid w:val="00DB0B78"/>
    <w:rsid w:val="00DB1BC4"/>
    <w:rsid w:val="00DB47DC"/>
    <w:rsid w:val="00DB4975"/>
    <w:rsid w:val="00DB77A1"/>
    <w:rsid w:val="00DC1479"/>
    <w:rsid w:val="00DC18DE"/>
    <w:rsid w:val="00DC42D9"/>
    <w:rsid w:val="00DC61B9"/>
    <w:rsid w:val="00DC65A3"/>
    <w:rsid w:val="00DC76F9"/>
    <w:rsid w:val="00DD2376"/>
    <w:rsid w:val="00DD30BB"/>
    <w:rsid w:val="00DD6D30"/>
    <w:rsid w:val="00DD7654"/>
    <w:rsid w:val="00DE1333"/>
    <w:rsid w:val="00DE251F"/>
    <w:rsid w:val="00DE387E"/>
    <w:rsid w:val="00DE43AC"/>
    <w:rsid w:val="00DE65C1"/>
    <w:rsid w:val="00DE6F55"/>
    <w:rsid w:val="00DE70BF"/>
    <w:rsid w:val="00DE7A24"/>
    <w:rsid w:val="00DF14D9"/>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1612"/>
    <w:rsid w:val="00E231EE"/>
    <w:rsid w:val="00E26543"/>
    <w:rsid w:val="00E26AA7"/>
    <w:rsid w:val="00E27477"/>
    <w:rsid w:val="00E27B31"/>
    <w:rsid w:val="00E3070E"/>
    <w:rsid w:val="00E32117"/>
    <w:rsid w:val="00E321A6"/>
    <w:rsid w:val="00E32D67"/>
    <w:rsid w:val="00E3407B"/>
    <w:rsid w:val="00E346FF"/>
    <w:rsid w:val="00E35CEF"/>
    <w:rsid w:val="00E4045C"/>
    <w:rsid w:val="00E40F18"/>
    <w:rsid w:val="00E4211C"/>
    <w:rsid w:val="00E5019D"/>
    <w:rsid w:val="00E506FF"/>
    <w:rsid w:val="00E52B42"/>
    <w:rsid w:val="00E56A23"/>
    <w:rsid w:val="00E56C2F"/>
    <w:rsid w:val="00E57A65"/>
    <w:rsid w:val="00E6232E"/>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34E3"/>
    <w:rsid w:val="00E9735C"/>
    <w:rsid w:val="00EA0A2F"/>
    <w:rsid w:val="00EA2B86"/>
    <w:rsid w:val="00EA5DBC"/>
    <w:rsid w:val="00EA6D1F"/>
    <w:rsid w:val="00EB08CB"/>
    <w:rsid w:val="00EB0FA1"/>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2503"/>
    <w:rsid w:val="00ED55B4"/>
    <w:rsid w:val="00ED55CB"/>
    <w:rsid w:val="00EE0B24"/>
    <w:rsid w:val="00EE21BC"/>
    <w:rsid w:val="00EE26E8"/>
    <w:rsid w:val="00EE7FFE"/>
    <w:rsid w:val="00EF0917"/>
    <w:rsid w:val="00EF2962"/>
    <w:rsid w:val="00EF2E5B"/>
    <w:rsid w:val="00EF3D97"/>
    <w:rsid w:val="00EF4435"/>
    <w:rsid w:val="00EF7554"/>
    <w:rsid w:val="00EF7C30"/>
    <w:rsid w:val="00F0325C"/>
    <w:rsid w:val="00F0339E"/>
    <w:rsid w:val="00F04235"/>
    <w:rsid w:val="00F0459D"/>
    <w:rsid w:val="00F06468"/>
    <w:rsid w:val="00F06F6E"/>
    <w:rsid w:val="00F073F7"/>
    <w:rsid w:val="00F079D2"/>
    <w:rsid w:val="00F133DC"/>
    <w:rsid w:val="00F15166"/>
    <w:rsid w:val="00F167BB"/>
    <w:rsid w:val="00F17A76"/>
    <w:rsid w:val="00F22BF2"/>
    <w:rsid w:val="00F2310B"/>
    <w:rsid w:val="00F23843"/>
    <w:rsid w:val="00F26189"/>
    <w:rsid w:val="00F26B2D"/>
    <w:rsid w:val="00F26CCB"/>
    <w:rsid w:val="00F31431"/>
    <w:rsid w:val="00F33BD8"/>
    <w:rsid w:val="00F3610B"/>
    <w:rsid w:val="00F41421"/>
    <w:rsid w:val="00F43CC8"/>
    <w:rsid w:val="00F505BB"/>
    <w:rsid w:val="00F50E71"/>
    <w:rsid w:val="00F51CE0"/>
    <w:rsid w:val="00F51FEA"/>
    <w:rsid w:val="00F54B58"/>
    <w:rsid w:val="00F54FA3"/>
    <w:rsid w:val="00F5614B"/>
    <w:rsid w:val="00F5749E"/>
    <w:rsid w:val="00F60A63"/>
    <w:rsid w:val="00F610E2"/>
    <w:rsid w:val="00F641CE"/>
    <w:rsid w:val="00F6652A"/>
    <w:rsid w:val="00F67B3E"/>
    <w:rsid w:val="00F67FCC"/>
    <w:rsid w:val="00F711AA"/>
    <w:rsid w:val="00F728D7"/>
    <w:rsid w:val="00F762C3"/>
    <w:rsid w:val="00F77159"/>
    <w:rsid w:val="00F803EF"/>
    <w:rsid w:val="00F82CB5"/>
    <w:rsid w:val="00F837BA"/>
    <w:rsid w:val="00F86999"/>
    <w:rsid w:val="00F86DDA"/>
    <w:rsid w:val="00F87272"/>
    <w:rsid w:val="00F90545"/>
    <w:rsid w:val="00F9060A"/>
    <w:rsid w:val="00F91D57"/>
    <w:rsid w:val="00F93BB6"/>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C7DDD"/>
    <w:rsid w:val="00FD08E9"/>
    <w:rsid w:val="00FD5363"/>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2A66A"/>
  <w15:docId w15:val="{F2AA4BEF-752F-4FFF-847A-649DB35F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35">
    <w:name w:val="Неразрешенное упоминание3"/>
    <w:basedOn w:val="a0"/>
    <w:uiPriority w:val="99"/>
    <w:semiHidden/>
    <w:unhideWhenUsed/>
    <w:rsid w:val="00EB0FA1"/>
    <w:rPr>
      <w:color w:val="605E5C"/>
      <w:shd w:val="clear" w:color="auto" w:fill="E1DFDD"/>
    </w:rPr>
  </w:style>
  <w:style w:type="table" w:customStyle="1" w:styleId="18">
    <w:name w:val="Сетка таблицы1"/>
    <w:basedOn w:val="a1"/>
    <w:next w:val="a3"/>
    <w:uiPriority w:val="59"/>
    <w:rsid w:val="00A07CD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59"/>
    <w:rsid w:val="003D04A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locked/>
    <w:rsid w:val="000B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envelope return"/>
    <w:basedOn w:val="a"/>
    <w:uiPriority w:val="99"/>
    <w:semiHidden/>
    <w:unhideWhenUsed/>
    <w:rsid w:val="008C7EAC"/>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20-10-05/zakon-donetskoj-narodnoj-respubliki-196-iins-o-vnesenii-izmenenij-v-zakon-donetskoj-narodnoj-respubliki-o-nalogovoj-sisteme.html" TargetMode="External"/><Relationship Id="rId671" Type="http://schemas.openxmlformats.org/officeDocument/2006/relationships/hyperlink" Target="http://npa.dnronline.su/2018-09-18/247-ihc-o-vnesenii-izmenenij-v-zakon-donetskoj-narodnoj-respubliki-o-nalogovoj-sisteme.html" TargetMode="External"/><Relationship Id="rId769" Type="http://schemas.openxmlformats.org/officeDocument/2006/relationships/hyperlink" Target="consultantplus://offline/ref=69B46C603C4E5DCF281F02278C2D4FD5475CA63F2D1AC218BC70C1387BDC5176198BCF16C2D51FF6g1O6W" TargetMode="External"/><Relationship Id="rId21" Type="http://schemas.openxmlformats.org/officeDocument/2006/relationships/hyperlink" Target="http://npa.dnronline.su/2018-01-11/203-ins-o-vnesenii-izmenenij-v-statyu-123-zakona-donetskoj-narodnoj-respubliki-o-nalogovoj-sisteme-prinyat-postanovleniem-narodnogo-soveta-29-12-2017g.html" TargetMode="External"/><Relationship Id="rId324" Type="http://schemas.openxmlformats.org/officeDocument/2006/relationships/hyperlink" Target="http://npa.dnronline.su/2020-07-03/161-iins-o-vnesenii-izmenenij-v-zakon-dnr-o-nalogovoj-sisteme.html" TargetMode="External"/><Relationship Id="rId531" Type="http://schemas.openxmlformats.org/officeDocument/2006/relationships/hyperlink" Target="http://npa.dnronline.su/2020-04-27/136-i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20-11-25/208-iins-o-vnesenii-izmenenij-v-zakon-donetskoj-narodnoj-respubliki-o-nalogovoj-sisteme.html" TargetMode="External"/><Relationship Id="rId836" Type="http://schemas.openxmlformats.org/officeDocument/2006/relationships/hyperlink" Target="http://npa.dnronline.su/2021-03-11/249-iins-o-vnesenii-izmenenij-v-zakon-donetskoj-narodnoj-respubliki-o-nalogovoj-sisteme.html" TargetMode="External"/><Relationship Id="rId268" Type="http://schemas.openxmlformats.org/officeDocument/2006/relationships/hyperlink" Target="http://npa.dnronline.su/2020-11-25/208-iins-o-vnesenii-izmenenij-v-zakon-donetskoj-narodnoj-respubliki-o-nalogovoj-sisteme.html" TargetMode="External"/><Relationship Id="rId475" Type="http://schemas.openxmlformats.org/officeDocument/2006/relationships/hyperlink" Target="http://npa.dnronline.su/2020-05-30/152-iihc-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903"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3-29/22-iihc-o-vnesenii-izmeneniya-v-statyu-131-zakona-donetskoj-narodnoj-respubliki-o-nalogovoj-sisteme.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20-11-25/207-iins-o-vnesenii-izmenenij-v-zakon-donetskoj-narodnoj-respubliki-o-nalogovoj-sisteme.html" TargetMode="External"/><Relationship Id="rId542" Type="http://schemas.openxmlformats.org/officeDocument/2006/relationships/hyperlink" Target="http://npa.dnronline.su/2019-06-05/39-iins-o-vnesenii-izmenenij-v-zakon-donetskoj-narodnoj-respubliki-o-nalogovoj-sisteme.html" TargetMode="External"/><Relationship Id="rId181" Type="http://schemas.openxmlformats.org/officeDocument/2006/relationships/hyperlink" Target="http://npa.dnronline.su/2020-11-25/208-iins-o-vnesenii-izmenenij-v-zakon-donetskoj-narodnoj-respubliki-o-nalogovoj-sisteme.html" TargetMode="External"/><Relationship Id="rId402" Type="http://schemas.openxmlformats.org/officeDocument/2006/relationships/hyperlink" Target="http://npa.dnronline.su/2018-09-18/247-ihc-o-vnesenii-izmenenij-v-zakon-donetskoj-narodnoj-respubliki-o-nalogovoj-sisteme.html" TargetMode="External"/><Relationship Id="rId847" Type="http://schemas.openxmlformats.org/officeDocument/2006/relationships/hyperlink" Target="http://npa.dnronline.su/2020-11-25/208-iins-o-vnesenii-izmenenij-v-zakon-donetskoj-narodnoj-respubliki-o-nalogovoj-sisteme.html" TargetMode="External"/><Relationship Id="rId279" Type="http://schemas.openxmlformats.org/officeDocument/2006/relationships/hyperlink" Target="http://npa.dnronline.su/2020-09-24/193-iins-o-vnesenii-izmenenij-v-zakon-donetskoj-narodnoj-respubliki-o-nalogovoj-sisteme.html" TargetMode="External"/><Relationship Id="rId486" Type="http://schemas.openxmlformats.org/officeDocument/2006/relationships/hyperlink" Target="http://npa.dnronline.su/2016-05-27/131-ins-o-vnesenii-izmenenij-v-zakon-donetskoj-narodnoj-respubliki-o-nalogovoj-sisteme-prinyat-postanovleniem-narodnogo-soveta-30-04-2016g.html" TargetMode="External"/><Relationship Id="rId693" Type="http://schemas.openxmlformats.org/officeDocument/2006/relationships/hyperlink" Target="http://npa.dnronline.su/2018-09-18/247-ihc-o-vnesenii-izmenenij-v-zakon-donetskoj-narodnoj-respubliki-o-nalogovoj-sisteme.html" TargetMode="External"/><Relationship Id="rId707" Type="http://schemas.openxmlformats.org/officeDocument/2006/relationships/hyperlink" Target="http://npa.dnronline.su/2018-09-18/247-ihc-o-vnesenii-izmenenij-v-zakon-donetskoj-narodnoj-respubliki-o-nalogovoj-sisteme.html" TargetMode="External"/><Relationship Id="rId914" Type="http://schemas.openxmlformats.org/officeDocument/2006/relationships/hyperlink" Target="http://npa.dnronline.su/2022-09-27/421-iins-o-vnesenii-izmeneniya-v-statyu-247-zakona-donetskoj-narodnoj-respubliki-o-nalogovoj-sisteme.html" TargetMode="External"/><Relationship Id="rId43" Type="http://schemas.openxmlformats.org/officeDocument/2006/relationships/hyperlink" Target="http://npa.dnronline.su/2020-02-21/103-iihc-o-vnesenii-izmeneniya-v-statyu-56-zakona-donetskoj-narodnoj-respubliki-o-nalogovoj-sisteme.html%22"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20-05-06/144-iihc-o-vnesenii-izmenenij-v-zakon-donetskoj-narodnoj-respubliki-o-nalogovoj-sisteme.html" TargetMode="External"/><Relationship Id="rId553" Type="http://schemas.openxmlformats.org/officeDocument/2006/relationships/hyperlink" Target="http://npa.dnronline.su/2018-09-18/247-ihc-o-vnesenii-izmenenij-v-zakon-donetskoj-narodnoj-respubliki-o-nalogovoj-sisteme.html" TargetMode="External"/><Relationship Id="rId760" Type="http://schemas.openxmlformats.org/officeDocument/2006/relationships/hyperlink" Target="http://npa.dnronline.su/2018-09-18/247-ihc-o-vnesenii-izmenenij-v-zakon-donetskoj-narodnoj-respubliki-o-nalogovoj-sisteme.html" TargetMode="External"/><Relationship Id="rId192" Type="http://schemas.openxmlformats.org/officeDocument/2006/relationships/hyperlink" Target="http://npa.dnronline.su/2019-08-16/52-iins-o-vnesenii-izmenenij-v-stati-22-i-50-zakona-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20-12-30/237-iins-o-vnesenii-izmenenij-v-zakon-donetskoj-narodnoj-respubliki-o-nalogovoj-sisteme.html" TargetMode="External"/><Relationship Id="rId858" Type="http://schemas.openxmlformats.org/officeDocument/2006/relationships/hyperlink" Target="http://npa.dnronline.su/2020-05-06/144-iihc-o-vnesenii-izmenenij-v-zakon-donetskoj-narodnoj-respubliki-o-nalogovoj-sisteme.html" TargetMode="External"/><Relationship Id="rId497" Type="http://schemas.openxmlformats.org/officeDocument/2006/relationships/hyperlink" Target="http://npa.dnronline.su/2016-05-27/131-ins-o-vnesenii-izmenenij-v-zakon-donetskoj-narodnoj-respubliki-o-nalogovoj-sisteme-prinyat-postanovleniem-narodnogo-soveta-30-04-2016g.html" TargetMode="External"/><Relationship Id="rId620"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16-05-27/131-ins-o-vnesenii-izmenenij-v-zakon-donetskoj-narodnoj-respubliki-o-nalogovoj-sisteme-prinyat-postanovleniem-narodnogo-soveta-30-04-2016g.html" TargetMode="External"/><Relationship Id="rId925" Type="http://schemas.openxmlformats.org/officeDocument/2006/relationships/hyperlink" Target="http://npa.dnronline.su/2018-10-06/254-ihc-o-vnesenii-izmenenij-v-zakon-donetskoj-narodnoj-respubliki-o-nalogovoj-sisteme.html" TargetMode="External"/><Relationship Id="rId357" Type="http://schemas.openxmlformats.org/officeDocument/2006/relationships/hyperlink" Target="http://npa.dnronline.su/2020-12-25/225-iins-o-vnesenii-izmenenij-v-statyu-72-zakona-donetskoj-narodnoj-respubliki-o-nalogovoj-sisteme.html" TargetMode="External"/><Relationship Id="rId54" Type="http://schemas.openxmlformats.org/officeDocument/2006/relationships/hyperlink" Target="http://npa.dnronline.su/2020-04-27/133-iihc-o-finansovoj-arende-lizinge.html" TargetMode="External"/><Relationship Id="rId217" Type="http://schemas.openxmlformats.org/officeDocument/2006/relationships/hyperlink" Target="http://npa.dnronline.su/2020-11-25/208-iins-o-vnesenii-izmenenij-v-zakon-donetskoj-narodnoj-respubliki-o-nalogovoj-sisteme.html" TargetMode="External"/><Relationship Id="rId564" Type="http://schemas.openxmlformats.org/officeDocument/2006/relationships/hyperlink" Target="http://npa.dnronline.su/2022-09-27/419-iins-o-vnesenii-izmenenij-v-statyu-123-zakona-donetskoj-narodnoj-respubliki-o-nalogovoj-sisteme.html" TargetMode="External"/><Relationship Id="rId771" Type="http://schemas.openxmlformats.org/officeDocument/2006/relationships/hyperlink" Target="http://npa.dnronline.su/2016-05-27/131-ins-o-vnesenii-izmenenij-v-zakon-donetskoj-narodnoj-respubliki-o-nalogovoj-sisteme-prinyat-postanovleniem-narodnogo-soveta-30-04-2016g.html" TargetMode="External"/><Relationship Id="rId869" Type="http://schemas.openxmlformats.org/officeDocument/2006/relationships/hyperlink" Target="http://npa.dnronline.su/2022-09-27/420-iins-o-vnesenii-izmenenij-v-zakon-donetskoj-narodnoj-respubliki-o-nalogovoj-sisteme.html" TargetMode="External"/><Relationship Id="rId424" Type="http://schemas.openxmlformats.org/officeDocument/2006/relationships/hyperlink" Target="http://npa.dnronline.su/2020-11-25/207-iins-o-vnesenii-izmenenij-v-zakon-donetskoj-narodnoj-respubliki-o-nalogovoj-sisteme.html" TargetMode="External"/><Relationship Id="rId631" Type="http://schemas.openxmlformats.org/officeDocument/2006/relationships/hyperlink" Target="http://npa.dnronline.su/2022-09-27/420-iins-o-vnesenii-izmenenij-v-zakon-donetskoj-narodnoj-respubliki-o-nalogovoj-sisteme.html" TargetMode="External"/><Relationship Id="rId729" Type="http://schemas.openxmlformats.org/officeDocument/2006/relationships/hyperlink" Target="http://npa.dnronline.su/2016-05-27/131-ins-o-vnesenii-izmenenij-v-zakon-donetskoj-narodnoj-respubliki-o-nalogovoj-sisteme-prinyat-postanovleniem-narodnogo-soveta-30-04-2016g.html" TargetMode="External"/><Relationship Id="rId270" Type="http://schemas.openxmlformats.org/officeDocument/2006/relationships/hyperlink" Target="http://npa.dnronline.su/2020-09-24/193-iins-o-vnesenii-izmenenij-v-zakon-donetskoj-narodnoj-respubliki-o-nalogovoj-sisteme.html" TargetMode="External"/><Relationship Id="rId936" Type="http://schemas.openxmlformats.org/officeDocument/2006/relationships/hyperlink" Target="http://npa.dnronline.su/2018-12-28/09-iins-o-vnesenii-izmenenij-v-zakon-donetskoj-narodnoj-respubliki-o-nalogovoj-sisteme.html" TargetMode="External"/><Relationship Id="rId65" Type="http://schemas.openxmlformats.org/officeDocument/2006/relationships/hyperlink" Target="http://npa.dnronline.su/2020-12-25/226-iins-o-vnesenii-izmenenij-v-statyu-172-zakona-donetskoj-narodnoj-respubliki-o-nalogovoj-sisteme.html" TargetMode="External"/><Relationship Id="rId130" Type="http://schemas.openxmlformats.org/officeDocument/2006/relationships/hyperlink" Target="http://npa.dnronline.su/2020-11-25/208-iins-o-vnesenii-izmenenij-v-zakon-donetskoj-narodnoj-respubliki-o-nalogovoj-sisteme.html" TargetMode="External"/><Relationship Id="rId368" Type="http://schemas.openxmlformats.org/officeDocument/2006/relationships/hyperlink" Target="http://npa.dnronline.su/2019-03-07/18-iihc-o-vnesenii-izmenenij-v-stati-72-i-199-zakona-donetskoj-narodnoj-respubliki-o-nalogovoj-sisteme.html" TargetMode="External"/><Relationship Id="rId575" Type="http://schemas.openxmlformats.org/officeDocument/2006/relationships/hyperlink" Target="http://npa.dnronline.su/2016-05-27/131-ins-o-vnesenii-izmenenij-v-zakon-donetskoj-narodnoj-respubliki-o-nalogovoj-sisteme-prinyat-postanovleniem-narodnogo-soveta-30-04-2016g.html" TargetMode="External"/><Relationship Id="rId782" Type="http://schemas.openxmlformats.org/officeDocument/2006/relationships/hyperlink" Target="http://npa.dnronline.su/2018-09-18/247-ihc-o-vnesenii-izmenenij-v-zakon-donetskoj-narodnoj-respubliki-o-nalogovoj-sisteme.html" TargetMode="External"/><Relationship Id="rId228" Type="http://schemas.openxmlformats.org/officeDocument/2006/relationships/hyperlink" Target="http://npa.dnronline.su/2021-12-28/336-iins-o-vnesenii-izmenenij-v-statyu-56-zakona-donetskoj-narodnoj-respubliki-o-nalogovoj-sisteme.html" TargetMode="External"/><Relationship Id="rId435" Type="http://schemas.openxmlformats.org/officeDocument/2006/relationships/hyperlink" Target="http://npa.dnronline.su/2020-05-06/144-iihc-o-vnesenii-izmenenij-v-zakon-donetskoj-narodnoj-respubliki-o-nalogovoj-sisteme.html" TargetMode="External"/><Relationship Id="rId642" Type="http://schemas.openxmlformats.org/officeDocument/2006/relationships/hyperlink" Target="http://npa.dnronline.su/2016-05-27/131-ins-o-vnesenii-izmenenij-v-zakon-donetskoj-narodnoj-respubliki-o-nalogovoj-sisteme-prinyat-postanovleniem-narodnogo-soveta-30-04-2016g.html" TargetMode="External"/><Relationship Id="rId281" Type="http://schemas.openxmlformats.org/officeDocument/2006/relationships/hyperlink" Target="http://npa.dnronline.su/2020-11-25/208-iins-o-vnesenii-izmenenij-v-zakon-donetskoj-narodnoj-respubliki-o-nalogovoj-sisteme.html" TargetMode="External"/><Relationship Id="rId502"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76" Type="http://schemas.openxmlformats.org/officeDocument/2006/relationships/hyperlink" Target="http://npa.dnronline.su/2021-06-30/298-iins-o-vnesenii-izmenenij-v-statyu-133-zakona-donetskoj-narodnoj-respubliki-o-nalogovoj-sisteme.html" TargetMode="External"/><Relationship Id="rId141" Type="http://schemas.openxmlformats.org/officeDocument/2006/relationships/hyperlink" Target="http://npa.dnronline.su/2020-11-25/206-iins-o-vnesenii-izmenenij-v-nekotorye-zakony-donetskoj-narodnoj-respubliki.html" TargetMode="External"/><Relationship Id="rId379"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18-09-18/247-ihc-o-vnesenii-izmenenij-v-zakon-donetskoj-narodnoj-respubliki-o-nalogovoj-sisteme.html" TargetMode="External"/><Relationship Id="rId793" Type="http://schemas.openxmlformats.org/officeDocument/2006/relationships/hyperlink" Target="http://npa.dnronline.su/2016-05-27/131-ins-o-vnesenii-izmenenij-v-zakon-donetskoj-narodnoj-respubliki-o-nalogovoj-sisteme-prinyat-postanovleniem-narodnogo-soveta-30-04-2016g.html" TargetMode="External"/><Relationship Id="rId807" Type="http://schemas.openxmlformats.org/officeDocument/2006/relationships/hyperlink" Target="http://npa.dnronline.su/2020-05-06/144-iihc-o-vnesenii-izmenenij-v-zakon-donetskoj-narodnoj-respubliki-o-nalogovoj-sisteme.html" TargetMode="External"/><Relationship Id="rId7" Type="http://schemas.openxmlformats.org/officeDocument/2006/relationships/endnotes" Target="endnotes.xml"/><Relationship Id="rId239" Type="http://schemas.openxmlformats.org/officeDocument/2006/relationships/hyperlink" Target="http://npa.dnronline.su/2020-09-24/193-iins-o-vnesenii-izmenenij-v-zakon-donetskoj-narodnoj-respubliki-o-nalogovoj-sisteme.html" TargetMode="External"/><Relationship Id="rId446" Type="http://schemas.openxmlformats.org/officeDocument/2006/relationships/hyperlink" Target="http://npa.dnronline.su/2016-07-14/138-ins-o-vnesenii-izmenenij-v-zakon-donetskoj-narodnoj-respubliki-o-nalogovoj-sisteme-prinyat-postanovleniem-narodnogo-soveta-24-06-2016g.html" TargetMode="External"/><Relationship Id="rId653" Type="http://schemas.openxmlformats.org/officeDocument/2006/relationships/hyperlink" Target="http://npa.dnronline.su/2018-09-18/247-ihc-o-vnesenii-izmenenij-v-zakon-donetskoj-narodnoj-respubliki-o-nalogovoj-sisteme.html" TargetMode="External"/><Relationship Id="rId292" Type="http://schemas.openxmlformats.org/officeDocument/2006/relationships/hyperlink" Target="http://npa.dnronline.su/2020-11-25/208-iins-o-vnesenii-izmenenij-v-zakon-donetskoj-narodnoj-respubliki-o-nalogovoj-sisteme.html" TargetMode="External"/><Relationship Id="rId306" Type="http://schemas.openxmlformats.org/officeDocument/2006/relationships/hyperlink" Target="http://npa.dnronline.su/2018-09-18/247-ihc-o-vnesenii-izmenenij-v-zakon-donetskoj-narodnoj-respubliki-o-nalogovoj-sisteme.html" TargetMode="External"/><Relationship Id="rId860" Type="http://schemas.openxmlformats.org/officeDocument/2006/relationships/hyperlink" Target="http://npa.dnronline.su/2020-05-06/144-iihc-o-vnesenii-izmenenij-v-zakon-donetskoj-narodnoj-respubliki-o-nalogovoj-sisteme.html" TargetMode="External"/><Relationship Id="rId87" Type="http://schemas.openxmlformats.org/officeDocument/2006/relationships/hyperlink" Target="http://npa.dnronline.su/2018-09-18/247-ihc-o-vnesenii-izmenenij-v-zakon-donetskoj-narodnoj-respubliki-o-nalogovoj-sisteme.html" TargetMode="External"/><Relationship Id="rId513"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20-05-30/151-iihc-o-vnesenii-izmenenij-v-zakon-donetskoj-narodnoj-respubliki-o-nalogovoj-sisteme-prinyat-postanovleniem-narodnogo-soveta-26-maya-2020-goda.html" TargetMode="External"/><Relationship Id="rId818" Type="http://schemas.openxmlformats.org/officeDocument/2006/relationships/hyperlink" Target="http://npa.dnronline.su/2020-05-06/144-iihc-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18-09-18/247-ihc-o-vnesenii-izmenenij-v-zakon-donetskoj-narodnoj-respubliki-o-nalogovoj-sisteme.html" TargetMode="External"/><Relationship Id="rId871" Type="http://schemas.openxmlformats.org/officeDocument/2006/relationships/hyperlink" Target="http://npa.dnronline.su/2018-09-18/247-ihc-o-vnesenii-izmenenij-v-zakon-donetskoj-narodnoj-respubliki-o-nalogovoj-sisteme.html" TargetMode="External"/><Relationship Id="rId1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17" Type="http://schemas.openxmlformats.org/officeDocument/2006/relationships/hyperlink" Target="http://npa.dnronline.su/2020-05-04/143-iihc-o-vnesenii-izmenenij-v-statyu-71-zakona-donetskoj-narodnoj-respubliki-o-nalogovoj-sisteme.html" TargetMode="External"/><Relationship Id="rId52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731" Type="http://schemas.openxmlformats.org/officeDocument/2006/relationships/hyperlink" Target="http://npa.dnronline.su/2017-04-26/170-ins-o-vnesenii-izmenenij-v-statyu-167-zakona-donetskoj-narodnoj-respubliki-o-nalogovoj-sisteme-prinyat-postanovleniem-narodnogo-soveta-07-04-2017g.html" TargetMode="External"/><Relationship Id="rId98"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18-09-18/247-ihc-o-vnesenii-izmenenij-v-zakon-donetskoj-narodnoj-respubliki-o-nalogovoj-sisteme.html" TargetMode="External"/><Relationship Id="rId370" Type="http://schemas.openxmlformats.org/officeDocument/2006/relationships/hyperlink" Target="http://npa.dnronline.su/2020-05-06/144-iihc-o-vnesenii-izmenenij-v-zakon-donetskoj-narodnoj-respubliki-o-nalogovoj-sisteme.html" TargetMode="External"/><Relationship Id="rId829" Type="http://schemas.openxmlformats.org/officeDocument/2006/relationships/hyperlink" Target="http://npa.dnronline.su/2020-05-06/144-iihc-o-vnesenii-izmenenij-v-zakon-donetskoj-narodnoj-respubliki-o-nalogovoj-sisteme.html" TargetMode="External"/><Relationship Id="rId230" Type="http://schemas.openxmlformats.org/officeDocument/2006/relationships/hyperlink" Target="http://npa.dnronline.su/2019-12-17/grazhdanskij-kodeks-donetskoj-narodnoj-respubliki.html" TargetMode="External"/><Relationship Id="rId468"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675" Type="http://schemas.openxmlformats.org/officeDocument/2006/relationships/hyperlink" Target="http://npa.dnronline.su/2018-07-10/226-ins-ob-ohrane-atmosfernogo-vozduha-dejstvuyushhaya-redaktsiya-po-sostoyaniyu-na-16-03-2020-g.html" TargetMode="External"/><Relationship Id="rId88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 Type="http://schemas.openxmlformats.org/officeDocument/2006/relationships/hyperlink" Target="http://npa.dnronline.su/2018-09-24/252-ihc-o-vnesenii-izmenenij-v-nekotorye-zakony-donetskoj-narodnoj-respubliki.html" TargetMode="External"/><Relationship Id="rId328" Type="http://schemas.openxmlformats.org/officeDocument/2006/relationships/hyperlink" Target="http://npa.dnronline.su/2020-05-30/152-iihc-o-vnesenii-izmenenij-v-zakon-donetskoj-narodnoj-respubliki-o-nalogovoj-sisteme.html" TargetMode="External"/><Relationship Id="rId535" Type="http://schemas.openxmlformats.org/officeDocument/2006/relationships/hyperlink" Target="http://npa.dnronline.su/2021-03-11/249-iins-o-vnesenii-izmenenij-v-zakon-donetskoj-narodnoj-respubliki-o-nalogovoj-sisteme.html" TargetMode="External"/><Relationship Id="rId742" Type="http://schemas.openxmlformats.org/officeDocument/2006/relationships/hyperlink" Target="http://npa.dnronline.su/2020-12-25/226-iins-o-vnesenii-izmenenij-v-statyu-172-zakona-donetskoj-narodnoj-respubliki-o-nalogovoj-sisteme.html" TargetMode="External"/><Relationship Id="rId174" Type="http://schemas.openxmlformats.org/officeDocument/2006/relationships/hyperlink" Target="http://npa.dnronline.su/2018-09-18/247-ihc-o-vnesenii-izmenenij-v-zakon-donetskoj-narodnoj-respubliki-o-nalogovoj-sisteme.html" TargetMode="External"/><Relationship Id="rId381" Type="http://schemas.openxmlformats.org/officeDocument/2006/relationships/hyperlink" Target="http://npa.dnronline.su/2020-04-27/136-iihc-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241" Type="http://schemas.openxmlformats.org/officeDocument/2006/relationships/hyperlink" Target="http://npa.dnronline.su/2020-09-24/193-iins-o-vnesenii-izmenenij-v-zakon-donetskoj-narodnoj-respubliki-o-nalogovoj-sisteme.html" TargetMode="External"/><Relationship Id="rId479" Type="http://schemas.openxmlformats.org/officeDocument/2006/relationships/hyperlink" Target="http://npa.dnronline.su/2021-12-28/335-iins-o-vnesenii-izmenenij-v-statyu-84-zakona-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893" Type="http://schemas.openxmlformats.org/officeDocument/2006/relationships/hyperlink" Target="http://npa.dnronline.su/2020-11-25/207-iins-o-vnesenii-izmenenij-v-zakon-donetskoj-narodnoj-respubliki-o-nalogovoj-sisteme.html" TargetMode="External"/><Relationship Id="rId907" Type="http://schemas.openxmlformats.org/officeDocument/2006/relationships/hyperlink" Target="http://npa.dnronline.su/2017-03-29/164-ins-o-vnesenii-izmenenij-v-nekotorye-zakony-donetskoj-narodnoj-respubliki-prinyat-postanovleniem-narodnogo-soveta-23-03-2017g.html" TargetMode="External"/><Relationship Id="rId36" Type="http://schemas.openxmlformats.org/officeDocument/2006/relationships/hyperlink" Target="http://npa.dnronline.su/2019-08-16/52-iins-o-vnesenii-izmenenij-v-stati-22-i-50-zakona-donetskoj-narodnoj-respubliki-o-nalogovoj-sisteme.html" TargetMode="External"/><Relationship Id="rId283" Type="http://schemas.openxmlformats.org/officeDocument/2006/relationships/hyperlink" Target="http://npa.dnronline.su/2020-11-25/208-iins-o-vnesenii-izmenenij-v-zakon-donetskoj-narodnoj-respubliki-o-nalogovoj-sisteme.html" TargetMode="External"/><Relationship Id="rId339" Type="http://schemas.openxmlformats.org/officeDocument/2006/relationships/hyperlink" Target="http://npa.dnronline.su/2020-04-27/136-iihc-o-vnesenii-izmenenij-v-zakon-donetskoj-narodnoj-respubliki-o-nalogovoj-sisteme.html" TargetMode="External"/><Relationship Id="rId490" Type="http://schemas.openxmlformats.org/officeDocument/2006/relationships/hyperlink" Target="http://npa.dnronline.su/2016-05-27/131-ins-o-vnesenii-izmenenij-v-zakon-donetskoj-narodnoj-respubliki-o-nalogovoj-sisteme-prinyat-postanovleniem-narodnogo-soveta-30-04-2016g.html" TargetMode="External"/><Relationship Id="rId504" Type="http://schemas.openxmlformats.org/officeDocument/2006/relationships/hyperlink" Target="http://npa.dnronline.su/2018-09-18/247-ihc-o-vnesenii-izmenenij-v-zakon-donetskoj-narodnoj-respubliki-o-nalogovoj-sisteme.html" TargetMode="External"/><Relationship Id="rId546" Type="http://schemas.openxmlformats.org/officeDocument/2006/relationships/hyperlink" Target="http://npa.dnronline.su/2019-06-05/39-iins-o-vnesenii-izmenenij-v-zakon-donetskoj-narodnoj-respubliki-o-nalogovoj-sisteme.html" TargetMode="External"/><Relationship Id="rId711" Type="http://schemas.openxmlformats.org/officeDocument/2006/relationships/hyperlink" Target="http://npa.dnronline.su/2020-05-30/151-iihc-o-vnesenii-izmenenij-v-zakon-donetskoj-narodnoj-respubliki-o-nalogovoj-sisteme-prinyat-postanovleniem-narodnogo-soveta-26-maya-2020-goda.html" TargetMode="External"/><Relationship Id="rId753" Type="http://schemas.openxmlformats.org/officeDocument/2006/relationships/hyperlink" Target="http://npa.dnronline.su/2018-09-18/247-ihc-o-vnesenii-izmenenij-v-zakon-donetskoj-narodnoj-respubliki-o-nalogovoj-sisteme.html" TargetMode="External"/><Relationship Id="rId78" Type="http://schemas.openxmlformats.org/officeDocument/2006/relationships/hyperlink" Target="http://npa.dnronline.su/2021-12-28/335-iins-o-vnesenii-izmenenij-v-statyu-84-zakona-donetskoj-narodnoj-respubliki-o-nalogovoj-sisteme.html" TargetMode="External"/><Relationship Id="rId101" Type="http://schemas.openxmlformats.org/officeDocument/2006/relationships/hyperlink" Target="http://npa.dnronline.su/2020-04-27/132-iihc-o-vnesenii-izmenenij-v-zakon-donetskoj-narodnoj-respubliki-o-nalogovoj-sisteme.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18-09-18/247-ihc-o-vnesenii-izmenenij-v-zakon-donetskoj-narodnoj-respubliki-o-nalogovoj-sisteme.html" TargetMode="External"/><Relationship Id="rId350" Type="http://schemas.openxmlformats.org/officeDocument/2006/relationships/hyperlink" Target="http://npa.dnronline.su/2018-09-18/247-ihc-o-vnesenii-izmenenij-v-zakon-donetskoj-narodnoj-respubliki-o-nalogovoj-sisteme.html" TargetMode="External"/><Relationship Id="rId406" Type="http://schemas.openxmlformats.org/officeDocument/2006/relationships/hyperlink" Target="http://npa.dnronline.su/2018-09-18/247-ihc-o-vnesenii-izmenenij-v-zakon-donetskoj-narodnoj-respubliki-o-nalogovoj-sisteme.html" TargetMode="External"/><Relationship Id="rId588" Type="http://schemas.openxmlformats.org/officeDocument/2006/relationships/hyperlink" Target="http://npa.dnronline.su/2019-03-29/22-iihc-o-vnesenii-izmeneniya-v-statyu-131-zakona-donetskoj-narodnoj-respubliki-o-nalogovoj-sisteme.html" TargetMode="External"/><Relationship Id="rId795" Type="http://schemas.openxmlformats.org/officeDocument/2006/relationships/hyperlink" Target="http://npa.dnronline.su/2018-09-18/247-ihc-o-vnesenii-izmenenij-v-zakon-donetskoj-narodnoj-respubliki-o-nalogovoj-sisteme.html" TargetMode="External"/><Relationship Id="rId809" Type="http://schemas.openxmlformats.org/officeDocument/2006/relationships/hyperlink" Target="http://npa.dnronline.su/2021-03-11/249-iins-o-vnesenii-izmenenij-v-zakon-donetskoj-narodnoj-respubliki-o-nalogovoj-sisteme.html" TargetMode="External"/><Relationship Id="rId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10" Type="http://schemas.openxmlformats.org/officeDocument/2006/relationships/hyperlink" Target="http://npa.dnronline.su/2020-11-25/208-iins-o-vnesenii-izmenenij-v-zakon-donetskoj-narodnoj-respubliki-o-nalogovoj-sisteme.html" TargetMode="External"/><Relationship Id="rId392" Type="http://schemas.openxmlformats.org/officeDocument/2006/relationships/hyperlink" Target="http://npa.dnronline.su/2019-06-05/39-iins-o-vnesenii-izmenenij-v-zakon-donetskoj-narodnoj-respubliki-o-nalogovoj-sisteme.html" TargetMode="External"/><Relationship Id="rId448" Type="http://schemas.openxmlformats.org/officeDocument/2006/relationships/hyperlink" Target="http://npa.dnronline.su/2020-05-30/152-iihc-o-vnesenii-izmenenij-v-zakon-donetskoj-narodnoj-respubliki-o-nalogovoj-sisteme.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18-09-18/247-ihc-o-vnesenii-izmenenij-v-zakon-donetskoj-narodnoj-respubliki-o-nalogovoj-sisteme.html" TargetMode="External"/><Relationship Id="rId820" Type="http://schemas.openxmlformats.org/officeDocument/2006/relationships/hyperlink" Target="http://npa.dnronline.su/2020-05-06/144-iihc-o-vnesenii-izmenenij-v-zakon-donetskoj-narodnoj-respubliki-o-nalogovoj-sisteme.html" TargetMode="External"/><Relationship Id="rId862" Type="http://schemas.openxmlformats.org/officeDocument/2006/relationships/hyperlink" Target="http://npa.dnronline.su/2020-05-06/144-iihc-o-vnesenii-izmenenij-v-zakon-donetskoj-narodnoj-respubliki-o-nalogovoj-sisteme.html" TargetMode="External"/><Relationship Id="rId918" Type="http://schemas.openxmlformats.org/officeDocument/2006/relationships/hyperlink" Target="http://npa.dnronline.su/2018-09-18/247-ihc-o-vnesenii-izmenenij-v-zakon-donetskoj-narodnoj-respubliki-o-nalogovoj-sisteme.html" TargetMode="External"/><Relationship Id="rId252" Type="http://schemas.openxmlformats.org/officeDocument/2006/relationships/hyperlink" Target="http://npa.dnronline.su/2020-11-25/208-iins-o-vnesenii-izmenenij-v-zakon-donetskoj-narodnoj-respubliki-o-nalogovoj-sisteme.html" TargetMode="External"/><Relationship Id="rId294" Type="http://schemas.openxmlformats.org/officeDocument/2006/relationships/hyperlink" Target="http://npa.dnronline.su/2020-11-25/208-iins-o-vnesenii-izmenenij-v-zakon-donetskoj-narodnoj-respubliki-o-nalogovoj-sisteme.html" TargetMode="External"/><Relationship Id="rId308" Type="http://schemas.openxmlformats.org/officeDocument/2006/relationships/hyperlink" Target="http://npa.dnronline.su/2020-04-27/136-iihc-o-vnesenii-izmenenij-v-zakon-donetskoj-narodnoj-respubliki-o-nalogovoj-sisteme.html" TargetMode="External"/><Relationship Id="rId515" Type="http://schemas.openxmlformats.org/officeDocument/2006/relationships/hyperlink" Target="http://npa.dnronline.su/2020-12-30/237-iins-o-vnesenii-izmenenij-v-zakon-donetskoj-narodnoj-respubliki-o-nalogovoj-sisteme.html" TargetMode="External"/><Relationship Id="rId722"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28-iihc-o-vnesenii-izmeneniya-v-statyu-144-zakona-donetskoj-narodnoj-respubliki-o-nalogovoj-sisteme.html" TargetMode="External"/><Relationship Id="rId89" Type="http://schemas.openxmlformats.org/officeDocument/2006/relationships/hyperlink" Target="http://npa.dnronline.su/2018-09-18/247-ihc-o-vnesenii-izmenenij-v-zakon-donetskoj-narodnoj-respubliki-o-nalogovoj-sisteme.html" TargetMode="External"/><Relationship Id="rId112" Type="http://schemas.openxmlformats.org/officeDocument/2006/relationships/hyperlink" Target="http://npa.dnronline.su/2020-12-30/237-iins-o-vnesenii-izmenenij-v-zakon-donetskoj-narodnoj-respubliki-o-nalogovoj-sisteme.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22-04-15/362-iins-ob-osobennostyah-okazaniya-gosudarstvennoj-finansovoj-podderzhki-subektam-deyatelnosti-v-sfere-promyshlennosti.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764" Type="http://schemas.openxmlformats.org/officeDocument/2006/relationships/hyperlink" Target="http://npa.dnronline.su/2018-09-18/247-ihc-o-vnesenii-izmenenij-v-zakon-donetskoj-narodnoj-respubliki-o-nalogovoj-sisteme.html"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20-12-30/237-iins-o-vnesenii-izmenenij-v-zakon-donetskoj-narodnoj-respubliki-o-nalogovoj-sisteme.html" TargetMode="External"/><Relationship Id="rId459" Type="http://schemas.openxmlformats.org/officeDocument/2006/relationships/hyperlink" Target="http://npa.dnronline.su/2021-12-28/335-iins-o-vnesenii-izmenenij-v-statyu-84-zakona-donetskoj-narodnoj-respubliki-o-nalogovoj-sisteme.html" TargetMode="External"/><Relationship Id="rId624" Type="http://schemas.openxmlformats.org/officeDocument/2006/relationships/hyperlink" Target="http://npa.dnronline.su/2022-09-27/420-iins-o-vnesenii-izmenenij-v-zakon-donetskoj-narodnoj-respubliki-o-nalogovoj-sisteme.html" TargetMode="External"/><Relationship Id="rId666" Type="http://schemas.openxmlformats.org/officeDocument/2006/relationships/hyperlink" Target="http://npa.dnronline.su/2018-09-18/247-ihc-o-vnesenii-izmenenij-v-zakon-donetskoj-narodnoj-respubliki-o-nalogovoj-sisteme.html" TargetMode="External"/><Relationship Id="rId831" Type="http://schemas.openxmlformats.org/officeDocument/2006/relationships/hyperlink" Target="http://npa.dnronline.su/2020-05-06/144-iihc-o-vnesenii-izmenenij-v-zakon-donetskoj-narodnoj-respubliki-o-nalogovoj-sisteme.html" TargetMode="External"/><Relationship Id="rId873" Type="http://schemas.openxmlformats.org/officeDocument/2006/relationships/hyperlink" Target="http://npa.dnronline.su/2018-09-18/247-ihc-o-vnesenii-izmenenij-v-zakon-donetskoj-narodnoj-respubliki-o-nalogovoj-sisteme.html" TargetMode="External"/><Relationship Id="rId16" Type="http://schemas.openxmlformats.org/officeDocument/2006/relationships/hyperlink" Target="http://npa.dnronline.su/2017-03-29/164-ins-o-vnesenii-izmenenij-v-nekotorye-zakony-donetskoj-narodnoj-respubliki-prinyat-postanovleniem-narodnogo-soveta-23-03-2017g.html" TargetMode="External"/><Relationship Id="rId221" Type="http://schemas.openxmlformats.org/officeDocument/2006/relationships/hyperlink" Target="http://npa.dnronline.su/2020-11-25/208-iins-o-vnesenii-izmenenij-v-zakon-donetskoj-narodnoj-respubliki-o-nalogovoj-sisteme.html" TargetMode="External"/><Relationship Id="rId263" Type="http://schemas.openxmlformats.org/officeDocument/2006/relationships/hyperlink" Target="http://npa.dnronline.su/2020-09-24/193-iins-o-vnesenii-izmenenij-v-zakon-donetskoj-narodnoj-respubliki-o-nalogovoj-sisteme.html" TargetMode="External"/><Relationship Id="rId319" Type="http://schemas.openxmlformats.org/officeDocument/2006/relationships/hyperlink" Target="http://npa.dnronline.su/2022-09-27/420-iins-o-vnesenii-izmenenij-v-zakon-donetskoj-narodnoj-respubliki-o-nalogovoj-sisteme.html" TargetMode="External"/><Relationship Id="rId470"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26" Type="http://schemas.openxmlformats.org/officeDocument/2006/relationships/hyperlink" Target="http://npa.dnronline.su/2020-04-27/136-iihc-o-vnesenii-izmenenij-v-zakon-donetskoj-narodnoj-respubliki-o-nalogovoj-sisteme.html" TargetMode="External"/><Relationship Id="rId929" Type="http://schemas.openxmlformats.org/officeDocument/2006/relationships/hyperlink" Target="http://npa.dnronline.su/2020-10-05/zakon-donetskoj-narodnoj-respubliki-196-iins-o-vnesenii-izmenenij-v-zakon-donetskoj-narodnoj-respubliki-o-nalogovoj-sisteme.html" TargetMode="External"/><Relationship Id="rId58" Type="http://schemas.openxmlformats.org/officeDocument/2006/relationships/hyperlink" Target="http://npa.dnronline.su/2020-10-05/zakon-donetskoj-narodnoj-respubliki-196-iins-o-vnesenii-izmenenij-v-zakon-donetskoj-narodnoj-respubliki-o-nalogovoj-sisteme.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20-05-06/144-iihc-o-vnesenii-izmenenij-v-zakon-donetskoj-narodnoj-respubliki-o-nalogovoj-sisteme.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http://npa.dnronline.su/2018-09-18/247-ihc-o-vnesenii-izmenenij-v-zakon-donetskoj-narodnoj-respubliki-o-nalogovoj-sisteme.html" TargetMode="External"/><Relationship Id="rId775" Type="http://schemas.openxmlformats.org/officeDocument/2006/relationships/hyperlink" Target="http://npa.dnronline.su/2018-09-18/247-ihc-o-vnesenii-izmenenij-v-zakon-donetskoj-narodnoj-respubliki-o-nalogovoj-sisteme.html" TargetMode="External"/><Relationship Id="rId940" Type="http://schemas.openxmlformats.org/officeDocument/2006/relationships/fontTable" Target="fontTable.xml"/><Relationship Id="rId165" Type="http://schemas.openxmlformats.org/officeDocument/2006/relationships/hyperlink" Target="http://npa.dnronline.su/2018-09-18/247-ihc-o-vnesenii-izmenenij-v-zakon-donetskoj-narodnoj-respubliki-o-nalogovoj-sisteme.html" TargetMode="External"/><Relationship Id="rId372" Type="http://schemas.openxmlformats.org/officeDocument/2006/relationships/hyperlink" Target="http://npa.dnronline.su/2018-09-24/252-ihc-o-vnesenii-izmenenij-v-nekotorye-zakony-donetskoj-narodnoj-respubliki.html" TargetMode="External"/><Relationship Id="rId428" Type="http://schemas.openxmlformats.org/officeDocument/2006/relationships/hyperlink" Target="http://npa.dnronline.su/2020-05-06/144-iihc-o-vnesenii-izmenenij-v-zakon-donetskoj-narodnoj-respubliki-o-nalogovoj-sisteme.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8-09-18/247-ihc-o-vnesenii-izmenenij-v-zakon-donetskoj-narodnoj-respubliki-o-nalogovoj-sisteme.html" TargetMode="External"/><Relationship Id="rId800" Type="http://schemas.openxmlformats.org/officeDocument/2006/relationships/hyperlink" Target="http://npa.dnronline.su/2020-11-25/207-iins-o-vnesenii-izmenenij-v-zakon-donetskoj-narodnoj-respubliki-o-nalogovoj-sisteme.html" TargetMode="External"/><Relationship Id="rId842" Type="http://schemas.openxmlformats.org/officeDocument/2006/relationships/hyperlink" Target="http://npa.dnronline.su/2016-10-18/148-ins-o-vnesenii-izmenenij-v-nekotorye-zakony-donetskoj-narodnoj-respubliki-prinyat-postanovleniem-narodnogo-soveta-14-10-2016g.html" TargetMode="External"/><Relationship Id="rId232" Type="http://schemas.openxmlformats.org/officeDocument/2006/relationships/hyperlink" Target="http://npa.dnronline.su/2020-09-24/193-iins-o-vnesenii-izmenenij-v-zakon-donetskoj-narodnoj-respubliki-o-nalogovoj-sisteme.html" TargetMode="External"/><Relationship Id="rId274" Type="http://schemas.openxmlformats.org/officeDocument/2006/relationships/hyperlink" Target="http://npa.dnronline.su/2020-11-25/208-iins-o-vnesenii-izmenenij-v-zakon-donetskoj-narodnoj-respubliki-o-nalogovoj-sisteme.html" TargetMode="External"/><Relationship Id="rId481" Type="http://schemas.openxmlformats.org/officeDocument/2006/relationships/hyperlink" Target="http://npa.dnronline.su/2016-05-27/131-ins-o-vnesenii-izmenenij-v-zakon-donetskoj-narodnoj-respubliki-o-nalogovoj-sisteme-prinyat-postanovleniem-narodnogo-soveta-30-04-2016g.html" TargetMode="External"/><Relationship Id="rId702"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884"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npa.dnronline.su/2018-10-19/257-ins-o-vnesenii-izmenenij-v-statyu-84-zakona-donetskoj-narodnoj-respubliki-o-nalogovoj-sisteme.html" TargetMode="External"/><Relationship Id="rId69" Type="http://schemas.openxmlformats.org/officeDocument/2006/relationships/hyperlink" Target="http://npa.dnronline.su/2021-03-11/249-iins-o-vnesenii-izmenenij-v-zakon-donetskoj-narodnoj-respubliki-o-nalogovoj-sisteme.html" TargetMode="External"/><Relationship Id="rId134" Type="http://schemas.openxmlformats.org/officeDocument/2006/relationships/hyperlink" Target="consultantplus://offline/ref=CC7767865D45ED55421E69060A3FA7A394FFA858E6B767CBB6FC469DF5441DC0D802939224FDBF53xD46W"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http://npa.dnronline.su/2020-05-06/144-iihc-o-vnesenii-izmenenij-v-zakon-donetskoj-narodnoj-respubliki-o-nalogovoj-sisteme.html" TargetMode="External"/><Relationship Id="rId786" Type="http://schemas.openxmlformats.org/officeDocument/2006/relationships/hyperlink" Target="http://npa.dnronline.su/2020-11-25/207-iins-o-vnesenii-izmenenij-v-zakon-donetskoj-narodnoj-respubliki-o-nalogovoj-sisteme.html" TargetMode="External"/><Relationship Id="rId80" Type="http://schemas.openxmlformats.org/officeDocument/2006/relationships/hyperlink" Target="http://npa.dnronline.su/2022-06-28/385-iins-o-vnesenii-izmenenij-v-nekotorye-zakony-donetskoj-narodnoj-respubliki.html" TargetMode="External"/><Relationship Id="rId176" Type="http://schemas.openxmlformats.org/officeDocument/2006/relationships/hyperlink" Target="http://npa.dnronline.su/2018-09-18/247-ihc-o-vnesenii-izmenenij-v-zakon-donetskoj-narodnoj-respubliki-o-nalogovoj-sisteme.html" TargetMode="External"/><Relationship Id="rId341" Type="http://schemas.openxmlformats.org/officeDocument/2006/relationships/hyperlink" Target="http://npa.dnronline.su/2020-05-06/144-iihc-o-vnesenii-izmenenij-v-zakon-donetskoj-narodnoj-respubliki-o-nalogovoj-sisteme.html" TargetMode="External"/><Relationship Id="rId383" Type="http://schemas.openxmlformats.org/officeDocument/2006/relationships/hyperlink" Target="http://npa.dnronline.su/2020-07-03/161-iins-o-vnesenii-izmenenij-v-zakon-dnr-o-nalogovoj-sisteme.html" TargetMode="External"/><Relationship Id="rId439" Type="http://schemas.openxmlformats.org/officeDocument/2006/relationships/hyperlink" Target="http://npa.dnronline.su/2016-05-27/131-ins-o-vnesenii-izmenenij-v-zakon-donetskoj-narodnoj-respubliki-o-nalogovoj-sisteme-prinyat-postanovleniem-narodnogo-soveta-30-04-2016g.html" TargetMode="External"/><Relationship Id="rId590" Type="http://schemas.openxmlformats.org/officeDocument/2006/relationships/hyperlink" Target="http://npa.dnronline.su/2018-09-18/247-ihc-o-vnesenii-izmenenij-v-zakon-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811" Type="http://schemas.openxmlformats.org/officeDocument/2006/relationships/hyperlink" Target="http://npa.dnronline.su/2021-03-11/249-iins-o-vnesenii-izmenenij-v-zakon-donetskoj-narodnoj-respubliki-o-nalogovoj-sisteme.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09-24/193-iins-o-vnesenii-izmenenij-v-zakon-donetskoj-narodnoj-respubliki-o-nalogovoj-sisteme.html" TargetMode="External"/><Relationship Id="rId285" Type="http://schemas.openxmlformats.org/officeDocument/2006/relationships/hyperlink" Target="http://npa.dnronline.su/2020-11-25/208-iins-o-vnesenii-izmenenij-v-zakon-donetskoj-narodnoj-respubliki-o-nalogovoj-sisteme.html" TargetMode="External"/><Relationship Id="rId450" Type="http://schemas.openxmlformats.org/officeDocument/2006/relationships/hyperlink" Target="http://npa.dnronline.su/2020-05-30/152-i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18-09-18/247-ihc-o-vnesenii-izmenenij-v-zakon-donetskoj-narodnoj-respubliki-o-nalogovoj-sisteme.html" TargetMode="External"/><Relationship Id="rId853" Type="http://schemas.openxmlformats.org/officeDocument/2006/relationships/hyperlink" Target="http://npa.dnronline.su/2018-09-18/247-ihc-o-vnesenii-izmenenij-v-zakon-donetskoj-narodnoj-respubliki-o-nalogovoj-sisteme.html" TargetMode="External"/><Relationship Id="rId895" Type="http://schemas.openxmlformats.org/officeDocument/2006/relationships/hyperlink" Target="http://npa.dnronline.su/2019-06-05/39-iins-o-vnesenii-izmenenij-v-zakon-donetskoj-narodnoj-respubliki-o-nalogovoj-sisteme.html" TargetMode="External"/><Relationship Id="rId909" Type="http://schemas.openxmlformats.org/officeDocument/2006/relationships/hyperlink" Target="http://npa.dnronline.su/2018-09-18/247-ihc-o-vnesenii-izmenenij-v-zakon-donetskoj-narodnoj-respubliki-o-nalogovoj-sisteme.html" TargetMode="External"/><Relationship Id="rId38"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103" Type="http://schemas.openxmlformats.org/officeDocument/2006/relationships/hyperlink" Target="http://dic.academic.ru/dic.nsf/dic_economic_law/9281" TargetMode="External"/><Relationship Id="rId310" Type="http://schemas.openxmlformats.org/officeDocument/2006/relationships/hyperlink" Target="http://npa.dnronline.su/2016-05-27/131-ins-o-vnesenii-izmenenij-v-zakon-donetskoj-narodnoj-respubliki-o-nalogovoj-sisteme-prinyat-postanovleniem-narodnogo-soveta-30-04-2016g.html" TargetMode="External"/><Relationship Id="rId492" Type="http://schemas.openxmlformats.org/officeDocument/2006/relationships/hyperlink" Target="http://npa.dnronline.su/2016-05-27/131-ins-o-vnesenii-izmenenij-v-zakon-donetskoj-narodnoj-respubliki-o-nalogovoj-sisteme-prinyat-postanovleniem-narodnogo-soveta-30-04-2016g.html" TargetMode="External"/><Relationship Id="rId548" Type="http://schemas.openxmlformats.org/officeDocument/2006/relationships/hyperlink" Target="http://npa.dnronline.su/2018-09-18/247-ihc-o-vnesenii-izmenenij-v-zakon-donetskoj-narodnoj-respubliki-o-nalogovoj-sisteme.html" TargetMode="External"/><Relationship Id="rId713" Type="http://schemas.openxmlformats.org/officeDocument/2006/relationships/hyperlink" Target="http://npa.dnronline.su/2020-05-30/151-iihc-o-vnesenii-izmenenij-v-zakon-donetskoj-narodnoj-respubliki-o-nalogovoj-sisteme-prinyat-postanovleniem-narodnogo-soveta-26-maya-2020-goda.html" TargetMode="External"/><Relationship Id="rId755" Type="http://schemas.openxmlformats.org/officeDocument/2006/relationships/hyperlink" Target="http://npa.dnronline.su/2018-09-18/247-ihc-o-vnesenii-izmenenij-v-zakon-donetskoj-narodnoj-respubliki-o-nalogovoj-sisteme.html" TargetMode="External"/><Relationship Id="rId797" Type="http://schemas.openxmlformats.org/officeDocument/2006/relationships/hyperlink" Target="http://npa.dnronline.su/2020-05-06/144-iihc-o-vnesenii-izmenenij-v-zakon-donetskoj-narodnoj-respubliki-o-nalogovoj-sisteme.html" TargetMode="External"/><Relationship Id="rId920" Type="http://schemas.openxmlformats.org/officeDocument/2006/relationships/hyperlink" Target="http://npa.dnronline.su/2017-04-21/166-ins-o-vnesenii-izmenenij-v-nekotorye-zakony-donetskoj-narodnoj-respubliki-prinyat-postanovleniem-narodnogo-soveta-10-02-2017g.html" TargetMode="External"/><Relationship Id="rId91" Type="http://schemas.openxmlformats.org/officeDocument/2006/relationships/hyperlink" Target="http://npa.dnronline.su/2022-09-27/420-iins-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18-09-18/247-ihc-o-vnesenii-izmenenij-v-zakon-donetskoj-narodnoj-respubliki-o-nalogovoj-sisteme.html" TargetMode="External"/><Relationship Id="rId352" Type="http://schemas.openxmlformats.org/officeDocument/2006/relationships/hyperlink" Target="http://npa.dnronline.su/2018-09-18/247-ihc-o-vnesenii-izmenenij-v-zakon-donetskoj-narodnoj-respubliki-o-nalogovoj-sisteme.html" TargetMode="External"/><Relationship Id="rId394" Type="http://schemas.openxmlformats.org/officeDocument/2006/relationships/hyperlink" Target="http://npa.dnronline.su/2020-05-06/144-iihc-o-vnesenii-izmenenij-v-zakon-donetskoj-narodnoj-respubliki-o-nalogovoj-sisteme.html" TargetMode="External"/><Relationship Id="rId408" Type="http://schemas.openxmlformats.org/officeDocument/2006/relationships/hyperlink" Target="http://npa.dnronline.su/2020-12-30/237-iins-o-vnesenii-izmenenij-v-zakon-donetskoj-narodnoj-respubliki-o-nalogovoj-sisteme.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20-05-06/144-iihc-o-vnesenii-izmenenij-v-zakon-donetskoj-narodnoj-respubliki-o-nalogovoj-sisteme.html" TargetMode="External"/><Relationship Id="rId212" Type="http://schemas.openxmlformats.org/officeDocument/2006/relationships/hyperlink" Target="http://npa.dnronline.su/2020-11-25/208-iins-o-vnesenii-izmenenij-v-zakon-donetskoj-narodnoj-respubliki-o-nalogovoj-sisteme.html" TargetMode="External"/><Relationship Id="rId254" Type="http://schemas.openxmlformats.org/officeDocument/2006/relationships/hyperlink" Target="http://npa.dnronline.su/2020-09-24/193-iins-o-vnesenii-izmenenij-v-zakon-donetskoj-narodnoj-respubliki-o-nalogovoj-sisteme.html" TargetMode="External"/><Relationship Id="rId657" Type="http://schemas.openxmlformats.org/officeDocument/2006/relationships/hyperlink" Target="http://npa.dnronline.su/2018-09-18/247-ihc-o-vnesenii-izmenenij-v-zakon-donetskoj-narodnoj-respubliki-o-nalogovoj-sisteme.html" TargetMode="External"/><Relationship Id="rId699" Type="http://schemas.openxmlformats.org/officeDocument/2006/relationships/hyperlink" Target="http://npa.dnronline.su/2018-09-18/247-ihc-o-vnesenii-izmenenij-v-zakon-donetskoj-narodnoj-respubliki-o-nalogovoj-sisteme.html" TargetMode="External"/><Relationship Id="rId864" Type="http://schemas.openxmlformats.org/officeDocument/2006/relationships/hyperlink" Target="http://npa.dnronline.su/2021-03-11/249-iins-o-vnesenii-izmenenij-v-zakon-donetskoj-narodnoj-respubliki-o-nalogovoj-sisteme.html" TargetMode="External"/><Relationship Id="rId49" Type="http://schemas.openxmlformats.org/officeDocument/2006/relationships/hyperlink" Target="http://npa.dnronline.su/2020-04-27/136-iihc-o-vnesenii-izmenenij-v-zakon-donetskoj-narodnoj-respubliki-o-nalogovoj-sisteme.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20-09-24/193-iins-o-vnesenii-izmenenij-v-zakon-donetskoj-narodnoj-respubliki-o-nalogovoj-sisteme.html" TargetMode="External"/><Relationship Id="rId461" Type="http://schemas.openxmlformats.org/officeDocument/2006/relationships/hyperlink" Target="http://npa.dnronline.su/2020-05-30/152-iihc-o-vnesenii-izmenenij-v-zakon-donetskoj-narodnoj-respubliki-o-nalogovoj-sisteme.html" TargetMode="External"/><Relationship Id="rId51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9" Type="http://schemas.openxmlformats.org/officeDocument/2006/relationships/hyperlink" Target="http://npa.dnronline.su/2020-04-27/136-iihc-o-vnesenii-izmenenij-v-zakon-donetskoj-narodnoj-respubliki-o-nalogovoj-sisteme.html" TargetMode="External"/><Relationship Id="rId724" Type="http://schemas.openxmlformats.org/officeDocument/2006/relationships/hyperlink" Target="http://npa.dnronline.su/2018-09-18/247-ihc-o-vnesenii-izmenenij-v-zakon-donetskoj-narodnoj-respubliki-o-nalogovoj-sisteme.html" TargetMode="External"/><Relationship Id="rId766" Type="http://schemas.openxmlformats.org/officeDocument/2006/relationships/hyperlink" Target="consultantplus://offline/ref=69B46C603C4E5DCF281F02278C2D4FD5475EAD382517C218BC70C1387BDC5176198BCF16C2D51FF5g1O2W" TargetMode="External"/><Relationship Id="rId931" Type="http://schemas.openxmlformats.org/officeDocument/2006/relationships/hyperlink" Target="http://npa.dnronline.su/2019-02-11/17-iihc-o-vnesenii-izmenenij-v-zakon-donetskoj-narodnoj-respubliki-o-nalogovoj-sisteme.html" TargetMode="External"/><Relationship Id="rId60" Type="http://schemas.openxmlformats.org/officeDocument/2006/relationships/hyperlink" Target="http://npa.dnronline.su/2020-11-25/207-iins-o-vnesenii-izmenenij-v-zakon-donetskoj-narodnoj-respubliki-o-nalogovoj-sisteme.html" TargetMode="External"/><Relationship Id="rId156" Type="http://schemas.openxmlformats.org/officeDocument/2006/relationships/hyperlink" Target="http://npa.dnronline.su/2017-04-21/166-ins-o-vnesenii-izmenenij-v-nekotorye-zakony-donetskoj-narodnoj-respubliki-prinyat-postanovleniem-narodnogo-soveta-10-02-2017g.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20-04-27/133-iihc-o-finansovoj-arende-lizinge.html" TargetMode="External"/><Relationship Id="rId363" Type="http://schemas.openxmlformats.org/officeDocument/2006/relationships/hyperlink" Target="http://npa.dnronline.su/2021-03-30/262-iins-o-vnesenii-izmenenij-v-statyu-72-zakona-donetskoj-narodnoj-respubliki-o-nalogovoj-sisteme.html" TargetMode="External"/><Relationship Id="rId419" Type="http://schemas.openxmlformats.org/officeDocument/2006/relationships/hyperlink" Target="http://npa.dnronline.su/2020-12-30/237-iins-o-vnesenii-izmenenij-v-zakon-donetskoj-narodnoj-respubliki-o-nalogovoj-sisteme.html" TargetMode="External"/><Relationship Id="rId570" Type="http://schemas.openxmlformats.org/officeDocument/2006/relationships/hyperlink" Target="http://npa.dnronline.su/2018-01-11/203-ins-o-vnesenii-izmenenij-v-statyu-123-zakona-donetskoj-narodnoj-respubliki-o-nalogovoj-sisteme-prinyat-postanovleniem-narodnogo-soveta-29-12-2017g.html" TargetMode="External"/><Relationship Id="rId626" Type="http://schemas.openxmlformats.org/officeDocument/2006/relationships/hyperlink" Target="http://npa.dnronline.su/2022-09-27/420-iins-o-vnesenii-izmenenij-v-zakon-donetskoj-narodnoj-respubliki-o-nalogovoj-sisteme.html" TargetMode="External"/><Relationship Id="rId223" Type="http://schemas.openxmlformats.org/officeDocument/2006/relationships/hyperlink" Target="http://npa.dnronline.su/2018-09-18/247-ihc-o-vnesenii-izmenenij-v-zakon-donetskoj-narodnoj-respubliki-o-nalogovoj-sisteme.html" TargetMode="External"/><Relationship Id="rId430" Type="http://schemas.openxmlformats.org/officeDocument/2006/relationships/hyperlink" Target="http://npa.dnronline.su/2020-05-06/144-iihc-o-vnesenii-izmenenij-v-zakon-donetskoj-narodnoj-respubliki-o-nalogovoj-sisteme.html" TargetMode="External"/><Relationship Id="rId668" Type="http://schemas.openxmlformats.org/officeDocument/2006/relationships/hyperlink" Target="http://npa.dnronline.su/2018-09-18/247-ihc-o-vnesenii-izmenenij-v-zakon-donetskoj-narodnoj-respubliki-o-nalogovoj-sisteme.html" TargetMode="External"/><Relationship Id="rId833" Type="http://schemas.openxmlformats.org/officeDocument/2006/relationships/hyperlink" Target="http://npa.dnronline.su/2020-05-06/144-iihc-o-vnesenii-izmenenij-v-zakon-donetskoj-narodnoj-respubliki-o-nalogovoj-sisteme.html" TargetMode="External"/><Relationship Id="rId875" Type="http://schemas.openxmlformats.org/officeDocument/2006/relationships/hyperlink" Target="http://npa.dnronline.su/2018-09-18/247-ihc-o-vnesenii-izmenenij-v-zakon-donetskoj-narodnoj-respubliki-o-nalogovoj-sisteme.html" TargetMode="External"/><Relationship Id="rId18" Type="http://schemas.openxmlformats.org/officeDocument/2006/relationships/hyperlink" Target="http://npa.dnronline.su/2017-04-26/170-ins-o-vnesenii-izmenenij-v-statyu-167-zakona-donetskoj-narodnoj-respubliki-o-nalogovoj-sisteme-prinyat-postanovleniem-narodnogo-soveta-07-04-2017g.html" TargetMode="External"/><Relationship Id="rId265" Type="http://schemas.openxmlformats.org/officeDocument/2006/relationships/hyperlink" Target="http://npa.dnronline.su/2020-09-24/193-iins-o-vnesenii-izmenenij-v-zakon-donetskoj-narodnoj-respubliki-o-nalogovoj-sisteme.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735" Type="http://schemas.openxmlformats.org/officeDocument/2006/relationships/hyperlink" Target="http://npa.dnronline.su/2018-09-18/247-ihc-o-vnesenii-izmenenij-v-zakon-donetskoj-narodnoj-respubliki-o-nalogovoj-sisteme.html" TargetMode="External"/><Relationship Id="rId90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25" Type="http://schemas.openxmlformats.org/officeDocument/2006/relationships/hyperlink" Target="http://npa.dnronline.su/2020-07-03/161-iins-o-vnesenii-izmenenij-v-zakon-dnr-o-nalogovoj-sisteme.html" TargetMode="External"/><Relationship Id="rId167" Type="http://schemas.openxmlformats.org/officeDocument/2006/relationships/hyperlink" Target="http://npa.dnronline.su/2020-12-30/237-iins-o-vnesenii-izmenenij-v-zakon-donetskoj-narodnoj-respubliki-o-nalogovoj-sisteme.html" TargetMode="External"/><Relationship Id="rId332" Type="http://schemas.openxmlformats.org/officeDocument/2006/relationships/hyperlink" Target="http://npa.dnronline.su/2022-04-15/362-iins-ob-osobennostyah-okazaniya-gosudarstvennoj-finansovoj-podderzhki-subektam-deyatelnosti-v-sfere-promyshlennosti.html" TargetMode="External"/><Relationship Id="rId374" Type="http://schemas.openxmlformats.org/officeDocument/2006/relationships/hyperlink" Target="http://npa.dnronline.su/2022-04-15/362-iins-ob-osobennostyah-okazaniya-gosudarstvennoj-finansovoj-podderzhki-subektam-deyatelnosti-v-sfere-promyshlennosti.html" TargetMode="External"/><Relationship Id="rId581" Type="http://schemas.openxmlformats.org/officeDocument/2006/relationships/hyperlink" Target="http://npa.dnronline.su/2017-03-29/164-ins-o-vnesenii-izmenenij-v-nekotorye-zakony-donetskoj-narodnoj-respubliki-prinyat-postanovleniem-narodnogo-soveta-23-03-2017g.html" TargetMode="External"/><Relationship Id="rId777" Type="http://schemas.openxmlformats.org/officeDocument/2006/relationships/hyperlink" Target="http://npa.dnronline.su/2016-05-27/131-ins-o-vnesenii-izmenenij-v-zakon-donetskoj-narodnoj-respubliki-o-nalogovoj-sisteme-prinyat-postanovleniem-narodnogo-soveta-30-04-2016g.html" TargetMode="External"/><Relationship Id="rId71" Type="http://schemas.openxmlformats.org/officeDocument/2006/relationships/hyperlink" Target="http://npa.dnronline.su/2021-03-30/262-iins-o-vnesenii-izmenenij-v-statyu-72-zakona-donetskoj-narodnoj-respubliki-o-nalogovoj-sisteme.html" TargetMode="External"/><Relationship Id="rId234" Type="http://schemas.openxmlformats.org/officeDocument/2006/relationships/hyperlink" Target="http://npa.dnronline.su/2020-09-24/193-iins-o-vnesenii-izmenenij-v-zakon-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80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844" Type="http://schemas.openxmlformats.org/officeDocument/2006/relationships/hyperlink" Target="http://npa.dnronline.su/2016-10-18/148-ins-o-vnesenii-izmenenij-v-nekotorye-zakony-donetskoj-narodnoj-respubliki-prinyat-postanovleniem-narodnogo-soveta-14-10-2016g.html" TargetMode="External"/><Relationship Id="rId886"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numbering" Target="numbering.xml"/><Relationship Id="rId29" Type="http://schemas.openxmlformats.org/officeDocument/2006/relationships/hyperlink" Target="http://npa.dnronline.su/2018-12-28/09-iins-o-vnesenii-izmenenij-v-zakon-donetskoj-narodnoj-respubliki-o-nalogovoj-sisteme.html" TargetMode="External"/><Relationship Id="rId276" Type="http://schemas.openxmlformats.org/officeDocument/2006/relationships/hyperlink" Target="http://npa.dnronline.su/2020-09-24/193-iins-o-vnesenii-izmenenij-v-zakon-donetskoj-narodnoj-respubliki-o-nalogovoj-sisteme.html" TargetMode="External"/><Relationship Id="rId441"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16-05-27/131-ins-o-vnesenii-izmenenij-v-zakon-donetskoj-narodnoj-respubliki-o-nalogovoj-sisteme-prinyat-postanovleniem-narodnogo-soveta-30-04-2016g.html" TargetMode="External"/><Relationship Id="rId539" Type="http://schemas.openxmlformats.org/officeDocument/2006/relationships/hyperlink" Target="http://npa.dnronline.su/2020-04-27/133-iihc-o-finansovoj-arende-lizinge.html" TargetMode="External"/><Relationship Id="rId690" Type="http://schemas.openxmlformats.org/officeDocument/2006/relationships/hyperlink" Target="http://npa.dnronline.su/2018-09-18/247-ihc-o-vnesenii-izmenenij-v-zakon-donetskoj-narodnoj-respubliki-o-nalogovoj-sisteme.html" TargetMode="External"/><Relationship Id="rId704" Type="http://schemas.openxmlformats.org/officeDocument/2006/relationships/hyperlink" Target="http://npa.dnronline.su/2020-05-06/144-iihc-o-vnesenii-izmenenij-v-zakon-donetskoj-narodnoj-respubliki-o-nalogovoj-sisteme.html" TargetMode="External"/><Relationship Id="rId746" Type="http://schemas.openxmlformats.org/officeDocument/2006/relationships/hyperlink" Target="http://npa.dnronline.su/2018-09-18/247-ihc-o-vnesenii-izmenenij-v-zakon-donetskoj-narodnoj-respubliki-o-nalogovoj-sisteme.html" TargetMode="External"/><Relationship Id="rId91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0" Type="http://schemas.openxmlformats.org/officeDocument/2006/relationships/hyperlink" Target="http://npa.dnronline.su/2019-12-27/86-iins-o-vnesenii-izmeneniya-v-statyu-250-1-zakona-donetskoj-narodnoj-respubliki-o-nalogovoj-sisteme.html" TargetMode="External"/><Relationship Id="rId136" Type="http://schemas.openxmlformats.org/officeDocument/2006/relationships/hyperlink" Target="http://investments.academic.ru/1048/%D0%BA%D0%BE%D0%BC%D0%BF%D0%B0%D0%BD%D0%B8%D1%8F" TargetMode="External"/><Relationship Id="rId178" Type="http://schemas.openxmlformats.org/officeDocument/2006/relationships/hyperlink" Target="http://npa.dnronline.su/2020-11-25/207-iins-o-vnesenii-izmenenij-v-zakon-donetskoj-narodnoj-respubliki-o-nalogovoj-sisteme.html" TargetMode="External"/><Relationship Id="rId301" Type="http://schemas.openxmlformats.org/officeDocument/2006/relationships/hyperlink" Target="http://npa.dnronline.su/2016-05-27/131-ins-o-vnesenii-izmenenij-v-zakon-donetskoj-narodnoj-respubliki-o-nalogovoj-sisteme-prinyat-postanovleniem-narodnogo-soveta-30-04-2016g.html" TargetMode="External"/><Relationship Id="rId343" Type="http://schemas.openxmlformats.org/officeDocument/2006/relationships/hyperlink" Target="http://npa.dnronline.su/2016-05-27/131-ins-o-vnesenii-izmenenij-v-zakon-donetskoj-narodnoj-respubliki-o-nalogovoj-sisteme-prinyat-postanovleniem-narodnogo-soveta-30-04-2016g.html" TargetMode="External"/><Relationship Id="rId550" Type="http://schemas.openxmlformats.org/officeDocument/2006/relationships/hyperlink" Target="http://npa.dnronline.su/2020-04-27/133-iihc-o-finansovoj-arende-lizinge.html" TargetMode="External"/><Relationship Id="rId788"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82" Type="http://schemas.openxmlformats.org/officeDocument/2006/relationships/hyperlink" Target="http://npa.dnronline.su/2022-09-27/421-iins-o-vnesenii-izmeneniya-v-statyu-247-zakona-donetskoj-narodnoj-respubliki-o-nalogovoj-sisteme.html" TargetMode="External"/><Relationship Id="rId203" Type="http://schemas.openxmlformats.org/officeDocument/2006/relationships/hyperlink" Target="http://npa.dnronline.su/2020-11-25/208-iins-o-vnesenii-izmenenij-v-zakon-donetskoj-narodnoj-respubliki-o-nalogovoj-sisteme.html" TargetMode="External"/><Relationship Id="rId385" Type="http://schemas.openxmlformats.org/officeDocument/2006/relationships/hyperlink" Target="http://npa.dnronline.su/2018-09-18/247-ihc-o-vnesenii-izmenenij-v-zakon-donetskoj-narodnoj-respubliki-o-nalogovoj-sisteme.html" TargetMode="External"/><Relationship Id="rId592" Type="http://schemas.openxmlformats.org/officeDocument/2006/relationships/hyperlink" Target="http://npa.dnronline.su/2022-09-27/420-iins-o-vnesenii-izmenenij-v-zakon-donetskoj-narodnoj-respubliki-o-nalogovoj-sisteme.html" TargetMode="External"/><Relationship Id="rId606" Type="http://schemas.openxmlformats.org/officeDocument/2006/relationships/hyperlink" Target="http://npa.dnronline.su/2022-09-27/420-iins-o-vnesenii-izmenenij-v-zakon-donetskoj-narodnoj-respubliki-o-nalogovoj-sisteme.html" TargetMode="External"/><Relationship Id="rId648" Type="http://schemas.openxmlformats.org/officeDocument/2006/relationships/hyperlink" Target="http://npa.dnronline.su/2018-07-10/226-ins-ob-ohrane-atmosfernogo-vozduha-dejstvuyushhaya-redaktsiya-po-sostoyaniyu-na-16-03-2020-g.html" TargetMode="External"/><Relationship Id="rId813" Type="http://schemas.openxmlformats.org/officeDocument/2006/relationships/hyperlink" Target="http://npa.dnronline.su/2020-05-06/144-iihc-o-vnesenii-izmenenij-v-zakon-donetskoj-narodnoj-respubliki-o-nalogovoj-sisteme.html" TargetMode="External"/><Relationship Id="rId855" Type="http://schemas.openxmlformats.org/officeDocument/2006/relationships/hyperlink" Target="http://npa.dnronline.su/2016-05-27/131-ins-o-vnesenii-izmenenij-v-zakon-donetskoj-narodnoj-respubliki-o-nalogovoj-sisteme-prinyat-postanovleniem-narodnogo-soveta-30-04-2016g.html" TargetMode="External"/><Relationship Id="rId245" Type="http://schemas.openxmlformats.org/officeDocument/2006/relationships/hyperlink" Target="http://npa.dnronline.su/2020-11-25/208-iins-o-vnesenii-izmenenij-v-zakon-donetskoj-narodnoj-respubliki-o-nalogovoj-sisteme.html" TargetMode="External"/><Relationship Id="rId287" Type="http://schemas.openxmlformats.org/officeDocument/2006/relationships/hyperlink" Target="http://npa.dnronline.su/2020-09-24/193-iins-o-vnesenii-izmenenij-v-zakon-donetskoj-narodnoj-respubliki-o-nalogovoj-sisteme.html" TargetMode="External"/><Relationship Id="rId410" Type="http://schemas.openxmlformats.org/officeDocument/2006/relationships/hyperlink" Target="http://npa.dnronline.su/2020-12-30/237-iins-o-vnesenii-izmenenij-v-zakon-donetskoj-narodnoj-respubliki-o-nalogovoj-sisteme.html" TargetMode="External"/><Relationship Id="rId452" Type="http://schemas.openxmlformats.org/officeDocument/2006/relationships/hyperlink" Target="http://npa.dnronline.su/2018-09-18/247-ihc-o-vnesenii-izmenenij-v-zakon-donetskoj-narodnoj-respubliki-o-nalogovoj-sisteme.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715" Type="http://schemas.openxmlformats.org/officeDocument/2006/relationships/hyperlink" Target="http://npa.dnronline.su/2018-09-18/247-ihc-o-vnesenii-izmenenij-v-zakon-donetskoj-narodnoj-respubliki-o-nalogovoj-sisteme.html" TargetMode="External"/><Relationship Id="rId89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922" Type="http://schemas.openxmlformats.org/officeDocument/2006/relationships/hyperlink" Target="http://npa.dnronline.su/2019-12-27/86-iins-o-vnesenii-izmeneniya-v-statyu-250-1-zakona-donetskoj-narodnoj-respubliki-o-nalogovoj-sisteme.html" TargetMode="External"/><Relationship Id="rId105" Type="http://schemas.openxmlformats.org/officeDocument/2006/relationships/hyperlink" Target="http://npa.dnronline.su/2016-05-27/131-ins-o-vnesenii-izmenenij-v-zakon-donetskoj-narodnoj-respubliki-o-nalogovoj-sisteme-prinyat-postanovleniem-narodnogo-soveta-30-04-2016g.html"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18-09-18/247-ihc-o-vnesenii-izmenenij-v-zakon-donetskoj-narodnoj-respubliki-o-nalogovoj-sisteme.html" TargetMode="External"/><Relationship Id="rId354" Type="http://schemas.openxmlformats.org/officeDocument/2006/relationships/hyperlink" Target="http://npa.dnronline.su/2020-04-27/136-iihc-o-vnesenii-izmenenij-v-zakon-donetskoj-narodnoj-respubliki-o-nalogovoj-sisteme.html" TargetMode="External"/><Relationship Id="rId757" Type="http://schemas.openxmlformats.org/officeDocument/2006/relationships/hyperlink" Target="http://npa.dnronline.su/2018-09-18/247-ihc-o-vnesenii-izmenenij-v-zakon-donetskoj-narodnoj-respubliki-o-nalogovoj-sisteme.html" TargetMode="External"/><Relationship Id="rId799" Type="http://schemas.openxmlformats.org/officeDocument/2006/relationships/hyperlink" Target="http://npa.dnronline.su/2021-03-11/249-iins-o-vnesenii-izmenenij-v-zakon-donetskoj-narodnoj-respubliki-o-nalogovoj-sisteme.html" TargetMode="External"/><Relationship Id="rId51" Type="http://schemas.openxmlformats.org/officeDocument/2006/relationships/hyperlink" Target="http://npa.dnronline.su/2020-05-30/152-iihc-o-vnesenii-izmenenij-v-zakon-donetskoj-narodnoj-respubliki-o-nalogovoj-sisteme.html" TargetMode="External"/><Relationship Id="rId93" Type="http://schemas.openxmlformats.org/officeDocument/2006/relationships/hyperlink" Target="http://npa.dnronline.su/2018-05-25/225-ins-o-vnesenii-izmenenij-v-statyu-9-zakona-donetskoj-narodnoj-respubliki-o-nalogovoj-sisteme-prinyat-postanovleniem-narodnogo-soveta-13-04-2018g.html" TargetMode="External"/><Relationship Id="rId189" Type="http://schemas.openxmlformats.org/officeDocument/2006/relationships/hyperlink" Target="http://npa.dnronline.su/2020-11-25/208-iins-o-vnesenii-izmenenij-v-zakon-donetskoj-narodnoj-respubliki-o-nalogovoj-sisteme.html" TargetMode="External"/><Relationship Id="rId396" Type="http://schemas.openxmlformats.org/officeDocument/2006/relationships/hyperlink" Target="http://npa.dnronline.su/2016-05-27/131-ins-o-vnesenii-izmenenij-v-zakon-donetskoj-narodnoj-respubliki-o-nalogovoj-sisteme-prinyat-postanovleniem-narodnogo-soveta-30-04-2016g.html" TargetMode="External"/><Relationship Id="rId561" Type="http://schemas.openxmlformats.org/officeDocument/2006/relationships/hyperlink" Target="http://npa.dnronline.su/2020-04-27/136-iihc-o-vnesenii-izmenenij-v-zakon-donetskoj-narodnoj-respubliki-o-nalogovoj-sisteme.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18-09-18/247-ihc-o-vnesenii-izmenenij-v-zakon-donetskoj-narodnoj-respubliki-o-nalogovoj-sisteme.html" TargetMode="External"/><Relationship Id="rId824" Type="http://schemas.openxmlformats.org/officeDocument/2006/relationships/hyperlink" Target="http://npa.dnronline.su/2020-05-06/144-iihc-o-vnesenii-izmenenij-v-zakon-donetskoj-narodnoj-respubliki-o-nalogovoj-sisteme.html" TargetMode="External"/><Relationship Id="rId866" Type="http://schemas.openxmlformats.org/officeDocument/2006/relationships/hyperlink" Target="http://npa.dnronline.su/2021-03-11/249-iins-o-vnesenii-izmenenij-v-zakon-donetskoj-narodnoj-respubliki-o-nalogovoj-sisteme.html" TargetMode="External"/><Relationship Id="rId214" Type="http://schemas.openxmlformats.org/officeDocument/2006/relationships/hyperlink" Target="http://npa.dnronline.su/2020-11-25/208-iins-o-vnesenii-izmenenij-v-zakon-donetskoj-narodnoj-respubliki-o-nalogovoj-sisteme.html" TargetMode="External"/><Relationship Id="rId256" Type="http://schemas.openxmlformats.org/officeDocument/2006/relationships/hyperlink" Target="http://npa.dnronline.su/2020-09-24/193-iins-o-vnesenii-izmenenij-v-zakon-donetskoj-narodnoj-respubliki-o-nalogovoj-sisteme.html" TargetMode="External"/><Relationship Id="rId298" Type="http://schemas.openxmlformats.org/officeDocument/2006/relationships/hyperlink" Target="http://npa.dnronline.su/2020-11-25/208-iins-o-vnesenii-izmenenij-v-zakon-donetskoj-narodnoj-respubliki-o-nalogovoj-sisteme.html" TargetMode="External"/><Relationship Id="rId421" Type="http://schemas.openxmlformats.org/officeDocument/2006/relationships/hyperlink" Target="http://npa.dnronline.su/2020-10-05/zakon-donetskoj-narodnoj-respubliki-196-iins-o-vnesenii-izmenenij-v-zakon-donetskoj-narodnoj-respubliki-o-nalogovoj-sisteme.html" TargetMode="External"/><Relationship Id="rId463" Type="http://schemas.openxmlformats.org/officeDocument/2006/relationships/hyperlink" Target="http://npa.dnronline.su/2016-03-17/107-ins-o-vnesenii-izmenenij-v-zakon-donetskoj-narodnoj-respubliki-o-nalogovoj-sisteme-prinyat-postanovleniem-narodnogo-soveta-27-02-2016g.html" TargetMode="External"/><Relationship Id="rId519" Type="http://schemas.openxmlformats.org/officeDocument/2006/relationships/hyperlink" Target="http://npa.dnronline.su/2018-09-18/247-ihc-o-vnesenii-izmenenij-v-zakon-donetskoj-narodnoj-respubliki-o-nalogovoj-sistem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18-09-18/247-ihc-o-vnesenii-izmenenij-v-zakon-donetskoj-narodnoj-respubliki-o-nalogovoj-sisteme.html" TargetMode="External"/><Relationship Id="rId323" Type="http://schemas.openxmlformats.org/officeDocument/2006/relationships/hyperlink" Target="http://npa.dnronline.su/2020-05-04/143-iihc-o-vnesenii-izmenenij-v-statyu-71-zakona-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20-04-27/133-iihc-o-finansovoj-arende-lizinge.html" TargetMode="External"/><Relationship Id="rId768" Type="http://schemas.openxmlformats.org/officeDocument/2006/relationships/hyperlink" Target="consultantplus://offline/ref=69B46C603C4E5DCF281F02278C2D4FD54759A6382917C218BC70C1387BDC5176198BCF16C2D51EF3g1O6W" TargetMode="External"/><Relationship Id="rId933" Type="http://schemas.openxmlformats.org/officeDocument/2006/relationships/hyperlink" Target="http://npa.dnronline.su/2018-09-18/247-ihc-o-vnesenii-izmenenij-v-zakon-donetskoj-narodnoj-respubliki-o-nalogovoj-sisteme.html" TargetMode="External"/><Relationship Id="rId20"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365" Type="http://schemas.openxmlformats.org/officeDocument/2006/relationships/hyperlink" Target="http://npa.dnronline.su/2020-05-06/144-iihc-o-vnesenii-izmenenij-v-zakon-donetskoj-narodnoj-respubliki-o-nalogovoj-sisteme.html" TargetMode="External"/><Relationship Id="rId572" Type="http://schemas.openxmlformats.org/officeDocument/2006/relationships/hyperlink" Target="http://npa.dnronline.su/2020-12-02/216-iins-o-vnesenii-izmenenij-v-nekotorye-zakony-donetskoj-narodnoj-respubliki.html" TargetMode="External"/><Relationship Id="rId628" Type="http://schemas.openxmlformats.org/officeDocument/2006/relationships/hyperlink" Target="http://npa.dnronline.su/2022-09-27/420-iins-o-vnesenii-izmenenij-v-zakon-donetskoj-narodnoj-respubliki-o-nalogovoj-sisteme.html" TargetMode="External"/><Relationship Id="rId835" Type="http://schemas.openxmlformats.org/officeDocument/2006/relationships/hyperlink" Target="http://npa.dnronline.su/2020-05-06/144-iihc-o-vnesenii-izmenenij-v-zakon-donetskoj-narodnoj-respubliki-o-nalogovoj-sisteme.html" TargetMode="External"/><Relationship Id="rId225" Type="http://schemas.openxmlformats.org/officeDocument/2006/relationships/hyperlink" Target="http://npa.dnronline.su/2018-09-18/247-ihc-o-vnesenii-izmenenij-v-zakon-donetskoj-narodnoj-respubliki-o-nalogovoj-sisteme.html" TargetMode="External"/><Relationship Id="rId267" Type="http://schemas.openxmlformats.org/officeDocument/2006/relationships/hyperlink" Target="http://npa.dnronline.su/2020-11-25/208-iins-o-vnesenii-izmenenij-v-zakon-donetskoj-narodnoj-respubliki-o-nalogovoj-sisteme.html" TargetMode="External"/><Relationship Id="rId432" Type="http://schemas.openxmlformats.org/officeDocument/2006/relationships/hyperlink" Target="http://npa.dnronline.su/2020-05-06/144-iihc-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87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27"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8-09-18/247-ihc-o-vnesenii-izmenenij-v-zakon-donetskoj-narodnoj-respubliki-o-nalogovoj-sisteme.html" TargetMode="External"/><Relationship Id="rId737" Type="http://schemas.openxmlformats.org/officeDocument/2006/relationships/hyperlink" Target="http://npa.dnronline.su/2018-09-18/247-ihc-o-vnesenii-izmenenij-v-zakon-donetskoj-narodnoj-respubliki-o-nalogovoj-sisteme.html" TargetMode="External"/><Relationship Id="rId779" Type="http://schemas.openxmlformats.org/officeDocument/2006/relationships/hyperlink" Target="http://npa.dnronline.su/2018-09-18/247-ihc-o-vnesenii-izmenenij-v-zakon-donetskoj-narodnoj-respubliki-o-nalogovoj-sisteme.html" TargetMode="External"/><Relationship Id="rId902" Type="http://schemas.openxmlformats.org/officeDocument/2006/relationships/hyperlink" Target="http://npa.dnronline.su/2020-11-25/207-iins-o-vnesenii-izmenenij-v-zakon-donetskoj-narodnoj-respubliki-o-nalogovoj-sisteme.html" TargetMode="External"/><Relationship Id="rId31" Type="http://schemas.openxmlformats.org/officeDocument/2006/relationships/hyperlink" Target="http://npa.dnronline.su/2019-03-07/18-iihc-o-vnesenii-izmenenij-v-stati-72-i-199-zakona-donetskoj-narodnoj-respubliki-o-nalogovoj-sisteme.html" TargetMode="External"/><Relationship Id="rId73" Type="http://schemas.openxmlformats.org/officeDocument/2006/relationships/hyperlink" Target="http://npa.dnronline.su/2021-04-30/273-iins-o-vnesenii-izmeneniya-v-statyu-47-zakona-donetskoj-narodnoj-respubliki-o-nalogovoj-sisteme.html" TargetMode="External"/><Relationship Id="rId169" Type="http://schemas.openxmlformats.org/officeDocument/2006/relationships/hyperlink" Target="http://npa.dnronline.su/2020-11-25/208-iins-o-vnesenii-izmenenij-v-zakon-donetskoj-narodnoj-respubliki-o-nalogovoj-sisteme.html" TargetMode="External"/><Relationship Id="rId334" Type="http://schemas.openxmlformats.org/officeDocument/2006/relationships/hyperlink" Target="http://npa.dnronline.su/2020-05-06/144-iihc-o-vnesenii-izmenenij-v-zakon-donetskoj-narodnoj-respubliki-o-nalogovoj-sisteme.html" TargetMode="External"/><Relationship Id="rId376" Type="http://schemas.openxmlformats.org/officeDocument/2006/relationships/hyperlink" Target="http://npa.dnronline.su/2018-09-18/247-ihc-o-vnesenii-izmenenij-v-zakon-donetskoj-narodnoj-respubliki-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22-09-27/420-iins-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790" Type="http://schemas.openxmlformats.org/officeDocument/2006/relationships/hyperlink" Target="http://npa.dnronline.su/2018-09-18/247-ihc-o-vnesenii-izmenenij-v-zakon-donetskoj-narodnoj-respubliki-o-nalogovoj-sisteme.html" TargetMode="External"/><Relationship Id="rId804" Type="http://schemas.openxmlformats.org/officeDocument/2006/relationships/hyperlink" Target="http://npa.dnronline.su/2016-05-27/131-ins-o-vnesenii-izmenenij-v-zakon-donetskoj-narodnoj-respubliki-o-nalogovoj-sisteme-prinyat-postanovleniem-narodnogo-soveta-30-04-2016g.html" TargetMode="External"/><Relationship Id="rId4" Type="http://schemas.openxmlformats.org/officeDocument/2006/relationships/settings" Target="settings.xml"/><Relationship Id="rId180"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236" Type="http://schemas.openxmlformats.org/officeDocument/2006/relationships/hyperlink" Target="http://npa.dnronline.su/2021-12-28/336-iins-o-vnesenii-izmenenij-v-statyu-56-zakona-donetskoj-narodnoj-respubliki-o-nalogovoj-sisteme.html" TargetMode="External"/><Relationship Id="rId278" Type="http://schemas.openxmlformats.org/officeDocument/2006/relationships/hyperlink" Target="http://npa.dnronline.su/2020-11-25/208-iins-o-vnesenii-izmenenij-v-zakon-donetskoj-narodnoj-respubliki-o-nalogovoj-sisteme.html" TargetMode="External"/><Relationship Id="rId401" Type="http://schemas.openxmlformats.org/officeDocument/2006/relationships/hyperlink" Target="http://npa.dnronline.su/2019-05-30/33-iins-o-vnesenii-izmeneniya-v-statyu-77-zakona-donetskoj-narodnoj-respubliki-o-nalogovoj-sisteme.html" TargetMode="External"/><Relationship Id="rId443" Type="http://schemas.openxmlformats.org/officeDocument/2006/relationships/hyperlink" Target="http://npa.dnronline.su/2016-05-27/131-ins-o-vnesenii-izmenenij-v-zakon-donetskoj-narodnoj-respubliki-o-nalogovoj-sisteme-prinyat-postanovleniem-narodnogo-soveta-30-04-2016g.html" TargetMode="External"/><Relationship Id="rId650" Type="http://schemas.openxmlformats.org/officeDocument/2006/relationships/hyperlink" Target="http://npa.dnronline.su/2018-09-18/247-ihc-o-vnesenii-izmenenij-v-zakon-donetskoj-narodnoj-respubliki-o-nalogovoj-sisteme.html" TargetMode="External"/><Relationship Id="rId846" Type="http://schemas.openxmlformats.org/officeDocument/2006/relationships/hyperlink" Target="http://npa.dnronline.su/2020-11-25/208-iins-o-vnesenii-izmenenij-v-zakon-donetskoj-narodnoj-respubliki-o-nalogovoj-sisteme.html" TargetMode="External"/><Relationship Id="rId888" Type="http://schemas.openxmlformats.org/officeDocument/2006/relationships/hyperlink" Target="http://npa.dnronline.su/2016-05-27/131-ins-o-vnesenii-izmenenij-v-zakon-donetskoj-narodnoj-respubliki-o-nalogovoj-sisteme-prinyat-postanovleniem-narodnogo-soveta-30-04-2016g.html" TargetMode="External"/><Relationship Id="rId303" Type="http://schemas.openxmlformats.org/officeDocument/2006/relationships/hyperlink" Target="http://npa.dnronline.su/2016-05-27/131-ins-o-vnesenii-izmenenij-v-zakon-donetskoj-narodnoj-respubliki-o-nalogovoj-sisteme-prinyat-postanovleniem-narodnogo-soveta-30-04-2016g.html" TargetMode="External"/><Relationship Id="rId485" Type="http://schemas.openxmlformats.org/officeDocument/2006/relationships/hyperlink" Target="http://npa.dnronline.su/2018-09-18/247-ihc-o-vnesenii-izmenenij-v-zakon-donetskoj-narodnoj-respubliki-o-nalogovoj-sisteme.html" TargetMode="External"/><Relationship Id="rId692" Type="http://schemas.openxmlformats.org/officeDocument/2006/relationships/hyperlink" Target="http://npa.dnronline.su/2018-09-18/247-ihc-o-vnesenii-izmenenij-v-zakon-donetskoj-narodnoj-respubliki-o-nalogovoj-sisteme.html" TargetMode="External"/><Relationship Id="rId706" Type="http://schemas.openxmlformats.org/officeDocument/2006/relationships/hyperlink" Target="http://npa.dnronline.su/2016-05-27/131-ins-o-vnesenii-izmenenij-v-zakon-donetskoj-narodnoj-respubliki-o-nalogovoj-sisteme-prinyat-postanovleniem-narodnogo-soveta-30-04-2016g.html" TargetMode="External"/><Relationship Id="rId748" Type="http://schemas.openxmlformats.org/officeDocument/2006/relationships/hyperlink" Target="http://npa.dnronline.su/2020-12-25/226-iins-o-vnesenii-izmenenij-v-statyu-172-zakona-donetskoj-narodnoj-respubliki-o-nalogovoj-sisteme.html" TargetMode="External"/><Relationship Id="rId913" Type="http://schemas.openxmlformats.org/officeDocument/2006/relationships/hyperlink" Target="http://npa.dnronline.su/2018-09-18/247-ihc-o-vnesenii-izmenenij-v-zakon-donetskoj-narodnoj-respubliki-o-nalogovoj-sisteme.html" TargetMode="External"/><Relationship Id="rId42" Type="http://schemas.openxmlformats.org/officeDocument/2006/relationships/hyperlink" Target="http://npa.dnronline.su/2020-01-17/96-iins-o-vnesenii-izmeneniya-v-statyu-84-zakona-donetskoj-narodnoj-respubliki-o-nalogovoj-sisteme.html" TargetMode="External"/><Relationship Id="rId84" Type="http://schemas.openxmlformats.org/officeDocument/2006/relationships/hyperlink" Target="http://npa.dnronline.su/2022-09-27/420-iins-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20-05-06/144-iihc-o-vnesenii-izmenenij-v-zakon-donetskoj-narodnoj-respubliki-o-nalogovoj-sisteme.html" TargetMode="External"/><Relationship Id="rId387" Type="http://schemas.openxmlformats.org/officeDocument/2006/relationships/hyperlink" Target="http://npa.dnronline.su/2020-07-03/161-iins-o-vnesenii-izmenenij-v-zakon-dnr-o-nalogovoj-sisteme.html" TargetMode="External"/><Relationship Id="rId510" Type="http://schemas.openxmlformats.org/officeDocument/2006/relationships/hyperlink" Target="http://npa.dnronline.su/2018-09-18/247-ihc-o-vnesenii-izmenenij-v-zakon-donetskoj-narodnoj-respubliki-o-nalogovoj-sisteme.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20-05-06/144-iihc-o-vnesenii-izmenenij-v-zakon-donetskoj-narodnoj-respubliki-o-nalogovoj-sisteme.html"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09-24/193-iins-o-vnesenii-izmenenij-v-zakon-donetskoj-narodnoj-respubliki-o-nalogovoj-sisteme.html" TargetMode="External"/><Relationship Id="rId412" Type="http://schemas.openxmlformats.org/officeDocument/2006/relationships/hyperlink" Target="http://npa.dnronline.su/2020-12-30/237-iins-o-vnesenii-izmenenij-v-zakon-donetskoj-narodnoj-respubliki-o-nalogovoj-sisteme.html" TargetMode="External"/><Relationship Id="rId857" Type="http://schemas.openxmlformats.org/officeDocument/2006/relationships/hyperlink" Target="http://npa.dnronline.su/2020-05-06/144-iihc-o-vnesenii-izmenenij-v-zakon-donetskoj-narodnoj-respubliki-o-nalogovoj-sisteme.html" TargetMode="External"/><Relationship Id="rId89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09-24/193-iins-o-vnesenii-izmenenij-v-zakon-donetskoj-narodnoj-respubliki-o-nalogovoj-sisteme.html" TargetMode="External"/><Relationship Id="rId454" Type="http://schemas.openxmlformats.org/officeDocument/2006/relationships/hyperlink" Target="http://npa.dnronline.su/2021-12-28/335-iins-o-vnesenii-izmenenij-v-statyu-84-zakona-donetskoj-narodnoj-respubliki-o-nalogovoj-sisteme.html" TargetMode="External"/><Relationship Id="rId496" Type="http://schemas.openxmlformats.org/officeDocument/2006/relationships/hyperlink" Target="http://npa.dnronline.su/2016-05-27/131-ins-o-vnesenii-izmenenij-v-zakon-donetskoj-narodnoj-respubliki-o-nalogovoj-sisteme-prinyat-postanovleniem-narodnogo-soveta-30-04-2016g.html" TargetMode="External"/><Relationship Id="rId661" Type="http://schemas.openxmlformats.org/officeDocument/2006/relationships/hyperlink" Target="http://npa.dnronline.su/2018-09-18/247-ihc-o-vnesenii-izmenenij-v-zakon-donetskoj-narodnoj-respubliki-o-nalogovoj-sisteme.html" TargetMode="External"/><Relationship Id="rId717" Type="http://schemas.openxmlformats.org/officeDocument/2006/relationships/hyperlink" Target="http://npa.dnronline.su/2020-05-30/151-iihc-o-vnesenii-izmenenij-v-zakon-donetskoj-narodnoj-respubliki-o-nalogovoj-sisteme-prinyat-postanovleniem-narodnogo-soveta-26-maya-2020-goda.html" TargetMode="External"/><Relationship Id="rId759" Type="http://schemas.openxmlformats.org/officeDocument/2006/relationships/hyperlink" Target="http://npa.dnronline.su/2018-09-18/247-ihc-o-vnesenii-izmenenij-v-zakon-donetskoj-narodnoj-respubliki-o-nalogovoj-sisteme.html" TargetMode="External"/><Relationship Id="rId924" Type="http://schemas.openxmlformats.org/officeDocument/2006/relationships/hyperlink" Target="http://npa.dnronline.su/2022-07-28/397-iins-o-vnesenii-izmeneniya-v-statyu-250-1-zakona-donetskoj-narodnoj-respubliki-o-nalogovoj-sisteme.html" TargetMode="External"/><Relationship Id="rId11" Type="http://schemas.openxmlformats.org/officeDocument/2006/relationships/hyperlink" Target="http://npa.dnronline.su/2016-05-27/131-ins-o-vnesenii-izmenenij-v-zakon-donetskoj-narodnoj-respubliki-o-nalogovoj-sisteme-prinyat-postanovleniem-narodnogo-soveta-30-04-2016g.html" TargetMode="External"/><Relationship Id="rId53" Type="http://schemas.openxmlformats.org/officeDocument/2006/relationships/hyperlink" Target="http://npa.dnronline.su/2020-05-06/144-iihc-o-vnesenii-izmenenij-v-zakon-donetskoj-narodnoj-respubliki-o-nalogovoj-sisteme.html" TargetMode="External"/><Relationship Id="rId149" Type="http://schemas.openxmlformats.org/officeDocument/2006/relationships/hyperlink" Target="http://npa.dnronline.su/2021-03-11/250-iins-o-vnesenii-izmenenij-v-zakon-donetskoj-narodnoj-respubliki-o-nalogovoj-sisteme.html" TargetMode="External"/><Relationship Id="rId314" Type="http://schemas.openxmlformats.org/officeDocument/2006/relationships/hyperlink" Target="http://npa.dnronline.su/2016-05-27/131-ins-o-vnesenii-izmenenij-v-zakon-donetskoj-narodnoj-respubliki-o-nalogovoj-sisteme-prinyat-postanovleniem-narodnogo-soveta-30-04-2016g.html" TargetMode="External"/><Relationship Id="rId356" Type="http://schemas.openxmlformats.org/officeDocument/2006/relationships/hyperlink" Target="http://npa.dnronline.su/2020-05-06/144-iihc-o-vnesenii-izmenenij-v-zakon-donetskoj-narodnoj-respubliki-o-nalogovoj-sisteme.html" TargetMode="External"/><Relationship Id="rId398" Type="http://schemas.openxmlformats.org/officeDocument/2006/relationships/hyperlink" Target="http://npa.dnronline.su/2016-05-27/131-ins-o-vnesenii-izmenenij-v-zakon-donetskoj-narodnoj-respubliki-o-nalogovoj-sisteme-prinyat-postanovleniem-narodnogo-soveta-30-04-2016g.html" TargetMode="External"/><Relationship Id="rId521" Type="http://schemas.openxmlformats.org/officeDocument/2006/relationships/hyperlink" Target="http://npa.dnronline.su/2020-05-06/144-iihc-o-vnesenii-izmenenij-v-zakon-donetskoj-narodnoj-respubliki-o-nalogovoj-sisteme.html" TargetMode="External"/><Relationship Id="rId563" Type="http://schemas.openxmlformats.org/officeDocument/2006/relationships/hyperlink" Target="http://npa.dnronline.su/2022-09-27/419-iins-o-vnesenii-izmenenij-v-statyu-123-zakona-donetskoj-narodnoj-respubliki-o-nalogovoj-sisteme.html" TargetMode="External"/><Relationship Id="rId619" Type="http://schemas.openxmlformats.org/officeDocument/2006/relationships/hyperlink" Target="http://npa.dnronline.su/2021-06-30/298-iins-o-vnesenii-izmenenij-v-statyu-133-zakona-donetskoj-narodnoj-respubliki-o-nalogovoj-sisteme.html" TargetMode="External"/><Relationship Id="rId770" Type="http://schemas.openxmlformats.org/officeDocument/2006/relationships/hyperlink" Target="http://npa.dnronline.su/2018-09-18/247-ihc-o-vnesenii-izmenenij-v-zakon-donetskoj-narodnoj-respubliki-o-nalogovoj-sisteme.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16-05-27/131-ins-o-vnesenii-izmenenij-v-zakon-donetskoj-narodnoj-respubliki-o-nalogovoj-sisteme-prinyat-postanovleniem-narodnogo-soveta-30-04-2016g.html" TargetMode="External"/><Relationship Id="rId216" Type="http://schemas.openxmlformats.org/officeDocument/2006/relationships/hyperlink" Target="http://npa.dnronline.su/2020-11-25/208-iins-o-vnesenii-izmenenij-v-zakon-donetskoj-narodnoj-respubliki-o-nalogovoj-sisteme.html" TargetMode="External"/><Relationship Id="rId423" Type="http://schemas.openxmlformats.org/officeDocument/2006/relationships/hyperlink" Target="http://npa.dnronline.su/2020-11-25/207-iins-o-vnesenii-izmenenij-v-zakon-donetskoj-narodnoj-respubliki-o-nalogovoj-sisteme.html" TargetMode="External"/><Relationship Id="rId826" Type="http://schemas.openxmlformats.org/officeDocument/2006/relationships/hyperlink" Target="http://npa.dnronline.su/2020-05-06/144-iihc-o-vnesenii-izmenenij-v-zakon-donetskoj-narodnoj-respubliki-o-nalogovoj-sisteme.html" TargetMode="External"/><Relationship Id="rId868"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20-09-24/193-iins-o-vnesenii-izmenenij-v-zakon-donetskoj-narodnoj-respubliki-o-nalogovoj-sisteme.html" TargetMode="External"/><Relationship Id="rId465" Type="http://schemas.openxmlformats.org/officeDocument/2006/relationships/hyperlink" Target="http://npa.dnronline.su/2018-10-19/257-ins-o-vnesenii-izmenenij-v-statyu-84-zakona-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8-09-18/247-ihc-o-vnesenii-izmenenij-v-zakon-donetskoj-narodnoj-respubliki-o-nalogovoj-sisteme.html" TargetMode="External"/><Relationship Id="rId728" Type="http://schemas.openxmlformats.org/officeDocument/2006/relationships/hyperlink" Target="http://npa.dnronline.su/2018-09-18/247-ihc-o-vnesenii-izmenenij-v-zakon-donetskoj-narodnoj-respubliki-o-nalogovoj-sisteme.html" TargetMode="External"/><Relationship Id="rId935" Type="http://schemas.openxmlformats.org/officeDocument/2006/relationships/hyperlink" Target="http://npa.dnronline.su/2018-12-28/09-iins-o-vnesenii-izmenenij-v-zakon-donetskoj-narodnoj-respubliki-o-nalogovoj-sisteme.html" TargetMode="External"/><Relationship Id="rId22" Type="http://schemas.openxmlformats.org/officeDocument/2006/relationships/hyperlink" Target="http://npa.dnronline.su/2018-05-25/225-ins-o-vnesenii-izmenenij-v-statyu-9-zakona-donetskoj-narodnoj-respubliki-o-nalogovoj-sisteme-prinyat-postanovleniem-narodnogo-soveta-13-04-2018g.html" TargetMode="External"/><Relationship Id="rId64" Type="http://schemas.openxmlformats.org/officeDocument/2006/relationships/hyperlink" Target="http://npa.dnronline.su/2020-12-25/225-iins-o-vnesenii-izmenenij-v-statyu-72-zakona-donetskoj-narodnoj-respubliki-o-nalogovoj-sisteme.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20-11-25/207-iins-o-vnesenii-izmenenij-v-zakon-donetskoj-narodnoj-respubliki-o-nalogovoj-sisteme.html" TargetMode="External"/><Relationship Id="rId36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32" Type="http://schemas.openxmlformats.org/officeDocument/2006/relationships/hyperlink" Target="http://npa.dnronline.su/2020-05-06/144-iihc-o-vnesenii-izmenenij-v-zakon-donetskoj-narodnoj-respubliki-o-nalogovoj-sistem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20-11-25/208-iins-o-vnesenii-izmenenij-v-zakon-donetskoj-narodnoj-respubliki-o-nalogovoj-sisteme.html" TargetMode="External"/><Relationship Id="rId227" Type="http://schemas.openxmlformats.org/officeDocument/2006/relationships/hyperlink" Target="http://npa.dnronline.su/2021-12-28/336-iins-o-vnesenii-izmenenij-v-statyu-56-zakona-donetskoj-narodnoj-respubliki-o-nalogovoj-sisteme.html" TargetMode="External"/><Relationship Id="rId781" Type="http://schemas.openxmlformats.org/officeDocument/2006/relationships/hyperlink" Target="http://npa.dnronline.su/2018-09-18/247-ihc-o-vnesenii-izmenenij-v-zakon-donetskoj-narodnoj-respubliki-o-nalogovoj-sisteme.html" TargetMode="External"/><Relationship Id="rId837" Type="http://schemas.openxmlformats.org/officeDocument/2006/relationships/hyperlink" Target="http://npa.dnronline.su/2020-05-06/144-iihc-o-vnesenii-izmenenij-v-zakon-donetskoj-narodnoj-respubliki-o-nalogovoj-sisteme.html" TargetMode="External"/><Relationship Id="rId87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69" Type="http://schemas.openxmlformats.org/officeDocument/2006/relationships/hyperlink" Target="http://npa.dnronline.su/2020-11-25/208-iins-o-vnesenii-izmenenij-v-zakon-donetskoj-narodnoj-respubliki-o-nalogovoj-sisteme.html" TargetMode="External"/><Relationship Id="rId434" Type="http://schemas.openxmlformats.org/officeDocument/2006/relationships/hyperlink" Target="http://npa.dnronline.su/2020-05-06/144-iihc-o-vnesenii-izmenenij-v-zakon-donetskoj-narodnoj-respubliki-o-nalogovoj-sisteme.html" TargetMode="External"/><Relationship Id="rId476" Type="http://schemas.openxmlformats.org/officeDocument/2006/relationships/hyperlink" Target="http://npa.dnronline.su/2021-04-30/275-iins-o-vnesenii-izmenenij-v-statyu-84-zakona-donetskoj-narodnoj-respubliki-o-nalogovoj-sisteme.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20-10-05/zakon-donetskoj-narodnoj-respubliki-196-iins-o-vnesenii-izmenenij-v-zakon-donetskoj-narodnoj-respubliki-o-nalogovoj-sisteme.html" TargetMode="External"/><Relationship Id="rId739" Type="http://schemas.openxmlformats.org/officeDocument/2006/relationships/hyperlink" Target="http://npa.dnronline.su/2020-12-25/226-iins-o-vnesenii-izmenenij-v-statyu-172-zakona-donetskoj-narodnoj-respubliki-o-nalogovoj-sisteme.html" TargetMode="External"/><Relationship Id="rId890" Type="http://schemas.openxmlformats.org/officeDocument/2006/relationships/hyperlink" Target="http://npa.dnronline.su/2018-09-18/247-ihc-o-vnesenii-izmenenij-v-zakon-donetskoj-narodnoj-respubliki-o-nalogovoj-sisteme.html" TargetMode="External"/><Relationship Id="rId904"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5-30/34-iins-o-vnesenii-izmeneniya-v-statyu-79-zakona-donetskoj-narodnoj-respubliki-o-nalogovoj-sisteme.html" TargetMode="External"/><Relationship Id="rId129" Type="http://schemas.openxmlformats.org/officeDocument/2006/relationships/hyperlink" Target="http://npa.dnronline.su/2020-11-25/208-iins-o-vnesenii-izmenenij-v-zakon-donetskoj-narodnoj-respubliki-o-nalogovoj-sisteme.html" TargetMode="External"/><Relationship Id="rId280" Type="http://schemas.openxmlformats.org/officeDocument/2006/relationships/hyperlink" Target="http://npa.dnronline.su/2020-11-25/208-iins-o-vnesenii-izmenenij-v-zakon-donetskoj-narodnoj-respubliki-o-nalogovoj-sisteme.html" TargetMode="External"/><Relationship Id="rId336" Type="http://schemas.openxmlformats.org/officeDocument/2006/relationships/hyperlink" Target="http://npa.dnronline.su/2020-12-30/239-iins-ob-obshhestvah-s-ogranichennoj-otvetstvennostyu-dejstvuyushhaya-redaktsiya-po-sostoyaniyu-na-09-01-2021-g.html" TargetMode="External"/><Relationship Id="rId501" Type="http://schemas.openxmlformats.org/officeDocument/2006/relationships/hyperlink" Target="http://npa.dnronline.su/2020-11-25/208-iins-o-vnesenii-izmenenij-v-zakon-donetskoj-narodnoj-respubliki-o-nalogovoj-sisteme.html" TargetMode="External"/><Relationship Id="rId543" Type="http://schemas.openxmlformats.org/officeDocument/2006/relationships/hyperlink" Target="http://npa.dnronline.su/2019-06-05/39-iins-o-vnesenii-izmenenij-v-zakon-donetskoj-narodnoj-respubliki-o-nalogovoj-sisteme.html" TargetMode="External"/><Relationship Id="rId75" Type="http://schemas.openxmlformats.org/officeDocument/2006/relationships/hyperlink" Target="http://npa.dnronline.su/2021-04-30/274-iins-o-vnesenii-izmenenij-v-stati-2501-i-2512-zakona-donetskoj-narodnoj-respubliki-o-nalogovoj-sisteme.html" TargetMode="External"/><Relationship Id="rId140" Type="http://schemas.openxmlformats.org/officeDocument/2006/relationships/hyperlink" Target="http://npa.dnronline.su/2020-11-25/206-iins-o-vnesenii-izmenenij-v-nekotorye-zakony-donetskoj-narodnoj-respubliki.html" TargetMode="External"/><Relationship Id="rId182" Type="http://schemas.openxmlformats.org/officeDocument/2006/relationships/hyperlink" Target="http://npa.dnronline.su/2020-11-25/208-iins-o-vnesenii-izmenenij-v-zakon-donetskoj-narodnoj-respubliki-o-nalogovoj-sisteme.html" TargetMode="External"/><Relationship Id="rId378" Type="http://schemas.openxmlformats.org/officeDocument/2006/relationships/hyperlink" Target="http://npa.dnronline.su/2020-12-25/225-iins-o-vnesenii-izmenenij-v-statyu-72-zakona-donetskoj-narodnoj-respubliki-o-nalogovoj-sisteme.html" TargetMode="External"/><Relationship Id="rId403" Type="http://schemas.openxmlformats.org/officeDocument/2006/relationships/hyperlink" Target="http://npa.dnronline.su/2020-04-27/133-iihc-o-finansovoj-arende-lizinge.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18-09-18/247-ihc-o-vnesenii-izmenenij-v-zakon-donetskoj-narodnoj-respubliki-o-nalogovoj-sisteme.html" TargetMode="External"/><Relationship Id="rId792" Type="http://schemas.openxmlformats.org/officeDocument/2006/relationships/hyperlink" Target="http://npa.dnronline.su/2016-05-27/131-ins-o-vnesenii-izmenenij-v-zakon-donetskoj-narodnoj-respubliki-o-nalogovoj-sisteme-prinyat-postanovleniem-narodnogo-soveta-30-04-2016g.html" TargetMode="External"/><Relationship Id="rId806" Type="http://schemas.openxmlformats.org/officeDocument/2006/relationships/hyperlink" Target="http://npa.dnronline.su/2021-03-11/249-iins-o-vnesenii-izmenenij-v-zakon-donetskoj-narodnoj-respubliki-o-nalogovoj-sisteme.html" TargetMode="External"/><Relationship Id="rId848" Type="http://schemas.openxmlformats.org/officeDocument/2006/relationships/hyperlink" Target="http://npa.dnronline.su/2016-05-27/131-ins-o-vnesenii-izmenenij-v-zakon-donetskoj-narodnoj-respubliki-o-nalogovoj-sisteme-prinyat-postanovleniem-narodnogo-soveta-30-04-2016g.html" TargetMode="External"/><Relationship Id="rId6" Type="http://schemas.openxmlformats.org/officeDocument/2006/relationships/footnotes" Target="footnotes.xml"/><Relationship Id="rId238" Type="http://schemas.openxmlformats.org/officeDocument/2006/relationships/hyperlink" Target="http://npa.dnronline.su/2019-12-17/grazhdanskij-kodeks-donetskoj-narodnoj-respubliki.html" TargetMode="External"/><Relationship Id="rId445" Type="http://schemas.openxmlformats.org/officeDocument/2006/relationships/hyperlink" Target="http://npa.dnronline.su/2018-09-18/247-ihc-o-vnesenii-izmenenij-v-zakon-donetskoj-narodnoj-respubliki-o-nalogovoj-sisteme.html" TargetMode="External"/><Relationship Id="rId487" Type="http://schemas.openxmlformats.org/officeDocument/2006/relationships/hyperlink" Target="http://npa.dnronline.su/2016-05-27/131-ins-o-vnesenii-izmenenij-v-zakon-donetskoj-narodnoj-respubliki-o-nalogovoj-sisteme-prinyat-postanovleniem-narodnogo-soveta-30-04-2016g.html" TargetMode="External"/><Relationship Id="rId610" Type="http://schemas.openxmlformats.org/officeDocument/2006/relationships/hyperlink" Target="http://npa.dnronline.su/2020-05-06/144-iihc-o-vnesenii-izmenenij-v-zakon-donetskoj-narodnoj-respubliki-o-nalogovoj-sisteme.html" TargetMode="External"/><Relationship Id="rId652" Type="http://schemas.openxmlformats.org/officeDocument/2006/relationships/hyperlink" Target="http://npa.dnronline.su/2018-07-10/226-ins-ob-ohrane-atmosfernogo-vozduha-dejstvuyushhaya-redaktsiya-po-sostoyaniyu-na-16-03-2020-g.html" TargetMode="External"/><Relationship Id="rId694" Type="http://schemas.openxmlformats.org/officeDocument/2006/relationships/hyperlink" Target="http://npa.dnronline.su/2018-09-18/247-ihc-o-vnesenii-izmenenij-v-zakon-donetskoj-narodnoj-respubliki-o-nalogovoj-sisteme.html" TargetMode="External"/><Relationship Id="rId708" Type="http://schemas.openxmlformats.org/officeDocument/2006/relationships/hyperlink" Target="http://npa.dnronline.su/2020-05-30/151-iihc-o-vnesenii-izmenenij-v-zakon-donetskoj-narodnoj-respubliki-o-nalogovoj-sisteme-prinyat-postanovleniem-narodnogo-soveta-26-maya-2020-goda.html" TargetMode="External"/><Relationship Id="rId915"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91" Type="http://schemas.openxmlformats.org/officeDocument/2006/relationships/hyperlink" Target="http://npa.dnronline.su/2020-11-25/208-iins-o-vnesenii-izmenenij-v-zakon-donetskoj-narodnoj-respubliki-o-nalogovoj-sisteme.html" TargetMode="External"/><Relationship Id="rId305" Type="http://schemas.openxmlformats.org/officeDocument/2006/relationships/hyperlink" Target="http://npa.dnronline.su/2020-05-06/144-iihc-o-vnesenii-izmenenij-v-zakon-donetskoj-narodnoj-respubliki-o-nalogovoj-sisteme.html" TargetMode="External"/><Relationship Id="rId347" Type="http://schemas.openxmlformats.org/officeDocument/2006/relationships/hyperlink" Target="http://npa.dnronline.su/2020-04-27/133-iihc-o-finansovoj-arende-lizing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86" Type="http://schemas.openxmlformats.org/officeDocument/2006/relationships/hyperlink" Target="http://npa.dnronline.su/2020-04-27/132-iihc-o-vnesenii-izmenenij-v-zakon-donetskoj-narodnoj-respubliki-o-nalogovoj-sisteme.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18-09-18/247-ihc-o-vnesenii-izmenenij-v-zakon-donetskoj-narodnoj-respubliki-o-nalogovoj-sisteme.html" TargetMode="External"/><Relationship Id="rId554" Type="http://schemas.openxmlformats.org/officeDocument/2006/relationships/hyperlink" Target="http://npa.dnronline.su/2020-01-17/95-iins-o-vnesenii-izmeneniya-v-statyu-122-zakona-donetskoj-narodnoj-respubliki-o-nalogovoj-sisteme.html%22"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18-09-18/247-ihc-o-vnesenii-izmenenij-v-zakon-donetskoj-narodnoj-respubliki-o-nalogovoj-sisteme.html" TargetMode="External"/><Relationship Id="rId817" Type="http://schemas.openxmlformats.org/officeDocument/2006/relationships/hyperlink" Target="http://npa.dnronline.su/2020-05-06/144-iihc-o-vnesenii-izmenenij-v-zakon-donetskoj-narodnoj-respubliki-o-nalogovoj-sisteme.html" TargetMode="External"/><Relationship Id="rId859" Type="http://schemas.openxmlformats.org/officeDocument/2006/relationships/hyperlink" Target="http://npa.dnronline.su/2021-03-11/249-iins-o-vnesenii-izmenenij-v-zakon-donetskoj-narodnoj-respubliki-o-nalogovoj-sisteme.html" TargetMode="External"/><Relationship Id="rId193" Type="http://schemas.openxmlformats.org/officeDocument/2006/relationships/hyperlink" Target="http://npa.dnronline.su/2017-03-29/164-ins-o-vnesenii-izmenenij-v-nekotorye-zakony-donetskoj-narodnoj-respubliki-prinyat-postanovleniem-narodnogo-soveta-23-03-2017g.html" TargetMode="External"/><Relationship Id="rId207" Type="http://schemas.openxmlformats.org/officeDocument/2006/relationships/hyperlink" Target="http://npa.dnronline.su/2020-11-25/208-iins-o-vnesenii-izmenenij-v-zakon-donetskoj-narodnoj-respubliki-o-nalogovoj-sisteme.html" TargetMode="External"/><Relationship Id="rId249" Type="http://schemas.openxmlformats.org/officeDocument/2006/relationships/hyperlink" Target="http://npa.dnronline.su/2020-11-25/208-iins-o-vnesenii-izmenenij-v-zakon-donetskoj-narodnoj-respubliki-o-nalogovoj-sisteme.html" TargetMode="External"/><Relationship Id="rId414" Type="http://schemas.openxmlformats.org/officeDocument/2006/relationships/hyperlink" Target="http://npa.dnronline.su/2022-04-15/362-iins-ob-osobennostyah-okazaniya-gosudarstvennoj-finansovoj-podderzhki-subektam-deyatelnosti-v-sfere-promyshlennosti.html" TargetMode="External"/><Relationship Id="rId456" Type="http://schemas.openxmlformats.org/officeDocument/2006/relationships/hyperlink" Target="http://npa.dnronline.su/2021-12-28/335-iins-o-vnesenii-izmenenij-v-statyu-84-zakona-donetskoj-narodnoj-respubliki-o-nalogovoj-sisteme.html" TargetMode="External"/><Relationship Id="rId498" Type="http://schemas.openxmlformats.org/officeDocument/2006/relationships/hyperlink" Target="http://npa.dnronline.su/2020-11-25/208-iins-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18-09-18/247-ihc-o-vnesenii-izmenenij-v-zakon-donetskoj-narodnoj-respubliki-o-nalogovoj-sisteme.html" TargetMode="External"/><Relationship Id="rId870" Type="http://schemas.openxmlformats.org/officeDocument/2006/relationships/hyperlink" Target="http://npa.dnronline.su/2018-09-18/247-ihc-o-vnesenii-izmenenij-v-zakon-donetskoj-narodnoj-respubliki-o-nalogovoj-sisteme.html" TargetMode="External"/><Relationship Id="rId13" Type="http://schemas.openxmlformats.org/officeDocument/2006/relationships/hyperlink" Target="http://npa.dnronline.su/2016-10-18/148-ins-o-vnesenii-izmenenij-v-nekotorye-zakony-donetskoj-narodnoj-respubliki-prinyat-postanovleniem-narodnogo-soveta-14-10-2016g.html" TargetMode="External"/><Relationship Id="rId109" Type="http://schemas.openxmlformats.org/officeDocument/2006/relationships/hyperlink" Target="http://npa.dnronline.su/2020-11-25/208-iins-o-vnesenii-izmenenij-v-zakon-donetskoj-narodnoj-respubliki-o-nalogovoj-sisteme.html" TargetMode="External"/><Relationship Id="rId260" Type="http://schemas.openxmlformats.org/officeDocument/2006/relationships/hyperlink" Target="http://npa.dnronline.su/2020-11-25/208-iins-o-vnesenii-izmenenij-v-zakon-donetskoj-narodnoj-respubliki-o-nalogovoj-sisteme.html" TargetMode="External"/><Relationship Id="rId316" Type="http://schemas.openxmlformats.org/officeDocument/2006/relationships/hyperlink" Target="http://npa.dnronline.su/2020-05-06/144-iihc-o-vnesenii-izmenenij-v-zakon-donetskoj-narodnoj-respubliki-o-nalogovoj-sisteme.html" TargetMode="External"/><Relationship Id="rId523" Type="http://schemas.openxmlformats.org/officeDocument/2006/relationships/hyperlink" Target="http://npa.dnronline.su/2019-12-27/83-iins-o-vnesenii-izmenenij-v-stati-72-i-109-zakona-donetskoj-narodnoj-respubliki-o-nalogovoj-sisteme.html" TargetMode="External"/><Relationship Id="rId719" Type="http://schemas.openxmlformats.org/officeDocument/2006/relationships/hyperlink" Target="http://npa.dnronline.su/2020-05-30/151-iihc-o-vnesenii-izmenenij-v-zakon-donetskoj-narodnoj-respubliki-o-nalogovoj-sisteme-prinyat-postanovleniem-narodnogo-soveta-26-maya-2020-goda.html" TargetMode="External"/><Relationship Id="rId926" Type="http://schemas.openxmlformats.org/officeDocument/2006/relationships/hyperlink" Target="http://npa.dnronline.su/2020-05-30/151-iihc-o-vnesenii-izmenenij-v-zakon-donetskoj-narodnoj-respubliki-o-nalogovoj-sisteme-prinyat-postanovleniem-narodnogo-soveta-26-maya-2020-goda.html" TargetMode="External"/><Relationship Id="rId55" Type="http://schemas.openxmlformats.org/officeDocument/2006/relationships/hyperlink" Target="http://npa.dnronline.su/2020-07-03/161-iins-o-vnesenii-izmenenij-v-zakon-dnr-o-nalogovoj-sisteme.html" TargetMode="External"/><Relationship Id="rId97" Type="http://schemas.openxmlformats.org/officeDocument/2006/relationships/hyperlink" Target="http://npa.dnronline.su/2018-09-18/247-ihc-o-vnesenii-izmenenij-v-zakon-donetskoj-narodnoj-respubliki-o-nalogovoj-sisteme.html" TargetMode="External"/><Relationship Id="rId120" Type="http://schemas.openxmlformats.org/officeDocument/2006/relationships/hyperlink" Target="http://npa.dnronline.su/2020-11-25/207-iins-o-vnesenii-izmenenij-v-zakon-donetskoj-narodnoj-respubliki-o-nalogovoj-sisteme.html" TargetMode="External"/><Relationship Id="rId358" Type="http://schemas.openxmlformats.org/officeDocument/2006/relationships/hyperlink" Target="http://npa.dnronline.su/2020-05-06/144-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18-09-18/247-ihc-o-vnesenii-izmenenij-v-zakon-donetskoj-narodnoj-respubliki-o-nalogovoj-sisteme.html" TargetMode="External"/><Relationship Id="rId772" Type="http://schemas.openxmlformats.org/officeDocument/2006/relationships/hyperlink" Target="http://npa.dnronline.su/2016-05-27/131-ins-o-vnesenii-izmenenij-v-zakon-donetskoj-narodnoj-respubliki-o-nalogovoj-sisteme-prinyat-postanovleniem-narodnogo-soveta-30-04-2016g.html" TargetMode="External"/><Relationship Id="rId828" Type="http://schemas.openxmlformats.org/officeDocument/2006/relationships/hyperlink" Target="http://npa.dnronline.su/2020-05-06/144-iihc-o-vnesenii-izmenenij-v-zakon-donetskoj-narodnoj-respubliki-o-nalogovoj-sisteme.html" TargetMode="External"/><Relationship Id="rId162" Type="http://schemas.openxmlformats.org/officeDocument/2006/relationships/hyperlink" Target="http://npa.dnronline.su/2018-09-18/247-ihc-o-vnesenii-izmenenij-v-zakon-donetskoj-narodnoj-respubliki-o-nalogovoj-sisteme.html" TargetMode="External"/><Relationship Id="rId218" Type="http://schemas.openxmlformats.org/officeDocument/2006/relationships/hyperlink" Target="http://npa.dnronline.su/2020-11-25/208-iins-o-vnesenii-izmenenij-v-zakon-donetskoj-narodnoj-respubliki-o-nalogovoj-sisteme.html" TargetMode="External"/><Relationship Id="rId425" Type="http://schemas.openxmlformats.org/officeDocument/2006/relationships/hyperlink" Target="http://npa.dnronline.su/2020-11-25/207-iins-o-vnesenii-izmenenij-v-zakon-donetskoj-narodnoj-respubliki-o-nalogovoj-sisteme.html" TargetMode="External"/><Relationship Id="rId467" Type="http://schemas.openxmlformats.org/officeDocument/2006/relationships/hyperlink" Target="http://npa.dnronline.su/2020-01-17/95-iins-o-vnesenii-izmeneniya-v-statyu-122-zakona-donetskoj-narodnoj-respubliki-o-nalogovoj-sisteme.html%22"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9-24/193-iins-o-vnesenii-izmenenij-v-zakon-donetskoj-narodnoj-respubliki-o-nalogovoj-sisteme.html" TargetMode="External"/><Relationship Id="rId674" Type="http://schemas.openxmlformats.org/officeDocument/2006/relationships/hyperlink" Target="http://npa.dnronline.su/2018-07-10/226-ins-ob-ohrane-atmosfernogo-vozduha-dejstvuyushhaya-redaktsiya-po-sostoyaniyu-na-16-03-2020-g.html" TargetMode="External"/><Relationship Id="rId88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937" Type="http://schemas.openxmlformats.org/officeDocument/2006/relationships/hyperlink" Target="http://npa.dnronline.su/2021-03-30/263-iins-o-vnesenii-izmenenij-v-zakon-donetskoj-narodnoj-respubliki-o-nalogovoj-sisteme.html" TargetMode="External"/><Relationship Id="rId24" Type="http://schemas.openxmlformats.org/officeDocument/2006/relationships/hyperlink" Target="http://npa.dnronline.su/2018-09-18/247-ihc-o-vnesenii-izmenenij-v-zakon-donetskoj-narodnoj-respubliki-o-nalogovoj-sisteme.html" TargetMode="External"/><Relationship Id="rId66" Type="http://schemas.openxmlformats.org/officeDocument/2006/relationships/hyperlink" Target="http://npa.dnronline.su/2020-12-30/239-iins-ob-obshhestvah-s-ogranichennoj-otvetstvennostyu-dejstvuyushhaya-redaktsiya-po-sostoyaniyu-na-09-01-2021-g.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18-09-18/247-ihc-o-vnesenii-izmenenij-v-zakon-donetskoj-narodnoj-respubliki-o-nalogovoj-sisteme.html" TargetMode="External"/><Relationship Id="rId369" Type="http://schemas.openxmlformats.org/officeDocument/2006/relationships/hyperlink" Target="http://npa.dnronline.su/2016-05-27/131-ins-o-vnesenii-izmenenij-v-zakon-donetskoj-narodnoj-respubliki-o-nalogovoj-sisteme-prinyat-postanovleniem-narodnogo-soveta-30-04-2016g.html" TargetMode="External"/><Relationship Id="rId534" Type="http://schemas.openxmlformats.org/officeDocument/2006/relationships/hyperlink" Target="http://npa.dnronline.su/2018-12-28/09-iins-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20-12-25/226-iins-o-vnesenii-izmenenij-v-statyu-172-zakona-donetskoj-narodnoj-respubliki-o-nalogovoj-sisteme.html" TargetMode="External"/><Relationship Id="rId783" Type="http://schemas.openxmlformats.org/officeDocument/2006/relationships/hyperlink" Target="http://npa.dnronline.su/2018-12-28/09-iins-o-vnesenii-izmenenij-v-zakon-donetskoj-narodnoj-respubliki-o-nalogovoj-sisteme.html" TargetMode="External"/><Relationship Id="rId839" Type="http://schemas.openxmlformats.org/officeDocument/2006/relationships/hyperlink" Target="http://npa.dnronline.su/2021-03-11/249-iins-o-vnesenii-izmenenij-v-zakon-donetskoj-narodnoj-respubliki-o-nalogovoj-sisteme.html" TargetMode="External"/><Relationship Id="rId173" Type="http://schemas.openxmlformats.org/officeDocument/2006/relationships/hyperlink" Target="http://npa.dnronline.su/2020-11-25/208-iins-o-vnesenii-izmenenij-v-zakon-donetskoj-narodnoj-respubliki-o-nalogovoj-sisteme.html" TargetMode="External"/><Relationship Id="rId229" Type="http://schemas.openxmlformats.org/officeDocument/2006/relationships/hyperlink" Target="http://npa.dnronline.su/2020-09-24/193-iins-o-vnesenii-izmenenij-v-zakon-donetskoj-narodnoj-respubliki-o-nalogovoj-sisteme.html" TargetMode="External"/><Relationship Id="rId380" Type="http://schemas.openxmlformats.org/officeDocument/2006/relationships/hyperlink" Target="http://npa.dnronline.su/2020-12-25/225-iins-o-vnesenii-izmenenij-v-statyu-72-zakona-donetskoj-narodnoj-respubliki-o-nalogovoj-sisteme.html" TargetMode="External"/><Relationship Id="rId436" Type="http://schemas.openxmlformats.org/officeDocument/2006/relationships/hyperlink" Target="http://npa.dnronline.su/2020-05-06/144-iihc-o-vnesenii-izmenenij-v-zakon-donetskoj-narodnoj-respubliki-o-nalogovoj-sisteme.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8-07-10/226-ins-ob-ohrane-atmosfernogo-vozduha-dejstvuyushhaya-redaktsiya-po-sostoyaniyu-na-16-03-2020-g.html" TargetMode="External"/><Relationship Id="rId240" Type="http://schemas.openxmlformats.org/officeDocument/2006/relationships/hyperlink" Target="http://npa.dnronline.su/2021-12-28/336-iins-o-vnesenii-izmenenij-v-statyu-56-zakona-donetskoj-narodnoj-respubliki-o-nalogovoj-sisteme.html" TargetMode="External"/><Relationship Id="rId478" Type="http://schemas.openxmlformats.org/officeDocument/2006/relationships/hyperlink" Target="http://npa.dnronline.su/2021-04-30/275-iins-o-vnesenii-izmenenij-v-statyu-84-zakona-donetskoj-narodnoj-respubliki-o-nalogovoj-sisteme.html" TargetMode="External"/><Relationship Id="rId685" Type="http://schemas.openxmlformats.org/officeDocument/2006/relationships/hyperlink" Target="http://npa.dnronline.su/2018-09-18/247-ihc-o-vnesenii-izmenenij-v-zakon-donetskoj-narodnoj-respubliki-o-nalogovoj-sisteme.html" TargetMode="External"/><Relationship Id="rId850" Type="http://schemas.openxmlformats.org/officeDocument/2006/relationships/hyperlink" Target="http://npa.dnronline.su/2018-09-18/247-ihc-o-vnesenii-izmenenij-v-zakon-donetskoj-narodnoj-respubliki-o-nalogovoj-sisteme.html" TargetMode="External"/><Relationship Id="rId892" Type="http://schemas.openxmlformats.org/officeDocument/2006/relationships/hyperlink" Target="http://npa.dnronline.su/2020-05-30/151-iihc-o-vnesenii-izmenenij-v-zakon-donetskoj-narodnoj-respubliki-o-nalogovoj-sisteme-prinyat-postanovleniem-narodnogo-soveta-26-maya-2020-goda.html" TargetMode="External"/><Relationship Id="rId906"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5-30/33-iins-o-vnesenii-izmeneniya-v-statyu-77-zakona-donetskoj-narodnoj-respubliki-o-nalogovoj-sisteme.html" TargetMode="External"/><Relationship Id="rId77" Type="http://schemas.openxmlformats.org/officeDocument/2006/relationships/hyperlink" Target="http://npa.dnronline.su/2021-12-28/336-iins-o-vnesenii-izmenenij-v-statyu-56-zakona-donetskoj-narodnoj-respubliki-o-nalogovoj-sisteme.html" TargetMode="External"/><Relationship Id="rId100" Type="http://schemas.openxmlformats.org/officeDocument/2006/relationships/hyperlink" Target="http://npa.dnronline.su/2016-07-14/138-ins-o-vnesenii-izmenenij-v-zakon-donetskoj-narodnoj-respubliki-o-nalogovoj-sisteme-prinyat-postanovleniem-narodnogo-soveta-24-06-2016g.html" TargetMode="External"/><Relationship Id="rId282" Type="http://schemas.openxmlformats.org/officeDocument/2006/relationships/hyperlink" Target="http://npa.dnronline.su/2020-09-24/193-iins-o-vnesenii-izmenenij-v-zakon-donetskoj-narodnoj-respubliki-o-nalogovoj-sisteme.html" TargetMode="External"/><Relationship Id="rId338" Type="http://schemas.openxmlformats.org/officeDocument/2006/relationships/hyperlink" Target="http://npa.dnronline.su/2022-06-28/385-iins-o-vnesenii-izmenenij-v-nekotorye-zakony-donetskoj-narodnoj-respubliki.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12-28/09-iins-o-vnesenii-izmenenij-v-zakon-donetskoj-narodnoj-respubliki-o-nalogovoj-sisteme.html" TargetMode="External"/><Relationship Id="rId710" Type="http://schemas.openxmlformats.org/officeDocument/2006/relationships/hyperlink" Target="http://npa.dnronline.su/2018-09-18/247-ihc-o-vnesenii-izmenenij-v-zakon-donetskoj-narodnoj-respubliki-o-nalogovoj-sisteme.html" TargetMode="External"/><Relationship Id="rId752" Type="http://schemas.openxmlformats.org/officeDocument/2006/relationships/hyperlink" Target="http://npa.dnronline.su/2018-09-18/247-ihc-o-vnesenii-izmenenij-v-zakon-donetskoj-narodnoj-respubliki-o-nalogovoj-sisteme.html" TargetMode="External"/><Relationship Id="rId808" Type="http://schemas.openxmlformats.org/officeDocument/2006/relationships/hyperlink" Target="http://npa.dnronline.su/2020-05-06/144-iihc-o-vnesenii-izmenenij-v-zakon-donetskoj-narodnoj-respubliki-o-nalogovoj-sisteme.html" TargetMode="External"/><Relationship Id="rId8" Type="http://schemas.openxmlformats.org/officeDocument/2006/relationships/image" Target="media/image1.jpeg"/><Relationship Id="rId142" Type="http://schemas.openxmlformats.org/officeDocument/2006/relationships/hyperlink" Target="http://npa.dnronline.su/2019-06-05/39-iins-o-vnesenii-izmenenij-v-zakon-donetskoj-narodnoj-respubliki-o-nalogovoj-sisteme.html" TargetMode="External"/><Relationship Id="rId184" Type="http://schemas.openxmlformats.org/officeDocument/2006/relationships/hyperlink" Target="http://npa.dnronline.su/2018-09-18/247-ihc-o-vnesenii-izmenenij-v-zakon-donetskoj-narodnoj-respubliki-o-nalogovoj-sisteme.html" TargetMode="External"/><Relationship Id="rId391" Type="http://schemas.openxmlformats.org/officeDocument/2006/relationships/hyperlink" Target="http://npa.dnronline.su/2018-09-18/247-ihc-o-vnesenii-izmenenij-v-zakon-donetskoj-narodnoj-respubliki-o-nalogovoj-sisteme.html" TargetMode="External"/><Relationship Id="rId405" Type="http://schemas.openxmlformats.org/officeDocument/2006/relationships/hyperlink" Target="http://npa.dnronline.su/2020-11-25/207-iins-o-vnesenii-izmenenij-v-zakon-donetskoj-narodnoj-respubliki-o-nalogovoj-sisteme.html" TargetMode="External"/><Relationship Id="rId447" Type="http://schemas.openxmlformats.org/officeDocument/2006/relationships/hyperlink" Target="http://npa.dnronline.su/2016-05-27/131-ins-o-vnesenii-izmenenij-v-zakon-donetskoj-narodnoj-respubliki-o-nalogovoj-sisteme-prinyat-postanovleniem-narodnogo-soveta-30-04-2016g.html" TargetMode="External"/><Relationship Id="rId612" Type="http://schemas.openxmlformats.org/officeDocument/2006/relationships/hyperlink" Target="http://npa.dnronline.su/2018-09-18/247-ihc-o-vnesenii-izmenenij-v-zakon-donetskoj-narodnoj-respubliki-o-nalogovoj-sisteme.html" TargetMode="External"/><Relationship Id="rId794" Type="http://schemas.openxmlformats.org/officeDocument/2006/relationships/hyperlink" Target="http://npa.dnronline.su/2018-09-18/247-ihc-o-vnesenii-izmenenij-v-zakon-donetskoj-narodnoj-respubliki-o-nalogovoj-sisteme.html" TargetMode="External"/><Relationship Id="rId251" Type="http://schemas.openxmlformats.org/officeDocument/2006/relationships/hyperlink" Target="http://npa.dnronline.su/2020-11-25/208-iins-o-vnesenii-izmenenij-v-zakon-donetskoj-narodnoj-respubliki-o-nalogovoj-sisteme.html" TargetMode="External"/><Relationship Id="rId489" Type="http://schemas.openxmlformats.org/officeDocument/2006/relationships/hyperlink" Target="http://npa.dnronline.su/2016-05-27/131-ins-o-vnesenii-izmenenij-v-zakon-donetskoj-narodnoj-respubliki-o-nalogovoj-sisteme-prinyat-postanovleniem-narodnogo-soveta-30-04-2016g.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18-09-18/247-ihc-o-vnesenii-izmenenij-v-zakon-donetskoj-narodnoj-respubliki-o-nalogovoj-sisteme.html" TargetMode="External"/><Relationship Id="rId861" Type="http://schemas.openxmlformats.org/officeDocument/2006/relationships/hyperlink" Target="http://npa.dnronline.su/2020-05-06/144-iihc-o-vnesenii-izmenenij-v-zakon-donetskoj-narodnoj-respubliki-o-nalogovoj-sisteme.html" TargetMode="External"/><Relationship Id="rId917" Type="http://schemas.openxmlformats.org/officeDocument/2006/relationships/hyperlink" Target="http://npa.dnronline.su/2016-05-27/131-ins-o-vnesenii-izmenenij-v-zakon-donetskoj-narodnoj-respubliki-o-nalogovoj-sisteme-prinyat-postanovleniem-narodnogo-soveta-30-04-2016g.html" TargetMode="External"/><Relationship Id="rId46" Type="http://schemas.openxmlformats.org/officeDocument/2006/relationships/hyperlink" Target="http://npa.dnronline.su/2020-04-10/122-iihc-o-vnesenii-izmeneniya-v-statyu-139-zakona-donetskoj-narodnoj-respubliki-o-nalogovoj-sisteme.html" TargetMode="External"/><Relationship Id="rId293" Type="http://schemas.openxmlformats.org/officeDocument/2006/relationships/hyperlink" Target="http://npa.dnronline.su/2020-09-24/193-iins-o-vnesenii-izmenenij-v-zakon-donetskoj-narodnoj-respubliki-o-nalogovoj-sisteme.html" TargetMode="External"/><Relationship Id="rId307" Type="http://schemas.openxmlformats.org/officeDocument/2006/relationships/hyperlink" Target="http://npa.dnronline.su/2016-05-27/131-ins-o-vnesenii-izmenenij-v-zakon-donetskoj-narodnoj-respubliki-o-nalogovoj-sisteme-prinyat-postanovleniem-narodnogo-soveta-30-04-2016g.html" TargetMode="External"/><Relationship Id="rId349" Type="http://schemas.openxmlformats.org/officeDocument/2006/relationships/hyperlink" Target="http://npa.dnronline.su/2020-10-05/zakon-donetskoj-narodnoj-respubliki-196-iins-o-vnesenii-izmenenij-v-zakon-donetskoj-narodnoj-respubliki-o-nalogovoj-sisteme.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20-05-30/151-iihc-o-vnesenii-izmenenij-v-zakon-donetskoj-narodnoj-respubliki-o-nalogovoj-sisteme-prinyat-postanovleniem-narodnogo-soveta-26-maya-2020-goda.html" TargetMode="External"/><Relationship Id="rId763" Type="http://schemas.openxmlformats.org/officeDocument/2006/relationships/hyperlink" Target="http://npa.dnronline.su/2016-05-27/131-ins-o-vnesenii-izmenenij-v-zakon-donetskoj-narodnoj-respubliki-o-nalogovoj-sisteme-prinyat-postanovleniem-narodnogo-soveta-30-04-2016g.html" TargetMode="External"/><Relationship Id="rId88" Type="http://schemas.openxmlformats.org/officeDocument/2006/relationships/hyperlink" Target="http://npa.dnronline.su/2020-10-05/zakon-donetskoj-narodnoj-respubliki-196-iins-o-vnesenii-izmenenij-v-zakon-donetskoj-narodnoj-respubliki-o-nalogovoj-sisteme.html"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19-08-16/52-iins-o-vnesenii-izmenenij-v-stati-22-i-50-zakona-donetskoj-narodnoj-respubliki-o-nalogovoj-sisteme.html" TargetMode="External"/><Relationship Id="rId195" Type="http://schemas.openxmlformats.org/officeDocument/2006/relationships/hyperlink" Target="http://npa.dnronline.su/2017-03-29/164-ins-o-vnesenii-izmenenij-v-nekotorye-zakony-donetskoj-narodnoj-respubliki-prinyat-postanovleniem-narodnogo-soveta-23-03-2017g.html" TargetMode="External"/><Relationship Id="rId209" Type="http://schemas.openxmlformats.org/officeDocument/2006/relationships/hyperlink" Target="http://npa.dnronline.su/2020-11-25/208-iins-o-vnesenii-izmenenij-v-zakon-donetskoj-narodnoj-respubliki-o-nalogovoj-sisteme.html" TargetMode="External"/><Relationship Id="rId360" Type="http://schemas.openxmlformats.org/officeDocument/2006/relationships/hyperlink" Target="http://npa.dnronline.su/2021-03-11/249-iins-o-vnesenii-izmenenij-v-zakon-donetskoj-narodnoj-respubliki-o-nalogovoj-sisteme.html" TargetMode="External"/><Relationship Id="rId416" Type="http://schemas.openxmlformats.org/officeDocument/2006/relationships/hyperlink" Target="http://npa.dnronline.su/2022-04-15/362-iins-ob-osobennostyah-okazaniya-gosudarstvennoj-finansovoj-podderzhki-subektam-deyatelnosti-v-sfere-promyshlennosti.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20-05-06/144-iihc-o-vnesenii-izmenenij-v-zakon-donetskoj-narodnoj-respubliki-o-nalogovoj-sisteme.html" TargetMode="External"/><Relationship Id="rId220" Type="http://schemas.openxmlformats.org/officeDocument/2006/relationships/hyperlink" Target="http://npa.dnronline.su/2018-09-18/247-ihc-o-vnesenii-izmenenij-v-zakon-donetskoj-narodnoj-respubliki-o-nalogovoj-sisteme.html" TargetMode="External"/><Relationship Id="rId458" Type="http://schemas.openxmlformats.org/officeDocument/2006/relationships/hyperlink" Target="http://npa.dnronline.su/2020-05-30/152-iihc-o-vnesenii-izmenenij-v-zakon-donetskoj-narodnoj-respubliki-o-nalogovoj-sisteme.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20-05-06/144-iihc-o-vnesenii-izmenenij-v-zakon-donetskoj-narodnoj-respubliki-o-nalogovoj-sisteme.html" TargetMode="External"/><Relationship Id="rId872" Type="http://schemas.openxmlformats.org/officeDocument/2006/relationships/hyperlink" Target="http://npa.dnronline.su/2016-05-27/131-ins-o-vnesenii-izmenenij-v-zakon-donetskoj-narodnoj-respubliki-o-nalogovoj-sisteme-prinyat-postanovleniem-narodnogo-soveta-30-04-2016g.html" TargetMode="External"/><Relationship Id="rId928" Type="http://schemas.openxmlformats.org/officeDocument/2006/relationships/hyperlink" Target="http://npa.dnronline.su/2020-05-30/151-iihc-o-vnesenii-izmenenij-v-zakon-donetskoj-narodnoj-respubliki-o-nalogovoj-sisteme-prinyat-postanovleniem-narodnogo-soveta-26-maya-2020-goda.html" TargetMode="External"/><Relationship Id="rId15"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7" Type="http://schemas.openxmlformats.org/officeDocument/2006/relationships/hyperlink" Target="http://npa.dnronline.su/2020-09-24/193-iins-o-vnesenii-izmenenij-v-zakon-donetskoj-narodnoj-respubliki-o-nalogovoj-sisteme.html" TargetMode="External"/><Relationship Id="rId262" Type="http://schemas.openxmlformats.org/officeDocument/2006/relationships/hyperlink" Target="http://npa.dnronline.su/2020-11-25/208-iins-o-vnesenii-izmenenij-v-zakon-donetskoj-narodnoj-respubliki-o-nalogovoj-sisteme.html" TargetMode="External"/><Relationship Id="rId318" Type="http://schemas.openxmlformats.org/officeDocument/2006/relationships/hyperlink" Target="http://npa.dnronline.su/2020-12-30/239-iins-ob-obshhestvah-s-ogranichennoj-otvetstvennostyu-dejstvuyushhaya-redaktsiya-po-sostoyaniyu-na-09-01-2021-g.html" TargetMode="External"/><Relationship Id="rId525" Type="http://schemas.openxmlformats.org/officeDocument/2006/relationships/hyperlink" Target="http://npa.dnronline.su/2019-12-27/83-iins-o-vnesenii-izmenenij-v-stati-72-i-109-zakona-donetskoj-narodnoj-respubliki-o-nalogovoj-sisteme.html" TargetMode="External"/><Relationship Id="rId567" Type="http://schemas.openxmlformats.org/officeDocument/2006/relationships/hyperlink" Target="http://npa.dnronline.su/2022-09-27/419-iins-o-vnesenii-izmenenij-v-statyu-123-zakona-donetskoj-narodnoj-respubliki-o-nalogovoj-sisteme.html" TargetMode="External"/><Relationship Id="rId732" Type="http://schemas.openxmlformats.org/officeDocument/2006/relationships/hyperlink" Target="http://npa.dnronline.su/2016-10-18/148-ins-o-vnesenii-izmenenij-v-nekotorye-zakony-donetskoj-narodnoj-respubliki-prinyat-postanovleniem-narodnogo-soveta-14-10-2016g.html" TargetMode="External"/><Relationship Id="rId99" Type="http://schemas.openxmlformats.org/officeDocument/2006/relationships/hyperlink" Target="http://npa.dnronline.su/2016-05-27/131-ins-o-vnesenii-izmenenij-v-zakon-donetskoj-narodnoj-respubliki-o-nalogovoj-sisteme-prinyat-postanovleniem-narodnogo-soveta-30-04-2016g.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18-09-18/247-ihc-o-vnesenii-izmenenij-v-zakon-donetskoj-narodnoj-respubliki-o-nalogovoj-sisteme.html" TargetMode="External"/><Relationship Id="rId371" Type="http://schemas.openxmlformats.org/officeDocument/2006/relationships/hyperlink" Target="http://npa.dnronline.su/2021-03-11/249-iins-o-vnesenii-izmenenij-v-zakon-donetskoj-narodnoj-respubliki-o-nalogovoj-sisteme.html" TargetMode="External"/><Relationship Id="rId774" Type="http://schemas.openxmlformats.org/officeDocument/2006/relationships/hyperlink" Target="http://npa.dnronline.su/2020-09-07/181-iins-o-vnesenii-izmeneniya-v-statyu-179-zakona-donetskoj-narodnoj-respubliki-o-nalogovoj-sisteme.html" TargetMode="External"/><Relationship Id="rId427" Type="http://schemas.openxmlformats.org/officeDocument/2006/relationships/hyperlink" Target="http://npa.dnronline.su/2020-05-06/144-iihc-o-vnesenii-izmenenij-v-zakon-donetskoj-narodnoj-respubliki-o-nalogovoj-sisteme.html" TargetMode="External"/><Relationship Id="rId469" Type="http://schemas.openxmlformats.org/officeDocument/2006/relationships/hyperlink" Target="http://npa.dnronline.su/2021-12-28/335-iins-o-vnesenii-izmenenij-v-statyu-84-zakona-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18-09-18/247-ihc-o-vnesenii-izmenenij-v-zakon-donetskoj-narodnoj-respubliki-o-nalogovoj-sisteme.html" TargetMode="External"/><Relationship Id="rId841" Type="http://schemas.openxmlformats.org/officeDocument/2006/relationships/hyperlink" Target="http://npa.dnronline.su/2016-10-18/148-ins-o-vnesenii-izmenenij-v-nekotorye-zakony-donetskoj-narodnoj-respubliki-prinyat-postanovleniem-narodnogo-soveta-14-10-2016g.html" TargetMode="External"/><Relationship Id="rId883" Type="http://schemas.openxmlformats.org/officeDocument/2006/relationships/hyperlink" Target="http://npa.dnronline.su/2016-07-14/138-ins-o-vnesenii-izmenenij-v-zakon-donetskoj-narodnoj-respubliki-o-nalogovoj-sisteme-prinyat-postanovleniem-narodnogo-soveta-24-06-2016g.html" TargetMode="External"/><Relationship Id="rId26" Type="http://schemas.openxmlformats.org/officeDocument/2006/relationships/hyperlink" Target="http://npa.dnronline.su/2018-10-06/254-ihc-o-vnesenii-izmenenij-v-zakon-donetskoj-narodnoj-respubliki-o-nalogovoj-sisteme.html" TargetMode="External"/><Relationship Id="rId231" Type="http://schemas.openxmlformats.org/officeDocument/2006/relationships/hyperlink" Target="http://npa.dnronline.su/2020-11-25/208-iins-o-vnesenii-izmenenij-v-zakon-donetskoj-narodnoj-respubliki-o-nalogovoj-sisteme.html" TargetMode="External"/><Relationship Id="rId273" Type="http://schemas.openxmlformats.org/officeDocument/2006/relationships/hyperlink" Target="http://npa.dnronline.su/2020-09-24/193-iins-o-vnesenii-izmenenij-v-zakon-donetskoj-narodnoj-respubliki-o-nalogovoj-sisteme.html" TargetMode="External"/><Relationship Id="rId329" Type="http://schemas.openxmlformats.org/officeDocument/2006/relationships/hyperlink" Target="http://npa.dnronline.su/2020-07-03/161-iins-o-vnesenii-izmenenij-v-zakon-dnr-o-nalogovoj-sisteme.html" TargetMode="External"/><Relationship Id="rId480" Type="http://schemas.openxmlformats.org/officeDocument/2006/relationships/hyperlink" Target="http://npa.dnronline.su/2016-05-27/131-ins-o-vnesenii-izmenenij-v-zakon-donetskoj-narodnoj-respubliki-o-nalogovoj-sisteme-prinyat-postanovleniem-narodnogo-soveta-30-04-2016g.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939" Type="http://schemas.openxmlformats.org/officeDocument/2006/relationships/header" Target="header1.xml"/><Relationship Id="rId68" Type="http://schemas.openxmlformats.org/officeDocument/2006/relationships/hyperlink" Target="http://npa.dnronline.su/2021-03-05/248-iins-o-vnesenii-izmeneniya-v-statyu-161-zakona-donetskoj-narodnoj-respubliki-o-nalogovoj-sisteme.html" TargetMode="External"/><Relationship Id="rId133" Type="http://schemas.openxmlformats.org/officeDocument/2006/relationships/hyperlink" Target="http://npa.dnronline.su/2018-12-28/09-iins-o-vnesenii-izmenenij-v-zakon-donetskoj-narodnoj-respubliki-o-nalogovoj-sisteme.html" TargetMode="External"/><Relationship Id="rId175" Type="http://schemas.openxmlformats.org/officeDocument/2006/relationships/hyperlink" Target="http://npa.dnronline.su/2018-09-18/247-ihc-o-vnesenii-izmenenij-v-zakon-donetskoj-narodnoj-respubliki-o-nalogovoj-sisteme.html" TargetMode="External"/><Relationship Id="rId340" Type="http://schemas.openxmlformats.org/officeDocument/2006/relationships/hyperlink" Target="http://npa.dnronline.su/2021-03-30/262-iins-o-vnesenii-izmenenij-v-statyu-72-zakona-donetskoj-narodnoj-respubliki-o-nalogovoj-sistem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18-09-18/247-ihc-o-vnesenii-izmenenij-v-zakon-donetskoj-narodnoj-respubliki-o-nalogovoj-sisteme.html" TargetMode="External"/><Relationship Id="rId785" Type="http://schemas.openxmlformats.org/officeDocument/2006/relationships/hyperlink" Target="http://npa.dnronline.su/2020-11-25/207-iins-o-vnesenii-izmenenij-v-zakon-donetskoj-narodnoj-respubliki-o-nalogovoj-sisteme.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38" Type="http://schemas.openxmlformats.org/officeDocument/2006/relationships/hyperlink" Target="http://npa.dnronline.su/2021-03-11/249-iins-o-vnesenii-izmenenij-v-zakon-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8-09-18/247-ihc-o-vnesenii-izmenenij-v-zakon-donetskoj-narodnoj-respubliki-o-nalogovoj-sisteme.html" TargetMode="External"/><Relationship Id="rId687" Type="http://schemas.openxmlformats.org/officeDocument/2006/relationships/hyperlink" Target="http://npa.dnronline.su/2018-09-18/247-ihc-o-vnesenii-izmenenij-v-zakon-donetskoj-narodnoj-respubliki-o-nalogovoj-sisteme.html" TargetMode="External"/><Relationship Id="rId810" Type="http://schemas.openxmlformats.org/officeDocument/2006/relationships/hyperlink" Target="http://npa.dnronline.su/2020-05-06/144-iihc-o-vnesenii-izmenenij-v-zakon-donetskoj-narodnoj-respubliki-o-nalogovoj-sisteme.html" TargetMode="External"/><Relationship Id="rId852" Type="http://schemas.openxmlformats.org/officeDocument/2006/relationships/hyperlink" Target="http://npa.dnronline.su/2018-09-18/247-ihc-o-vnesenii-izmenenij-v-zakon-donetskoj-narodnoj-respubliki-o-nalogovoj-sisteme.html" TargetMode="External"/><Relationship Id="rId908" Type="http://schemas.openxmlformats.org/officeDocument/2006/relationships/hyperlink" Target="http://npa.dnronline.su/2018-09-18/247-ihc-o-vnesenii-izmenenij-v-zakon-donetskoj-narodnoj-respubliki-o-nalogovoj-sisteme.html" TargetMode="External"/><Relationship Id="rId242" Type="http://schemas.openxmlformats.org/officeDocument/2006/relationships/hyperlink" Target="http://npa.dnronline.su/2020-11-25/208-iins-o-vnesenii-izmenenij-v-zakon-donetskoj-narodnoj-respubliki-o-nalogovoj-sisteme.html" TargetMode="External"/><Relationship Id="rId284" Type="http://schemas.openxmlformats.org/officeDocument/2006/relationships/hyperlink" Target="http://npa.dnronline.su/2020-09-24/193-iins-o-vnesenii-izmenenij-v-zakon-donetskoj-narodnoj-respubliki-o-nalogovoj-sisteme.html" TargetMode="External"/><Relationship Id="rId491" Type="http://schemas.openxmlformats.org/officeDocument/2006/relationships/hyperlink" Target="http://npa.dnronline.su/2016-05-27/131-ins-o-vnesenii-izmenenij-v-zakon-donetskoj-narodnoj-respubliki-o-nalogovoj-sisteme-prinyat-postanovleniem-narodnogo-soveta-30-04-2016g.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20-05-30/151-iihc-o-vnesenii-izmenenij-v-zakon-donetskoj-narodnoj-respubliki-o-nalogovoj-sisteme-prinyat-postanovleniem-narodnogo-soveta-26-maya-2020-goda.html" TargetMode="External"/><Relationship Id="rId894" Type="http://schemas.openxmlformats.org/officeDocument/2006/relationships/hyperlink" Target="http://npa.dnronline.su/2018-09-18/247-ihc-o-vnesenii-izmenenij-v-zakon-donetskoj-narodnoj-respubliki-o-nalogovoj-sisteme.html" TargetMode="External"/><Relationship Id="rId3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9" Type="http://schemas.openxmlformats.org/officeDocument/2006/relationships/hyperlink" Target="http://npa.dnronline.su/2022-04-15/362-iins-ob-osobennostyah-okazaniya-gosudarstvennoj-finansovoj-podderzhki-subektam-deyatelnosti-v-sfere-promyshlennosti.html" TargetMode="External"/><Relationship Id="rId102" Type="http://schemas.openxmlformats.org/officeDocument/2006/relationships/hyperlink" Target="http://npa.dnronline.su/2020-07-03/161-iins-o-vnesenii-izmenenij-v-zakon-dnr-o-nalogovoj-sisteme.html"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22-09-27/420-iins-o-vnesenii-izmenenij-v-zakon-donetskoj-narodnoj-respubliki-o-nalogovoj-sisteme.html" TargetMode="External"/><Relationship Id="rId754" Type="http://schemas.openxmlformats.org/officeDocument/2006/relationships/hyperlink" Target="http://npa.dnronline.su/2018-09-18/247-ihc-o-vnesenii-izmenenij-v-zakon-donetskoj-narodnoj-respubliki-o-nalogovoj-sisteme.html" TargetMode="External"/><Relationship Id="rId796" Type="http://schemas.openxmlformats.org/officeDocument/2006/relationships/hyperlink" Target="http://npa.dnronline.su/2018-09-18/247-ihc-o-vnesenii-izmenenij-v-zakon-donetskoj-narodnoj-respubliki-o-nalogovoj-sisteme.html" TargetMode="External"/><Relationship Id="rId90" Type="http://schemas.openxmlformats.org/officeDocument/2006/relationships/hyperlink" Target="http://npa.dnronline.su/2016-10-18/148-ins-o-vnesenii-izmenenij-v-nekotorye-zakony-donetskoj-narodnoj-respubliki-prinyat-postanovleniem-narodnogo-soveta-14-10-2016g.html" TargetMode="External"/><Relationship Id="rId186" Type="http://schemas.openxmlformats.org/officeDocument/2006/relationships/hyperlink" Target="http://npa.dnronline.su/2020-04-27/132-iihc-o-vnesenii-izmenenij-v-zakon-donetskoj-narodnoj-respubliki-o-nalogovoj-sisteme.html" TargetMode="External"/><Relationship Id="rId351" Type="http://schemas.openxmlformats.org/officeDocument/2006/relationships/hyperlink" Target="http://npa.dnronline.su/2019-12-27/83-iins-o-vnesenii-izmenenij-v-stati-72-i-109-zakona-donetskoj-narodnoj-respubliki-o-nalogovoj-sisteme.html" TargetMode="External"/><Relationship Id="rId393" Type="http://schemas.openxmlformats.org/officeDocument/2006/relationships/hyperlink" Target="http://npa.dnronline.su/2020-04-27/133-iihc-o-finansovoj-arende-lizinge.html" TargetMode="External"/><Relationship Id="rId407" Type="http://schemas.openxmlformats.org/officeDocument/2006/relationships/hyperlink" Target="http://npa.dnronline.su/2018-09-18/247-ihc-o-vnesenii-izmenenij-v-zakon-donetskoj-narodnoj-respubliki-o-nalogovoj-sisteme.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18-09-18/247-ihc-o-vnesenii-izmenenij-v-zakon-donetskoj-narodnoj-respubliki-o-nalogovoj-sisteme.html" TargetMode="External"/><Relationship Id="rId656" Type="http://schemas.openxmlformats.org/officeDocument/2006/relationships/hyperlink" Target="http://npa.dnronline.su/2018-09-18/247-ihc-o-vnesenii-izmenenij-v-zakon-donetskoj-narodnoj-respubliki-o-nalogovoj-sisteme.html" TargetMode="External"/><Relationship Id="rId821" Type="http://schemas.openxmlformats.org/officeDocument/2006/relationships/hyperlink" Target="http://npa.dnronline.su/2020-05-06/144-iihc-o-vnesenii-izmenenij-v-zakon-donetskoj-narodnoj-respubliki-o-nalogovoj-sisteme.html" TargetMode="External"/><Relationship Id="rId863" Type="http://schemas.openxmlformats.org/officeDocument/2006/relationships/hyperlink" Target="http://npa.dnronline.su/2020-05-06/144-iihc-o-vnesenii-izmenenij-v-zakon-donetskoj-narodnoj-respubliki-o-nalogovoj-sisteme.html" TargetMode="External"/><Relationship Id="rId211" Type="http://schemas.openxmlformats.org/officeDocument/2006/relationships/hyperlink" Target="http://npa.dnronline.su/2020-11-25/208-iins-o-vnesenii-izmenenij-v-zakon-donetskoj-narodnoj-respubliki-o-nalogovoj-sisteme.html" TargetMode="External"/><Relationship Id="rId253" Type="http://schemas.openxmlformats.org/officeDocument/2006/relationships/hyperlink" Target="http://npa.dnronline.su/2020-11-25/208-iins-o-vnesenii-izmenenij-v-zakon-donetskoj-narodnoj-respubliki-o-nalogovoj-sisteme.html" TargetMode="External"/><Relationship Id="rId295" Type="http://schemas.openxmlformats.org/officeDocument/2006/relationships/hyperlink" Target="http://npa.dnronline.su/2020-11-25/208-iins-o-vnesenii-izmenenij-v-zakon-donetskoj-narodnoj-respubliki-o-nalogovoj-sisteme.html" TargetMode="External"/><Relationship Id="rId309" Type="http://schemas.openxmlformats.org/officeDocument/2006/relationships/hyperlink" Target="http://npa.dnronline.su/2020-05-06/144-iihc-o-vnesenii-izmenenij-v-zakon-donetskoj-narodnoj-respubliki-o-nalogovoj-sisteme.html" TargetMode="External"/><Relationship Id="rId460"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919" Type="http://schemas.openxmlformats.org/officeDocument/2006/relationships/hyperlink" Target="http://npa.dnronline.su/2016-05-27/131-ins-o-vnesenii-izmenenij-v-zakon-donetskoj-narodnoj-respubliki-o-nalogovoj-sisteme-prinyat-postanovleniem-narodnogo-soveta-30-04-2016g.html" TargetMode="External"/><Relationship Id="rId48" Type="http://schemas.openxmlformats.org/officeDocument/2006/relationships/hyperlink" Target="http://npa.dnronline.su/2020-04-27/132-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19-06-05/39-iins-o-vnesenii-izmenenij-v-zakon-donetskoj-narodnoj-respubliki-o-nalogovoj-sisteme.html" TargetMode="External"/><Relationship Id="rId558" Type="http://schemas.openxmlformats.org/officeDocument/2006/relationships/hyperlink" Target="http://npa.dnronline.su/2022-09-27/419-iins-o-vnesenii-izmenenij-v-statyu-123-zakona-donetskoj-narodnoj-respubliki-o-nalogovoj-sisteme.html" TargetMode="External"/><Relationship Id="rId723" Type="http://schemas.openxmlformats.org/officeDocument/2006/relationships/hyperlink" Target="http://npa.dnronline.su/2018-09-18/247-ihc-o-vnesenii-izmenenij-v-zakon-donetskoj-narodnoj-respubliki-o-nalogovoj-sisteme.html" TargetMode="External"/><Relationship Id="rId765" Type="http://schemas.openxmlformats.org/officeDocument/2006/relationships/hyperlink" Target="http://npa.dnronline.su/2016-05-27/131-ins-o-vnesenii-izmenenij-v-zakon-donetskoj-narodnoj-respubliki-o-nalogovoj-sisteme-prinyat-postanovleniem-narodnogo-soveta-30-04-2016g.html" TargetMode="External"/><Relationship Id="rId930" Type="http://schemas.openxmlformats.org/officeDocument/2006/relationships/hyperlink" Target="http://npa.dnronline.su/2018-09-18/247-ihc-o-vnesenii-izmenenij-v-zakon-donetskoj-narodnoj-respubliki-o-nalogovoj-sisteme.html" TargetMode="External"/><Relationship Id="rId155" Type="http://schemas.openxmlformats.org/officeDocument/2006/relationships/hyperlink" Target="http://npa.dnronline.su/2017-04-21/166-ins-o-vnesenii-izmenenij-v-nekotorye-zakony-donetskoj-narodnoj-respubliki-prinyat-postanovleniem-narodnogo-soveta-10-02-2017g.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22-06-28/385-iins-o-vnesenii-izmenenij-v-nekotorye-zakony-donetskoj-narodnoj-respubliki.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18-09-18/247-ihc-o-vnesenii-izmenenij-v-zakon-donetskoj-narodnoj-respubliki-o-nalogovoj-sisteme.html" TargetMode="External"/><Relationship Id="rId832" Type="http://schemas.openxmlformats.org/officeDocument/2006/relationships/hyperlink" Target="http://npa.dnronline.su/2020-05-06/144-iihc-o-vnesenii-izmenenij-v-zakon-donetskoj-narodnoj-respubliki-o-nalogovoj-sisteme.html" TargetMode="External"/><Relationship Id="rId222" Type="http://schemas.openxmlformats.org/officeDocument/2006/relationships/hyperlink" Target="http://npa.dnronline.su/2020-11-25/208-iins-o-vnesenii-izmenenij-v-zakon-donetskoj-narodnoj-respubliki-o-nalogovoj-sisteme.html" TargetMode="External"/><Relationship Id="rId264" Type="http://schemas.openxmlformats.org/officeDocument/2006/relationships/hyperlink" Target="http://npa.dnronline.su/2020-09-24/193-iins-o-vnesenii-izmenenij-v-zakon-donetskoj-narodnoj-respubliki-o-nalogovoj-sisteme.html" TargetMode="External"/><Relationship Id="rId471" Type="http://schemas.openxmlformats.org/officeDocument/2006/relationships/hyperlink" Target="http://npa.dnronline.su/2021-12-28/335-iins-o-vnesenii-izmenenij-v-statyu-84-zakona-donetskoj-narodnoj-respubliki-o-nalogovoj-sisteme.html" TargetMode="External"/><Relationship Id="rId667" Type="http://schemas.openxmlformats.org/officeDocument/2006/relationships/hyperlink" Target="http://npa.dnronline.su/2018-07-10/226-ins-ob-ohrane-atmosfernogo-vozduha-dejstvuyushhaya-redaktsiya-po-sostoyaniyu-na-16-03-2020-g.html" TargetMode="External"/><Relationship Id="rId874" Type="http://schemas.openxmlformats.org/officeDocument/2006/relationships/hyperlink" Target="http://npa.dnronline.su/2018-09-18/247-ihc-o-vnesenii-izmenenij-v-zakon-donetskoj-narodnoj-respubliki-o-nalogovoj-sisteme.html" TargetMode="External"/><Relationship Id="rId17" Type="http://schemas.openxmlformats.org/officeDocument/2006/relationships/hyperlink" Target="http://npa.dnronline.su/2017-04-21/166-ins-o-vnesenii-izmenenij-v-nekotorye-zakony-donetskoj-narodnoj-respubliki-prinyat-postanovleniem-narodnogo-soveta-10-02-2017g.html" TargetMode="External"/><Relationship Id="rId59" Type="http://schemas.openxmlformats.org/officeDocument/2006/relationships/hyperlink" Target="http://npa.dnronline.su/2020-11-25/206-iins-o-vnesenii-izmenenij-v-nekotorye-zakony-donetskoj-narodnoj-respubliki.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18-09-18/247-ihc-o-vnesenii-izmenenij-v-zakon-donetskoj-narodnoj-respubliki-o-nalogovoj-sisteme.html" TargetMode="External"/><Relationship Id="rId569" Type="http://schemas.openxmlformats.org/officeDocument/2006/relationships/hyperlink" Target="http://npa.dnronline.su/2022-09-27/419-iins-o-vnesenii-izmenenij-v-statyu-123-zakona-donetskoj-narodnoj-respubliki-o-nalogovoj-sisteme.html" TargetMode="External"/><Relationship Id="rId734" Type="http://schemas.openxmlformats.org/officeDocument/2006/relationships/hyperlink" Target="http://npa.dnronline.su/2018-09-18/247-ihc-o-vnesenii-izmenenij-v-zakon-donetskoj-narodnoj-respubliki-o-nalogovoj-sisteme.html" TargetMode="External"/><Relationship Id="rId776" Type="http://schemas.openxmlformats.org/officeDocument/2006/relationships/hyperlink" Target="http://npa.dnronline.su/2018-09-18/247-ihc-o-vnesenii-izmenenij-v-zakon-donetskoj-narodnoj-respubliki-o-nalogovoj-sisteme.html" TargetMode="External"/><Relationship Id="rId941" Type="http://schemas.openxmlformats.org/officeDocument/2006/relationships/theme" Target="theme/theme1.xml"/><Relationship Id="rId70" Type="http://schemas.openxmlformats.org/officeDocument/2006/relationships/hyperlink" Target="http://npa.dnronline.su/2021-03-11/250-iins-o-vnesenii-izmenenij-v-zakon-donetskoj-narodnoj-respubliki-o-nalogovoj-sisteme.html" TargetMode="External"/><Relationship Id="rId166" Type="http://schemas.openxmlformats.org/officeDocument/2006/relationships/hyperlink" Target="http://npa.dnronline.su/2018-09-18/247-ihc-o-vnesenii-izmenenij-v-zakon-donetskoj-narodnoj-respubliki-o-nalogovoj-sisteme.html" TargetMode="External"/><Relationship Id="rId331" Type="http://schemas.openxmlformats.org/officeDocument/2006/relationships/hyperlink" Target="http://npa.dnronline.su/2019-06-05/39-iins-o-vnesenii-izmenenij-v-zakon-donetskoj-narodnoj-respubliki-o-nalogovoj-sisteme.html" TargetMode="External"/><Relationship Id="rId373" Type="http://schemas.openxmlformats.org/officeDocument/2006/relationships/hyperlink" Target="http://npa.dnronline.su/2020-12-30/239-iins-ob-obshhestvah-s-ogranichennoj-otvetstvennostyu-dejstvuyushhaya-redaktsiya-po-sostoyaniyu-na-09-01-2021-g.html" TargetMode="External"/><Relationship Id="rId429" Type="http://schemas.openxmlformats.org/officeDocument/2006/relationships/hyperlink" Target="http://npa.dnronline.su/2020-05-06/144-i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18-09-18/247-ihc-o-vnesenii-izmenenij-v-zakon-donetskoj-narodnoj-respubliki-o-nalogovoj-sisteme.html" TargetMode="External"/><Relationship Id="rId801"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customXml" Target="../customXml/item1.xml"/><Relationship Id="rId233" Type="http://schemas.openxmlformats.org/officeDocument/2006/relationships/hyperlink" Target="http://npa.dnronline.su/2020-09-24/193-iins-o-vnesenii-izmenenij-v-zakon-donetskoj-narodnoj-respubliki-o-nalogovoj-sisteme.html" TargetMode="External"/><Relationship Id="rId440" Type="http://schemas.openxmlformats.org/officeDocument/2006/relationships/hyperlink" Target="http://npa.dnronline.su/2016-05-27/131-ins-o-vnesenii-izmenenij-v-zakon-donetskoj-narodnoj-respubliki-o-nalogovoj-sisteme-prinyat-postanovleniem-narodnogo-soveta-30-04-2016g.html" TargetMode="External"/><Relationship Id="rId678" Type="http://schemas.openxmlformats.org/officeDocument/2006/relationships/hyperlink" Target="http://npa.dnronline.su/2018-09-18/247-ihc-o-vnesenii-izmenenij-v-zakon-donetskoj-narodnoj-respubliki-o-nalogovoj-sisteme.html" TargetMode="External"/><Relationship Id="rId843" Type="http://schemas.openxmlformats.org/officeDocument/2006/relationships/hyperlink" Target="http://npa.dnronline.su/2016-10-18/148-ins-o-vnesenii-izmenenij-v-nekotorye-zakony-donetskoj-narodnoj-respubliki-prinyat-postanovleniem-narodnogo-soveta-14-10-2016g.html" TargetMode="External"/><Relationship Id="rId885" Type="http://schemas.openxmlformats.org/officeDocument/2006/relationships/hyperlink" Target="http://npa.dnronline.su/2021-03-11/250-iins-o-vnesenii-izmenenij-v-zakon-donetskoj-narodnoj-respubliki-o-nalogovoj-sisteme.html" TargetMode="External"/><Relationship Id="rId28" Type="http://schemas.openxmlformats.org/officeDocument/2006/relationships/hyperlink" Target="http://npa.dnronline.su/2018-11-02/258-ins-o-vnesenii-izmenenij-v-statyu-84-zakona-donetskoj-narodnoj-respubliki-o-nalogovoj-sisteme.html" TargetMode="External"/><Relationship Id="rId275" Type="http://schemas.openxmlformats.org/officeDocument/2006/relationships/hyperlink" Target="http://npa.dnronline.su/2020-09-24/193-iins-o-vnesenii-izmenenij-v-zakon-donetskoj-narodnoj-respubliki-o-nalogovoj-sisteme.html" TargetMode="External"/><Relationship Id="rId300" Type="http://schemas.openxmlformats.org/officeDocument/2006/relationships/hyperlink" Target="http://npa.dnronline.su/2020-05-06/144-iihc-o-vnesenii-izmenenij-v-zakon-donetskoj-narodnoj-respubliki-o-nalogovoj-sisteme.html" TargetMode="External"/><Relationship Id="rId482" Type="http://schemas.openxmlformats.org/officeDocument/2006/relationships/hyperlink" Target="http://npa.dnronline.su/2020-05-30/152-i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http://npa.dnronline.su/2020-12-25/226-iins-o-vnesenii-izmenenij-v-statyu-172-zakona-donetskoj-narodnoj-respubliki-o-nalogovoj-sisteme.html" TargetMode="External"/><Relationship Id="rId910" Type="http://schemas.openxmlformats.org/officeDocument/2006/relationships/hyperlink" Target="http://npa.dnronline.su/2018-09-18/247-ihc-o-vnesenii-izmenenij-v-zakon-donetskoj-narodnoj-respubliki-o-nalogovoj-sisteme.html" TargetMode="External"/><Relationship Id="rId81" Type="http://schemas.openxmlformats.org/officeDocument/2006/relationships/hyperlink" Target="http://npa.dnronline.su/2022-07-28/397-iins-o-vnesenii-izmeneniya-v-statyu-250-1-zakona-donetskoj-narodnoj-respubliki-o-nalogovoj-sisteme.html" TargetMode="External"/><Relationship Id="rId135" Type="http://schemas.openxmlformats.org/officeDocument/2006/relationships/hyperlink" Target="http://npa.dnronline.su/2018-12-28/09-iins-o-vnesenii-izmenenij-v-zakon-donetskoj-narodnoj-respubliki-o-nalogovoj-sisteme.html" TargetMode="External"/><Relationship Id="rId177" Type="http://schemas.openxmlformats.org/officeDocument/2006/relationships/hyperlink" Target="http://npa.dnronline.su/2021-04-30/273-iins-o-vnesenii-izmeneniya-v-statyu-47-zakona-donetskoj-narodnoj-respubliki-o-nalogovoj-sisteme.html" TargetMode="External"/><Relationship Id="rId34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4" Type="http://schemas.openxmlformats.org/officeDocument/2006/relationships/hyperlink" Target="http://npa.dnronline.su/2016-05-27/131-ins-o-vnesenii-izmenenij-v-zakon-donetskoj-narodnoj-respubliki-o-nalogovoj-sisteme-prinyat-postanovleniem-narodnogo-soveta-30-04-2016g.html" TargetMode="External"/><Relationship Id="rId591" Type="http://schemas.openxmlformats.org/officeDocument/2006/relationships/hyperlink" Target="http://npa.dnronline.su/2018-09-18/247-ihc-o-vnesenii-izmenenij-v-zakon-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812" Type="http://schemas.openxmlformats.org/officeDocument/2006/relationships/hyperlink" Target="http://npa.dnronline.su/2020-05-06/144-iihc-o-vnesenii-izmenenij-v-zakon-donetskoj-narodnoj-respubliki-o-nalogovoj-sisteme.html" TargetMode="External"/><Relationship Id="rId202" Type="http://schemas.openxmlformats.org/officeDocument/2006/relationships/hyperlink" Target="http://npa.dnronline.su/2020-11-25/208-iins-o-vnesenii-izmenenij-v-zakon-donetskoj-narodnoj-respubliki-o-nalogovoj-sisteme.html" TargetMode="External"/><Relationship Id="rId244" Type="http://schemas.openxmlformats.org/officeDocument/2006/relationships/hyperlink" Target="http://npa.dnronline.su/2020-11-25/208-iins-o-vnesenii-izmenenij-v-zakon-donetskoj-narodnoj-respubliki-o-nalogovoj-sisteme.html" TargetMode="External"/><Relationship Id="rId647" Type="http://schemas.openxmlformats.org/officeDocument/2006/relationships/hyperlink" Target="http://npa.dnronline.su/2020-04-10/122-iihc-o-vnesenii-izmeneniya-v-statyu-139-zakona-donetskoj-narodnoj-respubliki-o-nalogovoj-sisteme.html" TargetMode="External"/><Relationship Id="rId689" Type="http://schemas.openxmlformats.org/officeDocument/2006/relationships/hyperlink" Target="http://npa.dnronline.su/2018-09-18/247-ihc-o-vnesenii-izmenenij-v-zakon-donetskoj-narodnoj-respubliki-o-nalogovoj-sisteme.html" TargetMode="External"/><Relationship Id="rId854" Type="http://schemas.openxmlformats.org/officeDocument/2006/relationships/hyperlink" Target="http://npa.dnronline.su/2018-09-18/247-ihc-o-vnesenii-izmenenij-v-zakon-donetskoj-narodnoj-respubliki-o-nalogovoj-sisteme.html" TargetMode="External"/><Relationship Id="rId896" Type="http://schemas.openxmlformats.org/officeDocument/2006/relationships/hyperlink" Target="http://npa.dnronline.su/2019-06-05/39-iins-o-vnesenii-izmenenij-v-zakon-donetskoj-narodnoj-respubliki-o-nalogovoj-sisteme.html" TargetMode="External"/><Relationship Id="rId39" Type="http://schemas.openxmlformats.org/officeDocument/2006/relationships/hyperlink" Target="http://npa.dnronline.su/2019-12-27/83-iins-o-vnesenii-izmenenij-v-stati-72-i-109-zakona-donetskoj-narodnoj-respubliki-o-nalogovoj-sisteme.html" TargetMode="External"/><Relationship Id="rId286" Type="http://schemas.openxmlformats.org/officeDocument/2006/relationships/hyperlink" Target="http://npa.dnronline.su/2020-09-24/193-iins-o-vnesenii-izmenenij-v-zakon-donetskoj-narodnoj-respubliki-o-nalogovoj-sisteme.html" TargetMode="External"/><Relationship Id="rId451" Type="http://schemas.openxmlformats.org/officeDocument/2006/relationships/hyperlink" Target="http://npa.dnronline.su/2021-12-28/335-iins-o-vnesenii-izmenenij-v-statyu-84-zakona-donetskoj-narodnoj-respubliki-o-nalogovoj-sisteme.html" TargetMode="External"/><Relationship Id="rId493" Type="http://schemas.openxmlformats.org/officeDocument/2006/relationships/hyperlink" Target="http://npa.dnronline.su/2020-05-30/152-iihc-o-vnesenii-izmenenij-v-zakon-donetskoj-narodnoj-respubliki-o-nalogovoj-sisteme.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20-04-27/133-iihc-o-finansovoj-arende-lizinge.html" TargetMode="External"/><Relationship Id="rId714" Type="http://schemas.openxmlformats.org/officeDocument/2006/relationships/hyperlink" Target="http://npa.dnronline.su/2020-05-30/151-iihc-o-vnesenii-izmenenij-v-zakon-donetskoj-narodnoj-respubliki-o-nalogovoj-sisteme-prinyat-postanovleniem-narodnogo-soveta-26-maya-2020-goda.html" TargetMode="External"/><Relationship Id="rId756" Type="http://schemas.openxmlformats.org/officeDocument/2006/relationships/hyperlink" Target="http://npa.dnronline.su/2018-09-18/247-ihc-o-vnesenii-izmenenij-v-zakon-donetskoj-narodnoj-respubliki-o-nalogovoj-sisteme.html" TargetMode="External"/><Relationship Id="rId921" Type="http://schemas.openxmlformats.org/officeDocument/2006/relationships/hyperlink" Target="http://npa.dnronline.su/2018-09-18/247-ihc-o-vnesenii-izmenenij-v-zakon-donetskoj-narodnoj-respubliki-o-nalogovoj-sisteme.html" TargetMode="External"/><Relationship Id="rId50" Type="http://schemas.openxmlformats.org/officeDocument/2006/relationships/hyperlink" Target="http://npa.dnronline.su/2020-05-30/151-iihc-o-vnesenii-izmenenij-v-zakon-donetskoj-narodnoj-respubliki-o-nalogovoj-sisteme-prinyat-postanovleniem-narodnogo-soveta-26-maya-2020-goda.html" TargetMode="External"/><Relationship Id="rId104" Type="http://schemas.openxmlformats.org/officeDocument/2006/relationships/hyperlink" Target="http://dic.academic.ru/dic.nsf/dic_economic_law/5261" TargetMode="External"/><Relationship Id="rId146" Type="http://schemas.openxmlformats.org/officeDocument/2006/relationships/hyperlink" Target="http://npa.dnronline.su/2020-12-30/237-iins-o-vnesenii-izmenenij-v-zakon-donetskoj-narodnoj-respubliki-o-nalogovoj-sisteme.html" TargetMode="External"/><Relationship Id="rId188" Type="http://schemas.openxmlformats.org/officeDocument/2006/relationships/hyperlink" Target="http://npa.dnronline.su/2020-04-27/132-iihc-o-vnesenii-izmenenij-v-zakon-donetskoj-narodnoj-respubliki-o-nalogovoj-sisteme.html" TargetMode="External"/><Relationship Id="rId311" Type="http://schemas.openxmlformats.org/officeDocument/2006/relationships/hyperlink" Target="http://npa.dnronline.su/2018-09-18/247-ihc-o-vnesenii-izmenenij-v-zakon-donetskoj-narodnoj-respubliki-o-nalogovoj-sisteme.html" TargetMode="External"/><Relationship Id="rId35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95" Type="http://schemas.openxmlformats.org/officeDocument/2006/relationships/hyperlink" Target="http://npa.dnronline.su/2018-09-18/247-ihc-o-vnesenii-izmenenij-v-zakon-donetskoj-narodnoj-respubliki-o-nalogovoj-sisteme.html" TargetMode="External"/><Relationship Id="rId409" Type="http://schemas.openxmlformats.org/officeDocument/2006/relationships/hyperlink" Target="http://npa.dnronline.su/2020-12-30/237-iins-o-vnesenii-izmenenij-v-zakon-donetskoj-narodnoj-respubliki-o-nalogovoj-sisteme.html" TargetMode="External"/><Relationship Id="rId560" Type="http://schemas.openxmlformats.org/officeDocument/2006/relationships/hyperlink" Target="http://npa.dnronline.su/2019-06-05/37-iins-ob-obyazatelnom-strahovanii-grazhdanskoj-otvetstvennosti-vladeltsev-transportnyh-sredstv-dejstvuyushhaya-redaktsiya-po-sostoyaniyu-na-11-03-2020-g.html" TargetMode="External"/><Relationship Id="rId798" Type="http://schemas.openxmlformats.org/officeDocument/2006/relationships/hyperlink" Target="http://npa.dnronline.su/2020-05-06/144-iihc-o-vnesenii-izmenenij-v-zakon-donetskoj-narodnoj-respubliki-o-nalogovoj-sisteme.html" TargetMode="External"/><Relationship Id="rId92" Type="http://schemas.openxmlformats.org/officeDocument/2006/relationships/hyperlink" Target="http://npa.dnronline.su/2018-05-25/225-ins-o-vnesenii-izmenenij-v-statyu-9-zakona-donetskoj-narodnoj-respubliki-o-nalogovoj-sisteme-prinyat-postanovleniem-narodnogo-soveta-13-04-2018g.html" TargetMode="External"/><Relationship Id="rId213" Type="http://schemas.openxmlformats.org/officeDocument/2006/relationships/hyperlink" Target="http://npa.dnronline.su/2020-11-25/208-iins-o-vnesenii-izmenenij-v-zakon-donetskoj-narodnoj-respubliki-o-nalogovoj-sisteme.html" TargetMode="External"/><Relationship Id="rId420" Type="http://schemas.openxmlformats.org/officeDocument/2006/relationships/hyperlink" Target="http://npa.dnronline.su/2020-04-27/136-iihc-o-vnesenii-izmenenij-v-zakon-donetskoj-narodnoj-respubliki-o-nalogovoj-sisteme.html" TargetMode="External"/><Relationship Id="rId616" Type="http://schemas.openxmlformats.org/officeDocument/2006/relationships/hyperlink" Target="http://npa.dnronline.su/2018-09-18/247-ihc-o-vnesenii-izmenenij-v-zakon-donetskoj-narodnoj-respubliki-o-nalogovoj-sisteme.html" TargetMode="External"/><Relationship Id="rId658" Type="http://schemas.openxmlformats.org/officeDocument/2006/relationships/hyperlink" Target="http://npa.dnronline.su/2018-09-18/247-ihc-o-vnesenii-izmenenij-v-zakon-donetskoj-narodnoj-respubliki-o-nalogovoj-sisteme.html" TargetMode="External"/><Relationship Id="rId823" Type="http://schemas.openxmlformats.org/officeDocument/2006/relationships/hyperlink" Target="http://npa.dnronline.su/2020-05-06/144-iihc-o-vnesenii-izmenenij-v-zakon-donetskoj-narodnoj-respubliki-o-nalogovoj-sisteme.html" TargetMode="External"/><Relationship Id="rId865" Type="http://schemas.openxmlformats.org/officeDocument/2006/relationships/hyperlink" Target="http://npa.dnronline.su/2021-03-11/249-iins-o-vnesenii-izmenenij-v-zakon-donetskoj-narodnoj-respubliki-o-nalogovoj-sisteme.html" TargetMode="External"/><Relationship Id="rId255" Type="http://schemas.openxmlformats.org/officeDocument/2006/relationships/hyperlink" Target="http://npa.dnronline.su/2020-11-25/208-iins-o-vnesenii-izmenenij-v-zakon-donetskoj-narodnoj-respubliki-o-nalogovoj-sisteme.html" TargetMode="External"/><Relationship Id="rId297" Type="http://schemas.openxmlformats.org/officeDocument/2006/relationships/hyperlink" Target="http://npa.dnronline.su/2020-11-25/208-iins-o-vnesenii-izmenenij-v-zakon-donetskoj-narodnoj-respubliki-o-nalogovoj-sisteme.html" TargetMode="External"/><Relationship Id="rId462" Type="http://schemas.openxmlformats.org/officeDocument/2006/relationships/hyperlink" Target="http://npa.dnronline.su/2021-12-28/335-iins-o-vnesenii-izmenenij-v-statyu-84-zakona-donetskoj-narodnoj-respubliki-o-nalogovoj-sisteme.html" TargetMode="External"/><Relationship Id="rId518" Type="http://schemas.openxmlformats.org/officeDocument/2006/relationships/hyperlink" Target="http://npa.dnronline.su/2016-05-27/131-ins-o-vnesenii-izmenenij-v-zakon-donetskoj-narodnoj-respubliki-o-nalogovoj-sisteme-prinyat-postanovleniem-narodnogo-soveta-30-04-2016g.html" TargetMode="External"/><Relationship Id="rId725" Type="http://schemas.openxmlformats.org/officeDocument/2006/relationships/hyperlink" Target="http://npa.dnronline.su/2018-09-18/247-ihc-o-vnesenii-izmenenij-v-zakon-donetskoj-narodnoj-respubliki-o-nalogovoj-sisteme.html" TargetMode="External"/><Relationship Id="rId932" Type="http://schemas.openxmlformats.org/officeDocument/2006/relationships/hyperlink" Target="http://npa.dnronline.su/2021-04-30/274-iins-o-vnesenii-izmenenij-v-stati-2501-i-2512-zakona-donetskoj-narodnoj-respubliki-o-nalogovoj-sisteme.html" TargetMode="External"/><Relationship Id="rId115" Type="http://schemas.openxmlformats.org/officeDocument/2006/relationships/hyperlink" Target="http://npa.dnronline.su/2020-04-27/132-iihc-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20-04-27/136-iihc-o-vnesenii-izmenenij-v-zakon-donetskoj-narodnoj-respubliki-o-nalogovoj-sisteme.html" TargetMode="External"/><Relationship Id="rId364" Type="http://schemas.openxmlformats.org/officeDocument/2006/relationships/hyperlink" Target="http://npa.dnronline.su/2016-05-27/131-ins-o-vnesenii-izmenenij-v-zakon-donetskoj-narodnoj-respubliki-o-nalogovoj-sisteme-prinyat-postanovleniem-narodnogo-soveta-30-04-2016g.html" TargetMode="External"/><Relationship Id="rId767" Type="http://schemas.openxmlformats.org/officeDocument/2006/relationships/hyperlink" Target="consultantplus://offline/ref=69B46C603C4E5DCF281F02278C2D4FD5475CA63F2D1AC218BC70C1387BDC5176198BCF16C2D51DF3g1O7W" TargetMode="External"/><Relationship Id="rId61" Type="http://schemas.openxmlformats.org/officeDocument/2006/relationships/hyperlink" Target="http://npa.dnronline.su/2020-12-02/216-iins-o-vnesenii-izmenenij-v-nekotorye-zakony-donetskoj-narodnoj-respubliki.html"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22-09-27/419-iins-o-vnesenii-izmenenij-v-statyu-123-zakona-donetskoj-narodnoj-respubliki-o-nalogovoj-sisteme.html" TargetMode="External"/><Relationship Id="rId627" Type="http://schemas.openxmlformats.org/officeDocument/2006/relationships/hyperlink" Target="http://npa.dnronline.su/2022-09-27/420-iins-o-vnesenii-izmenenij-v-zakon-donetskoj-narodnoj-respubliki-o-nalogovoj-sisteme.html" TargetMode="External"/><Relationship Id="rId669" Type="http://schemas.openxmlformats.org/officeDocument/2006/relationships/hyperlink" Target="http://npa.dnronline.su/2020-04-27/128-iihc-o-vnesenii-izmeneniya-v-statyu-144-zakona-donetskoj-narodnoj-respubliki-o-nalogovoj-sisteme.html" TargetMode="External"/><Relationship Id="rId834" Type="http://schemas.openxmlformats.org/officeDocument/2006/relationships/hyperlink" Target="http://npa.dnronline.su/2020-05-06/144-iihc-o-vnesenii-izmenenij-v-zakon-donetskoj-narodnoj-respubliki-o-nalogovoj-sisteme.html" TargetMode="External"/><Relationship Id="rId876" Type="http://schemas.openxmlformats.org/officeDocument/2006/relationships/hyperlink" Target="http://npa.dnronline.su/2022-09-27/420-iins-o-vnesenii-izmenenij-v-zakon-donetskoj-narodnoj-respubliki-o-nalogovoj-sisteme.html" TargetMode="External"/><Relationship Id="rId19"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24" Type="http://schemas.openxmlformats.org/officeDocument/2006/relationships/hyperlink" Target="http://npa.dnronline.su/2018-09-18/247-ihc-o-vnesenii-izmenenij-v-zakon-donetskoj-narodnoj-respubliki-o-nalogovoj-sisteme.html" TargetMode="External"/><Relationship Id="rId266" Type="http://schemas.openxmlformats.org/officeDocument/2006/relationships/hyperlink" Target="http://npa.dnronline.su/2020-09-24/193-iins-o-vnesenii-izmenenij-v-zakon-donetskoj-narodnoj-respubliki-o-nalogovoj-sisteme.html" TargetMode="External"/><Relationship Id="rId431" Type="http://schemas.openxmlformats.org/officeDocument/2006/relationships/hyperlink" Target="http://npa.dnronline.su/2020-05-06/144-iihc-o-vnesenii-izmenenij-v-zakon-donetskoj-narodnoj-respubliki-o-nalogovoj-sisteme.html" TargetMode="External"/><Relationship Id="rId473" Type="http://schemas.openxmlformats.org/officeDocument/2006/relationships/hyperlink" Target="http://npa.dnronline.su/2021-12-28/335-iins-o-vnesenii-izmenenij-v-statyu-84-zakona-donetskoj-narodnoj-respubliki-o-nalogovoj-sisteme.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8-09-18/247-ihc-o-vnesenii-izmenenij-v-zakon-donetskoj-narodnoj-respubliki-o-nalogovoj-sisteme.html" TargetMode="External"/><Relationship Id="rId736" Type="http://schemas.openxmlformats.org/officeDocument/2006/relationships/hyperlink" Target="http://npa.dnronline.su/2018-09-18/247-ihc-o-vnesenii-izmenenij-v-zakon-donetskoj-narodnoj-respubliki-o-nalogovoj-sisteme.html" TargetMode="External"/><Relationship Id="rId90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0" Type="http://schemas.openxmlformats.org/officeDocument/2006/relationships/hyperlink" Target="http://npa.dnronline.su/2019-02-11/17-iihc-o-vnesenii-izmenenij-v-zakon-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04-27/133-iihc-o-finansovoj-arende-lizinge.html" TargetMode="External"/><Relationship Id="rId33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40" Type="http://schemas.openxmlformats.org/officeDocument/2006/relationships/hyperlink" Target="http://npa.dnronline.su/2019-06-05/39-iins-o-vnesenii-izmenenij-v-zakon-donetskoj-narodnoj-respubliki-o-nalogovoj-sisteme.html" TargetMode="External"/><Relationship Id="rId778" Type="http://schemas.openxmlformats.org/officeDocument/2006/relationships/hyperlink" Target="http://npa.dnronline.su/2016-05-27/131-ins-o-vnesenii-izmenenij-v-zakon-donetskoj-narodnoj-respubliki-o-nalogovoj-sisteme-prinyat-postanovleniem-narodnogo-soveta-30-04-2016g.html" TargetMode="External"/><Relationship Id="rId72" Type="http://schemas.openxmlformats.org/officeDocument/2006/relationships/hyperlink" Target="http://npa.dnronline.su/2021-03-30/263-iins-o-vnesenii-izmenenij-v-zakon-donetskoj-narodnoj-respubliki-o-nalogovoj-sisteme.html" TargetMode="External"/><Relationship Id="rId375" Type="http://schemas.openxmlformats.org/officeDocument/2006/relationships/hyperlink" Target="http://npa.dnronline.su/2022-06-28/385-iins-o-vnesenii-izmenenij-v-nekotorye-zakony-donetskoj-narodnoj-respubliki.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803" Type="http://schemas.openxmlformats.org/officeDocument/2006/relationships/hyperlink" Target="http://npa.dnronline.su/2019-03-07/18-iihc-o-vnesenii-izmenenij-v-stati-72-i-199-zakona-donetskoj-narodnoj-respubliki-o-nalogovoj-sisteme.html" TargetMode="External"/><Relationship Id="rId845" Type="http://schemas.openxmlformats.org/officeDocument/2006/relationships/hyperlink" Target="http://npa.dnronline.su/2022-09-27/420-iins-o-vnesenii-izmenenij-v-zakon-donetskoj-narodnoj-respubliki-o-nalogovoj-sisteme.html" TargetMode="External"/><Relationship Id="rId3" Type="http://schemas.openxmlformats.org/officeDocument/2006/relationships/styles" Target="styles.xml"/><Relationship Id="rId235" Type="http://schemas.openxmlformats.org/officeDocument/2006/relationships/hyperlink" Target="http://npa.dnronline.su/2020-09-24/193-iins-o-vnesenii-izmenenij-v-zakon-donetskoj-narodnoj-respubliki-o-nalogovoj-sisteme.html" TargetMode="External"/><Relationship Id="rId277" Type="http://schemas.openxmlformats.org/officeDocument/2006/relationships/hyperlink" Target="http://npa.dnronline.su/2020-09-24/193-iins-o-vnesenii-izmenenij-v-zakon-donetskoj-narodnoj-respubliki-o-nalogovoj-sisteme.html" TargetMode="External"/><Relationship Id="rId400"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6-05-27/131-ins-o-vnesenii-izmenenij-v-zakon-donetskoj-narodnoj-respubliki-o-nalogovoj-sisteme-prinyat-postanovleniem-narodnogo-soveta-30-04-2016g.html" TargetMode="External"/><Relationship Id="rId484" Type="http://schemas.openxmlformats.org/officeDocument/2006/relationships/hyperlink" Target="http://npa.dnronline.su/2016-05-27/131-ins-o-vnesenii-izmenenij-v-zakon-donetskoj-narodnoj-respubliki-o-nalogovoj-sisteme-prinyat-postanovleniem-narodnogo-soveta-30-04-2016g.html" TargetMode="External"/><Relationship Id="rId705" Type="http://schemas.openxmlformats.org/officeDocument/2006/relationships/hyperlink" Target="http://npa.dnronline.su/2021-03-11/249-iins-o-vnesenii-izmenenij-v-zakon-donetskoj-narodnoj-respubliki-o-nalogovoj-sisteme.html" TargetMode="External"/><Relationship Id="rId887"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16-05-27/131-ins-o-vnesenii-izmenenij-v-zakon-donetskoj-narodnoj-respubliki-o-nalogovoj-sisteme-prinyat-postanovleniem-narodnogo-soveta-30-04-2016g.html" TargetMode="External"/><Relationship Id="rId344" Type="http://schemas.openxmlformats.org/officeDocument/2006/relationships/hyperlink" Target="http://npa.dnronline.su/2021-03-11/249-iins-o-vnesenii-izmenenij-v-zakon-donetskoj-narodnoj-respubliki-o-nalogovoj-sisteme.html" TargetMode="External"/><Relationship Id="rId691" Type="http://schemas.openxmlformats.org/officeDocument/2006/relationships/hyperlink" Target="http://npa.dnronline.su/2018-09-18/247-ihc-o-vnesenii-izmenenij-v-zakon-donetskoj-narodnoj-respubliki-o-nalogovoj-sisteme.html" TargetMode="External"/><Relationship Id="rId747" Type="http://schemas.openxmlformats.org/officeDocument/2006/relationships/hyperlink" Target="http://npa.dnronline.su/2018-09-18/247-ihc-o-vnesenii-izmenenij-v-zakon-donetskoj-narodnoj-respubliki-o-nalogovoj-sisteme.html" TargetMode="External"/><Relationship Id="rId78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912" Type="http://schemas.openxmlformats.org/officeDocument/2006/relationships/hyperlink" Target="http://npa.dnronline.su/2018-09-18/247-ihc-o-vnesenii-izmenenij-v-zakon-donetskoj-narodnoj-respubliki-o-nalogovoj-sisteme.html" TargetMode="External"/><Relationship Id="rId41" Type="http://schemas.openxmlformats.org/officeDocument/2006/relationships/hyperlink" Target="http://npa.dnronline.su/2020-01-17/95-iins-o-vnesenii-izmeneniya-v-statyu-122-zakona-donetskoj-narodnoj-respubliki-o-nalogovoj-sisteme.html%22" TargetMode="External"/><Relationship Id="rId83" Type="http://schemas.openxmlformats.org/officeDocument/2006/relationships/hyperlink" Target="http://npa.dnronline.su/2022-09-27/419-iins-o-vnesenii-izmenenij-v-statyu-123-zakona-donetskoj-narodnoj-respubliki-o-nalogovoj-sisteme.html" TargetMode="External"/><Relationship Id="rId179" Type="http://schemas.openxmlformats.org/officeDocument/2006/relationships/hyperlink" Target="http://npa.dnronline.su/2020-11-25/208-iins-o-vnesenii-izmenenij-v-zakon-donetskoj-narodnoj-respubliki-o-nalogovoj-sisteme.html" TargetMode="External"/><Relationship Id="rId38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1" Type="http://schemas.openxmlformats.org/officeDocument/2006/relationships/hyperlink" Target="http://npa.dnronline.su/2016-05-27/131-ins-o-vnesenii-izmenenij-v-zakon-donetskoj-narodnoj-respubliki-o-nalogovoj-sisteme-prinyat-postanovleniem-narodnogo-soveta-30-04-2016g.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18-07-10/226-ins-ob-ohrane-atmosfernogo-vozduha-dejstvuyushhaya-redaktsiya-po-sostoyaniyu-na-16-03-2020-g.html" TargetMode="External"/><Relationship Id="rId814" Type="http://schemas.openxmlformats.org/officeDocument/2006/relationships/hyperlink" Target="http://npa.dnronline.su/2020-05-06/144-iihc-o-vnesenii-izmenenij-v-zakon-donetskoj-narodnoj-respubliki-o-nalogovoj-sisteme.html" TargetMode="External"/><Relationship Id="rId856" Type="http://schemas.openxmlformats.org/officeDocument/2006/relationships/hyperlink" Target="http://npa.dnronline.su/2018-09-18/247-ihc-o-vnesenii-izmenenij-v-zakon-donetskoj-narodnoj-respubliki-o-nalogovoj-sisteme.html" TargetMode="External"/><Relationship Id="rId190" Type="http://schemas.openxmlformats.org/officeDocument/2006/relationships/hyperlink" Target="http://npa.dnronline.su/2018-09-18/247-ihc-o-vnesenii-izmenenij-v-zakon-donetskoj-narodnoj-respubliki-o-nalogovoj-sisteme.html" TargetMode="External"/><Relationship Id="rId204" Type="http://schemas.openxmlformats.org/officeDocument/2006/relationships/hyperlink" Target="http://npa.dnronline.su/2020-11-25/208-iins-o-vnesenii-izmenenij-v-zakon-donetskoj-narodnoj-respubliki-o-nalogovoj-sisteme.html" TargetMode="External"/><Relationship Id="rId246" Type="http://schemas.openxmlformats.org/officeDocument/2006/relationships/hyperlink" Target="http://zakon1.rada.gov.ua/laws/show/z1849-13" TargetMode="External"/><Relationship Id="rId288" Type="http://schemas.openxmlformats.org/officeDocument/2006/relationships/hyperlink" Target="http://npa.dnronline.su/2020-11-25/208-iins-o-vnesenii-izmenenij-v-zakon-donetskoj-narodnoj-respubliki-o-nalogovoj-sisteme.html" TargetMode="External"/><Relationship Id="rId411" Type="http://schemas.openxmlformats.org/officeDocument/2006/relationships/hyperlink" Target="http://npa.dnronline.su/2020-12-30/237-iins-o-vnesenii-izmenenij-v-zakon-donetskoj-narodnoj-respubliki-o-nalogovoj-sisteme.html" TargetMode="External"/><Relationship Id="rId453" Type="http://schemas.openxmlformats.org/officeDocument/2006/relationships/hyperlink" Target="http://npa.dnronline.su/2020-05-30/152-iihc-o-vnesenii-izmenenij-v-zakon-donetskoj-narodnoj-respubliki-o-nalogovoj-sisteme.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18-09-18/247-ihc-o-vnesenii-izmenenij-v-zakon-donetskoj-narodnoj-respubliki-o-nalogovoj-sisteme.html" TargetMode="External"/><Relationship Id="rId89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6" Type="http://schemas.openxmlformats.org/officeDocument/2006/relationships/hyperlink" Target="http://npa.dnronline.su/2019-07-01/46-iins-ob-osnovah-byudzhetnogo-ustrojstva-i-byudzhetnogo-protsessa-v-donetskoj-narodnoj-respublike-dejstvuyushhaya-redaktsiya-po-sostoyaniyu-na-28-06-2022-g.html" TargetMode="External"/><Relationship Id="rId313" Type="http://schemas.openxmlformats.org/officeDocument/2006/relationships/hyperlink" Target="http://npa.dnronline.su/2020-04-27/136-iihc-o-vnesenii-izmenenij-v-zakon-donetskoj-narodnoj-respubliki-o-nalogovoj-sisteme.html" TargetMode="External"/><Relationship Id="rId495" Type="http://schemas.openxmlformats.org/officeDocument/2006/relationships/hyperlink" Target="http://npa.dnronline.su/2016-05-27/131-ins-o-vnesenii-izmenenij-v-zakon-donetskoj-narodnoj-respubliki-o-nalogovoj-sisteme-prinyat-postanovleniem-narodnogo-soveta-30-04-2016g.html" TargetMode="External"/><Relationship Id="rId716" Type="http://schemas.openxmlformats.org/officeDocument/2006/relationships/hyperlink" Target="http://npa.dnronline.su/2020-05-30/151-iihc-o-vnesenii-izmenenij-v-zakon-donetskoj-narodnoj-respubliki-o-nalogovoj-sisteme-prinyat-postanovleniem-narodnogo-soveta-26-maya-2020-goda.html" TargetMode="External"/><Relationship Id="rId758" Type="http://schemas.openxmlformats.org/officeDocument/2006/relationships/hyperlink" Target="http://npa.dnronline.su/2018-09-18/247-ihc-o-vnesenii-izmenenij-v-zakon-donetskoj-narodnoj-respubliki-o-nalogovoj-sisteme.html" TargetMode="External"/><Relationship Id="rId923" Type="http://schemas.openxmlformats.org/officeDocument/2006/relationships/hyperlink" Target="http://npa.dnronline.su/2021-04-30/274-iins-o-vnesenii-izmenenij-v-stati-2501-i-2512-zakona-donetskoj-narodnoj-respubliki-o-nalogovoj-sisteme.html" TargetMode="External"/><Relationship Id="rId10" Type="http://schemas.openxmlformats.org/officeDocument/2006/relationships/hyperlink" Target="http://npa.dnronline.su/2016-03-17/107-ins-o-vnesenii-izmenenij-v-zakon-donetskoj-narodnoj-respubliki-o-nalogovoj-sisteme-prinyat-postanovleniem-narodnogo-soveta-27-02-2016g.html" TargetMode="External"/><Relationship Id="rId52" Type="http://schemas.openxmlformats.org/officeDocument/2006/relationships/hyperlink" Target="http://npa.dnronline.su/2020-05-04/143-iihc-o-vnesenii-izmenenij-v-statyu-71-zakona-donetskoj-narodnoj-respubliki-o-nalogovoj-sisteme.html" TargetMode="External"/><Relationship Id="rId94" Type="http://schemas.openxmlformats.org/officeDocument/2006/relationships/hyperlink" Target="http://npa.dnronline.su/2018-05-25/225-ins-o-vnesenii-izmenenij-v-statyu-9-zakona-donetskoj-narodnoj-respubliki-o-nalogovoj-sisteme-prinyat-postanovleniem-narodnogo-soveta-13-04-2018g.html" TargetMode="External"/><Relationship Id="rId148"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18-12-28/09-iins-o-vnesenii-izmenenij-v-zakon-donetskoj-narodnoj-respubliki-o-nalogovoj-sisteme.html" TargetMode="External"/><Relationship Id="rId397" Type="http://schemas.openxmlformats.org/officeDocument/2006/relationships/hyperlink" Target="http://npa.dnronline.su/2020-05-06/144-iihc-o-vnesenii-izmenenij-v-zakon-donetskoj-narodnoj-respubliki-o-nalogovoj-sisteme.html" TargetMode="External"/><Relationship Id="rId520" Type="http://schemas.openxmlformats.org/officeDocument/2006/relationships/hyperlink" Target="http://npa.dnronline.su/2020-04-27/136-iihc-o-vnesenii-izmenenij-v-zakon-donetskoj-narodnoj-respubliki-o-nalogovoj-sisteme.html" TargetMode="External"/><Relationship Id="rId562" Type="http://schemas.openxmlformats.org/officeDocument/2006/relationships/hyperlink" Target="http://npa.dnronline.su/2022-09-27/419-iins-o-vnesenii-izmenenij-v-statyu-123-zakona-donetskoj-narodnoj-respubliki-o-nalogovoj-sisteme.html" TargetMode="External"/><Relationship Id="rId618" Type="http://schemas.openxmlformats.org/officeDocument/2006/relationships/hyperlink" Target="http://npa.dnronline.su/2020-05-06/144-iihc-o-vnesenii-izmenenij-v-zakon-donetskoj-narodnoj-respubliki-o-nalogovoj-sisteme.html" TargetMode="External"/><Relationship Id="rId825" Type="http://schemas.openxmlformats.org/officeDocument/2006/relationships/hyperlink" Target="http://npa.dnronline.su/2020-05-06/144-iihc-o-vnesenii-izmenenij-v-zakon-donetskoj-narodnoj-respubliki-o-nalogovoj-sisteme.html" TargetMode="External"/><Relationship Id="rId215" Type="http://schemas.openxmlformats.org/officeDocument/2006/relationships/hyperlink" Target="http://npa.dnronline.su/2020-11-25/208-iins-o-vnesenii-izmenenij-v-zakon-donetskoj-narodnoj-respubliki-o-nalogovoj-sisteme.html" TargetMode="External"/><Relationship Id="rId257" Type="http://schemas.openxmlformats.org/officeDocument/2006/relationships/hyperlink" Target="http://npa.dnronline.su/2020-11-25/208-iins-o-vnesenii-izmenenij-v-zakon-donetskoj-narodnoj-respubliki-o-nalogovoj-sisteme.html" TargetMode="External"/><Relationship Id="rId422" Type="http://schemas.openxmlformats.org/officeDocument/2006/relationships/hyperlink" Target="http://npa.dnronline.su/2019-05-30/34-iins-o-vnesenii-izmeneniya-v-statyu-79-zakona-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867" Type="http://schemas.openxmlformats.org/officeDocument/2006/relationships/hyperlink" Target="http://npa.dnronline.su/2018-12-28/09-iins-o-vnesenii-izmenenij-v-zakon-donetskoj-narodnoj-respubliki-o-nalogovoj-sisteme.html" TargetMode="External"/><Relationship Id="rId299" Type="http://schemas.openxmlformats.org/officeDocument/2006/relationships/hyperlink" Target="http://npa.dnronline.su/2018-09-18/247-ihc-o-vnesenii-izmenenij-v-zakon-donetskoj-narodnoj-respubliki-o-nalogovoj-sisteme.html" TargetMode="External"/><Relationship Id="rId727" Type="http://schemas.openxmlformats.org/officeDocument/2006/relationships/hyperlink" Target="http://npa.dnronline.su/2018-09-18/247-ihc-o-vnesenii-izmenenij-v-zakon-donetskoj-narodnoj-respubliki-o-nalogovoj-sisteme.html" TargetMode="External"/><Relationship Id="rId934" Type="http://schemas.openxmlformats.org/officeDocument/2006/relationships/hyperlink" Target="http://npa.dnronline.su/2018-12-28/09-iins-o-vnesenii-izmenenij-v-zakon-donetskoj-narodnoj-respubliki-o-nalogovoj-sisteme.html" TargetMode="External"/><Relationship Id="rId63" Type="http://schemas.openxmlformats.org/officeDocument/2006/relationships/hyperlink" Target="http://npa.dnronline.su/2020-12-30/237-iins-o-vnesenii-izmenenij-v-zakon-donetskoj-narodnoj-respubliki-o-nalogovoj-sisteme.html" TargetMode="External"/><Relationship Id="rId159" Type="http://schemas.openxmlformats.org/officeDocument/2006/relationships/hyperlink" Target="http://npa.dnronline.su/2016-05-27/131-ins-o-vnesenii-izmenenij-v-zakon-donetskoj-narodnoj-respubliki-o-nalogovoj-sisteme-prinyat-postanovleniem-narodnogo-soveta-30-04-2016g.html" TargetMode="External"/><Relationship Id="rId366" Type="http://schemas.openxmlformats.org/officeDocument/2006/relationships/hyperlink" Target="http://npa.dnronline.su/2020-04-27/136-iihc-o-vnesenii-izmenenij-v-zakon-donetskoj-narodnoj-respubliki-o-nalogovoj-sisteme.html" TargetMode="External"/><Relationship Id="rId573" Type="http://schemas.openxmlformats.org/officeDocument/2006/relationships/hyperlink" Target="http://npa.dnronline.su/2020-12-02/216-iins-o-vnesenii-izmenenij-v-nekotorye-zakony-donetskoj-narodnoj-respubliki.html" TargetMode="External"/><Relationship Id="rId780" Type="http://schemas.openxmlformats.org/officeDocument/2006/relationships/hyperlink" Target="http://npa.dnronline.su/2016-05-27/131-ins-o-vnesenii-izmenenij-v-zakon-donetskoj-narodnoj-respubliki-o-nalogovoj-sisteme-prinyat-postanovleniem-narodnogo-soveta-30-04-2016g.html" TargetMode="External"/><Relationship Id="rId226" Type="http://schemas.openxmlformats.org/officeDocument/2006/relationships/hyperlink" Target="http://npa.dnronline.su/2020-09-24/193-iins-o-vnesenii-izmenenij-v-zakon-donetskoj-narodnoj-respubliki-o-nalogovoj-sisteme.html" TargetMode="External"/><Relationship Id="rId433" Type="http://schemas.openxmlformats.org/officeDocument/2006/relationships/hyperlink" Target="http://npa.dnronline.su/2020-05-06/144-iihc-o-vnesenii-izmenenij-v-zakon-donetskoj-narodnoj-respubliki-o-nalogovoj-sisteme.html" TargetMode="External"/><Relationship Id="rId87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40"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20-05-06/144-iihc-o-vnesenii-izmenenij-v-zakon-donetskoj-narodnoj-respubliki-o-nalogovoj-sisteme.html" TargetMode="External"/><Relationship Id="rId74" Type="http://schemas.openxmlformats.org/officeDocument/2006/relationships/hyperlink" Target="http://npa.dnronline.su/2021-04-30/275-iins-o-vnesenii-izmenenij-v-statyu-84-zakona-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20-11-25/208-iins-o-vnesenii-izmenenij-v-zakon-donetskoj-narodnoj-respubliki-o-nalogovoj-sistem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webSettings" Target="webSettings.xml"/><Relationship Id="rId237" Type="http://schemas.openxmlformats.org/officeDocument/2006/relationships/hyperlink" Target="http://npa.dnronline.su/2020-02-21/103-iihc-o-vnesenii-izmeneniya-v-statyu-56-zakona-donetskoj-narodnoj-respubliki-o-nalogovoj-sisteme.html%22" TargetMode="External"/><Relationship Id="rId791" Type="http://schemas.openxmlformats.org/officeDocument/2006/relationships/hyperlink" Target="http://npa.dnronline.su/2016-05-27/131-ins-o-vnesenii-izmenenij-v-zakon-donetskoj-narodnoj-respubliki-o-nalogovoj-sisteme-prinyat-postanovleniem-narodnogo-soveta-30-04-2016g.html" TargetMode="External"/><Relationship Id="rId889" Type="http://schemas.openxmlformats.org/officeDocument/2006/relationships/hyperlink" Target="http://npa.dnronline.su/2016-05-27/131-ins-o-vnesenii-izmenenij-v-zakon-donetskoj-narodnoj-respubliki-o-nalogovoj-sisteme-prinyat-postanovleniem-narodnogo-soveta-30-04-2016g.html" TargetMode="External"/><Relationship Id="rId444" Type="http://schemas.openxmlformats.org/officeDocument/2006/relationships/hyperlink" Target="http://npa.dnronline.su/2016-05-27/131-ins-o-vnesenii-izmenenij-v-zakon-donetskoj-narodnoj-respubliki-o-nalogovoj-sisteme-prinyat-postanovleniem-narodnogo-soveta-30-04-2016g.html" TargetMode="External"/><Relationship Id="rId651" Type="http://schemas.openxmlformats.org/officeDocument/2006/relationships/hyperlink" Target="http://npa.dnronline.su/2018-07-10/226-ins-ob-ohrane-atmosfernogo-vozduha-dejstvuyushhaya-redaktsiya-po-sostoyaniyu-na-16-03-2020-g.html" TargetMode="External"/><Relationship Id="rId74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20-11-25/208-iins-o-vnesenii-izmenenij-v-zakon-donetskoj-narodnoj-respubliki-o-nalogovoj-sisteme.html" TargetMode="External"/><Relationship Id="rId304" Type="http://schemas.openxmlformats.org/officeDocument/2006/relationships/hyperlink" Target="http://npa.dnronline.su/2019-06-05/39-iins-o-vnesenii-izmenenij-v-zakon-donetskoj-narodnoj-respubliki-o-nalogovoj-sisteme.html" TargetMode="External"/><Relationship Id="rId388" Type="http://schemas.openxmlformats.org/officeDocument/2006/relationships/hyperlink" Target="http://npa.dnronline.su/2016-05-27/131-ins-o-vnesenii-izmenenij-v-zakon-donetskoj-narodnoj-respubliki-o-nalogovoj-sisteme-prinyat-postanovleniem-narodnogo-soveta-30-04-2016g.html" TargetMode="External"/><Relationship Id="rId511" Type="http://schemas.openxmlformats.org/officeDocument/2006/relationships/hyperlink" Target="http://npa.dnronline.su/2020-05-06/144-iihc-o-vnesenii-izmenenij-v-zakon-donetskoj-narodnoj-respubliki-o-nalogovoj-sisteme.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19-02-11/17-iihc-o-vnesenii-izmenenij-v-zakon-donetskoj-narodnoj-respubliki-o-nalogovoj-sisteme.html" TargetMode="External"/><Relationship Id="rId150"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20-05-06/144-iihc-o-vnesenii-izmenenij-v-zakon-donetskoj-narodnoj-respubliki-o-nalogovoj-sisteme.html" TargetMode="External"/><Relationship Id="rId248" Type="http://schemas.openxmlformats.org/officeDocument/2006/relationships/hyperlink" Target="http://npa.dnronline.su/2020-11-25/208-iins-o-vnesenii-izmenenij-v-zakon-donetskoj-narodnoj-respubliki-o-nalogovoj-sisteme.html" TargetMode="External"/><Relationship Id="rId455" Type="http://schemas.openxmlformats.org/officeDocument/2006/relationships/hyperlink" Target="http://npa.dnronline.su/2016-05-27/131-ins-o-vnesenii-izmenenij-v-zakon-donetskoj-narodnoj-respubliki-o-nalogovoj-sisteme-prinyat-postanovleniem-narodnogo-soveta-30-04-2016g.html" TargetMode="External"/><Relationship Id="rId662"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07-14/138-ins-o-vnesenii-izmenenij-v-zakon-donetskoj-narodnoj-respubliki-o-nalogovoj-sisteme-prinyat-postanovleniem-narodnogo-soveta-24-06-2016g.html" TargetMode="External"/><Relationship Id="rId108" Type="http://schemas.openxmlformats.org/officeDocument/2006/relationships/hyperlink" Target="http://npa.dnronline.su/2020-04-03/121-iihc-o-vnesenii-izmeneniya-v-statyu-9-zakona-donetskoj-narodnoj-respubliki-o-nalogovoj-sisteme.html" TargetMode="External"/><Relationship Id="rId315" Type="http://schemas.openxmlformats.org/officeDocument/2006/relationships/hyperlink" Target="http://npa.dnronline.su/2020-07-03/161-iins-o-vnesenii-izmenenij-v-zakon-dnr-o-nalogovoj-sistem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18-09-18/247-ihc-o-vnesenii-izmenenij-v-zakon-donetskoj-narodnoj-respubliki-o-nalogovoj-sisteme.html" TargetMode="External"/><Relationship Id="rId161" Type="http://schemas.openxmlformats.org/officeDocument/2006/relationships/hyperlink" Target="http://npa.dnronline.su/2018-09-18/247-ihc-o-vnesenii-izmenenij-v-zakon-donetskoj-narodnoj-respubliki-o-nalogovoj-sisteme.html" TargetMode="External"/><Relationship Id="rId399" Type="http://schemas.openxmlformats.org/officeDocument/2006/relationships/hyperlink" Target="http://npa.dnronline.su/2020-04-27/133-iihc-o-finansovoj-arende-lizinge.html" TargetMode="External"/><Relationship Id="rId827" Type="http://schemas.openxmlformats.org/officeDocument/2006/relationships/hyperlink" Target="http://npa.dnronline.su/2020-05-06/144-iihc-o-vnesenii-izmenenij-v-zakon-donetskoj-narodnoj-respubliki-o-nalogovoj-sisteme.html" TargetMode="External"/><Relationship Id="rId259" Type="http://schemas.openxmlformats.org/officeDocument/2006/relationships/hyperlink" Target="http://npa.dnronline.su/2020-11-25/208-iins-o-vnesenii-izmenenij-v-zakon-donetskoj-narodnoj-respubliki-o-nalogovoj-sisteme.html" TargetMode="External"/><Relationship Id="rId466" Type="http://schemas.openxmlformats.org/officeDocument/2006/relationships/hyperlink" Target="http://npa.dnronline.su/2018-11-02/258-ins-o-vnesenii-izmenenij-v-statyu-84-zakona-donetskoj-narodnoj-respubliki-o-nalogovoj-sisteme.html" TargetMode="External"/><Relationship Id="rId673" Type="http://schemas.openxmlformats.org/officeDocument/2006/relationships/hyperlink" Target="http://npa.dnronline.su/2018-07-10/226-ins-ob-ohrane-atmosfernogo-vozduha-dejstvuyushhaya-redaktsiya-po-sostoyaniyu-na-16-03-2020-g.html" TargetMode="External"/><Relationship Id="rId88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 Type="http://schemas.openxmlformats.org/officeDocument/2006/relationships/hyperlink" Target="http://npa.dnronline.su/2018-07-10/226-ins-ob-ohrane-atmosfernogo-vozduha-dejstvuyushhaya-redaktsiya-po-sostoyaniyu-na-16-03-2020-g.html" TargetMode="External"/><Relationship Id="rId119" Type="http://schemas.openxmlformats.org/officeDocument/2006/relationships/hyperlink" Target="http://npa.dnronline.su/2020-10-05/zakon-donetskoj-narodnoj-respubliki-196-iins-o-vnesenii-izmenenij-v-zakon-donetskoj-narodnoj-respubliki-o-nalogovoj-sisteme.html" TargetMode="External"/><Relationship Id="rId326" Type="http://schemas.openxmlformats.org/officeDocument/2006/relationships/hyperlink" Target="http://npa.dnronline.su/2022-09-27/420-iins-o-vnesenii-izmenenij-v-zakon-donetskoj-narodnoj-respubliki-o-nalogovoj-sisteme.html" TargetMode="External"/><Relationship Id="rId533" Type="http://schemas.openxmlformats.org/officeDocument/2006/relationships/hyperlink" Target="http://npa.dnronline.su/2020-05-06/144-iihc-o-vnesenii-izmenenij-v-zakon-donetskoj-narodnoj-respubliki-o-nalogovoj-sisteme.html" TargetMode="External"/><Relationship Id="rId740" Type="http://schemas.openxmlformats.org/officeDocument/2006/relationships/hyperlink" Target="http://npa.dnronline.su/2020-05-06/144-iihc-o-vnesenii-izmenenij-v-zakon-donetskoj-narodnoj-respubliki-o-nalogovoj-sisteme.html" TargetMode="External"/><Relationship Id="rId838" Type="http://schemas.openxmlformats.org/officeDocument/2006/relationships/hyperlink" Target="http://npa.dnronline.su/2018-12-28/09-iins-o-vnesenii-izmenenij-v-zakon-donetskoj-narodnoj-respubliki-o-nalogovoj-sisteme.html" TargetMode="External"/><Relationship Id="rId172"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21-12-28/335-iins-o-vnesenii-izmenenij-v-statyu-84-zakona-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84" Type="http://schemas.openxmlformats.org/officeDocument/2006/relationships/hyperlink" Target="http://npa.dnronline.su/2018-09-18/247-ihc-o-vnesenii-izmenenij-v-zakon-donetskoj-narodnoj-respubliki-o-nalogovoj-sisteme.html" TargetMode="External"/><Relationship Id="rId337" Type="http://schemas.openxmlformats.org/officeDocument/2006/relationships/hyperlink" Target="http://npa.dnronline.su/2022-04-15/362-iins-ob-osobennostyah-okazaniya-gosudarstvennoj-finansovoj-podderzhki-subektam-deyatelnosti-v-sfere-promyshlennosti.html" TargetMode="External"/><Relationship Id="rId891" Type="http://schemas.openxmlformats.org/officeDocument/2006/relationships/hyperlink" Target="http://npa.dnronline.su/2018-09-18/247-ihc-o-vnesenii-izmenenij-v-zakon-donetskoj-narodnoj-respubliki-o-nalogovoj-sisteme.html" TargetMode="External"/><Relationship Id="rId905" Type="http://schemas.openxmlformats.org/officeDocument/2006/relationships/hyperlink" Target="http://npa.dnronline.su/2018-09-18/247-ihc-o-vnesenii-izmenenij-v-zakon-donetskoj-narodnoj-respubliki-o-nalogovoj-sisteme.html" TargetMode="External"/><Relationship Id="rId34" Type="http://schemas.openxmlformats.org/officeDocument/2006/relationships/hyperlink" Target="http://npa.dnronline.su/2019-06-05/39-iins-o-vnesenii-izmenenij-v-zakon-donetskoj-narodnoj-respubliki-o-nalogovoj-sisteme.html" TargetMode="External"/><Relationship Id="rId544" Type="http://schemas.openxmlformats.org/officeDocument/2006/relationships/hyperlink" Target="http://npa.dnronline.su/2016-05-27/131-ins-o-vnesenii-izmenenij-v-zakon-donetskoj-narodnoj-respubliki-o-nalogovoj-sisteme-prinyat-postanovleniem-narodnogo-soveta-30-04-2016g.html" TargetMode="External"/><Relationship Id="rId751" Type="http://schemas.openxmlformats.org/officeDocument/2006/relationships/hyperlink" Target="http://npa.dnronline.su/2018-09-18/247-ihc-o-vnesenii-izmenenij-v-zakon-donetskoj-narodnoj-respubliki-o-nalogovoj-sisteme.html" TargetMode="External"/><Relationship Id="rId849" Type="http://schemas.openxmlformats.org/officeDocument/2006/relationships/hyperlink" Target="http://npa.dnronline.su/2016-05-27/131-ins-o-vnesenii-izmenenij-v-zakon-donetskoj-narodnoj-respubliki-o-nalogovoj-sisteme-prinyat-postanovleniem-narodnogo-soveta-30-04-2016g.html" TargetMode="External"/><Relationship Id="rId183" Type="http://schemas.openxmlformats.org/officeDocument/2006/relationships/hyperlink" Target="http://npa.dnronline.su/2020-11-25/208-iins-o-vnesenii-izmenenij-v-zakon-donetskoj-narodnoj-respubliki-o-nalogovoj-sisteme.html" TargetMode="External"/><Relationship Id="rId390" Type="http://schemas.openxmlformats.org/officeDocument/2006/relationships/hyperlink" Target="http://npa.dnronline.su/2016-05-27/131-ins-o-vnesenii-izmenenij-v-zakon-donetskoj-narodnoj-respubliki-o-nalogovoj-sisteme-prinyat-postanovleniem-narodnogo-soveta-30-04-2016g.html" TargetMode="External"/><Relationship Id="rId404" Type="http://schemas.openxmlformats.org/officeDocument/2006/relationships/hyperlink" Target="http://npa.dnronline.su/2018-09-18/247-ihc-o-vnesenii-izmenenij-v-zakon-donetskoj-narodnoj-respubliki-o-nalogovoj-sisteme.html" TargetMode="External"/><Relationship Id="rId611" Type="http://schemas.openxmlformats.org/officeDocument/2006/relationships/hyperlink" Target="http://npa.dnronline.su/2021-06-30/298-iins-o-vnesenii-izmenenij-v-statyu-133-zakona-donetskoj-narodnoj-respubliki-o-nalogovoj-sisteme.html" TargetMode="External"/><Relationship Id="rId250" Type="http://schemas.openxmlformats.org/officeDocument/2006/relationships/hyperlink" Target="http://npa.dnronline.su/2020-11-25/208-iins-o-vnesenii-izmenenij-v-zakon-donetskoj-narodnoj-respubliki-o-nalogovoj-sisteme.html" TargetMode="External"/><Relationship Id="rId488" Type="http://schemas.openxmlformats.org/officeDocument/2006/relationships/hyperlink" Target="http://npa.dnronline.su/2016-05-27/131-ins-o-vnesenii-izmenenij-v-zakon-donetskoj-narodnoj-respubliki-o-nalogovoj-sisteme-prinyat-postanovleniem-narodnogo-soveta-30-04-2016g.html" TargetMode="External"/><Relationship Id="rId695" Type="http://schemas.openxmlformats.org/officeDocument/2006/relationships/hyperlink" Target="http://npa.dnronline.su/2018-09-18/247-ihc-o-vnesenii-izmenenij-v-zakon-donetskoj-narodnoj-respubliki-o-nalogovoj-sisteme.html" TargetMode="External"/><Relationship Id="rId709" Type="http://schemas.openxmlformats.org/officeDocument/2006/relationships/hyperlink" Target="http://npa.dnronline.su/2021-03-05/248-iins-o-vnesenii-izmeneniya-v-statyu-161-zakona-donetskoj-narodnoj-respubliki-o-nalogovoj-sisteme.html" TargetMode="External"/><Relationship Id="rId916" Type="http://schemas.openxmlformats.org/officeDocument/2006/relationships/hyperlink" Target="http://npa.dnronline.su/2016-10-18/148-ins-o-vnesenii-izmenenij-v-nekotorye-zakony-donetskoj-narodnoj-respubliki-prinyat-postanovleniem-narodnogo-soveta-14-10-2016g.html" TargetMode="External"/><Relationship Id="rId45" Type="http://schemas.openxmlformats.org/officeDocument/2006/relationships/hyperlink" Target="http://npa.dnronline.su/2020-04-03/121-iihc-o-vnesenii-izmeneniya-v-statyu-9-zakona-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8-09-18/247-ihc-o-vnesenii-izmenenij-v-zakon-donetskoj-narodnoj-respubliki-o-nalogovoj-sisteme.html" TargetMode="External"/><Relationship Id="rId555" Type="http://schemas.openxmlformats.org/officeDocument/2006/relationships/hyperlink" Target="http://npa.dnronline.su/2021-03-11/250-iins-o-vnesenii-izmenenij-v-zakon-donetskoj-narodnoj-respubliki-o-nalogovoj-sisteme.html" TargetMode="External"/><Relationship Id="rId76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18-09-18/247-ihc-o-vnesenii-izmenenij-v-zakon-donetskoj-narodnoj-respubliki-o-nalogovoj-sisteme.html" TargetMode="External"/><Relationship Id="rId415" Type="http://schemas.openxmlformats.org/officeDocument/2006/relationships/hyperlink" Target="http://npa.dnronline.su/2022-06-28/385-iins-o-vnesenii-izmenenij-v-nekotorye-zakony-donetskoj-narodnoj-respubliki.html" TargetMode="External"/><Relationship Id="rId62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61" Type="http://schemas.openxmlformats.org/officeDocument/2006/relationships/hyperlink" Target="http://npa.dnronline.su/2020-09-24/193-iins-o-vnesenii-izmenenij-v-zakon-donetskoj-narodnoj-respubliki-o-nalogovoj-sisteme.html" TargetMode="External"/><Relationship Id="rId499" Type="http://schemas.openxmlformats.org/officeDocument/2006/relationships/hyperlink" Target="http://npa.dnronline.su/2020-11-25/208-iins-o-vnesenii-izmenenij-v-zakon-donetskoj-narodnoj-respubliki-o-nalogovoj-sisteme.html" TargetMode="External"/><Relationship Id="rId927" Type="http://schemas.openxmlformats.org/officeDocument/2006/relationships/hyperlink" Target="http://npa.dnronline.su/2020-10-05/zakon-donetskoj-narodnoj-respubliki-196-iins-o-vnesenii-izmenenij-v-zakon-donetskoj-narodnoj-respubliki-o-nalogovoj-sisteme.html" TargetMode="External"/><Relationship Id="rId56" Type="http://schemas.openxmlformats.org/officeDocument/2006/relationships/hyperlink" Target="http://npa.dnronline.su/2020-09-07/181-iins-o-vnesenii-izmeneniya-v-statyu-179-zakona-donetskoj-narodnoj-respubliki-o-nalogovoj-sisteme.html" TargetMode="External"/><Relationship Id="rId359" Type="http://schemas.openxmlformats.org/officeDocument/2006/relationships/hyperlink" Target="http://npa.dnronline.su/2020-04-27/136-i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73" Type="http://schemas.openxmlformats.org/officeDocument/2006/relationships/hyperlink" Target="http://npa.dnronline.su/2016-05-27/131-ins-o-vnesenii-izmenenij-v-zakon-donetskoj-narodnoj-respubliki-o-nalogovoj-sisteme-prinyat-postanovleniem-narodnogo-soveta-30-04-2016g.html" TargetMode="External"/><Relationship Id="rId121" Type="http://schemas.openxmlformats.org/officeDocument/2006/relationships/hyperlink" Target="http://npa.dnronline.su/2018-09-18/247-ihc-o-vnesenii-izmenenij-v-zakon-donetskoj-narodnoj-respubliki-o-nalogovoj-sisteme.html" TargetMode="External"/><Relationship Id="rId219" Type="http://schemas.openxmlformats.org/officeDocument/2006/relationships/hyperlink" Target="http://npa.dnronline.su/2020-11-25/208-iins-o-vnesenii-izmenenij-v-zakon-donetskoj-narodnoj-respubliki-o-nalogovoj-sisteme.html" TargetMode="External"/><Relationship Id="rId426" Type="http://schemas.openxmlformats.org/officeDocument/2006/relationships/hyperlink" Target="http://npa.dnronline.su/2020-05-06/144-iihc-o-vnesenii-izmenenij-v-zakon-donetskoj-narodnoj-respubliki-o-nalogovoj-sisteme.html" TargetMode="External"/><Relationship Id="rId633" Type="http://schemas.openxmlformats.org/officeDocument/2006/relationships/hyperlink" Target="http://npa.dnronline.su/2018-09-18/247-ihc-o-vnesenii-izmenenij-v-zakon-donetskoj-narodnoj-respubliki-o-nalogovoj-sisteme.html" TargetMode="External"/><Relationship Id="rId840" Type="http://schemas.openxmlformats.org/officeDocument/2006/relationships/hyperlink" Target="http://npa.dnronline.su/2018-09-18/247-ihc-o-vnesenii-izmenenij-v-zakon-donetskoj-narodnoj-respubliki-o-nalogovoj-sisteme.html" TargetMode="External"/><Relationship Id="rId938" Type="http://schemas.openxmlformats.org/officeDocument/2006/relationships/image" Target="media/image2.gif"/><Relationship Id="rId67" Type="http://schemas.openxmlformats.org/officeDocument/2006/relationships/hyperlink" Target="http://npa.dnronline.su/2020-11-25/208-iins-o-vnesenii-izmenenij-v-zakon-donetskoj-narodnoj-respubliki-o-nalogovoj-sisteme.html" TargetMode="External"/><Relationship Id="rId272" Type="http://schemas.openxmlformats.org/officeDocument/2006/relationships/hyperlink" Target="http://npa.dnronline.su/2020-11-25/208-iins-o-vnesenii-izmenenij-v-zakon-donetskoj-narodnoj-respubliki-o-nalogovoj-sisteme.html" TargetMode="External"/><Relationship Id="rId577" Type="http://schemas.openxmlformats.org/officeDocument/2006/relationships/hyperlink" Target="http://npa.dnronline.su/2019-06-05/39-iins-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20-05-06/144-iihc-o-vnesenii-izmenenij-v-zakon-donetskoj-narodnoj-respubliki-o-nalogovoj-sisteme.html" TargetMode="External"/><Relationship Id="rId437" Type="http://schemas.openxmlformats.org/officeDocument/2006/relationships/hyperlink" Target="http://npa.dnronline.su/2018-12-28/09-iins-o-vnesenii-izmenenij-v-zakon-donetskoj-narodnoj-respubliki-o-nalogovoj-sisteme.html" TargetMode="External"/><Relationship Id="rId644" Type="http://schemas.openxmlformats.org/officeDocument/2006/relationships/hyperlink" Target="http://npa.dnronline.su/2018-09-18/247-ihc-o-vnesenii-izmenenij-v-zakon-donetskoj-narodnoj-respubliki-o-nalogovoj-sisteme.html" TargetMode="External"/><Relationship Id="rId851"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DBE4-C2F0-4AD6-ABC9-5E1AF7A2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449</Pages>
  <Words>136815</Words>
  <Characters>779851</Characters>
  <Application>Microsoft Office Word</Application>
  <DocSecurity>0</DocSecurity>
  <Lines>6498</Lines>
  <Paragraphs>1829</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SPecialiST RePack</Company>
  <LinksUpToDate>false</LinksUpToDate>
  <CharactersWithSpaces>914837</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70</cp:revision>
  <cp:lastPrinted>2021-01-21T11:03:00Z</cp:lastPrinted>
  <dcterms:created xsi:type="dcterms:W3CDTF">2022-11-22T13:30:00Z</dcterms:created>
  <dcterms:modified xsi:type="dcterms:W3CDTF">2022-11-24T10:05:00Z</dcterms:modified>
</cp:coreProperties>
</file>