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18D0C" w14:textId="77777777" w:rsidR="00867CF7" w:rsidRPr="00682D86" w:rsidRDefault="00867CF7" w:rsidP="00867CF7">
      <w:pPr>
        <w:widowControl w:val="0"/>
        <w:tabs>
          <w:tab w:val="left" w:pos="4111"/>
        </w:tabs>
        <w:suppressAutoHyphens/>
        <w:autoSpaceDE w:val="0"/>
        <w:autoSpaceDN w:val="0"/>
        <w:adjustRightInd w:val="0"/>
        <w:spacing w:line="240" w:lineRule="auto"/>
        <w:ind w:right="-1"/>
        <w:jc w:val="center"/>
        <w:textAlignment w:val="baseline"/>
        <w:rPr>
          <w:rFonts w:ascii="Times New Roman" w:eastAsia="MS Mincho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bookmarkStart w:id="0" w:name="8b1df3bdeefe49adb03ea32a7491685c"/>
      <w:r w:rsidRPr="00682D86">
        <w:rPr>
          <w:rFonts w:ascii="Times New Roman" w:eastAsia="MS Mincho" w:hAnsi="Times New Roman" w:cs="Times New Roman"/>
          <w:i/>
          <w:noProof/>
          <w:color w:val="000000"/>
          <w:kern w:val="3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A78DB6F" wp14:editId="79870192">
            <wp:extent cx="8286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CD7ED" w14:textId="77777777" w:rsidR="00867CF7" w:rsidRPr="00682D86" w:rsidRDefault="00867CF7" w:rsidP="00867CF7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682D86">
        <w:rPr>
          <w:rFonts w:ascii="Times New Roman" w:eastAsia="MS Mincho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0DE4A5BF" w14:textId="77777777" w:rsidR="00867CF7" w:rsidRPr="00682D86" w:rsidRDefault="00867CF7" w:rsidP="00867C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lang w:eastAsia="zh-CN" w:bidi="hi-IN"/>
        </w:rPr>
      </w:pPr>
      <w:r w:rsidRPr="00682D86"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17B7539A" w14:textId="77777777" w:rsidR="00867CF7" w:rsidRPr="00682D86" w:rsidRDefault="00867CF7" w:rsidP="00867C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6F0EEBCC" w14:textId="77777777" w:rsidR="00867CF7" w:rsidRPr="00682D86" w:rsidRDefault="00867CF7" w:rsidP="00867CF7">
      <w:pPr>
        <w:widowControl w:val="0"/>
        <w:autoSpaceDE w:val="0"/>
        <w:autoSpaceDN w:val="0"/>
        <w:adjustRightInd w:val="0"/>
        <w:spacing w:after="0"/>
        <w:ind w:firstLine="482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73F5DD79" w14:textId="15CCB69E" w:rsidR="004E0802" w:rsidRDefault="00AB0198" w:rsidP="00640F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АДМИНИСТРАТИВНО-ТЕРРИТОРИАЛЬНОМ УСТРОЙСТВЕ ДОНЕЦКОЙ НАРОДНОЙ РЕСПУБЛИКИ</w:t>
      </w:r>
    </w:p>
    <w:p w14:paraId="7CC659F3" w14:textId="77777777" w:rsidR="00867CF7" w:rsidRPr="00682D86" w:rsidRDefault="00867CF7" w:rsidP="00867CF7">
      <w:pPr>
        <w:widowControl w:val="0"/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14:paraId="6075A793" w14:textId="77777777" w:rsidR="00867CF7" w:rsidRPr="00682D86" w:rsidRDefault="00867CF7" w:rsidP="00867CF7">
      <w:pPr>
        <w:widowControl w:val="0"/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14:paraId="1CAAAC9D" w14:textId="1E8D3362" w:rsidR="00867CF7" w:rsidRPr="00682D86" w:rsidRDefault="00867CF7" w:rsidP="00867C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82D8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Принят Постановлением Народного Совета 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31</w:t>
      </w:r>
      <w:r w:rsidRPr="00682D8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марта</w:t>
      </w:r>
      <w:r w:rsidRPr="00682D8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2023 года</w:t>
      </w:r>
    </w:p>
    <w:p w14:paraId="5AACC053" w14:textId="77777777" w:rsidR="00867CF7" w:rsidRPr="00682D86" w:rsidRDefault="00867CF7" w:rsidP="00867CF7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p w14:paraId="305B2052" w14:textId="77777777" w:rsidR="00867CF7" w:rsidRPr="00682D86" w:rsidRDefault="00867CF7" w:rsidP="00867CF7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p w14:paraId="4ABFEBC4" w14:textId="74285B8D" w:rsidR="00AB0198" w:rsidRDefault="00AB0198" w:rsidP="00640F21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01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Настоящий Закон устанавливает принципы административно-территориального устройства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</w:t>
      </w:r>
      <w:r w:rsidRPr="00AB01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порядок решения вопросов образования, объединения, разделения, преобразования, упразднения, присвоения наименований, переименования, учета административно-территориальных единиц и входящих в их состав населенных пунктов и закрепляет полномочия органов государственной власти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</w:t>
      </w:r>
      <w:r w:rsidRPr="00AB01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214C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права </w:t>
      </w:r>
      <w:r w:rsidRPr="00AB0198">
        <w:rPr>
          <w:rFonts w:ascii="Times New Roman" w:hAnsi="Times New Roman" w:cs="Times New Roman"/>
          <w:b w:val="0"/>
          <w:bCs w:val="0"/>
          <w:sz w:val="28"/>
          <w:szCs w:val="28"/>
        </w:rPr>
        <w:t>органов местного самоуправления в сфере административно-территориального устройства</w:t>
      </w:r>
      <w:r w:rsidR="004B65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Донецкой Народной Республики</w:t>
      </w:r>
      <w:r w:rsidRPr="00AB019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43F92B5" w14:textId="472E661C" w:rsidR="00AB0198" w:rsidRPr="00AB0198" w:rsidRDefault="00AB0198" w:rsidP="00826BCC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B0198">
        <w:rPr>
          <w:rFonts w:ascii="Times New Roman" w:hAnsi="Times New Roman" w:cs="Times New Roman"/>
          <w:b w:val="0"/>
          <w:sz w:val="28"/>
          <w:szCs w:val="28"/>
        </w:rPr>
        <w:t xml:space="preserve">Глава 1. </w:t>
      </w:r>
      <w:r>
        <w:rPr>
          <w:rFonts w:ascii="Times New Roman" w:hAnsi="Times New Roman" w:cs="Times New Roman"/>
          <w:bCs w:val="0"/>
          <w:sz w:val="28"/>
          <w:szCs w:val="28"/>
        </w:rPr>
        <w:t>О</w:t>
      </w:r>
      <w:r w:rsidRPr="00AB0198">
        <w:rPr>
          <w:rFonts w:ascii="Times New Roman" w:hAnsi="Times New Roman" w:cs="Times New Roman"/>
          <w:bCs w:val="0"/>
          <w:sz w:val="28"/>
          <w:szCs w:val="28"/>
        </w:rPr>
        <w:t>бщие положения</w:t>
      </w:r>
    </w:p>
    <w:p w14:paraId="58D5047F" w14:textId="606514B7" w:rsidR="00671C83" w:rsidRPr="00AB0198" w:rsidRDefault="00743253" w:rsidP="00826BCC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AB0198"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AB0198">
        <w:rPr>
          <w:rFonts w:ascii="Times New Roman" w:hAnsi="Times New Roman" w:cs="Times New Roman"/>
          <w:b w:val="0"/>
          <w:sz w:val="28"/>
          <w:szCs w:val="28"/>
        </w:rPr>
        <w:t>1</w:t>
      </w:r>
      <w:r w:rsidR="00AB0198" w:rsidRPr="009B758C">
        <w:rPr>
          <w:rFonts w:ascii="Times New Roman" w:hAnsi="Times New Roman" w:cs="Times New Roman"/>
          <w:b w:val="0"/>
          <w:sz w:val="28"/>
          <w:szCs w:val="28"/>
        </w:rPr>
        <w:t>.</w:t>
      </w:r>
      <w:r w:rsidR="00AB0198" w:rsidRPr="00AB0198">
        <w:rPr>
          <w:bCs w:val="0"/>
        </w:rPr>
        <w:t xml:space="preserve"> </w:t>
      </w:r>
      <w:r w:rsidR="00AB0198" w:rsidRPr="00AB0198">
        <w:rPr>
          <w:rFonts w:ascii="Times New Roman" w:hAnsi="Times New Roman" w:cs="Times New Roman"/>
          <w:bCs w:val="0"/>
          <w:sz w:val="28"/>
          <w:szCs w:val="28"/>
        </w:rPr>
        <w:t>Основные понятия, используемые в настоящем Законе</w:t>
      </w:r>
    </w:p>
    <w:p w14:paraId="321ED4F7" w14:textId="3C70E5F2" w:rsidR="00AB0198" w:rsidRPr="00AB0198" w:rsidRDefault="00AB0198" w:rsidP="00AB0198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0198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3D372D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AB0198">
        <w:rPr>
          <w:rFonts w:ascii="Times New Roman" w:hAnsi="Times New Roman" w:cs="Times New Roman"/>
          <w:b w:val="0"/>
          <w:bCs w:val="0"/>
          <w:sz w:val="28"/>
          <w:szCs w:val="28"/>
        </w:rPr>
        <w:t>В настоящем Законе используются следующие основные понятия:</w:t>
      </w:r>
    </w:p>
    <w:p w14:paraId="5A8709C3" w14:textId="1CAE574C" w:rsidR="00C5265A" w:rsidRDefault="00AB0198" w:rsidP="00C5265A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C5265A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C5265A" w:rsidRPr="00AB01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административно-территориальная единица </w:t>
      </w:r>
      <w:r w:rsidR="00C5265A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 –</w:t>
      </w:r>
      <w:r w:rsidR="00C5265A" w:rsidRPr="00AB01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населенный пункт либо объединение населенных пунктов, имеющие установленные границы, статус, </w:t>
      </w:r>
      <w:r w:rsidR="003D10BB">
        <w:rPr>
          <w:rFonts w:ascii="Times New Roman" w:hAnsi="Times New Roman" w:cs="Times New Roman"/>
          <w:b w:val="0"/>
          <w:bCs w:val="0"/>
          <w:sz w:val="28"/>
          <w:szCs w:val="28"/>
        </w:rPr>
        <w:t>наименование</w:t>
      </w:r>
      <w:r w:rsidR="00C5265A" w:rsidRPr="00AB01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пределах которых осуществляются полномочия органов государственной власти </w:t>
      </w:r>
      <w:r w:rsidR="003D10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Донецкой Народной Республики </w:t>
      </w:r>
      <w:r w:rsidR="00C5265A" w:rsidRPr="00AB01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3D10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</w:t>
      </w:r>
      <w:r w:rsidR="00C5265A" w:rsidRPr="00AB0198">
        <w:rPr>
          <w:rFonts w:ascii="Times New Roman" w:hAnsi="Times New Roman" w:cs="Times New Roman"/>
          <w:b w:val="0"/>
          <w:bCs w:val="0"/>
          <w:sz w:val="28"/>
          <w:szCs w:val="28"/>
        </w:rPr>
        <w:t>местного самоуправления;</w:t>
      </w:r>
    </w:p>
    <w:p w14:paraId="63DCDECC" w14:textId="4C12B3C0" w:rsidR="00AB0198" w:rsidRPr="00AB0198" w:rsidRDefault="00C5265A" w:rsidP="00AB0198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="003D372D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AB0198" w:rsidRPr="00AB01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административно-территориальное устройство </w:t>
      </w:r>
      <w:r w:rsidR="00AB0198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 –</w:t>
      </w:r>
      <w:r w:rsidR="00AB0198" w:rsidRPr="00AB01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территориальная организация </w:t>
      </w:r>
      <w:r w:rsidR="00AB0198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</w:t>
      </w:r>
      <w:r w:rsidR="00AB0198" w:rsidRPr="00AB01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AB0198" w:rsidRPr="00AB0198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представляющая собой систему административно-территориальных единиц, установленная для осуществления функций государственного управления с учетом исторических и культурных традиций, хозяйственных связей, сложившейся инфраструктуры;</w:t>
      </w:r>
    </w:p>
    <w:p w14:paraId="0AB3D15E" w14:textId="44B8FE7A" w:rsidR="00AB0198" w:rsidRPr="00AB0198" w:rsidRDefault="00AB0198" w:rsidP="00AB0198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 w:rsidR="003D372D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AB01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внутригородской район </w:t>
      </w:r>
      <w:r w:rsidR="00526CBE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Pr="00AB01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территориальное образование, часть территории города (понятие применяется при определении территории города республиканского значения);</w:t>
      </w:r>
    </w:p>
    <w:p w14:paraId="133FB966" w14:textId="1D95D131" w:rsidR="00AB0198" w:rsidRDefault="00AB0198" w:rsidP="00AB0198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 w:rsidR="003D372D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AB01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 </w:t>
      </w:r>
      <w:r w:rsidR="00526CBE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Pr="00AB01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территориальная единица, отнесенная в установленном настоящим Законом порядке к категории городов, имеющая свою территорию, ограниченную городской чертой, численностью не менее 8 тысяч человек, являющаяся экономическим и культурным центром, имеющая важное промышленное, социально-экономическое, историческое значение, перспективы дальнейшего экономического развития и роста численности населения;</w:t>
      </w:r>
    </w:p>
    <w:p w14:paraId="37F12FA5" w14:textId="4B4D2975" w:rsidR="00AB0198" w:rsidRPr="00AB0198" w:rsidRDefault="00AB0198" w:rsidP="00AB0198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5)</w:t>
      </w:r>
      <w:r w:rsidR="003D372D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AB01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 республиканского значения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Pr="00AB01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административно-территориальная единица</w:t>
      </w:r>
      <w:r w:rsidR="004B65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Донецкой Народной Республики</w:t>
      </w:r>
      <w:r w:rsidRPr="00AB01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являющаяся экономическим и культурным центром, имеющим развитую промышленность, социальную инфраструктуру, численностью не менее 20 тысяч человек, на территории которой осуществляются полномочия органов государственной власти </w:t>
      </w:r>
      <w:r w:rsidR="003D10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Донецкой Народной Республики </w:t>
      </w:r>
      <w:r w:rsidRPr="00AB01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3D10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</w:t>
      </w:r>
      <w:r w:rsidRPr="00AB0198">
        <w:rPr>
          <w:rFonts w:ascii="Times New Roman" w:hAnsi="Times New Roman" w:cs="Times New Roman"/>
          <w:b w:val="0"/>
          <w:bCs w:val="0"/>
          <w:sz w:val="28"/>
          <w:szCs w:val="28"/>
        </w:rPr>
        <w:t>местного самоуправления. В отдельных случаях к указанной категории городов могут быть отнесены города с меньшей численностью населения, но имеющие важное экономическое, социально-культурное или историческое значение, перспективу дальнейшего экономического и социального развития и роста численности населения;</w:t>
      </w:r>
    </w:p>
    <w:p w14:paraId="4CF36669" w14:textId="380DDC6F" w:rsidR="00AB0198" w:rsidRPr="00AB0198" w:rsidRDefault="00AB0198" w:rsidP="00AB0198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6)</w:t>
      </w:r>
      <w:r w:rsidR="003D372D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AB01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населенный пункт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Pr="00AB01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часть территории, служащая постоянным или преимущественным местом проживания и жизнедеятельности людей, имеющая сосредоточенную застройку в пределах установленной границы;</w:t>
      </w:r>
    </w:p>
    <w:p w14:paraId="2E9C9ABA" w14:textId="385F1AD8" w:rsidR="00AB0198" w:rsidRPr="00AB0198" w:rsidRDefault="00AB0198" w:rsidP="001D37C0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7)</w:t>
      </w:r>
      <w:r w:rsidR="003D372D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AB01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поселок городского типа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Pr="00AB01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территориальная единица, имеющая свою территорию, с численностью населения не менее 1000 человек, со смешанной жилой застройкой, имеющая коммунальную систему централизованного водоснабжения, водоотведения, теплоснабжения. В отдельных случаях к категории поселков городского типа могут быть отнесены населенные пункты с меньшей численностью населения, но имеющие перспективу дальнейшего экономического и социального развития и роста численности населения;</w:t>
      </w:r>
    </w:p>
    <w:p w14:paraId="48E89B60" w14:textId="44A59E97" w:rsidR="00AB0198" w:rsidRDefault="00AB0198" w:rsidP="001D37C0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8)</w:t>
      </w:r>
      <w:r w:rsidR="003D372D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AB01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поселок, село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Pr="00AB01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территориальная единица, отнесенная в установленном настоящим Законом порядке к категории сельских населенных пунктов;</w:t>
      </w:r>
    </w:p>
    <w:p w14:paraId="45705890" w14:textId="0D74843D" w:rsidR="00AB0198" w:rsidRDefault="00AB0198" w:rsidP="001D37C0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9)</w:t>
      </w:r>
      <w:r w:rsidR="003D372D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AB01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Pr="00AB01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административно-территориальная единица, объединяющая в своих границах территориально и административно связанные между собой населенные пункты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41949724" w14:textId="48CA5EDA" w:rsidR="00AB0198" w:rsidRPr="00AB0198" w:rsidRDefault="00AB0198" w:rsidP="001D37C0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A50025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3D372D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AB01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территориальная единица </w:t>
      </w:r>
      <w:r w:rsidR="00A50025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Pr="00AB01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населенный пункт, имеющий сосредоточенную застройку в пределах установленной границы и служащий постоянным местом проживания людей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26B7575" w14:textId="6F066E43" w:rsidR="00AB0198" w:rsidRDefault="00AB0198" w:rsidP="001D37C0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0198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3D372D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AB0198">
        <w:rPr>
          <w:rFonts w:ascii="Times New Roman" w:hAnsi="Times New Roman" w:cs="Times New Roman"/>
          <w:b w:val="0"/>
          <w:bCs w:val="0"/>
          <w:sz w:val="28"/>
          <w:szCs w:val="28"/>
        </w:rPr>
        <w:t>Иные термины и понятия, используемые для целей настоящего Закона, применяются в значениях, установленных законодательством Российской Федерации.</w:t>
      </w:r>
    </w:p>
    <w:p w14:paraId="5B48282E" w14:textId="5337D04E" w:rsidR="00AB0198" w:rsidRPr="00AB0198" w:rsidRDefault="006B0516" w:rsidP="001D37C0">
      <w:pPr>
        <w:spacing w:after="36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F21">
        <w:rPr>
          <w:rFonts w:ascii="Times New Roman" w:hAnsi="Times New Roman" w:cs="Times New Roman"/>
          <w:sz w:val="28"/>
          <w:szCs w:val="28"/>
        </w:rPr>
        <w:t>Статья </w:t>
      </w:r>
      <w:r w:rsidR="00AB019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B0198" w:rsidRPr="00AB0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Принципы административно-территориального устройства </w:t>
      </w:r>
      <w:r w:rsidR="00AB0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Донецкой Народной Республики</w:t>
      </w:r>
    </w:p>
    <w:p w14:paraId="125581D7" w14:textId="23446325" w:rsidR="00AB0198" w:rsidRPr="00AB0198" w:rsidRDefault="00AB0198" w:rsidP="001D37C0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B0198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Административно-территориальное устройство </w:t>
      </w:r>
      <w:r>
        <w:rPr>
          <w:rFonts w:ascii="Times New Roman" w:hAnsi="Times New Roman" w:cs="Times New Roman"/>
          <w:b w:val="0"/>
          <w:sz w:val="28"/>
          <w:szCs w:val="28"/>
        </w:rPr>
        <w:t>Донецкой Народной Республики</w:t>
      </w:r>
      <w:r w:rsidRPr="00AB0198">
        <w:rPr>
          <w:rFonts w:ascii="Times New Roman" w:hAnsi="Times New Roman" w:cs="Times New Roman"/>
          <w:b w:val="0"/>
          <w:sz w:val="28"/>
          <w:szCs w:val="28"/>
        </w:rPr>
        <w:t xml:space="preserve"> осуществляется на следующих принципах:</w:t>
      </w:r>
    </w:p>
    <w:p w14:paraId="7562D89D" w14:textId="30B85C70" w:rsidR="00AB0198" w:rsidRPr="00AB0198" w:rsidRDefault="00AB0198" w:rsidP="001D37C0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9F6107">
        <w:rPr>
          <w:rFonts w:ascii="Times New Roman" w:hAnsi="Times New Roman" w:cs="Times New Roman"/>
          <w:b w:val="0"/>
          <w:sz w:val="28"/>
          <w:szCs w:val="28"/>
        </w:rPr>
        <w:t> </w:t>
      </w:r>
      <w:r w:rsidRPr="00AB0198">
        <w:rPr>
          <w:rFonts w:ascii="Times New Roman" w:hAnsi="Times New Roman" w:cs="Times New Roman"/>
          <w:b w:val="0"/>
          <w:sz w:val="28"/>
          <w:szCs w:val="28"/>
        </w:rPr>
        <w:t xml:space="preserve">учет исторически сложившейся системы расселения в </w:t>
      </w:r>
      <w:r>
        <w:rPr>
          <w:rFonts w:ascii="Times New Roman" w:hAnsi="Times New Roman" w:cs="Times New Roman"/>
          <w:b w:val="0"/>
          <w:sz w:val="28"/>
          <w:szCs w:val="28"/>
        </w:rPr>
        <w:t>Донецкой Народной Республик</w:t>
      </w:r>
      <w:r w:rsidR="00A5002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B0198">
        <w:rPr>
          <w:rFonts w:ascii="Times New Roman" w:hAnsi="Times New Roman" w:cs="Times New Roman"/>
          <w:b w:val="0"/>
          <w:sz w:val="28"/>
          <w:szCs w:val="28"/>
        </w:rPr>
        <w:t xml:space="preserve"> и тенденций ее развития;</w:t>
      </w:r>
    </w:p>
    <w:p w14:paraId="6C1CF21F" w14:textId="5A72302A" w:rsidR="00AB0198" w:rsidRPr="00AB0198" w:rsidRDefault="00AB0198" w:rsidP="001D37C0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9F6107">
        <w:rPr>
          <w:rFonts w:ascii="Times New Roman" w:hAnsi="Times New Roman" w:cs="Times New Roman"/>
          <w:b w:val="0"/>
          <w:sz w:val="28"/>
          <w:szCs w:val="28"/>
        </w:rPr>
        <w:t> </w:t>
      </w:r>
      <w:r w:rsidRPr="00AB0198">
        <w:rPr>
          <w:rFonts w:ascii="Times New Roman" w:hAnsi="Times New Roman" w:cs="Times New Roman"/>
          <w:b w:val="0"/>
          <w:sz w:val="28"/>
          <w:szCs w:val="28"/>
        </w:rPr>
        <w:t xml:space="preserve">самостоятельное определение в пределах собственного ведения административно-территориального устройства </w:t>
      </w:r>
      <w:r>
        <w:rPr>
          <w:rFonts w:ascii="Times New Roman" w:hAnsi="Times New Roman" w:cs="Times New Roman"/>
          <w:b w:val="0"/>
          <w:sz w:val="28"/>
          <w:szCs w:val="28"/>
        </w:rPr>
        <w:t>Донецкой Народной Республики</w:t>
      </w:r>
      <w:r w:rsidRPr="00AB0198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2D818F77" w14:textId="6A866726" w:rsidR="00AB0198" w:rsidRPr="00AB0198" w:rsidRDefault="00AB0198" w:rsidP="001D37C0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9F6107">
        <w:rPr>
          <w:rFonts w:ascii="Times New Roman" w:hAnsi="Times New Roman" w:cs="Times New Roman"/>
          <w:b w:val="0"/>
          <w:sz w:val="28"/>
          <w:szCs w:val="28"/>
        </w:rPr>
        <w:t> </w:t>
      </w:r>
      <w:r w:rsidRPr="00AB0198">
        <w:rPr>
          <w:rFonts w:ascii="Times New Roman" w:hAnsi="Times New Roman" w:cs="Times New Roman"/>
          <w:b w:val="0"/>
          <w:sz w:val="28"/>
          <w:szCs w:val="28"/>
        </w:rPr>
        <w:t xml:space="preserve">территориальная целостность </w:t>
      </w:r>
      <w:r>
        <w:rPr>
          <w:rFonts w:ascii="Times New Roman" w:hAnsi="Times New Roman" w:cs="Times New Roman"/>
          <w:b w:val="0"/>
          <w:sz w:val="28"/>
          <w:szCs w:val="28"/>
        </w:rPr>
        <w:t>Донецкой Народной Республики</w:t>
      </w:r>
      <w:r w:rsidRPr="00AB0198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5E6999FA" w14:textId="691E5DB7" w:rsidR="00AB0198" w:rsidRPr="00AB0198" w:rsidRDefault="00AB0198" w:rsidP="001D37C0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9F6107">
        <w:rPr>
          <w:rFonts w:ascii="Times New Roman" w:hAnsi="Times New Roman" w:cs="Times New Roman"/>
          <w:b w:val="0"/>
          <w:sz w:val="28"/>
          <w:szCs w:val="28"/>
        </w:rPr>
        <w:t> </w:t>
      </w:r>
      <w:r w:rsidRPr="00AB0198">
        <w:rPr>
          <w:rFonts w:ascii="Times New Roman" w:hAnsi="Times New Roman" w:cs="Times New Roman"/>
          <w:b w:val="0"/>
          <w:sz w:val="28"/>
          <w:szCs w:val="28"/>
        </w:rPr>
        <w:t>оптимизация системы государственного управления и местного самоуправления, сбалансированного развития территорий;</w:t>
      </w:r>
    </w:p>
    <w:p w14:paraId="1444EC2E" w14:textId="4A39C77A" w:rsidR="00AB0198" w:rsidRPr="00AB0198" w:rsidRDefault="00AB0198" w:rsidP="001D37C0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9F6107">
        <w:rPr>
          <w:rFonts w:ascii="Times New Roman" w:hAnsi="Times New Roman" w:cs="Times New Roman"/>
          <w:b w:val="0"/>
          <w:sz w:val="28"/>
          <w:szCs w:val="28"/>
        </w:rPr>
        <w:t> </w:t>
      </w:r>
      <w:r w:rsidRPr="00AB0198">
        <w:rPr>
          <w:rFonts w:ascii="Times New Roman" w:hAnsi="Times New Roman" w:cs="Times New Roman"/>
          <w:b w:val="0"/>
          <w:sz w:val="28"/>
          <w:szCs w:val="28"/>
        </w:rPr>
        <w:t>учет мнения населения, уровня интеграции территорий, производственных, экономических, социальных и культурных связей;</w:t>
      </w:r>
    </w:p>
    <w:p w14:paraId="33256AD1" w14:textId="7DCA8326" w:rsidR="00AB0198" w:rsidRPr="00AB0198" w:rsidRDefault="00AB0198" w:rsidP="001D37C0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</w:t>
      </w:r>
      <w:r w:rsidR="009F6107">
        <w:rPr>
          <w:rFonts w:ascii="Times New Roman" w:hAnsi="Times New Roman" w:cs="Times New Roman"/>
          <w:b w:val="0"/>
          <w:sz w:val="28"/>
          <w:szCs w:val="28"/>
        </w:rPr>
        <w:t> </w:t>
      </w:r>
      <w:r w:rsidRPr="00AB0198">
        <w:rPr>
          <w:rFonts w:ascii="Times New Roman" w:hAnsi="Times New Roman" w:cs="Times New Roman"/>
          <w:b w:val="0"/>
          <w:sz w:val="28"/>
          <w:szCs w:val="28"/>
        </w:rPr>
        <w:t>создание условий для защиты интересов этнических групп в местах компактного проживания.</w:t>
      </w:r>
    </w:p>
    <w:p w14:paraId="30F1675C" w14:textId="1E3EF696" w:rsidR="00AB0198" w:rsidRPr="00AB0198" w:rsidRDefault="0008033D" w:rsidP="001D37C0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AB0198">
        <w:rPr>
          <w:rFonts w:ascii="Times New Roman" w:hAnsi="Times New Roman" w:cs="Times New Roman"/>
          <w:b w:val="0"/>
          <w:sz w:val="28"/>
          <w:szCs w:val="28"/>
        </w:rPr>
        <w:lastRenderedPageBreak/>
        <w:t>Статья </w:t>
      </w:r>
      <w:r w:rsidR="00AB0198" w:rsidRPr="00AB0198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AB0198" w:rsidRPr="00AB0198">
        <w:rPr>
          <w:rFonts w:ascii="Times New Roman" w:hAnsi="Times New Roman" w:cs="Times New Roman"/>
          <w:bCs w:val="0"/>
          <w:sz w:val="28"/>
          <w:szCs w:val="28"/>
        </w:rPr>
        <w:t xml:space="preserve">Правовая основа административно-территориального устройства </w:t>
      </w:r>
      <w:r w:rsidR="00A50025">
        <w:rPr>
          <w:rFonts w:ascii="Times New Roman" w:hAnsi="Times New Roman" w:cs="Times New Roman"/>
          <w:bCs w:val="0"/>
          <w:sz w:val="28"/>
          <w:szCs w:val="28"/>
        </w:rPr>
        <w:t>Донецкой Народной Республики</w:t>
      </w:r>
    </w:p>
    <w:p w14:paraId="56173BDB" w14:textId="0F6334D7" w:rsidR="00671C83" w:rsidRPr="00AB0198" w:rsidRDefault="00AB0198" w:rsidP="001D37C0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B0198">
        <w:rPr>
          <w:rFonts w:ascii="Times New Roman" w:hAnsi="Times New Roman" w:cs="Times New Roman"/>
          <w:b w:val="0"/>
          <w:sz w:val="28"/>
          <w:szCs w:val="28"/>
        </w:rPr>
        <w:t xml:space="preserve">Правовую основу административно-территориального устройства </w:t>
      </w:r>
      <w:r>
        <w:rPr>
          <w:rFonts w:ascii="Times New Roman" w:hAnsi="Times New Roman" w:cs="Times New Roman"/>
          <w:b w:val="0"/>
          <w:sz w:val="28"/>
          <w:szCs w:val="28"/>
        </w:rPr>
        <w:t>Донецкой Народной Республики</w:t>
      </w:r>
      <w:r w:rsidRPr="00AB0198">
        <w:rPr>
          <w:rFonts w:ascii="Times New Roman" w:hAnsi="Times New Roman" w:cs="Times New Roman"/>
          <w:b w:val="0"/>
          <w:sz w:val="28"/>
          <w:szCs w:val="28"/>
        </w:rPr>
        <w:t xml:space="preserve"> составляют </w:t>
      </w:r>
      <w:hyperlink r:id="rId9" w:history="1">
        <w:r w:rsidRPr="001062A6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Конституция Российской Федерации</w:t>
        </w:r>
      </w:hyperlink>
      <w:r w:rsidRPr="00AB0198">
        <w:rPr>
          <w:rFonts w:ascii="Times New Roman" w:hAnsi="Times New Roman" w:cs="Times New Roman"/>
          <w:b w:val="0"/>
          <w:sz w:val="28"/>
          <w:szCs w:val="28"/>
        </w:rPr>
        <w:t xml:space="preserve">, законодательство Российской Федерации, </w:t>
      </w:r>
      <w:hyperlink r:id="rId10" w:history="1">
        <w:r w:rsidRPr="001062A6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Конституция Донецкой Народной Республики</w:t>
        </w:r>
      </w:hyperlink>
      <w:r w:rsidRPr="00AB0198">
        <w:rPr>
          <w:rFonts w:ascii="Times New Roman" w:hAnsi="Times New Roman" w:cs="Times New Roman"/>
          <w:b w:val="0"/>
          <w:sz w:val="28"/>
          <w:szCs w:val="28"/>
        </w:rPr>
        <w:t xml:space="preserve">, настоящий Закон и иные нормативные правовые акты </w:t>
      </w:r>
      <w:r>
        <w:rPr>
          <w:rFonts w:ascii="Times New Roman" w:hAnsi="Times New Roman" w:cs="Times New Roman"/>
          <w:b w:val="0"/>
          <w:sz w:val="28"/>
          <w:szCs w:val="28"/>
        </w:rPr>
        <w:t>Донецкой Народной Республики</w:t>
      </w:r>
      <w:r w:rsidRPr="00AB0198">
        <w:rPr>
          <w:rFonts w:ascii="Times New Roman" w:hAnsi="Times New Roman" w:cs="Times New Roman"/>
          <w:b w:val="0"/>
          <w:sz w:val="28"/>
          <w:szCs w:val="28"/>
        </w:rPr>
        <w:t>, регулирующие вопросы административно-территориального устройства.</w:t>
      </w:r>
    </w:p>
    <w:p w14:paraId="4DCEDC39" w14:textId="33D2A43F" w:rsidR="00A36EA7" w:rsidRPr="009B1111" w:rsidRDefault="0093198E" w:rsidP="001D37C0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0198">
        <w:rPr>
          <w:rFonts w:ascii="Times New Roman" w:hAnsi="Times New Roman" w:cs="Times New Roman"/>
          <w:sz w:val="28"/>
          <w:szCs w:val="28"/>
        </w:rPr>
        <w:t>Статья </w:t>
      </w:r>
      <w:r w:rsidR="00AB0198" w:rsidRPr="00AB0198">
        <w:rPr>
          <w:rFonts w:ascii="Times New Roman" w:hAnsi="Times New Roman" w:cs="Times New Roman"/>
          <w:sz w:val="28"/>
          <w:szCs w:val="28"/>
        </w:rPr>
        <w:t>4.</w:t>
      </w:r>
      <w:r w:rsidR="00AB01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0198" w:rsidRPr="00AB0198">
        <w:rPr>
          <w:rFonts w:ascii="Times New Roman" w:hAnsi="Times New Roman" w:cs="Times New Roman"/>
          <w:b/>
          <w:bCs/>
          <w:sz w:val="28"/>
          <w:szCs w:val="28"/>
        </w:rPr>
        <w:t>Язык и определение написания наименований административно-территориальных единиц и населенных пунктов</w:t>
      </w:r>
    </w:p>
    <w:p w14:paraId="2CA8ED75" w14:textId="4A278829" w:rsidR="00AB0198" w:rsidRPr="00AB0198" w:rsidRDefault="00AB0198" w:rsidP="001D37C0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01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Написание наименований административно-территориальных единиц </w:t>
      </w:r>
      <w:r w:rsidR="00C526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Донецкой Народной Республики </w:t>
      </w:r>
      <w:r w:rsidRPr="00AB0198">
        <w:rPr>
          <w:rFonts w:ascii="Times New Roman" w:hAnsi="Times New Roman" w:cs="Times New Roman"/>
          <w:b w:val="0"/>
          <w:bCs w:val="0"/>
          <w:sz w:val="28"/>
          <w:szCs w:val="28"/>
        </w:rPr>
        <w:t>и населенных пунктов производится на русском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языке</w:t>
      </w:r>
      <w:r w:rsidRPr="00AB019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306B5E2" w14:textId="26E5744F" w:rsidR="00671C83" w:rsidRPr="009B1111" w:rsidRDefault="002127B2" w:rsidP="001D37C0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AB0198"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AB0198" w:rsidRPr="00AB0198">
        <w:rPr>
          <w:rFonts w:ascii="Times New Roman" w:hAnsi="Times New Roman" w:cs="Times New Roman"/>
          <w:b w:val="0"/>
          <w:sz w:val="28"/>
          <w:szCs w:val="28"/>
        </w:rPr>
        <w:t>5.</w:t>
      </w:r>
      <w:r w:rsidR="00AB019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B0198" w:rsidRPr="00AB0198">
        <w:rPr>
          <w:rFonts w:ascii="Times New Roman" w:hAnsi="Times New Roman" w:cs="Times New Roman"/>
          <w:bCs w:val="0"/>
          <w:sz w:val="28"/>
          <w:szCs w:val="28"/>
        </w:rPr>
        <w:t>Категории и виды населенных пунктов</w:t>
      </w:r>
    </w:p>
    <w:p w14:paraId="39CF3A3F" w14:textId="5B3EA63E" w:rsidR="00AB0198" w:rsidRPr="00AB0198" w:rsidRDefault="00AB0198" w:rsidP="001D37C0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Par285"/>
      <w:bookmarkEnd w:id="1"/>
      <w:r w:rsidRPr="00AB0198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3D372D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AB0198">
        <w:rPr>
          <w:rFonts w:ascii="Times New Roman" w:hAnsi="Times New Roman" w:cs="Times New Roman"/>
          <w:b w:val="0"/>
          <w:bCs w:val="0"/>
          <w:sz w:val="28"/>
          <w:szCs w:val="28"/>
        </w:rPr>
        <w:t>Населенные пункты в зависимости от численности населения, степени благоустройства и развития социальной, производственной, транспортной и иной инфраструктуры, характера занятости большинства населения, исторических особенностей относятся к категории городских или сельских населенных пунктов.</w:t>
      </w:r>
    </w:p>
    <w:p w14:paraId="77D08B04" w14:textId="77777777" w:rsidR="00260179" w:rsidRDefault="00AB0198" w:rsidP="001D37C0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0198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3D372D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AB0198">
        <w:rPr>
          <w:rFonts w:ascii="Times New Roman" w:hAnsi="Times New Roman" w:cs="Times New Roman"/>
          <w:b w:val="0"/>
          <w:bCs w:val="0"/>
          <w:sz w:val="28"/>
          <w:szCs w:val="28"/>
        </w:rPr>
        <w:t>К городским населенным пунктам относ</w:t>
      </w:r>
      <w:r w:rsidR="00260179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AB0198">
        <w:rPr>
          <w:rFonts w:ascii="Times New Roman" w:hAnsi="Times New Roman" w:cs="Times New Roman"/>
          <w:b w:val="0"/>
          <w:bCs w:val="0"/>
          <w:sz w:val="28"/>
          <w:szCs w:val="28"/>
        </w:rPr>
        <w:t>тся</w:t>
      </w:r>
      <w:r w:rsidR="002601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</w:p>
    <w:p w14:paraId="68CF9CB9" w14:textId="6828C8EA" w:rsidR="00AB0198" w:rsidRDefault="00260179" w:rsidP="001D37C0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город;</w:t>
      </w:r>
    </w:p>
    <w:p w14:paraId="508DBA16" w14:textId="7FB09A90" w:rsidR="00260179" w:rsidRPr="00AB0198" w:rsidRDefault="00260179" w:rsidP="001D37C0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поселок городского типа.</w:t>
      </w:r>
    </w:p>
    <w:p w14:paraId="7FBC5479" w14:textId="04A1246F" w:rsidR="00AB0198" w:rsidRPr="00AB0198" w:rsidRDefault="00AB0198" w:rsidP="001D37C0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0198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="003D372D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AB0198">
        <w:rPr>
          <w:rFonts w:ascii="Times New Roman" w:hAnsi="Times New Roman" w:cs="Times New Roman"/>
          <w:b w:val="0"/>
          <w:bCs w:val="0"/>
          <w:sz w:val="28"/>
          <w:szCs w:val="28"/>
        </w:rPr>
        <w:t>К сельским населенным пунктам относятся следующие виды населенных пунктов:</w:t>
      </w:r>
    </w:p>
    <w:p w14:paraId="13CC3607" w14:textId="1F1DA911" w:rsidR="00AB0198" w:rsidRPr="00AB0198" w:rsidRDefault="00260179" w:rsidP="001D37C0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3578A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9F610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AB0198" w:rsidRPr="00AB0198">
        <w:rPr>
          <w:rFonts w:ascii="Times New Roman" w:hAnsi="Times New Roman" w:cs="Times New Roman"/>
          <w:b w:val="0"/>
          <w:bCs w:val="0"/>
          <w:sz w:val="28"/>
          <w:szCs w:val="28"/>
        </w:rPr>
        <w:t>поселок;</w:t>
      </w:r>
    </w:p>
    <w:p w14:paraId="1D6FE38F" w14:textId="2A2D511A" w:rsidR="001D37C0" w:rsidRPr="00C9227B" w:rsidRDefault="00260179" w:rsidP="00C9227B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3578A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9F610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AB0198" w:rsidRPr="00AB0198">
        <w:rPr>
          <w:rFonts w:ascii="Times New Roman" w:hAnsi="Times New Roman" w:cs="Times New Roman"/>
          <w:b w:val="0"/>
          <w:bCs w:val="0"/>
          <w:sz w:val="28"/>
          <w:szCs w:val="28"/>
        </w:rPr>
        <w:t>село.</w:t>
      </w:r>
    </w:p>
    <w:p w14:paraId="4EA5F984" w14:textId="77777777" w:rsidR="00867CF7" w:rsidRDefault="00867C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B7B0EE8" w14:textId="29F8F399" w:rsidR="0083578A" w:rsidRPr="0083578A" w:rsidRDefault="00957162" w:rsidP="001D37C0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060436">
        <w:rPr>
          <w:rFonts w:ascii="Times New Roman" w:hAnsi="Times New Roman" w:cs="Times New Roman"/>
          <w:b w:val="0"/>
          <w:sz w:val="28"/>
          <w:szCs w:val="28"/>
        </w:rPr>
        <w:lastRenderedPageBreak/>
        <w:t>Статья </w:t>
      </w:r>
      <w:r w:rsidR="0083578A" w:rsidRPr="00060436">
        <w:rPr>
          <w:rFonts w:ascii="Times New Roman" w:hAnsi="Times New Roman" w:cs="Times New Roman"/>
          <w:b w:val="0"/>
          <w:sz w:val="28"/>
          <w:szCs w:val="28"/>
        </w:rPr>
        <w:t>6.</w:t>
      </w:r>
      <w:r w:rsidR="003D372D">
        <w:rPr>
          <w:rFonts w:ascii="Times New Roman" w:hAnsi="Times New Roman" w:cs="Times New Roman"/>
          <w:bCs w:val="0"/>
          <w:sz w:val="28"/>
          <w:szCs w:val="28"/>
        </w:rPr>
        <w:t> </w:t>
      </w:r>
      <w:r w:rsidR="0083578A" w:rsidRPr="0083578A">
        <w:rPr>
          <w:rFonts w:ascii="Times New Roman" w:hAnsi="Times New Roman" w:cs="Times New Roman"/>
          <w:bCs w:val="0"/>
          <w:sz w:val="28"/>
          <w:szCs w:val="28"/>
        </w:rPr>
        <w:t>Виды и перечень административно-территориальных единиц</w:t>
      </w:r>
      <w:r w:rsidR="00C9227B">
        <w:rPr>
          <w:rFonts w:ascii="Times New Roman" w:hAnsi="Times New Roman" w:cs="Times New Roman"/>
          <w:bCs w:val="0"/>
          <w:sz w:val="28"/>
          <w:szCs w:val="28"/>
        </w:rPr>
        <w:t xml:space="preserve"> Донецкой Народной Республики</w:t>
      </w:r>
    </w:p>
    <w:p w14:paraId="1DDF62C1" w14:textId="6E19789A" w:rsidR="0083578A" w:rsidRDefault="0083578A" w:rsidP="0083578A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3578A">
        <w:rPr>
          <w:rFonts w:ascii="Times New Roman" w:hAnsi="Times New Roman" w:cs="Times New Roman"/>
          <w:b w:val="0"/>
          <w:sz w:val="28"/>
          <w:szCs w:val="28"/>
        </w:rPr>
        <w:t>1.</w:t>
      </w:r>
      <w:r w:rsidR="003D372D">
        <w:rPr>
          <w:rFonts w:ascii="Times New Roman" w:hAnsi="Times New Roman" w:cs="Times New Roman"/>
          <w:b w:val="0"/>
          <w:sz w:val="28"/>
          <w:szCs w:val="28"/>
        </w:rPr>
        <w:t> </w:t>
      </w:r>
      <w:r w:rsidRPr="0083578A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Административно-территориальными единицами </w:t>
      </w:r>
      <w:bookmarkStart w:id="2" w:name="_Hlk125107420"/>
      <w:r>
        <w:rPr>
          <w:rFonts w:ascii="Times New Roman" w:hAnsi="Times New Roman" w:cs="Times New Roman"/>
          <w:b w:val="0"/>
          <w:sz w:val="28"/>
          <w:szCs w:val="28"/>
        </w:rPr>
        <w:t>Донецкой Народной Республики</w:t>
      </w:r>
      <w:bookmarkEnd w:id="2"/>
      <w:r w:rsidRPr="0083578A">
        <w:rPr>
          <w:rFonts w:ascii="Times New Roman" w:hAnsi="Times New Roman" w:cs="Times New Roman"/>
          <w:b w:val="0"/>
          <w:sz w:val="28"/>
          <w:szCs w:val="28"/>
        </w:rPr>
        <w:t xml:space="preserve"> являются города республиканского значения и районы. Город республиканского значения может состоять из районов в городе.</w:t>
      </w:r>
    </w:p>
    <w:p w14:paraId="1DDC35C5" w14:textId="172D9D0A" w:rsidR="0083578A" w:rsidRPr="0083578A" w:rsidRDefault="00F0085B" w:rsidP="0083578A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0085B">
        <w:rPr>
          <w:rFonts w:ascii="Times New Roman" w:hAnsi="Times New Roman" w:cs="Times New Roman"/>
          <w:b w:val="0"/>
          <w:sz w:val="28"/>
          <w:szCs w:val="28"/>
        </w:rPr>
        <w:t>2</w:t>
      </w:r>
      <w:r w:rsidR="0083578A" w:rsidRPr="00F0085B">
        <w:rPr>
          <w:rFonts w:ascii="Times New Roman" w:hAnsi="Times New Roman" w:cs="Times New Roman"/>
          <w:b w:val="0"/>
          <w:sz w:val="28"/>
          <w:szCs w:val="28"/>
        </w:rPr>
        <w:t>.</w:t>
      </w:r>
      <w:r w:rsidR="003D372D">
        <w:rPr>
          <w:rFonts w:ascii="Times New Roman" w:hAnsi="Times New Roman" w:cs="Times New Roman"/>
          <w:b w:val="0"/>
          <w:sz w:val="28"/>
          <w:szCs w:val="28"/>
        </w:rPr>
        <w:t> </w:t>
      </w:r>
      <w:r w:rsidR="0083578A">
        <w:rPr>
          <w:rFonts w:ascii="Times New Roman" w:hAnsi="Times New Roman" w:cs="Times New Roman"/>
          <w:b w:val="0"/>
          <w:sz w:val="28"/>
          <w:szCs w:val="28"/>
        </w:rPr>
        <w:t>Донецкая Народная Республика</w:t>
      </w:r>
      <w:r w:rsidR="0083578A" w:rsidRPr="0083578A">
        <w:rPr>
          <w:rFonts w:ascii="Times New Roman" w:hAnsi="Times New Roman" w:cs="Times New Roman"/>
          <w:b w:val="0"/>
          <w:sz w:val="28"/>
          <w:szCs w:val="28"/>
        </w:rPr>
        <w:t xml:space="preserve"> состоит из следующих административно-территориальных </w:t>
      </w:r>
      <w:r w:rsidR="00C5265A">
        <w:rPr>
          <w:rFonts w:ascii="Times New Roman" w:hAnsi="Times New Roman" w:cs="Times New Roman"/>
          <w:b w:val="0"/>
          <w:sz w:val="28"/>
          <w:szCs w:val="28"/>
        </w:rPr>
        <w:t>единиц</w:t>
      </w:r>
      <w:r w:rsidR="0083578A" w:rsidRPr="0083578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24078E20" w14:textId="11534401" w:rsidR="0083578A" w:rsidRPr="003D372D" w:rsidRDefault="0083578A" w:rsidP="0083578A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D372D">
        <w:rPr>
          <w:rFonts w:ascii="Times New Roman" w:hAnsi="Times New Roman" w:cs="Times New Roman"/>
          <w:b w:val="0"/>
          <w:sz w:val="28"/>
          <w:szCs w:val="28"/>
        </w:rPr>
        <w:t>1)</w:t>
      </w:r>
      <w:r w:rsidR="003D372D" w:rsidRPr="003D372D">
        <w:rPr>
          <w:rFonts w:ascii="Times New Roman" w:hAnsi="Times New Roman" w:cs="Times New Roman"/>
          <w:b w:val="0"/>
          <w:sz w:val="28"/>
          <w:szCs w:val="28"/>
        </w:rPr>
        <w:t> </w:t>
      </w:r>
      <w:r w:rsidRPr="003D372D">
        <w:rPr>
          <w:rFonts w:ascii="Times New Roman" w:hAnsi="Times New Roman" w:cs="Times New Roman"/>
          <w:b w:val="0"/>
          <w:sz w:val="28"/>
          <w:szCs w:val="28"/>
        </w:rPr>
        <w:t xml:space="preserve">город республиканского значения </w:t>
      </w:r>
      <w:r w:rsidR="001255C9" w:rsidRPr="003D372D">
        <w:rPr>
          <w:rFonts w:ascii="Times New Roman" w:hAnsi="Times New Roman" w:cs="Times New Roman"/>
          <w:b w:val="0"/>
          <w:sz w:val="28"/>
          <w:szCs w:val="28"/>
        </w:rPr>
        <w:t>Горловка</w:t>
      </w:r>
      <w:r w:rsidRPr="003D372D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FE285A" w:rsidRPr="003D372D">
        <w:rPr>
          <w:rFonts w:ascii="Times New Roman" w:hAnsi="Times New Roman" w:cs="Times New Roman"/>
          <w:b w:val="0"/>
          <w:sz w:val="28"/>
          <w:szCs w:val="28"/>
        </w:rPr>
        <w:t xml:space="preserve"> населенными пунктами, входящими в его состав</w:t>
      </w:r>
      <w:r w:rsidRPr="003D372D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6F381E5" w14:textId="29EC7CE3" w:rsidR="008513D9" w:rsidRPr="003D372D" w:rsidRDefault="008513D9" w:rsidP="0083578A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D372D">
        <w:rPr>
          <w:rFonts w:ascii="Times New Roman" w:hAnsi="Times New Roman" w:cs="Times New Roman"/>
          <w:b w:val="0"/>
          <w:sz w:val="28"/>
          <w:szCs w:val="28"/>
        </w:rPr>
        <w:t>2)</w:t>
      </w:r>
      <w:r w:rsidR="003D372D" w:rsidRPr="003D372D">
        <w:rPr>
          <w:rFonts w:ascii="Times New Roman" w:hAnsi="Times New Roman" w:cs="Times New Roman"/>
          <w:b w:val="0"/>
          <w:sz w:val="28"/>
          <w:szCs w:val="28"/>
        </w:rPr>
        <w:t> </w:t>
      </w:r>
      <w:r w:rsidRPr="003D372D">
        <w:rPr>
          <w:rFonts w:ascii="Times New Roman" w:hAnsi="Times New Roman" w:cs="Times New Roman"/>
          <w:b w:val="0"/>
          <w:sz w:val="28"/>
          <w:szCs w:val="28"/>
        </w:rPr>
        <w:t xml:space="preserve">город республиканского значения </w:t>
      </w:r>
      <w:r w:rsidR="001255C9" w:rsidRPr="003D372D">
        <w:rPr>
          <w:rFonts w:ascii="Times New Roman" w:hAnsi="Times New Roman" w:cs="Times New Roman"/>
          <w:b w:val="0"/>
          <w:sz w:val="28"/>
          <w:szCs w:val="28"/>
        </w:rPr>
        <w:t>Дебальцево</w:t>
      </w:r>
      <w:r w:rsidR="00FE285A" w:rsidRPr="003D372D">
        <w:rPr>
          <w:rFonts w:ascii="Times New Roman" w:hAnsi="Times New Roman" w:cs="Times New Roman"/>
          <w:b w:val="0"/>
          <w:sz w:val="28"/>
          <w:szCs w:val="28"/>
        </w:rPr>
        <w:t xml:space="preserve"> с населенными пунктами, входящими в его состав</w:t>
      </w:r>
      <w:r w:rsidRPr="003D372D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2893B70F" w14:textId="08F8CD9C" w:rsidR="00FB2CFF" w:rsidRPr="003D372D" w:rsidRDefault="00FB2CFF" w:rsidP="00FB2CF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D372D">
        <w:rPr>
          <w:rFonts w:ascii="Times New Roman" w:hAnsi="Times New Roman" w:cs="Times New Roman"/>
          <w:b w:val="0"/>
          <w:sz w:val="28"/>
          <w:szCs w:val="28"/>
        </w:rPr>
        <w:t>3)</w:t>
      </w:r>
      <w:r w:rsidR="003D372D">
        <w:rPr>
          <w:rFonts w:ascii="Times New Roman" w:hAnsi="Times New Roman" w:cs="Times New Roman"/>
          <w:b w:val="0"/>
          <w:sz w:val="28"/>
          <w:szCs w:val="28"/>
        </w:rPr>
        <w:t> </w:t>
      </w:r>
      <w:r w:rsidRPr="003D372D">
        <w:rPr>
          <w:rFonts w:ascii="Times New Roman" w:hAnsi="Times New Roman" w:cs="Times New Roman"/>
          <w:b w:val="0"/>
          <w:sz w:val="28"/>
          <w:szCs w:val="28"/>
        </w:rPr>
        <w:t xml:space="preserve">город республиканского значения </w:t>
      </w:r>
      <w:r w:rsidR="001255C9" w:rsidRPr="003D372D">
        <w:rPr>
          <w:rFonts w:ascii="Times New Roman" w:hAnsi="Times New Roman" w:cs="Times New Roman"/>
          <w:b w:val="0"/>
          <w:sz w:val="28"/>
          <w:szCs w:val="28"/>
        </w:rPr>
        <w:t>Докучаевск</w:t>
      </w:r>
      <w:r w:rsidRPr="003D37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285A" w:rsidRPr="003D372D">
        <w:rPr>
          <w:rFonts w:ascii="Times New Roman" w:hAnsi="Times New Roman" w:cs="Times New Roman"/>
          <w:b w:val="0"/>
          <w:sz w:val="28"/>
          <w:szCs w:val="28"/>
        </w:rPr>
        <w:t>с населенными пунктами, входящими в его состав</w:t>
      </w:r>
      <w:r w:rsidRPr="003D372D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34FBC05" w14:textId="7F846039" w:rsidR="008513D9" w:rsidRPr="003D372D" w:rsidRDefault="00FB2CFF" w:rsidP="008513D9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D372D">
        <w:rPr>
          <w:rFonts w:ascii="Times New Roman" w:hAnsi="Times New Roman" w:cs="Times New Roman"/>
          <w:b w:val="0"/>
          <w:sz w:val="28"/>
          <w:szCs w:val="28"/>
        </w:rPr>
        <w:t>4</w:t>
      </w:r>
      <w:r w:rsidR="008513D9" w:rsidRPr="003D372D">
        <w:rPr>
          <w:rFonts w:ascii="Times New Roman" w:hAnsi="Times New Roman" w:cs="Times New Roman"/>
          <w:b w:val="0"/>
          <w:sz w:val="28"/>
          <w:szCs w:val="28"/>
        </w:rPr>
        <w:t>)</w:t>
      </w:r>
      <w:r w:rsidR="003D372D">
        <w:rPr>
          <w:rFonts w:ascii="Times New Roman" w:hAnsi="Times New Roman" w:cs="Times New Roman"/>
          <w:b w:val="0"/>
          <w:sz w:val="28"/>
          <w:szCs w:val="28"/>
        </w:rPr>
        <w:t> </w:t>
      </w:r>
      <w:r w:rsidR="008513D9" w:rsidRPr="003D372D">
        <w:rPr>
          <w:rFonts w:ascii="Times New Roman" w:hAnsi="Times New Roman" w:cs="Times New Roman"/>
          <w:b w:val="0"/>
          <w:sz w:val="28"/>
          <w:szCs w:val="28"/>
        </w:rPr>
        <w:t xml:space="preserve">город республиканского значения </w:t>
      </w:r>
      <w:r w:rsidR="001255C9" w:rsidRPr="003D372D">
        <w:rPr>
          <w:rFonts w:ascii="Times New Roman" w:hAnsi="Times New Roman" w:cs="Times New Roman"/>
          <w:b w:val="0"/>
          <w:sz w:val="28"/>
          <w:szCs w:val="28"/>
        </w:rPr>
        <w:t>Донецк</w:t>
      </w:r>
      <w:r w:rsidR="008513D9" w:rsidRPr="003D37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285A" w:rsidRPr="003D372D">
        <w:rPr>
          <w:rFonts w:ascii="Times New Roman" w:hAnsi="Times New Roman" w:cs="Times New Roman"/>
          <w:b w:val="0"/>
          <w:sz w:val="28"/>
          <w:szCs w:val="28"/>
        </w:rPr>
        <w:t>с населенными пунктами, входящими в его состав</w:t>
      </w:r>
      <w:r w:rsidR="008513D9" w:rsidRPr="003D372D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D65B426" w14:textId="1EE69777" w:rsidR="008513D9" w:rsidRPr="003D372D" w:rsidRDefault="00FB2CFF" w:rsidP="0083578A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D372D">
        <w:rPr>
          <w:rFonts w:ascii="Times New Roman" w:hAnsi="Times New Roman" w:cs="Times New Roman"/>
          <w:b w:val="0"/>
          <w:sz w:val="28"/>
          <w:szCs w:val="28"/>
        </w:rPr>
        <w:t>5</w:t>
      </w:r>
      <w:r w:rsidR="008513D9" w:rsidRPr="003D372D">
        <w:rPr>
          <w:rFonts w:ascii="Times New Roman" w:hAnsi="Times New Roman" w:cs="Times New Roman"/>
          <w:b w:val="0"/>
          <w:sz w:val="28"/>
          <w:szCs w:val="28"/>
        </w:rPr>
        <w:t>)</w:t>
      </w:r>
      <w:r w:rsidR="003D372D">
        <w:rPr>
          <w:rFonts w:ascii="Times New Roman" w:hAnsi="Times New Roman" w:cs="Times New Roman"/>
          <w:b w:val="0"/>
          <w:sz w:val="28"/>
          <w:szCs w:val="28"/>
        </w:rPr>
        <w:t> </w:t>
      </w:r>
      <w:r w:rsidR="008513D9" w:rsidRPr="003D372D">
        <w:rPr>
          <w:rFonts w:ascii="Times New Roman" w:hAnsi="Times New Roman" w:cs="Times New Roman"/>
          <w:b w:val="0"/>
          <w:sz w:val="28"/>
          <w:szCs w:val="28"/>
        </w:rPr>
        <w:t xml:space="preserve">город республиканского значения </w:t>
      </w:r>
      <w:r w:rsidR="001255C9" w:rsidRPr="003D372D">
        <w:rPr>
          <w:rFonts w:ascii="Times New Roman" w:hAnsi="Times New Roman" w:cs="Times New Roman"/>
          <w:b w:val="0"/>
          <w:sz w:val="28"/>
          <w:szCs w:val="28"/>
        </w:rPr>
        <w:t>Енакиево</w:t>
      </w:r>
      <w:r w:rsidR="008513D9" w:rsidRPr="003D37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285A" w:rsidRPr="003D372D">
        <w:rPr>
          <w:rFonts w:ascii="Times New Roman" w:hAnsi="Times New Roman" w:cs="Times New Roman"/>
          <w:b w:val="0"/>
          <w:sz w:val="28"/>
          <w:szCs w:val="28"/>
        </w:rPr>
        <w:t>с населенными пунктами, входящими в его состав</w:t>
      </w:r>
      <w:r w:rsidR="008513D9" w:rsidRPr="003D372D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68001F37" w14:textId="28A8F4E6" w:rsidR="00813BD6" w:rsidRPr="003D372D" w:rsidRDefault="00813BD6" w:rsidP="00813BD6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D372D">
        <w:rPr>
          <w:rFonts w:ascii="Times New Roman" w:hAnsi="Times New Roman" w:cs="Times New Roman"/>
          <w:b w:val="0"/>
          <w:sz w:val="28"/>
          <w:szCs w:val="28"/>
        </w:rPr>
        <w:t>6)</w:t>
      </w:r>
      <w:r w:rsidR="003D372D">
        <w:rPr>
          <w:rFonts w:ascii="Times New Roman" w:hAnsi="Times New Roman" w:cs="Times New Roman"/>
          <w:b w:val="0"/>
          <w:sz w:val="28"/>
          <w:szCs w:val="28"/>
        </w:rPr>
        <w:t> </w:t>
      </w:r>
      <w:r w:rsidRPr="003D372D">
        <w:rPr>
          <w:rFonts w:ascii="Times New Roman" w:hAnsi="Times New Roman" w:cs="Times New Roman"/>
          <w:b w:val="0"/>
          <w:sz w:val="28"/>
          <w:szCs w:val="28"/>
        </w:rPr>
        <w:t xml:space="preserve">город республиканского значения Иловайск </w:t>
      </w:r>
      <w:r w:rsidR="00FE285A" w:rsidRPr="003D372D">
        <w:rPr>
          <w:rFonts w:ascii="Times New Roman" w:hAnsi="Times New Roman" w:cs="Times New Roman"/>
          <w:b w:val="0"/>
          <w:sz w:val="28"/>
          <w:szCs w:val="28"/>
        </w:rPr>
        <w:t>с населенными пунктами, входящими в его состав</w:t>
      </w:r>
      <w:r w:rsidRPr="003D372D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67BA811B" w14:textId="34C7E4C1" w:rsidR="00813BD6" w:rsidRPr="003D372D" w:rsidRDefault="00813BD6" w:rsidP="00813BD6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D372D">
        <w:rPr>
          <w:rFonts w:ascii="Times New Roman" w:hAnsi="Times New Roman" w:cs="Times New Roman"/>
          <w:b w:val="0"/>
          <w:sz w:val="28"/>
          <w:szCs w:val="28"/>
        </w:rPr>
        <w:t>7)</w:t>
      </w:r>
      <w:r w:rsidR="003D372D">
        <w:rPr>
          <w:rFonts w:ascii="Times New Roman" w:hAnsi="Times New Roman" w:cs="Times New Roman"/>
          <w:b w:val="0"/>
          <w:sz w:val="28"/>
          <w:szCs w:val="28"/>
        </w:rPr>
        <w:t> </w:t>
      </w:r>
      <w:r w:rsidRPr="003D372D">
        <w:rPr>
          <w:rFonts w:ascii="Times New Roman" w:hAnsi="Times New Roman" w:cs="Times New Roman"/>
          <w:b w:val="0"/>
          <w:sz w:val="28"/>
          <w:szCs w:val="28"/>
        </w:rPr>
        <w:t xml:space="preserve">город республиканского значения Краматорск </w:t>
      </w:r>
      <w:r w:rsidR="00FE285A" w:rsidRPr="003D372D">
        <w:rPr>
          <w:rFonts w:ascii="Times New Roman" w:hAnsi="Times New Roman" w:cs="Times New Roman"/>
          <w:b w:val="0"/>
          <w:sz w:val="28"/>
          <w:szCs w:val="28"/>
        </w:rPr>
        <w:t>с населенными пунктами, входящими в его состав</w:t>
      </w:r>
      <w:r w:rsidRPr="003D372D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78F7D9DF" w14:textId="4B948650" w:rsidR="00813BD6" w:rsidRPr="003D372D" w:rsidRDefault="00813BD6" w:rsidP="00813BD6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D372D">
        <w:rPr>
          <w:rFonts w:ascii="Times New Roman" w:hAnsi="Times New Roman" w:cs="Times New Roman"/>
          <w:b w:val="0"/>
          <w:sz w:val="28"/>
          <w:szCs w:val="28"/>
        </w:rPr>
        <w:t>8)</w:t>
      </w:r>
      <w:r w:rsidR="003D372D">
        <w:rPr>
          <w:rFonts w:ascii="Times New Roman" w:hAnsi="Times New Roman" w:cs="Times New Roman"/>
          <w:b w:val="0"/>
          <w:sz w:val="28"/>
          <w:szCs w:val="28"/>
        </w:rPr>
        <w:t> </w:t>
      </w:r>
      <w:r w:rsidRPr="003D372D">
        <w:rPr>
          <w:rFonts w:ascii="Times New Roman" w:hAnsi="Times New Roman" w:cs="Times New Roman"/>
          <w:b w:val="0"/>
          <w:sz w:val="28"/>
          <w:szCs w:val="28"/>
        </w:rPr>
        <w:t xml:space="preserve">город республиканского значения Макеевка </w:t>
      </w:r>
      <w:r w:rsidR="00FE285A" w:rsidRPr="003D372D">
        <w:rPr>
          <w:rFonts w:ascii="Times New Roman" w:hAnsi="Times New Roman" w:cs="Times New Roman"/>
          <w:b w:val="0"/>
          <w:sz w:val="28"/>
          <w:szCs w:val="28"/>
        </w:rPr>
        <w:t>с населенными пунктами, входящими в его состав</w:t>
      </w:r>
      <w:r w:rsidRPr="003D372D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576E43E2" w14:textId="1E1F4597" w:rsidR="00813BD6" w:rsidRPr="003D372D" w:rsidRDefault="00813BD6" w:rsidP="00813BD6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D372D">
        <w:rPr>
          <w:rFonts w:ascii="Times New Roman" w:hAnsi="Times New Roman" w:cs="Times New Roman"/>
          <w:b w:val="0"/>
          <w:sz w:val="28"/>
          <w:szCs w:val="28"/>
        </w:rPr>
        <w:t>9)</w:t>
      </w:r>
      <w:r w:rsidR="003D372D">
        <w:rPr>
          <w:rFonts w:ascii="Times New Roman" w:hAnsi="Times New Roman" w:cs="Times New Roman"/>
          <w:b w:val="0"/>
          <w:sz w:val="28"/>
          <w:szCs w:val="28"/>
        </w:rPr>
        <w:t> </w:t>
      </w:r>
      <w:r w:rsidRPr="003D372D">
        <w:rPr>
          <w:rFonts w:ascii="Times New Roman" w:hAnsi="Times New Roman" w:cs="Times New Roman"/>
          <w:b w:val="0"/>
          <w:sz w:val="28"/>
          <w:szCs w:val="28"/>
        </w:rPr>
        <w:t xml:space="preserve">город республиканского значения Мариуполь </w:t>
      </w:r>
      <w:r w:rsidR="00FE285A" w:rsidRPr="003D372D">
        <w:rPr>
          <w:rFonts w:ascii="Times New Roman" w:hAnsi="Times New Roman" w:cs="Times New Roman"/>
          <w:b w:val="0"/>
          <w:sz w:val="28"/>
          <w:szCs w:val="28"/>
        </w:rPr>
        <w:t>с населенными пунктами, входящими в его состав</w:t>
      </w:r>
      <w:r w:rsidRPr="003D372D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3C2F2951" w14:textId="6D46FB27" w:rsidR="00813BD6" w:rsidRPr="003D372D" w:rsidRDefault="00813BD6" w:rsidP="00813BD6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D372D">
        <w:rPr>
          <w:rFonts w:ascii="Times New Roman" w:hAnsi="Times New Roman" w:cs="Times New Roman"/>
          <w:b w:val="0"/>
          <w:sz w:val="28"/>
          <w:szCs w:val="28"/>
        </w:rPr>
        <w:t>10)</w:t>
      </w:r>
      <w:r w:rsidR="003D372D">
        <w:rPr>
          <w:rFonts w:ascii="Times New Roman" w:hAnsi="Times New Roman" w:cs="Times New Roman"/>
          <w:b w:val="0"/>
          <w:sz w:val="28"/>
          <w:szCs w:val="28"/>
        </w:rPr>
        <w:t> </w:t>
      </w:r>
      <w:r w:rsidRPr="003D372D">
        <w:rPr>
          <w:rFonts w:ascii="Times New Roman" w:hAnsi="Times New Roman" w:cs="Times New Roman"/>
          <w:b w:val="0"/>
          <w:sz w:val="28"/>
          <w:szCs w:val="28"/>
        </w:rPr>
        <w:t xml:space="preserve">город республиканского значения Снежное </w:t>
      </w:r>
      <w:r w:rsidR="00FE285A" w:rsidRPr="003D372D">
        <w:rPr>
          <w:rFonts w:ascii="Times New Roman" w:hAnsi="Times New Roman" w:cs="Times New Roman"/>
          <w:b w:val="0"/>
          <w:sz w:val="28"/>
          <w:szCs w:val="28"/>
        </w:rPr>
        <w:t>с населенными пунктами, входящими в его состав</w:t>
      </w:r>
      <w:r w:rsidRPr="003D372D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7850D7B2" w14:textId="323C453B" w:rsidR="00813BD6" w:rsidRPr="003D372D" w:rsidRDefault="00813BD6" w:rsidP="00813BD6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D372D">
        <w:rPr>
          <w:rFonts w:ascii="Times New Roman" w:hAnsi="Times New Roman" w:cs="Times New Roman"/>
          <w:b w:val="0"/>
          <w:sz w:val="28"/>
          <w:szCs w:val="28"/>
        </w:rPr>
        <w:lastRenderedPageBreak/>
        <w:t>11)</w:t>
      </w:r>
      <w:r w:rsidR="003D372D">
        <w:rPr>
          <w:rFonts w:ascii="Times New Roman" w:hAnsi="Times New Roman" w:cs="Times New Roman"/>
          <w:b w:val="0"/>
          <w:sz w:val="28"/>
          <w:szCs w:val="28"/>
        </w:rPr>
        <w:t> </w:t>
      </w:r>
      <w:r w:rsidRPr="003D372D">
        <w:rPr>
          <w:rFonts w:ascii="Times New Roman" w:hAnsi="Times New Roman" w:cs="Times New Roman"/>
          <w:b w:val="0"/>
          <w:sz w:val="28"/>
          <w:szCs w:val="28"/>
        </w:rPr>
        <w:t xml:space="preserve">город республиканского значения Торез </w:t>
      </w:r>
      <w:r w:rsidR="00FE285A" w:rsidRPr="003D372D">
        <w:rPr>
          <w:rFonts w:ascii="Times New Roman" w:hAnsi="Times New Roman" w:cs="Times New Roman"/>
          <w:b w:val="0"/>
          <w:sz w:val="28"/>
          <w:szCs w:val="28"/>
        </w:rPr>
        <w:t>с населенными пунктами, входящими в его состав</w:t>
      </w:r>
      <w:r w:rsidRPr="003D372D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506FCE9C" w14:textId="13BE7D69" w:rsidR="00813BD6" w:rsidRPr="003D372D" w:rsidRDefault="00813BD6" w:rsidP="00813BD6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D372D">
        <w:rPr>
          <w:rFonts w:ascii="Times New Roman" w:hAnsi="Times New Roman" w:cs="Times New Roman"/>
          <w:b w:val="0"/>
          <w:sz w:val="28"/>
          <w:szCs w:val="28"/>
        </w:rPr>
        <w:t>12)</w:t>
      </w:r>
      <w:r w:rsidR="003D372D">
        <w:rPr>
          <w:rFonts w:ascii="Times New Roman" w:hAnsi="Times New Roman" w:cs="Times New Roman"/>
          <w:b w:val="0"/>
          <w:sz w:val="28"/>
          <w:szCs w:val="28"/>
        </w:rPr>
        <w:t> </w:t>
      </w:r>
      <w:r w:rsidRPr="003D372D">
        <w:rPr>
          <w:rFonts w:ascii="Times New Roman" w:hAnsi="Times New Roman" w:cs="Times New Roman"/>
          <w:b w:val="0"/>
          <w:sz w:val="28"/>
          <w:szCs w:val="28"/>
        </w:rPr>
        <w:t xml:space="preserve">город республиканского значения </w:t>
      </w:r>
      <w:proofErr w:type="spellStart"/>
      <w:r w:rsidRPr="003D372D">
        <w:rPr>
          <w:rFonts w:ascii="Times New Roman" w:hAnsi="Times New Roman" w:cs="Times New Roman"/>
          <w:b w:val="0"/>
          <w:sz w:val="28"/>
          <w:szCs w:val="28"/>
        </w:rPr>
        <w:t>Харцызск</w:t>
      </w:r>
      <w:proofErr w:type="spellEnd"/>
      <w:r w:rsidRPr="003D37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285A" w:rsidRPr="003D372D">
        <w:rPr>
          <w:rFonts w:ascii="Times New Roman" w:hAnsi="Times New Roman" w:cs="Times New Roman"/>
          <w:b w:val="0"/>
          <w:sz w:val="28"/>
          <w:szCs w:val="28"/>
        </w:rPr>
        <w:t>с населенными пунктами, входящими в его состав</w:t>
      </w:r>
      <w:r w:rsidRPr="003D372D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3607BB4" w14:textId="11F48723" w:rsidR="00D475BB" w:rsidRPr="003D372D" w:rsidRDefault="001255C9" w:rsidP="0083578A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D372D">
        <w:rPr>
          <w:rFonts w:ascii="Times New Roman" w:hAnsi="Times New Roman" w:cs="Times New Roman"/>
          <w:b w:val="0"/>
          <w:sz w:val="28"/>
          <w:szCs w:val="28"/>
        </w:rPr>
        <w:t>13</w:t>
      </w:r>
      <w:r w:rsidR="0083578A" w:rsidRPr="003D372D">
        <w:rPr>
          <w:rFonts w:ascii="Times New Roman" w:hAnsi="Times New Roman" w:cs="Times New Roman"/>
          <w:b w:val="0"/>
          <w:sz w:val="28"/>
          <w:szCs w:val="28"/>
        </w:rPr>
        <w:t>)</w:t>
      </w:r>
      <w:r w:rsidR="003D372D">
        <w:rPr>
          <w:rFonts w:ascii="Times New Roman" w:hAnsi="Times New Roman" w:cs="Times New Roman"/>
          <w:b w:val="0"/>
          <w:sz w:val="28"/>
          <w:szCs w:val="28"/>
        </w:rPr>
        <w:t> </w:t>
      </w:r>
      <w:r w:rsidR="00D475BB" w:rsidRPr="003D372D">
        <w:rPr>
          <w:rFonts w:ascii="Times New Roman" w:hAnsi="Times New Roman" w:cs="Times New Roman"/>
          <w:b w:val="0"/>
          <w:sz w:val="28"/>
          <w:szCs w:val="28"/>
        </w:rPr>
        <w:t>Александровский район;</w:t>
      </w:r>
    </w:p>
    <w:p w14:paraId="3BAC7920" w14:textId="74702F7F" w:rsidR="0083578A" w:rsidRPr="003D372D" w:rsidRDefault="001255C9" w:rsidP="0083578A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D372D">
        <w:rPr>
          <w:rFonts w:ascii="Times New Roman" w:hAnsi="Times New Roman" w:cs="Times New Roman"/>
          <w:b w:val="0"/>
          <w:sz w:val="28"/>
          <w:szCs w:val="28"/>
        </w:rPr>
        <w:t>14</w:t>
      </w:r>
      <w:r w:rsidR="00584373" w:rsidRPr="003D372D">
        <w:rPr>
          <w:rFonts w:ascii="Times New Roman" w:hAnsi="Times New Roman" w:cs="Times New Roman"/>
          <w:b w:val="0"/>
          <w:sz w:val="28"/>
          <w:szCs w:val="28"/>
        </w:rPr>
        <w:t>)</w:t>
      </w:r>
      <w:r w:rsidR="003D372D">
        <w:rPr>
          <w:rFonts w:ascii="Times New Roman" w:hAnsi="Times New Roman" w:cs="Times New Roman"/>
          <w:b w:val="0"/>
          <w:sz w:val="28"/>
          <w:szCs w:val="28"/>
        </w:rPr>
        <w:t> </w:t>
      </w:r>
      <w:r w:rsidR="0083578A" w:rsidRPr="003D372D">
        <w:rPr>
          <w:rFonts w:ascii="Times New Roman" w:hAnsi="Times New Roman" w:cs="Times New Roman"/>
          <w:b w:val="0"/>
          <w:sz w:val="28"/>
          <w:szCs w:val="28"/>
        </w:rPr>
        <w:t>Амвросиевский район;</w:t>
      </w:r>
    </w:p>
    <w:p w14:paraId="03B91E88" w14:textId="5F6E99B8" w:rsidR="00D475BB" w:rsidRPr="003D372D" w:rsidRDefault="001255C9" w:rsidP="0083578A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D372D">
        <w:rPr>
          <w:rFonts w:ascii="Times New Roman" w:hAnsi="Times New Roman" w:cs="Times New Roman"/>
          <w:b w:val="0"/>
          <w:sz w:val="28"/>
          <w:szCs w:val="28"/>
        </w:rPr>
        <w:t>15</w:t>
      </w:r>
      <w:r w:rsidR="00584373" w:rsidRPr="003D372D">
        <w:rPr>
          <w:rFonts w:ascii="Times New Roman" w:hAnsi="Times New Roman" w:cs="Times New Roman"/>
          <w:b w:val="0"/>
          <w:sz w:val="28"/>
          <w:szCs w:val="28"/>
        </w:rPr>
        <w:t>)</w:t>
      </w:r>
      <w:r w:rsidR="003D372D">
        <w:rPr>
          <w:rFonts w:ascii="Times New Roman" w:hAnsi="Times New Roman" w:cs="Times New Roman"/>
          <w:b w:val="0"/>
          <w:sz w:val="28"/>
          <w:szCs w:val="28"/>
        </w:rPr>
        <w:t> </w:t>
      </w:r>
      <w:r w:rsidR="00D475BB" w:rsidRPr="003D372D">
        <w:rPr>
          <w:rFonts w:ascii="Times New Roman" w:hAnsi="Times New Roman" w:cs="Times New Roman"/>
          <w:b w:val="0"/>
          <w:sz w:val="28"/>
          <w:szCs w:val="28"/>
        </w:rPr>
        <w:t>Арт</w:t>
      </w:r>
      <w:r w:rsidR="00C26FDB">
        <w:rPr>
          <w:rFonts w:ascii="Times New Roman" w:hAnsi="Times New Roman" w:cs="Times New Roman"/>
          <w:b w:val="0"/>
          <w:sz w:val="28"/>
          <w:szCs w:val="28"/>
        </w:rPr>
        <w:t>е</w:t>
      </w:r>
      <w:r w:rsidR="00D475BB" w:rsidRPr="003D372D">
        <w:rPr>
          <w:rFonts w:ascii="Times New Roman" w:hAnsi="Times New Roman" w:cs="Times New Roman"/>
          <w:b w:val="0"/>
          <w:sz w:val="28"/>
          <w:szCs w:val="28"/>
        </w:rPr>
        <w:t>мовский район;</w:t>
      </w:r>
    </w:p>
    <w:p w14:paraId="7BE9CAFB" w14:textId="2D771450" w:rsidR="00D475BB" w:rsidRPr="003D372D" w:rsidRDefault="001255C9" w:rsidP="0083578A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D372D">
        <w:rPr>
          <w:rFonts w:ascii="Times New Roman" w:hAnsi="Times New Roman" w:cs="Times New Roman"/>
          <w:b w:val="0"/>
          <w:sz w:val="28"/>
          <w:szCs w:val="28"/>
        </w:rPr>
        <w:t>16</w:t>
      </w:r>
      <w:r w:rsidR="00584373" w:rsidRPr="003D372D">
        <w:rPr>
          <w:rFonts w:ascii="Times New Roman" w:hAnsi="Times New Roman" w:cs="Times New Roman"/>
          <w:b w:val="0"/>
          <w:sz w:val="28"/>
          <w:szCs w:val="28"/>
        </w:rPr>
        <w:t>)</w:t>
      </w:r>
      <w:r w:rsidR="003D372D">
        <w:rPr>
          <w:rFonts w:ascii="Times New Roman" w:hAnsi="Times New Roman" w:cs="Times New Roman"/>
          <w:b w:val="0"/>
          <w:sz w:val="28"/>
          <w:szCs w:val="28"/>
        </w:rPr>
        <w:t> </w:t>
      </w:r>
      <w:r w:rsidR="008513D9" w:rsidRPr="003D372D">
        <w:rPr>
          <w:rFonts w:ascii="Times New Roman" w:hAnsi="Times New Roman" w:cs="Times New Roman"/>
          <w:b w:val="0"/>
          <w:sz w:val="28"/>
          <w:szCs w:val="28"/>
        </w:rPr>
        <w:t>Великоновоселковский</w:t>
      </w:r>
      <w:r w:rsidR="00584373" w:rsidRPr="003D372D">
        <w:rPr>
          <w:rFonts w:ascii="Times New Roman" w:hAnsi="Times New Roman" w:cs="Times New Roman"/>
          <w:b w:val="0"/>
          <w:sz w:val="28"/>
          <w:szCs w:val="28"/>
        </w:rPr>
        <w:t xml:space="preserve"> район;</w:t>
      </w:r>
    </w:p>
    <w:p w14:paraId="280825DE" w14:textId="26C6B4EF" w:rsidR="008513D9" w:rsidRPr="003D372D" w:rsidRDefault="001255C9" w:rsidP="0083578A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D372D">
        <w:rPr>
          <w:rFonts w:ascii="Times New Roman" w:hAnsi="Times New Roman" w:cs="Times New Roman"/>
          <w:b w:val="0"/>
          <w:sz w:val="28"/>
          <w:szCs w:val="28"/>
        </w:rPr>
        <w:t>17</w:t>
      </w:r>
      <w:r w:rsidR="00584373" w:rsidRPr="003D372D">
        <w:rPr>
          <w:rFonts w:ascii="Times New Roman" w:hAnsi="Times New Roman" w:cs="Times New Roman"/>
          <w:b w:val="0"/>
          <w:sz w:val="28"/>
          <w:szCs w:val="28"/>
        </w:rPr>
        <w:t>)</w:t>
      </w:r>
      <w:r w:rsidR="003D372D">
        <w:rPr>
          <w:rFonts w:ascii="Times New Roman" w:hAnsi="Times New Roman" w:cs="Times New Roman"/>
          <w:b w:val="0"/>
          <w:sz w:val="28"/>
          <w:szCs w:val="28"/>
        </w:rPr>
        <w:t> </w:t>
      </w:r>
      <w:r w:rsidR="008513D9" w:rsidRPr="003D372D">
        <w:rPr>
          <w:rFonts w:ascii="Times New Roman" w:hAnsi="Times New Roman" w:cs="Times New Roman"/>
          <w:b w:val="0"/>
          <w:sz w:val="28"/>
          <w:szCs w:val="28"/>
        </w:rPr>
        <w:t>Волновахский</w:t>
      </w:r>
      <w:r w:rsidR="00584373" w:rsidRPr="003D372D">
        <w:rPr>
          <w:rFonts w:ascii="Times New Roman" w:hAnsi="Times New Roman" w:cs="Times New Roman"/>
          <w:b w:val="0"/>
          <w:sz w:val="28"/>
          <w:szCs w:val="28"/>
        </w:rPr>
        <w:t xml:space="preserve"> район;</w:t>
      </w:r>
    </w:p>
    <w:p w14:paraId="7576FD2F" w14:textId="23DDD99E" w:rsidR="008513D9" w:rsidRPr="003D372D" w:rsidRDefault="001255C9" w:rsidP="0083578A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D372D">
        <w:rPr>
          <w:rFonts w:ascii="Times New Roman" w:hAnsi="Times New Roman" w:cs="Times New Roman"/>
          <w:b w:val="0"/>
          <w:sz w:val="28"/>
          <w:szCs w:val="28"/>
        </w:rPr>
        <w:t>18</w:t>
      </w:r>
      <w:r w:rsidR="00584373" w:rsidRPr="003D372D">
        <w:rPr>
          <w:rFonts w:ascii="Times New Roman" w:hAnsi="Times New Roman" w:cs="Times New Roman"/>
          <w:b w:val="0"/>
          <w:sz w:val="28"/>
          <w:szCs w:val="28"/>
        </w:rPr>
        <w:t>)</w:t>
      </w:r>
      <w:r w:rsidR="003D372D">
        <w:rPr>
          <w:rFonts w:ascii="Times New Roman" w:hAnsi="Times New Roman" w:cs="Times New Roman"/>
          <w:b w:val="0"/>
          <w:sz w:val="28"/>
          <w:szCs w:val="28"/>
        </w:rPr>
        <w:t> </w:t>
      </w:r>
      <w:r w:rsidR="008513D9" w:rsidRPr="003D372D">
        <w:rPr>
          <w:rFonts w:ascii="Times New Roman" w:hAnsi="Times New Roman" w:cs="Times New Roman"/>
          <w:b w:val="0"/>
          <w:sz w:val="28"/>
          <w:szCs w:val="28"/>
        </w:rPr>
        <w:t>Володарский</w:t>
      </w:r>
      <w:r w:rsidR="00584373" w:rsidRPr="003D372D">
        <w:rPr>
          <w:rFonts w:ascii="Times New Roman" w:hAnsi="Times New Roman" w:cs="Times New Roman"/>
          <w:b w:val="0"/>
          <w:sz w:val="28"/>
          <w:szCs w:val="28"/>
        </w:rPr>
        <w:t xml:space="preserve"> район;</w:t>
      </w:r>
    </w:p>
    <w:p w14:paraId="59DC5591" w14:textId="3779BF01" w:rsidR="008513D9" w:rsidRPr="003D372D" w:rsidRDefault="001255C9" w:rsidP="0083578A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D372D">
        <w:rPr>
          <w:rFonts w:ascii="Times New Roman" w:hAnsi="Times New Roman" w:cs="Times New Roman"/>
          <w:b w:val="0"/>
          <w:sz w:val="28"/>
          <w:szCs w:val="28"/>
        </w:rPr>
        <w:t>19</w:t>
      </w:r>
      <w:r w:rsidR="00584373" w:rsidRPr="003D372D">
        <w:rPr>
          <w:rFonts w:ascii="Times New Roman" w:hAnsi="Times New Roman" w:cs="Times New Roman"/>
          <w:b w:val="0"/>
          <w:sz w:val="28"/>
          <w:szCs w:val="28"/>
        </w:rPr>
        <w:t>)</w:t>
      </w:r>
      <w:r w:rsidR="003D372D">
        <w:rPr>
          <w:rFonts w:ascii="Times New Roman" w:hAnsi="Times New Roman" w:cs="Times New Roman"/>
          <w:b w:val="0"/>
          <w:sz w:val="28"/>
          <w:szCs w:val="28"/>
        </w:rPr>
        <w:t> </w:t>
      </w:r>
      <w:r w:rsidR="008513D9" w:rsidRPr="003D372D">
        <w:rPr>
          <w:rFonts w:ascii="Times New Roman" w:hAnsi="Times New Roman" w:cs="Times New Roman"/>
          <w:b w:val="0"/>
          <w:sz w:val="28"/>
          <w:szCs w:val="28"/>
        </w:rPr>
        <w:t>Добропольский</w:t>
      </w:r>
      <w:r w:rsidR="00584373" w:rsidRPr="003D372D">
        <w:rPr>
          <w:rFonts w:ascii="Times New Roman" w:hAnsi="Times New Roman" w:cs="Times New Roman"/>
          <w:b w:val="0"/>
          <w:sz w:val="28"/>
          <w:szCs w:val="28"/>
        </w:rPr>
        <w:t xml:space="preserve"> район;</w:t>
      </w:r>
    </w:p>
    <w:p w14:paraId="4E9B9442" w14:textId="4D3F80E2" w:rsidR="00FB2CFF" w:rsidRPr="003D372D" w:rsidRDefault="001255C9" w:rsidP="0083578A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D372D">
        <w:rPr>
          <w:rFonts w:ascii="Times New Roman" w:hAnsi="Times New Roman" w:cs="Times New Roman"/>
          <w:b w:val="0"/>
          <w:sz w:val="28"/>
          <w:szCs w:val="28"/>
        </w:rPr>
        <w:t>20</w:t>
      </w:r>
      <w:r w:rsidR="00FB2CFF" w:rsidRPr="003D372D">
        <w:rPr>
          <w:rFonts w:ascii="Times New Roman" w:hAnsi="Times New Roman" w:cs="Times New Roman"/>
          <w:b w:val="0"/>
          <w:sz w:val="28"/>
          <w:szCs w:val="28"/>
        </w:rPr>
        <w:t>)</w:t>
      </w:r>
      <w:r w:rsidR="003D372D">
        <w:rPr>
          <w:rFonts w:ascii="Times New Roman" w:hAnsi="Times New Roman" w:cs="Times New Roman"/>
          <w:b w:val="0"/>
          <w:sz w:val="28"/>
          <w:szCs w:val="28"/>
        </w:rPr>
        <w:t> </w:t>
      </w:r>
      <w:r w:rsidR="00FB2CFF" w:rsidRPr="003D372D">
        <w:rPr>
          <w:rFonts w:ascii="Times New Roman" w:hAnsi="Times New Roman" w:cs="Times New Roman"/>
          <w:b w:val="0"/>
          <w:sz w:val="28"/>
          <w:szCs w:val="28"/>
        </w:rPr>
        <w:t>Константиновский район;</w:t>
      </w:r>
    </w:p>
    <w:p w14:paraId="2334E008" w14:textId="72FC86BA" w:rsidR="00FB2CFF" w:rsidRPr="003D372D" w:rsidRDefault="001255C9" w:rsidP="0083578A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D372D">
        <w:rPr>
          <w:rFonts w:ascii="Times New Roman" w:hAnsi="Times New Roman" w:cs="Times New Roman"/>
          <w:b w:val="0"/>
          <w:sz w:val="28"/>
          <w:szCs w:val="28"/>
        </w:rPr>
        <w:t>21</w:t>
      </w:r>
      <w:r w:rsidR="00FB2CFF" w:rsidRPr="003D372D">
        <w:rPr>
          <w:rFonts w:ascii="Times New Roman" w:hAnsi="Times New Roman" w:cs="Times New Roman"/>
          <w:b w:val="0"/>
          <w:sz w:val="28"/>
          <w:szCs w:val="28"/>
        </w:rPr>
        <w:t>)</w:t>
      </w:r>
      <w:r w:rsidR="003D372D">
        <w:rPr>
          <w:rFonts w:ascii="Times New Roman" w:hAnsi="Times New Roman" w:cs="Times New Roman"/>
          <w:b w:val="0"/>
          <w:sz w:val="28"/>
          <w:szCs w:val="28"/>
        </w:rPr>
        <w:t> </w:t>
      </w:r>
      <w:r w:rsidR="00FB2CFF" w:rsidRPr="003D372D">
        <w:rPr>
          <w:rFonts w:ascii="Times New Roman" w:hAnsi="Times New Roman" w:cs="Times New Roman"/>
          <w:b w:val="0"/>
          <w:sz w:val="28"/>
          <w:szCs w:val="28"/>
        </w:rPr>
        <w:t>Красноармейский район;</w:t>
      </w:r>
    </w:p>
    <w:p w14:paraId="0318AB80" w14:textId="3BD210C8" w:rsidR="008513D9" w:rsidRPr="003D372D" w:rsidRDefault="001255C9" w:rsidP="0083578A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D372D">
        <w:rPr>
          <w:rFonts w:ascii="Times New Roman" w:hAnsi="Times New Roman" w:cs="Times New Roman"/>
          <w:b w:val="0"/>
          <w:sz w:val="28"/>
          <w:szCs w:val="28"/>
        </w:rPr>
        <w:t>22</w:t>
      </w:r>
      <w:r w:rsidR="00584373" w:rsidRPr="003D372D">
        <w:rPr>
          <w:rFonts w:ascii="Times New Roman" w:hAnsi="Times New Roman" w:cs="Times New Roman"/>
          <w:b w:val="0"/>
          <w:sz w:val="28"/>
          <w:szCs w:val="28"/>
        </w:rPr>
        <w:t>)</w:t>
      </w:r>
      <w:r w:rsidR="003D372D">
        <w:rPr>
          <w:rFonts w:ascii="Times New Roman" w:hAnsi="Times New Roman" w:cs="Times New Roman"/>
          <w:b w:val="0"/>
          <w:sz w:val="28"/>
          <w:szCs w:val="28"/>
        </w:rPr>
        <w:t> </w:t>
      </w:r>
      <w:proofErr w:type="spellStart"/>
      <w:r w:rsidR="008513D9" w:rsidRPr="003D372D">
        <w:rPr>
          <w:rFonts w:ascii="Times New Roman" w:hAnsi="Times New Roman" w:cs="Times New Roman"/>
          <w:b w:val="0"/>
          <w:sz w:val="28"/>
          <w:szCs w:val="28"/>
        </w:rPr>
        <w:t>Краснолиманский</w:t>
      </w:r>
      <w:proofErr w:type="spellEnd"/>
      <w:r w:rsidR="00584373" w:rsidRPr="003D372D">
        <w:rPr>
          <w:rFonts w:ascii="Times New Roman" w:hAnsi="Times New Roman" w:cs="Times New Roman"/>
          <w:b w:val="0"/>
          <w:sz w:val="28"/>
          <w:szCs w:val="28"/>
        </w:rPr>
        <w:t xml:space="preserve"> район;</w:t>
      </w:r>
    </w:p>
    <w:p w14:paraId="54323DB5" w14:textId="537BC997" w:rsidR="008513D9" w:rsidRPr="003D372D" w:rsidRDefault="001255C9" w:rsidP="0083578A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D372D">
        <w:rPr>
          <w:rFonts w:ascii="Times New Roman" w:hAnsi="Times New Roman" w:cs="Times New Roman"/>
          <w:b w:val="0"/>
          <w:sz w:val="28"/>
          <w:szCs w:val="28"/>
        </w:rPr>
        <w:t>23</w:t>
      </w:r>
      <w:r w:rsidR="00584373" w:rsidRPr="003D372D">
        <w:rPr>
          <w:rFonts w:ascii="Times New Roman" w:hAnsi="Times New Roman" w:cs="Times New Roman"/>
          <w:b w:val="0"/>
          <w:sz w:val="28"/>
          <w:szCs w:val="28"/>
        </w:rPr>
        <w:t>)</w:t>
      </w:r>
      <w:r w:rsidR="003D372D">
        <w:rPr>
          <w:rFonts w:ascii="Times New Roman" w:hAnsi="Times New Roman" w:cs="Times New Roman"/>
          <w:b w:val="0"/>
          <w:sz w:val="28"/>
          <w:szCs w:val="28"/>
        </w:rPr>
        <w:t> </w:t>
      </w:r>
      <w:proofErr w:type="spellStart"/>
      <w:r w:rsidRPr="003D372D">
        <w:rPr>
          <w:rFonts w:ascii="Times New Roman" w:hAnsi="Times New Roman" w:cs="Times New Roman"/>
          <w:b w:val="0"/>
          <w:sz w:val="28"/>
          <w:szCs w:val="28"/>
        </w:rPr>
        <w:t>Кураховский</w:t>
      </w:r>
      <w:proofErr w:type="spellEnd"/>
      <w:r w:rsidR="00584373" w:rsidRPr="003D372D">
        <w:rPr>
          <w:rFonts w:ascii="Times New Roman" w:hAnsi="Times New Roman" w:cs="Times New Roman"/>
          <w:b w:val="0"/>
          <w:sz w:val="28"/>
          <w:szCs w:val="28"/>
        </w:rPr>
        <w:t xml:space="preserve"> район;</w:t>
      </w:r>
    </w:p>
    <w:p w14:paraId="7F1B8A53" w14:textId="249F601A" w:rsidR="001255C9" w:rsidRPr="003D372D" w:rsidRDefault="001255C9" w:rsidP="0083578A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D372D">
        <w:rPr>
          <w:rFonts w:ascii="Times New Roman" w:hAnsi="Times New Roman" w:cs="Times New Roman"/>
          <w:b w:val="0"/>
          <w:sz w:val="28"/>
          <w:szCs w:val="28"/>
        </w:rPr>
        <w:t>24</w:t>
      </w:r>
      <w:r w:rsidR="0083578A" w:rsidRPr="003D372D">
        <w:rPr>
          <w:rFonts w:ascii="Times New Roman" w:hAnsi="Times New Roman" w:cs="Times New Roman"/>
          <w:b w:val="0"/>
          <w:sz w:val="28"/>
          <w:szCs w:val="28"/>
        </w:rPr>
        <w:t>)</w:t>
      </w:r>
      <w:r w:rsidR="003D372D">
        <w:rPr>
          <w:rFonts w:ascii="Times New Roman" w:hAnsi="Times New Roman" w:cs="Times New Roman"/>
          <w:b w:val="0"/>
          <w:sz w:val="28"/>
          <w:szCs w:val="28"/>
        </w:rPr>
        <w:t> </w:t>
      </w:r>
      <w:r w:rsidRPr="003D372D">
        <w:rPr>
          <w:rFonts w:ascii="Times New Roman" w:hAnsi="Times New Roman" w:cs="Times New Roman"/>
          <w:b w:val="0"/>
          <w:sz w:val="28"/>
          <w:szCs w:val="28"/>
        </w:rPr>
        <w:t>Мангушский район;</w:t>
      </w:r>
    </w:p>
    <w:p w14:paraId="5302B26E" w14:textId="73FA4E2F" w:rsidR="001255C9" w:rsidRPr="003D372D" w:rsidRDefault="001255C9" w:rsidP="001255C9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D372D">
        <w:rPr>
          <w:rFonts w:ascii="Times New Roman" w:hAnsi="Times New Roman" w:cs="Times New Roman"/>
          <w:b w:val="0"/>
          <w:sz w:val="28"/>
          <w:szCs w:val="28"/>
        </w:rPr>
        <w:t>25</w:t>
      </w:r>
      <w:r w:rsidR="00584373" w:rsidRPr="003D372D">
        <w:rPr>
          <w:rFonts w:ascii="Times New Roman" w:hAnsi="Times New Roman" w:cs="Times New Roman"/>
          <w:b w:val="0"/>
          <w:sz w:val="28"/>
          <w:szCs w:val="28"/>
        </w:rPr>
        <w:t>)</w:t>
      </w:r>
      <w:r w:rsidR="003D372D">
        <w:rPr>
          <w:rFonts w:ascii="Times New Roman" w:hAnsi="Times New Roman" w:cs="Times New Roman"/>
          <w:b w:val="0"/>
          <w:sz w:val="28"/>
          <w:szCs w:val="28"/>
        </w:rPr>
        <w:t> </w:t>
      </w:r>
      <w:r w:rsidRPr="003D372D">
        <w:rPr>
          <w:rFonts w:ascii="Times New Roman" w:hAnsi="Times New Roman" w:cs="Times New Roman"/>
          <w:b w:val="0"/>
          <w:sz w:val="28"/>
          <w:szCs w:val="28"/>
        </w:rPr>
        <w:t>Новоазовский район;</w:t>
      </w:r>
    </w:p>
    <w:p w14:paraId="273D2BF0" w14:textId="673A7115" w:rsidR="00FB2CFF" w:rsidRPr="003D372D" w:rsidRDefault="001255C9" w:rsidP="0083578A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D372D">
        <w:rPr>
          <w:rFonts w:ascii="Times New Roman" w:hAnsi="Times New Roman" w:cs="Times New Roman"/>
          <w:b w:val="0"/>
          <w:sz w:val="28"/>
          <w:szCs w:val="28"/>
        </w:rPr>
        <w:t>26</w:t>
      </w:r>
      <w:r w:rsidR="00FB2CFF" w:rsidRPr="003D372D">
        <w:rPr>
          <w:rFonts w:ascii="Times New Roman" w:hAnsi="Times New Roman" w:cs="Times New Roman"/>
          <w:b w:val="0"/>
          <w:sz w:val="28"/>
          <w:szCs w:val="28"/>
        </w:rPr>
        <w:t>)</w:t>
      </w:r>
      <w:r w:rsidR="003D372D">
        <w:rPr>
          <w:rFonts w:ascii="Times New Roman" w:hAnsi="Times New Roman" w:cs="Times New Roman"/>
          <w:b w:val="0"/>
          <w:sz w:val="28"/>
          <w:szCs w:val="28"/>
        </w:rPr>
        <w:t> </w:t>
      </w:r>
      <w:r w:rsidR="00FB2CFF" w:rsidRPr="003D372D">
        <w:rPr>
          <w:rFonts w:ascii="Times New Roman" w:hAnsi="Times New Roman" w:cs="Times New Roman"/>
          <w:b w:val="0"/>
          <w:sz w:val="28"/>
          <w:szCs w:val="28"/>
        </w:rPr>
        <w:t>Славянский район</w:t>
      </w:r>
      <w:r w:rsidR="00C17E4E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466E8AF" w14:textId="0FE42E66" w:rsidR="0083578A" w:rsidRPr="003D372D" w:rsidRDefault="001255C9" w:rsidP="0083578A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D372D">
        <w:rPr>
          <w:rFonts w:ascii="Times New Roman" w:hAnsi="Times New Roman" w:cs="Times New Roman"/>
          <w:b w:val="0"/>
          <w:sz w:val="28"/>
          <w:szCs w:val="28"/>
        </w:rPr>
        <w:t>27</w:t>
      </w:r>
      <w:r w:rsidR="0083578A" w:rsidRPr="003D372D">
        <w:rPr>
          <w:rFonts w:ascii="Times New Roman" w:hAnsi="Times New Roman" w:cs="Times New Roman"/>
          <w:b w:val="0"/>
          <w:sz w:val="28"/>
          <w:szCs w:val="28"/>
        </w:rPr>
        <w:t>)</w:t>
      </w:r>
      <w:r w:rsidR="003D372D">
        <w:rPr>
          <w:rFonts w:ascii="Times New Roman" w:hAnsi="Times New Roman" w:cs="Times New Roman"/>
          <w:b w:val="0"/>
          <w:sz w:val="28"/>
          <w:szCs w:val="28"/>
        </w:rPr>
        <w:t> </w:t>
      </w:r>
      <w:r w:rsidR="0083578A" w:rsidRPr="003D372D">
        <w:rPr>
          <w:rFonts w:ascii="Times New Roman" w:hAnsi="Times New Roman" w:cs="Times New Roman"/>
          <w:b w:val="0"/>
          <w:sz w:val="28"/>
          <w:szCs w:val="28"/>
        </w:rPr>
        <w:t>Старобешевский район;</w:t>
      </w:r>
    </w:p>
    <w:p w14:paraId="7AF938A5" w14:textId="5E36788D" w:rsidR="0083578A" w:rsidRPr="003D372D" w:rsidRDefault="001255C9" w:rsidP="0083578A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D372D">
        <w:rPr>
          <w:rFonts w:ascii="Times New Roman" w:hAnsi="Times New Roman" w:cs="Times New Roman"/>
          <w:b w:val="0"/>
          <w:sz w:val="28"/>
          <w:szCs w:val="28"/>
        </w:rPr>
        <w:t>28</w:t>
      </w:r>
      <w:r w:rsidR="0083578A" w:rsidRPr="003D372D">
        <w:rPr>
          <w:rFonts w:ascii="Times New Roman" w:hAnsi="Times New Roman" w:cs="Times New Roman"/>
          <w:b w:val="0"/>
          <w:sz w:val="28"/>
          <w:szCs w:val="28"/>
        </w:rPr>
        <w:t>)</w:t>
      </w:r>
      <w:r w:rsidR="003D372D">
        <w:rPr>
          <w:rFonts w:ascii="Times New Roman" w:hAnsi="Times New Roman" w:cs="Times New Roman"/>
          <w:b w:val="0"/>
          <w:sz w:val="28"/>
          <w:szCs w:val="28"/>
        </w:rPr>
        <w:t> </w:t>
      </w:r>
      <w:proofErr w:type="spellStart"/>
      <w:r w:rsidR="0083578A" w:rsidRPr="003D372D">
        <w:rPr>
          <w:rFonts w:ascii="Times New Roman" w:hAnsi="Times New Roman" w:cs="Times New Roman"/>
          <w:b w:val="0"/>
          <w:sz w:val="28"/>
          <w:szCs w:val="28"/>
        </w:rPr>
        <w:t>Тельмановский</w:t>
      </w:r>
      <w:proofErr w:type="spellEnd"/>
      <w:r w:rsidR="0083578A" w:rsidRPr="003D372D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3D372D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A07357A" w14:textId="361F176F" w:rsidR="001255C9" w:rsidRPr="003D372D" w:rsidRDefault="001255C9" w:rsidP="0083578A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D372D">
        <w:rPr>
          <w:rFonts w:ascii="Times New Roman" w:hAnsi="Times New Roman" w:cs="Times New Roman"/>
          <w:b w:val="0"/>
          <w:sz w:val="28"/>
          <w:szCs w:val="28"/>
        </w:rPr>
        <w:t>29)</w:t>
      </w:r>
      <w:r w:rsidR="003D372D">
        <w:rPr>
          <w:rFonts w:ascii="Times New Roman" w:hAnsi="Times New Roman" w:cs="Times New Roman"/>
          <w:b w:val="0"/>
          <w:sz w:val="28"/>
          <w:szCs w:val="28"/>
        </w:rPr>
        <w:t> </w:t>
      </w:r>
      <w:r w:rsidRPr="003D372D">
        <w:rPr>
          <w:rFonts w:ascii="Times New Roman" w:hAnsi="Times New Roman" w:cs="Times New Roman"/>
          <w:b w:val="0"/>
          <w:sz w:val="28"/>
          <w:szCs w:val="28"/>
        </w:rPr>
        <w:t>Шахт</w:t>
      </w:r>
      <w:r w:rsidR="00C26FDB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D372D">
        <w:rPr>
          <w:rFonts w:ascii="Times New Roman" w:hAnsi="Times New Roman" w:cs="Times New Roman"/>
          <w:b w:val="0"/>
          <w:sz w:val="28"/>
          <w:szCs w:val="28"/>
        </w:rPr>
        <w:t>рский район;</w:t>
      </w:r>
    </w:p>
    <w:p w14:paraId="131DB7B7" w14:textId="6ECC42A2" w:rsidR="001255C9" w:rsidRPr="003D372D" w:rsidRDefault="001255C9" w:rsidP="0083578A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D372D">
        <w:rPr>
          <w:rFonts w:ascii="Times New Roman" w:hAnsi="Times New Roman" w:cs="Times New Roman"/>
          <w:b w:val="0"/>
          <w:sz w:val="28"/>
          <w:szCs w:val="28"/>
        </w:rPr>
        <w:lastRenderedPageBreak/>
        <w:t>30)</w:t>
      </w:r>
      <w:r w:rsidR="003D372D">
        <w:rPr>
          <w:rFonts w:ascii="Times New Roman" w:hAnsi="Times New Roman" w:cs="Times New Roman"/>
          <w:b w:val="0"/>
          <w:sz w:val="28"/>
          <w:szCs w:val="28"/>
        </w:rPr>
        <w:t> </w:t>
      </w:r>
      <w:r w:rsidRPr="003D372D">
        <w:rPr>
          <w:rFonts w:ascii="Times New Roman" w:hAnsi="Times New Roman" w:cs="Times New Roman"/>
          <w:b w:val="0"/>
          <w:sz w:val="28"/>
          <w:szCs w:val="28"/>
        </w:rPr>
        <w:t>Ясиноватский район.</w:t>
      </w:r>
    </w:p>
    <w:p w14:paraId="3B90AFE7" w14:textId="62232920" w:rsidR="00F0085B" w:rsidRDefault="00F0085B" w:rsidP="0083578A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D372D">
        <w:rPr>
          <w:rFonts w:ascii="Times New Roman" w:hAnsi="Times New Roman" w:cs="Times New Roman"/>
          <w:b w:val="0"/>
          <w:sz w:val="28"/>
          <w:szCs w:val="28"/>
        </w:rPr>
        <w:t>3.</w:t>
      </w:r>
      <w:r w:rsidR="003D372D">
        <w:rPr>
          <w:rFonts w:ascii="Times New Roman" w:hAnsi="Times New Roman" w:cs="Times New Roman"/>
          <w:b w:val="0"/>
          <w:sz w:val="28"/>
          <w:szCs w:val="28"/>
        </w:rPr>
        <w:t> </w:t>
      </w:r>
      <w:r w:rsidR="005A614C" w:rsidRPr="003D372D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Pr="003D372D">
        <w:rPr>
          <w:rFonts w:ascii="Times New Roman" w:hAnsi="Times New Roman" w:cs="Times New Roman"/>
          <w:b w:val="0"/>
          <w:sz w:val="28"/>
          <w:szCs w:val="28"/>
        </w:rPr>
        <w:t xml:space="preserve">исключения употребления искаженных </w:t>
      </w:r>
      <w:r w:rsidR="00FB59E4" w:rsidRPr="003D372D">
        <w:rPr>
          <w:rFonts w:ascii="Times New Roman" w:hAnsi="Times New Roman" w:cs="Times New Roman"/>
          <w:b w:val="0"/>
          <w:sz w:val="28"/>
          <w:szCs w:val="28"/>
        </w:rPr>
        <w:t>наименований административно</w:t>
      </w:r>
      <w:r w:rsidR="00D17E34">
        <w:rPr>
          <w:rFonts w:ascii="Times New Roman" w:hAnsi="Times New Roman" w:cs="Times New Roman"/>
          <w:b w:val="0"/>
          <w:sz w:val="28"/>
          <w:szCs w:val="28"/>
        </w:rPr>
        <w:t>-</w:t>
      </w:r>
      <w:r w:rsidRPr="003D372D">
        <w:rPr>
          <w:rFonts w:ascii="Times New Roman" w:hAnsi="Times New Roman" w:cs="Times New Roman"/>
          <w:b w:val="0"/>
          <w:sz w:val="28"/>
          <w:szCs w:val="28"/>
        </w:rPr>
        <w:t>территориальных единиц</w:t>
      </w:r>
      <w:r w:rsidR="00FB59E4" w:rsidRPr="003D37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27B">
        <w:rPr>
          <w:rFonts w:ascii="Times New Roman" w:hAnsi="Times New Roman" w:cs="Times New Roman"/>
          <w:b w:val="0"/>
          <w:sz w:val="28"/>
          <w:szCs w:val="28"/>
        </w:rPr>
        <w:t xml:space="preserve">Донецкой Народной Республики </w:t>
      </w:r>
      <w:r w:rsidR="00FB59E4" w:rsidRPr="003D372D">
        <w:rPr>
          <w:rFonts w:ascii="Times New Roman" w:hAnsi="Times New Roman" w:cs="Times New Roman"/>
          <w:b w:val="0"/>
          <w:sz w:val="28"/>
          <w:szCs w:val="28"/>
        </w:rPr>
        <w:t xml:space="preserve">их наименования </w:t>
      </w:r>
      <w:r w:rsidRPr="003D372D">
        <w:rPr>
          <w:rFonts w:ascii="Times New Roman" w:hAnsi="Times New Roman" w:cs="Times New Roman"/>
          <w:b w:val="0"/>
          <w:sz w:val="28"/>
          <w:szCs w:val="28"/>
        </w:rPr>
        <w:t>используются с учетом исторически сложивши</w:t>
      </w:r>
      <w:r w:rsidR="00FB59E4" w:rsidRPr="003D372D">
        <w:rPr>
          <w:rFonts w:ascii="Times New Roman" w:hAnsi="Times New Roman" w:cs="Times New Roman"/>
          <w:b w:val="0"/>
          <w:sz w:val="28"/>
          <w:szCs w:val="28"/>
        </w:rPr>
        <w:t>х</w:t>
      </w:r>
      <w:r w:rsidRPr="003D372D">
        <w:rPr>
          <w:rFonts w:ascii="Times New Roman" w:hAnsi="Times New Roman" w:cs="Times New Roman"/>
          <w:b w:val="0"/>
          <w:sz w:val="28"/>
          <w:szCs w:val="28"/>
        </w:rPr>
        <w:t>ся традиций согласно приложению к настоящему Закону.</w:t>
      </w:r>
    </w:p>
    <w:p w14:paraId="79ED951A" w14:textId="709A0449" w:rsidR="007E7A86" w:rsidRPr="003F3557" w:rsidRDefault="007E7A86" w:rsidP="0083578A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F3557">
        <w:rPr>
          <w:rFonts w:ascii="Times New Roman" w:hAnsi="Times New Roman" w:cs="Times New Roman"/>
          <w:b w:val="0"/>
          <w:sz w:val="28"/>
          <w:szCs w:val="28"/>
        </w:rPr>
        <w:t>4. Учет административно-территориальных и входящих в их состав территориальных единиц осуществляется путем ведения Реестра административно-территориальных и территориальных единиц Донецкой Народной Республики.</w:t>
      </w:r>
    </w:p>
    <w:p w14:paraId="2BC75749" w14:textId="1C93D935" w:rsidR="00584373" w:rsidRPr="00584373" w:rsidRDefault="00584373" w:rsidP="00C5265A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F3557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3D372D" w:rsidRPr="003F3557">
        <w:rPr>
          <w:rFonts w:ascii="Times New Roman" w:hAnsi="Times New Roman" w:cs="Times New Roman"/>
          <w:b w:val="0"/>
          <w:sz w:val="28"/>
          <w:szCs w:val="28"/>
        </w:rPr>
        <w:t> </w:t>
      </w:r>
      <w:r w:rsidRPr="003F3557">
        <w:rPr>
          <w:rFonts w:ascii="Times New Roman" w:hAnsi="Times New Roman" w:cs="Times New Roman"/>
          <w:b w:val="0"/>
          <w:sz w:val="28"/>
          <w:szCs w:val="28"/>
        </w:rPr>
        <w:t>2.</w:t>
      </w:r>
      <w:r w:rsidR="003D372D" w:rsidRPr="003F3557">
        <w:rPr>
          <w:rFonts w:ascii="Times New Roman" w:hAnsi="Times New Roman" w:cs="Times New Roman"/>
          <w:b w:val="0"/>
          <w:sz w:val="28"/>
          <w:szCs w:val="28"/>
        </w:rPr>
        <w:t> </w:t>
      </w:r>
      <w:r w:rsidRPr="003F3557">
        <w:rPr>
          <w:rFonts w:ascii="Times New Roman" w:hAnsi="Times New Roman" w:cs="Times New Roman"/>
          <w:bCs w:val="0"/>
          <w:sz w:val="28"/>
          <w:szCs w:val="28"/>
        </w:rPr>
        <w:t>Полномочия органов</w:t>
      </w:r>
      <w:r w:rsidRPr="00584373">
        <w:rPr>
          <w:rFonts w:ascii="Times New Roman" w:hAnsi="Times New Roman" w:cs="Times New Roman"/>
          <w:bCs w:val="0"/>
          <w:sz w:val="28"/>
          <w:szCs w:val="28"/>
        </w:rPr>
        <w:t xml:space="preserve"> государственной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584373">
        <w:rPr>
          <w:rFonts w:ascii="Times New Roman" w:hAnsi="Times New Roman" w:cs="Times New Roman"/>
          <w:bCs w:val="0"/>
          <w:sz w:val="28"/>
          <w:szCs w:val="28"/>
        </w:rPr>
        <w:t xml:space="preserve">власти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Донецкой Народной </w:t>
      </w:r>
      <w:r w:rsidRPr="003D372D">
        <w:rPr>
          <w:rFonts w:ascii="Times New Roman" w:hAnsi="Times New Roman" w:cs="Times New Roman"/>
          <w:bCs w:val="0"/>
          <w:sz w:val="28"/>
          <w:szCs w:val="28"/>
        </w:rPr>
        <w:t>Республики</w:t>
      </w:r>
      <w:r w:rsidR="00F51FFB" w:rsidRPr="003D372D">
        <w:rPr>
          <w:rFonts w:ascii="Times New Roman" w:hAnsi="Times New Roman" w:cs="Times New Roman"/>
          <w:bCs w:val="0"/>
          <w:sz w:val="28"/>
          <w:szCs w:val="28"/>
        </w:rPr>
        <w:t xml:space="preserve"> и права</w:t>
      </w:r>
      <w:r w:rsidR="00F51FF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584373">
        <w:rPr>
          <w:rFonts w:ascii="Times New Roman" w:hAnsi="Times New Roman" w:cs="Times New Roman"/>
          <w:bCs w:val="0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584373">
        <w:rPr>
          <w:rFonts w:ascii="Times New Roman" w:hAnsi="Times New Roman" w:cs="Times New Roman"/>
          <w:bCs w:val="0"/>
          <w:sz w:val="28"/>
          <w:szCs w:val="28"/>
        </w:rPr>
        <w:t>по вопросам административно-территориального устройства</w:t>
      </w:r>
      <w:r w:rsidR="004B6589">
        <w:rPr>
          <w:rFonts w:ascii="Times New Roman" w:hAnsi="Times New Roman" w:cs="Times New Roman"/>
          <w:bCs w:val="0"/>
          <w:sz w:val="28"/>
          <w:szCs w:val="28"/>
        </w:rPr>
        <w:t xml:space="preserve"> Донецкой Народной Республики</w:t>
      </w:r>
    </w:p>
    <w:p w14:paraId="07003D7B" w14:textId="57D07A5D" w:rsidR="005A614C" w:rsidRPr="00584373" w:rsidRDefault="005A614C" w:rsidP="005A614C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372D">
        <w:t> </w:t>
      </w:r>
      <w:r w:rsidRPr="00584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Полномочия Главы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Донецкой Народной Республики</w:t>
      </w:r>
    </w:p>
    <w:p w14:paraId="2F435CD8" w14:textId="77777777" w:rsidR="005A614C" w:rsidRPr="00584373" w:rsidRDefault="005A614C" w:rsidP="005A614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полномочиям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14:paraId="464D970C" w14:textId="6F008C4F" w:rsidR="005A614C" w:rsidRPr="00584373" w:rsidRDefault="005A614C" w:rsidP="005A614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Совет Донецкой Народной Республики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законов </w:t>
      </w:r>
      <w:r w:rsidR="003D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административно-территориального устройства</w:t>
      </w:r>
      <w:r w:rsidR="004B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отнесенным к 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 Совета Донецкой Народной Республики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A87343" w14:textId="47ACACEA" w:rsidR="005A614C" w:rsidRPr="00584373" w:rsidRDefault="005A614C" w:rsidP="005A614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предложений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Совет Донецкой Народной Республики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вопросам:</w:t>
      </w:r>
    </w:p>
    <w:p w14:paraId="3E5AAB41" w14:textId="161BC391" w:rsidR="005A614C" w:rsidRPr="00584373" w:rsidRDefault="005A614C" w:rsidP="005A614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упразднени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присвоени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наименований и переименовани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административно-территориальных единиц </w:t>
      </w:r>
      <w:r w:rsidR="00C9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входящих в их состав населенных пунктов;</w:t>
      </w:r>
    </w:p>
    <w:p w14:paraId="46FE53E2" w14:textId="422A5C61" w:rsidR="005A614C" w:rsidRPr="00584373" w:rsidRDefault="005A49F5" w:rsidP="005A614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A61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A614C"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и изменения границ административно-территориальных единиц </w:t>
      </w:r>
      <w:r w:rsidR="00C9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 w:rsidR="005A614C"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входящих в их состав населенных пунктов;</w:t>
      </w:r>
    </w:p>
    <w:p w14:paraId="569A689F" w14:textId="77777777" w:rsidR="005A614C" w:rsidRPr="00584373" w:rsidRDefault="005A614C" w:rsidP="005A614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порядка ведения Реестра административно-территориальных и территориальных единиц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84CB27" w14:textId="626FDD99" w:rsidR="001D37C0" w:rsidRPr="00C9227B" w:rsidRDefault="005A614C" w:rsidP="00C9227B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полномочия в соответствии с законодательством Российской Федерации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40AB2D" w14:textId="02D3B99F" w:rsidR="00584373" w:rsidRDefault="00584373" w:rsidP="00584373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AB0198"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5A614C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AB0198">
        <w:rPr>
          <w:bCs w:val="0"/>
        </w:rPr>
        <w:t xml:space="preserve"> </w:t>
      </w:r>
      <w:r w:rsidRPr="00584373">
        <w:rPr>
          <w:rFonts w:ascii="Times New Roman" w:hAnsi="Times New Roman" w:cs="Times New Roman"/>
          <w:bCs w:val="0"/>
          <w:sz w:val="28"/>
          <w:szCs w:val="28"/>
        </w:rPr>
        <w:t xml:space="preserve">Полномочия </w:t>
      </w:r>
      <w:r>
        <w:rPr>
          <w:rFonts w:ascii="Times New Roman" w:hAnsi="Times New Roman" w:cs="Times New Roman"/>
          <w:bCs w:val="0"/>
          <w:sz w:val="28"/>
          <w:szCs w:val="28"/>
        </w:rPr>
        <w:t>Народного Совета Донецкой Народной Республики</w:t>
      </w:r>
    </w:p>
    <w:p w14:paraId="7E82A036" w14:textId="5E6E125D" w:rsidR="00584373" w:rsidRPr="00584373" w:rsidRDefault="00584373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Народного Совета Донецкой Народной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относятся:</w:t>
      </w:r>
    </w:p>
    <w:p w14:paraId="7449277B" w14:textId="78952C4B" w:rsidR="00584373" w:rsidRPr="00584373" w:rsidRDefault="00584373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образование, объединение, разделение, преобразование и упразднение административно-территориальных единиц </w:t>
      </w:r>
      <w:r w:rsidR="00C9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входящих в их состав населенных пунктов;</w:t>
      </w:r>
    </w:p>
    <w:p w14:paraId="09421E8B" w14:textId="0DD120CD" w:rsidR="00584373" w:rsidRPr="00584373" w:rsidRDefault="00FE285A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4373"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4373"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и изменение границ административно-территориальных единиц </w:t>
      </w:r>
      <w:r w:rsidR="00C9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 w:rsidR="00584373"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входящих в их состав населенных пунктов;</w:t>
      </w:r>
    </w:p>
    <w:p w14:paraId="489A6042" w14:textId="2AE40D26" w:rsidR="00584373" w:rsidRPr="00584373" w:rsidRDefault="00FE285A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4373"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4373"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предложений о присвоении наименований административно-территориальным единицам </w:t>
      </w:r>
      <w:r w:rsidR="00C9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 w:rsidR="00584373"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входящим в их состав населенным пунктам либо их переименование в соответствии с законодательством Российской Федерации;</w:t>
      </w:r>
    </w:p>
    <w:p w14:paraId="5BC9945B" w14:textId="1E879088" w:rsidR="00584373" w:rsidRDefault="00FE285A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4373"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4373"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полномочия в соответствии с законодательством Российской Федерации и </w:t>
      </w:r>
      <w:r w:rsid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="00584373"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F12648" w14:textId="58278CD8" w:rsidR="00584373" w:rsidRPr="00584373" w:rsidRDefault="009B1111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</w:t>
      </w:r>
      <w:r w:rsidR="00584373"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4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4373" w:rsidRPr="00584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Полномочия </w:t>
      </w:r>
      <w:r w:rsidR="00584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="00584373" w:rsidRPr="00584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4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Донецкой Народной Республики</w:t>
      </w:r>
    </w:p>
    <w:p w14:paraId="684F841F" w14:textId="6A94CD28" w:rsidR="00584373" w:rsidRPr="00584373" w:rsidRDefault="00584373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Правительства Донецкой Народной Республики относятся:</w:t>
      </w:r>
    </w:p>
    <w:p w14:paraId="4D8C94AB" w14:textId="0313AC89" w:rsidR="00584373" w:rsidRPr="00584373" w:rsidRDefault="00584373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F61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предложений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административно-территориального устройства </w:t>
      </w:r>
      <w:r w:rsidR="004B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изменения;</w:t>
      </w:r>
    </w:p>
    <w:p w14:paraId="25304FA5" w14:textId="09D938E2" w:rsidR="00584373" w:rsidRPr="00584373" w:rsidRDefault="00584373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9F61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в установленном законодательством порядке учета и регистрации административно-территориальных единиц </w:t>
      </w:r>
      <w:r w:rsidR="00C9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</w:t>
      </w:r>
      <w:r w:rsidR="00C92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Республики 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входящих в их состав населенных пунктов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6C3985" w14:textId="5E5DD317" w:rsidR="00584373" w:rsidRPr="00584373" w:rsidRDefault="00584373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Реестра административно-территориальных и территориальных единиц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0C1F4F" w14:textId="1BE34C19" w:rsidR="009B1111" w:rsidRDefault="00584373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9F61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в установленном законодательством Российской Федерации порядке соответствующих федеральных органов исполнительной власти о внесенных изменениях в административно-территориальное устройство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0E3DE0" w14:textId="63C05506" w:rsidR="00584373" w:rsidRPr="003F3557" w:rsidRDefault="00584373" w:rsidP="001D37C0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5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="003D372D" w:rsidRPr="003F35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355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3D372D" w:rsidRPr="003F3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A49F5" w:rsidRPr="003F3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Права </w:t>
      </w:r>
      <w:r w:rsidRPr="003F3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представительных органов муниципальных образований</w:t>
      </w:r>
    </w:p>
    <w:p w14:paraId="07D6F7DE" w14:textId="7ABC752C" w:rsidR="00584373" w:rsidRPr="00584373" w:rsidRDefault="007E7A86" w:rsidP="001D37C0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Представительные органы муниципальных образований вправе вносить проекты законов и предложения в Народный Совет Донецкой Народной Республики по вопросам образования, объединения, разделения, преобразования, упразднения, присвоения наименований и переименования административно-территориальных единиц и входящих в их состав населенных пунктов, а также по другим вопросам административно-территориального устройства</w:t>
      </w:r>
      <w:r w:rsidR="00F51FFB" w:rsidRPr="003F3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5C1B77" w14:textId="76579136" w:rsidR="00584373" w:rsidRPr="00584373" w:rsidRDefault="00584373" w:rsidP="001D37C0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AB0198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3D372D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AB0198">
        <w:rPr>
          <w:rFonts w:ascii="Times New Roman" w:hAnsi="Times New Roman" w:cs="Times New Roman"/>
          <w:b w:val="0"/>
          <w:sz w:val="28"/>
          <w:szCs w:val="28"/>
        </w:rPr>
        <w:t>.</w:t>
      </w:r>
      <w:r w:rsidR="003D372D">
        <w:rPr>
          <w:rFonts w:ascii="Times New Roman" w:hAnsi="Times New Roman" w:cs="Times New Roman"/>
          <w:b w:val="0"/>
          <w:sz w:val="28"/>
          <w:szCs w:val="28"/>
        </w:rPr>
        <w:t> </w:t>
      </w:r>
      <w:r w:rsidRPr="00584373">
        <w:rPr>
          <w:rFonts w:ascii="Times New Roman" w:hAnsi="Times New Roman" w:cs="Times New Roman"/>
          <w:bCs w:val="0"/>
          <w:sz w:val="28"/>
          <w:szCs w:val="28"/>
        </w:rPr>
        <w:t>Порядок решения вопросов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584373">
        <w:rPr>
          <w:rFonts w:ascii="Times New Roman" w:hAnsi="Times New Roman" w:cs="Times New Roman"/>
          <w:bCs w:val="0"/>
          <w:sz w:val="28"/>
          <w:szCs w:val="28"/>
        </w:rPr>
        <w:t xml:space="preserve">административно-территориального устройства </w:t>
      </w:r>
      <w:r>
        <w:rPr>
          <w:rFonts w:ascii="Times New Roman" w:hAnsi="Times New Roman" w:cs="Times New Roman"/>
          <w:bCs w:val="0"/>
          <w:sz w:val="28"/>
          <w:szCs w:val="28"/>
        </w:rPr>
        <w:t>Донецкой Народной Республики</w:t>
      </w:r>
    </w:p>
    <w:p w14:paraId="2D964919" w14:textId="518C4F5D" w:rsidR="00584373" w:rsidRDefault="00584373" w:rsidP="00584373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AB0198">
        <w:rPr>
          <w:rFonts w:ascii="Times New Roman" w:hAnsi="Times New Roman" w:cs="Times New Roman"/>
          <w:b w:val="0"/>
          <w:sz w:val="28"/>
          <w:szCs w:val="28"/>
        </w:rPr>
        <w:t>Статья </w:t>
      </w:r>
      <w:r>
        <w:rPr>
          <w:rFonts w:ascii="Times New Roman" w:hAnsi="Times New Roman" w:cs="Times New Roman"/>
          <w:b w:val="0"/>
          <w:sz w:val="28"/>
          <w:szCs w:val="28"/>
        </w:rPr>
        <w:t>11.</w:t>
      </w:r>
      <w:r w:rsidR="003D372D">
        <w:rPr>
          <w:bCs w:val="0"/>
        </w:rPr>
        <w:t> </w:t>
      </w:r>
      <w:r w:rsidRPr="00584373">
        <w:rPr>
          <w:rFonts w:ascii="Times New Roman" w:hAnsi="Times New Roman" w:cs="Times New Roman"/>
          <w:bCs w:val="0"/>
          <w:sz w:val="28"/>
          <w:szCs w:val="28"/>
        </w:rPr>
        <w:t>Образование населенного пункта</w:t>
      </w:r>
    </w:p>
    <w:p w14:paraId="1E7A80EB" w14:textId="21DFAA45" w:rsidR="00584373" w:rsidRPr="00584373" w:rsidRDefault="00584373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 может быть образован в случае возникновения в границах соответствующего муниципального образования новой сосредоточенной жилой застройки, служащей местом постоянного проживания и жизнедеятельности людей.</w:t>
      </w:r>
    </w:p>
    <w:p w14:paraId="5CB08020" w14:textId="1A94357A" w:rsidR="00584373" w:rsidRPr="00584373" w:rsidRDefault="00584373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образовании нового населенного пункта глава соответствующего муниципального образования представляет в </w:t>
      </w:r>
      <w:r w:rsidR="000862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Совет Донецкой Народной Республики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указанные </w:t>
      </w:r>
      <w:r w:rsidRPr="00FB73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части 4 статьи 17 настоящего Закона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справку о земельных участках, расположенных на территории, предназначенной для образования нового населенного пункта, с указанием их границ, целевого назначения и принадлежности.</w:t>
      </w:r>
    </w:p>
    <w:p w14:paraId="7EF2858C" w14:textId="69037693" w:rsidR="001D37C0" w:rsidRDefault="00584373" w:rsidP="00C9227B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принятия закона </w:t>
      </w:r>
      <w:r w:rsidR="000862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="000862D7"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нового населенного пункта этому населенному пункту должно быть присвоено наименование в порядке, установленном законодательством Российской Федерации и настоящим Законом.</w:t>
      </w:r>
    </w:p>
    <w:p w14:paraId="5E9CD37F" w14:textId="606E34F5" w:rsidR="00584373" w:rsidRPr="00584373" w:rsidRDefault="00584373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12.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6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Объединение населенных пунктов</w:t>
      </w:r>
    </w:p>
    <w:p w14:paraId="335CDF38" w14:textId="4E9E8481" w:rsidR="00584373" w:rsidRPr="00584373" w:rsidRDefault="00584373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Населенные пункты могут быть объединены в единый населенный пункт в случае, если произошло фактическое слияние их территорий.</w:t>
      </w:r>
    </w:p>
    <w:p w14:paraId="0CEC4382" w14:textId="79BE8EC2" w:rsidR="00584373" w:rsidRPr="00584373" w:rsidRDefault="00584373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объединении населенных пунктов глава соответствующего муниципального образования представляет в </w:t>
      </w:r>
      <w:r w:rsidR="000862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Совет Донецкой Народной Республики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</w:t>
      </w:r>
      <w:r w:rsidRPr="00FB73A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пункте 1 части 4 статьи 17 настоящего Закона.</w:t>
      </w:r>
    </w:p>
    <w:p w14:paraId="5EE695BC" w14:textId="6FD10A0E" w:rsidR="00584373" w:rsidRPr="00584373" w:rsidRDefault="00584373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Образованному в результате объединения населенному пункту может быть присвоено новое наименование в порядке, установленном законодательством Российской Федерации и настоящим Законом, либо сохранено наименование одного из прежних населенных пунктов.</w:t>
      </w:r>
    </w:p>
    <w:p w14:paraId="7DB1EFCD" w14:textId="31456B76" w:rsidR="00584373" w:rsidRPr="00584373" w:rsidRDefault="00584373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6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Разделение населенного пункта</w:t>
      </w:r>
    </w:p>
    <w:p w14:paraId="5546EBC4" w14:textId="3DA27976" w:rsidR="00584373" w:rsidRPr="00584373" w:rsidRDefault="00584373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Разделение населенного пункта представляет собой территориальное разделение населенного пункта, в результате которого из одного населенного пункта образуются два или несколько новых населенных пунктов, а статус разделяемого населенного пункта упраздняется.</w:t>
      </w:r>
    </w:p>
    <w:p w14:paraId="1CCF9A5E" w14:textId="19899AA1" w:rsidR="00584373" w:rsidRPr="00584373" w:rsidRDefault="00584373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решения о разделении населенного пункта глава соответствующего муниципального образования представляет в</w:t>
      </w:r>
      <w:r w:rsidR="0008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Народный Совет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2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="000862D7"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Pr="00FB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указанные в пункте 1 </w:t>
      </w:r>
      <w:r w:rsidR="00163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3A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4 статьи 17 настоящего Закона.</w:t>
      </w:r>
    </w:p>
    <w:p w14:paraId="5EB2342D" w14:textId="77777777" w:rsidR="00867CF7" w:rsidRDefault="00867C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9CEDF1F" w14:textId="50621AFD" w:rsidR="00584373" w:rsidRPr="00584373" w:rsidRDefault="00584373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6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Преобразование населенного пункта</w:t>
      </w:r>
    </w:p>
    <w:p w14:paraId="0855F11F" w14:textId="7CDC15A5" w:rsidR="00584373" w:rsidRPr="00584373" w:rsidRDefault="00584373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 населенного пункта представляет собой отнесение административно-территориальной или территориальной единицы одного вида (категории) к другому виду (категории).</w:t>
      </w:r>
    </w:p>
    <w:p w14:paraId="640FE549" w14:textId="46AFFA6A" w:rsidR="00584373" w:rsidRPr="00584373" w:rsidRDefault="00584373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составе административно-территориальных и территориальных единиц, возникшие в результате их преобразования, отражаются в Реестре административно-территориальных и территориальных единиц </w:t>
      </w:r>
      <w:r w:rsidR="000862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DC161B" w14:textId="2C4945D2" w:rsidR="00584373" w:rsidRPr="00584373" w:rsidRDefault="00584373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решения о преобразовании населенного пункта глава соответствующего муниципального образования представляет в </w:t>
      </w:r>
      <w:r w:rsidR="000862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Совет Донецкой Народной Республики</w:t>
      </w:r>
      <w:r w:rsidR="000862D7"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3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пунктах 2, 3 части 4 статьи 17 настоящего Закона.</w:t>
      </w:r>
    </w:p>
    <w:p w14:paraId="58F57F13" w14:textId="0CFAA255" w:rsidR="00584373" w:rsidRPr="00584373" w:rsidRDefault="00584373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6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Упразднение населенного пункта</w:t>
      </w:r>
    </w:p>
    <w:p w14:paraId="1DDADF8B" w14:textId="509AEAE8" w:rsidR="00584373" w:rsidRPr="00584373" w:rsidRDefault="00584373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 может быть упразднен в случае, если численность населения в нем составляет не более 40 человек.</w:t>
      </w:r>
    </w:p>
    <w:p w14:paraId="70BE86C6" w14:textId="48055297" w:rsidR="00584373" w:rsidRPr="00584373" w:rsidRDefault="00584373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решения об упразднении населенного пункта в административно-территориальной единице</w:t>
      </w:r>
      <w:r w:rsidR="00C9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границах которой расположен упраздняемый населенный пункт, главой соответствующего муниципального образования создается комиссия из представителей органов местного самоуправления соответствующего муниципального образования, организаций, которые имели производственные и социально-культурные объекты в данном населенном пункте. Указанная комиссия составляет акт, в котором отражаются даты ликвидации производственных объектов и переселения жителей, место переселения, а также мотивированные выводы о том, что в ближайшие годы нет оснований для восстановления населенного пункта. Акт комиссии вместе с документами, указанными в пункте 1 части 4 статьи 17 настоящего Закона, направляется главой соответствующего муниципального образования в </w:t>
      </w:r>
      <w:r w:rsidR="000862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Совет Донецкой Народной Республики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E8D0EC" w14:textId="77777777" w:rsidR="00867CF7" w:rsidRDefault="00867C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56955A6" w14:textId="75887B22" w:rsidR="00584373" w:rsidRPr="00584373" w:rsidRDefault="00584373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6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Присвоение наименований административно-территориальным единицам </w:t>
      </w:r>
      <w:r w:rsidR="00C92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Донецкой Народной Республики </w:t>
      </w:r>
      <w:r w:rsidRPr="00086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входящим в их состав населенным пунктам или их переименование</w:t>
      </w:r>
    </w:p>
    <w:p w14:paraId="72CBAA3F" w14:textId="12B5DE47" w:rsidR="00584373" w:rsidRPr="00584373" w:rsidRDefault="00584373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подготовки к рассмотрению предложений о присвоении наименований административно-территориальным единицам </w:t>
      </w:r>
      <w:r w:rsidR="00C9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входящим в их состав населенным пунктам или их переименовании определяется настоящим Законом в соответствии с </w:t>
      </w:r>
      <w:hyperlink r:id="rId11" w:history="1">
        <w:r w:rsidRPr="001062A6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  <w:r w:rsidR="000862D7" w:rsidRPr="001062A6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18 декабря 1997 года </w:t>
        </w:r>
        <w:r w:rsidR="000862D7" w:rsidRPr="001062A6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№ 152-ФЗ</w:t>
        </w:r>
        <w:r w:rsidRPr="001062A6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0862D7" w:rsidRPr="001062A6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1062A6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О наименованиях географических объектов</w:t>
        </w:r>
        <w:r w:rsidR="000862D7" w:rsidRPr="001062A6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4F36EA" w14:textId="3058A573" w:rsidR="00584373" w:rsidRPr="00584373" w:rsidRDefault="00584373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присвоении наименований административно-территориальным единицам </w:t>
      </w:r>
      <w:r w:rsidR="00C9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входящим в их состав населенным пунктам или их переименовании могут вноситься в </w:t>
      </w:r>
      <w:r w:rsidR="000862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Совет Донецкой Народной Республики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</w:t>
      </w:r>
      <w:r w:rsidR="000862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FA6496" w14:textId="53CFF41C" w:rsidR="00584373" w:rsidRPr="00584373" w:rsidRDefault="00584373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правом инициировать предложения о присвоении наименований административно-территориальным единицам </w:t>
      </w:r>
      <w:r w:rsidR="00C9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входящим в их состав населенным пунктам или их переименовании обладают органы государственной власти Российской Федерации, </w:t>
      </w:r>
      <w:r w:rsidR="009B758C"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</w:t>
      </w:r>
      <w:r w:rsidR="009B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2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представительные органы муниципальных образований, общественные объединения, юридические лица, граждане Российской Федерации в установленном порядке.</w:t>
      </w:r>
    </w:p>
    <w:p w14:paraId="6FF17D18" w14:textId="6BD4AD03" w:rsidR="00584373" w:rsidRPr="00584373" w:rsidRDefault="00584373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предложений о присвоении наименований административно-территориальным единицам </w:t>
      </w:r>
      <w:r w:rsidR="00C9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входящим в их состав населенным пунктам или их переименовании производится с учетом государственных интересов, мнения населения соответствующих территорий, а также географических, исторических, национальных и других местных условий.</w:t>
      </w:r>
    </w:p>
    <w:p w14:paraId="1E59012D" w14:textId="58FE39EF" w:rsidR="00584373" w:rsidRPr="00584373" w:rsidRDefault="00584373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вновь образуемым административно-территориальным единицам </w:t>
      </w:r>
      <w:r w:rsidR="00C9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входящим в их состав населенным пунктам уже имеющихся наименований в пределах </w:t>
      </w:r>
      <w:r w:rsidR="000862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="000862D7"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допускается.</w:t>
      </w:r>
    </w:p>
    <w:p w14:paraId="1C790823" w14:textId="2B5E2649" w:rsidR="00584373" w:rsidRPr="00584373" w:rsidRDefault="00584373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17. </w:t>
      </w:r>
      <w:r w:rsidRPr="00086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решения вопросов изменения административно-территориального устройства </w:t>
      </w:r>
      <w:r w:rsidR="004B6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Донецкой Народной Республики</w:t>
      </w:r>
    </w:p>
    <w:p w14:paraId="4B48BAE2" w14:textId="55EF7BA9" w:rsidR="00584373" w:rsidRPr="00584373" w:rsidRDefault="00584373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решения вопросов изменения административно-территориального устройства</w:t>
      </w:r>
      <w:r w:rsidR="004B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перечень документов и материалов, необходимых для их решения, устанавливаются настоящим Законом и иными нормативными правовыми актами </w:t>
      </w:r>
      <w:r w:rsidR="000862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="000862D7"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законодательства Российской Федерации.</w:t>
      </w:r>
    </w:p>
    <w:p w14:paraId="403646CB" w14:textId="5F67E4A0" w:rsidR="00584373" w:rsidRPr="00584373" w:rsidRDefault="00584373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Инициатива об изменении административно-территориального устройства </w:t>
      </w:r>
      <w:r w:rsidR="004B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субъектами права законодательной инициативы путем внесения соответствующего проекта закона </w:t>
      </w:r>
      <w:r w:rsidR="000862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="000862D7"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862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="000862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46B9A7" w14:textId="2FBAACFC" w:rsidR="00584373" w:rsidRPr="00584373" w:rsidRDefault="00584373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решений по вопросам изменения административно-территориального устройства </w:t>
      </w:r>
      <w:r w:rsidR="004B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с учетом мнения населения, проживающего на соответствующей территории, интересы которого непосредственно затрагивают указанные решения.</w:t>
      </w:r>
    </w:p>
    <w:p w14:paraId="1CA62DD4" w14:textId="1E1A7F7C" w:rsidR="00584373" w:rsidRPr="00584373" w:rsidRDefault="00584373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 изменения административно-территориального устройства </w:t>
      </w:r>
      <w:r w:rsidR="004B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в </w:t>
      </w:r>
      <w:r w:rsidR="000862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Совет Донецкой Народной Республики</w:t>
      </w:r>
      <w:r w:rsidR="000862D7"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сопроводительным письмом и проектом закона </w:t>
      </w:r>
      <w:r w:rsidR="003D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изменения административно-территориального устройства </w:t>
      </w:r>
      <w:r w:rsidR="004B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14:paraId="2E38D4F1" w14:textId="7BBF091D" w:rsidR="00584373" w:rsidRPr="00584373" w:rsidRDefault="00584373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образовании, объединении, разделении, преобразовании и упразднении административно-территориальных и территориальных единиц, входящих в их состав населенных пунктов, установлении и изменении их границ, установлении и перенесении их административных центров:</w:t>
      </w:r>
    </w:p>
    <w:p w14:paraId="554DDA7F" w14:textId="2FE8ECA8" w:rsidR="00584373" w:rsidRPr="00584373" w:rsidRDefault="000862D7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4373"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записка, содержащая обоснование целесообразности вносимых предложений, расчеты затрат, сведения о составе административно-территориальной или территориальной единицы, другого населенного пункта, предложение о наименовании вновь образуемой административно-территориальной или территориальной единицы, входящих в ее состав населенных пунктов и его обоснование;</w:t>
      </w:r>
    </w:p>
    <w:p w14:paraId="26C415C7" w14:textId="4053EC7C" w:rsidR="00584373" w:rsidRPr="00584373" w:rsidRDefault="000862D7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4373"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населенного пункта, в котором размещается или предлагается разместить административный центр муниципального образования, включающая сведения о численности населения, наличии </w:t>
      </w:r>
      <w:r w:rsidR="00584373"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помещений для размещения органов местного самоуправления, состоянии путей сообщения и средств связи, наименовании ближайшей железнодорожной станции и расстоянии до нее;</w:t>
      </w:r>
    </w:p>
    <w:p w14:paraId="45D27459" w14:textId="2930ED9B" w:rsidR="00584373" w:rsidRPr="00584373" w:rsidRDefault="000862D7" w:rsidP="005A49F5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4373"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схематическая карта или план соответствующих территорий с указанием предлагаемых изменений;</w:t>
      </w:r>
    </w:p>
    <w:p w14:paraId="35C664A8" w14:textId="1A806861" w:rsidR="00584373" w:rsidRPr="00584373" w:rsidRDefault="00584373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отнесении населенных пунктов к категории городов:</w:t>
      </w:r>
    </w:p>
    <w:p w14:paraId="17105135" w14:textId="3BD33A84" w:rsidR="00584373" w:rsidRPr="00584373" w:rsidRDefault="000862D7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4373"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записка, содержащая обоснование целесообразности вносимых предложений, сведения об общей численности населения, в том числе о структуре занятости, предприятиях, </w:t>
      </w:r>
      <w:r w:rsidR="009C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584373"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и организациях, </w:t>
      </w:r>
      <w:r w:rsidR="009C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84373"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коммунальном хозяйстве, жилищном фонде и его принадлежности, размере территории населенного пункта, сведения о местном бюджете, предложение о наименовании города и его обоснование;</w:t>
      </w:r>
    </w:p>
    <w:p w14:paraId="40D5CFCD" w14:textId="36F99DCB" w:rsidR="00584373" w:rsidRPr="00584373" w:rsidRDefault="001C77D5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862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4373"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схематический план населенного пункта с указанием его границ (черты) и экспликацией занимаемых им земель;</w:t>
      </w:r>
    </w:p>
    <w:p w14:paraId="6591B127" w14:textId="7A387698" w:rsidR="00584373" w:rsidRPr="00584373" w:rsidRDefault="00584373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отнесении населенных пунктов к категории поселков городского типа или преобразовании в сельские населенные пункты:</w:t>
      </w:r>
    </w:p>
    <w:p w14:paraId="21462286" w14:textId="6E8ABD92" w:rsidR="00584373" w:rsidRPr="00584373" w:rsidRDefault="000862D7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4373"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записка, содержащая обоснование необходимости отнесения населенного пункта к поселкам городского типа или преобразования поселка городского типа в сельский населенный пункт, сведения об общей численности населения, в том числе о структуре занятости, предприятиях, </w:t>
      </w:r>
      <w:r w:rsidR="005E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584373"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и организациях, </w:t>
      </w:r>
      <w:r w:rsidR="005E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84373"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коммунальном хозяйстве, жилищном фонде и его принадлежности, размере территории населенного пункта, сведения о местном бюджете, предложения о наименовании населенного пункта;</w:t>
      </w:r>
    </w:p>
    <w:p w14:paraId="0DB746C1" w14:textId="2B92FCB2" w:rsidR="00584373" w:rsidRPr="00584373" w:rsidRDefault="001C77D5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862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4373"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схематический план населенного пункта с указанием его черты и экспликацией занимаемых им земель;</w:t>
      </w:r>
    </w:p>
    <w:p w14:paraId="4B22123C" w14:textId="13EADB03" w:rsidR="00584373" w:rsidRPr="00584373" w:rsidRDefault="00584373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утверждении границ (черты) административно-территориальных единиц, входящих в их состав населенных пунктов, в том числе при включении в их состав других населенных пунктов:</w:t>
      </w:r>
    </w:p>
    <w:p w14:paraId="5505B721" w14:textId="5298FFB2" w:rsidR="001C77D5" w:rsidRDefault="000862D7" w:rsidP="001C77D5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4373"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записка, содержащая обоснование целесообразности вносимых предложений, сведения о том, как увязывается расширение черты </w:t>
      </w:r>
      <w:r w:rsidR="00584373"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(границ) города, поселка, включение в его состав другого населенного пункта с генеральным планом развития города, поселка и в каких целях будут использоваться присоединяемые земли;</w:t>
      </w:r>
    </w:p>
    <w:p w14:paraId="6BF030B9" w14:textId="6627A702" w:rsidR="00584373" w:rsidRPr="00584373" w:rsidRDefault="001C77D5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862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4373"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схематический план города, поселка с обозначением существующих и планируемых границ (черты) города, поселка, территории, включаемой вместе с населенным пунктом.</w:t>
      </w:r>
    </w:p>
    <w:p w14:paraId="788A0C09" w14:textId="201237EE" w:rsidR="00584373" w:rsidRPr="00584373" w:rsidRDefault="00584373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включаемый в состав города, поселка населенный пункт представляются данные, на каком расстоянии он расположен от города, поселка, о размере территории, его землепользователях, о численности населения, в том числе рабочих, служащих и членов их семей, из них </w:t>
      </w:r>
      <w:r w:rsidR="000862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и служащих, работающих в городе, поселке;</w:t>
      </w:r>
    </w:p>
    <w:p w14:paraId="62FCA596" w14:textId="784ACA37" w:rsidR="00584373" w:rsidRPr="00584373" w:rsidRDefault="00584373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присвоении наименований и переименовании административно-территориальных и территориальных единиц, входящих в их состав населенных пунктов, в том числе вновь образованных:</w:t>
      </w:r>
    </w:p>
    <w:p w14:paraId="11695020" w14:textId="58432E1E" w:rsidR="00584373" w:rsidRPr="00584373" w:rsidRDefault="000862D7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4373"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записка, содержащая обоснование целесообразности вносимых предложений, сведения об общей численности и национальном составе населения, проживающего в населенном пункте, </w:t>
      </w:r>
      <w:r w:rsidR="003D10BB" w:rsidRPr="003D1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 присваивается наименование или который подлежит переименованию</w:t>
      </w:r>
      <w:r w:rsidR="00584373"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338CEE" w14:textId="0041DC3B" w:rsidR="00584373" w:rsidRPr="00584373" w:rsidRDefault="000862D7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4373"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предлагаемого наименования;</w:t>
      </w:r>
    </w:p>
    <w:p w14:paraId="39C4413A" w14:textId="1D3E87B3" w:rsidR="00584373" w:rsidRPr="00584373" w:rsidRDefault="001C77D5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62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584373"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выкопировка</w:t>
      </w:r>
      <w:proofErr w:type="spellEnd"/>
      <w:r w:rsidR="00584373"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карты территории муниципального образования с указанием на ней места расположения вновь возникшего населенного пункта;</w:t>
      </w:r>
    </w:p>
    <w:p w14:paraId="39073339" w14:textId="2E879A85" w:rsidR="00584373" w:rsidRPr="00584373" w:rsidRDefault="00584373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исключении населенных пунктов из учетных данных:</w:t>
      </w:r>
    </w:p>
    <w:p w14:paraId="6444F3C9" w14:textId="5D9F072C" w:rsidR="00584373" w:rsidRPr="00584373" w:rsidRDefault="000862D7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4373"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записка, содержащая обоснование вносимого предложения, сведения о причине и предлагаемом периоде ликвидации производственных объектов в населенном пункте, переселении его жителей, состоянии оставшихся в населенном пункте производственных и жилых строений;</w:t>
      </w:r>
    </w:p>
    <w:p w14:paraId="4D8D59C5" w14:textId="791244EA" w:rsidR="00584373" w:rsidRPr="00584373" w:rsidRDefault="001C77D5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862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4373"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схематическая карта административно-территориальной единицы, входящих в ее состав населенных пунктов с указанием на ней места </w:t>
      </w:r>
      <w:r w:rsidR="00584373"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расположения населенного пункта, подлежащего исключению из учетных данных.</w:t>
      </w:r>
    </w:p>
    <w:p w14:paraId="42B9ABA4" w14:textId="62FEB892" w:rsidR="00584373" w:rsidRPr="00584373" w:rsidRDefault="00584373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Пояснительные записки, указанные в настоящей статье, подписываются должностными лицами органов, вносящих соответствующие предложения.</w:t>
      </w:r>
    </w:p>
    <w:p w14:paraId="67FA7A95" w14:textId="77777777" w:rsidR="00584373" w:rsidRPr="00584373" w:rsidRDefault="00584373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Схематические карты и планы должны иметь масштаб и условные обозначения. Карты и планы заверяются должностными лицами органов, вносящих соответствующие предложения.</w:t>
      </w:r>
    </w:p>
    <w:p w14:paraId="4CAAA038" w14:textId="5914632B" w:rsidR="001D37C0" w:rsidRDefault="00584373" w:rsidP="00C9227B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лиц, указанных в настоящей статье, скрепляются печатью.</w:t>
      </w:r>
    </w:p>
    <w:p w14:paraId="489659E8" w14:textId="79997902" w:rsidR="00584373" w:rsidRPr="00584373" w:rsidRDefault="00584373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инициатором вопроса изменения административно-территориального устройства </w:t>
      </w:r>
      <w:r w:rsidR="004B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0862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Совет Донецкой Народной Республики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представительные органы муниципальных образований, по предлагаемым изменениям представляется заключение Главы </w:t>
      </w:r>
      <w:r w:rsidR="000862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281FE2" w14:textId="0FC42E13" w:rsidR="00584373" w:rsidRDefault="00584373" w:rsidP="00584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3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отклонения </w:t>
      </w:r>
      <w:r w:rsidR="000862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Народным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 </w:t>
      </w:r>
      <w:r w:rsidR="000862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="000862D7"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закона </w:t>
      </w:r>
      <w:r w:rsidR="000862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="000862D7"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изменения административно-территориального устройства </w:t>
      </w:r>
      <w:r w:rsidR="004B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 w:rsidRPr="0058437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повторное рассмотрение возможно не ранее чем через год при представлении новых материалов, обосновывающих данную инициативу.</w:t>
      </w:r>
    </w:p>
    <w:p w14:paraId="50EB8ABE" w14:textId="0D0730D3" w:rsidR="000862D7" w:rsidRPr="00584373" w:rsidRDefault="000862D7" w:rsidP="00C5265A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AB0198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3D372D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AB0198">
        <w:rPr>
          <w:rFonts w:ascii="Times New Roman" w:hAnsi="Times New Roman" w:cs="Times New Roman"/>
          <w:b w:val="0"/>
          <w:sz w:val="28"/>
          <w:szCs w:val="28"/>
        </w:rPr>
        <w:t>.</w:t>
      </w:r>
      <w:r w:rsidR="003D372D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Cs w:val="0"/>
          <w:sz w:val="28"/>
          <w:szCs w:val="28"/>
        </w:rPr>
        <w:t>У</w:t>
      </w:r>
      <w:r w:rsidRPr="000862D7">
        <w:rPr>
          <w:rFonts w:ascii="Times New Roman" w:hAnsi="Times New Roman" w:cs="Times New Roman"/>
          <w:bCs w:val="0"/>
          <w:sz w:val="28"/>
          <w:szCs w:val="28"/>
        </w:rPr>
        <w:t>чет административно-территориальных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862D7">
        <w:rPr>
          <w:rFonts w:ascii="Times New Roman" w:hAnsi="Times New Roman" w:cs="Times New Roman"/>
          <w:bCs w:val="0"/>
          <w:sz w:val="28"/>
          <w:szCs w:val="28"/>
        </w:rPr>
        <w:t xml:space="preserve">и территориальных единиц </w:t>
      </w:r>
      <w:r>
        <w:rPr>
          <w:rFonts w:ascii="Times New Roman" w:hAnsi="Times New Roman" w:cs="Times New Roman"/>
          <w:bCs w:val="0"/>
          <w:sz w:val="28"/>
          <w:szCs w:val="28"/>
        </w:rPr>
        <w:t>Донецкой Народной Республики</w:t>
      </w:r>
    </w:p>
    <w:p w14:paraId="2B7811B9" w14:textId="102DFDD2" w:rsidR="000862D7" w:rsidRPr="000862D7" w:rsidRDefault="000862D7" w:rsidP="000862D7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</w:t>
      </w:r>
      <w:r w:rsidR="003D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86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</w:t>
      </w:r>
      <w:r w:rsidR="003D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86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 административно-территориальных и территориальных единиц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Донецкой Народной Республики</w:t>
      </w:r>
    </w:p>
    <w:p w14:paraId="6EE43DE8" w14:textId="430E50DA" w:rsidR="000862D7" w:rsidRPr="000862D7" w:rsidRDefault="000862D7" w:rsidP="000862D7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D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951C37" w:rsidRPr="00086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Учету подлежат все административно-территориальные и территориальные единицы </w:t>
      </w:r>
      <w:r w:rsidR="00951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Донецкой Народной Республики</w:t>
      </w:r>
      <w:r w:rsidR="00951C37" w:rsidRPr="00086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изменения в административно-территориальном устройстве </w:t>
      </w:r>
      <w:r w:rsidR="00951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Донецкой Народной Республики</w:t>
      </w:r>
      <w:r w:rsidR="00951C37" w:rsidRPr="00086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527E8C3" w14:textId="2161F5E9" w:rsidR="000862D7" w:rsidRPr="000862D7" w:rsidRDefault="000862D7" w:rsidP="000862D7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3D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951C37" w:rsidRPr="00086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Учет административно-территориальных и территориальных единиц </w:t>
      </w:r>
      <w:r w:rsidR="00951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Донецкой Народной Республики</w:t>
      </w:r>
      <w:r w:rsidR="00951C37" w:rsidRPr="00086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производится путем включения сведений о них в Реестр административно-территориальных и территориальных единиц </w:t>
      </w:r>
      <w:r w:rsidR="00951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Донецкой Народной Республики</w:t>
      </w:r>
      <w:r w:rsidR="00951C37" w:rsidRPr="00086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исключения из него таких сведений, а также путем изменения таких сведений.</w:t>
      </w:r>
    </w:p>
    <w:p w14:paraId="126514B0" w14:textId="63289111" w:rsidR="000862D7" w:rsidRPr="000862D7" w:rsidRDefault="00A415CC" w:rsidP="000862D7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862D7" w:rsidRPr="00086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D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0862D7" w:rsidRPr="00086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Реестр административно-территориальных и территориальных единиц </w:t>
      </w:r>
      <w:r w:rsidR="00430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Донецкой Народной Республики</w:t>
      </w:r>
      <w:r w:rsidR="00430C1F" w:rsidRPr="00086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2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0862D7" w:rsidRPr="00086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систематизированный перечень административно-территориальных и территориальных единиц </w:t>
      </w:r>
      <w:r w:rsidR="00430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Донецкой Народной Республики</w:t>
      </w:r>
      <w:r w:rsidR="000862D7" w:rsidRPr="00086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4FEAFA0" w14:textId="35EF8F48" w:rsidR="000862D7" w:rsidRDefault="00A415CC" w:rsidP="000862D7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862D7" w:rsidRPr="00086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D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0862D7" w:rsidRPr="00086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Законы </w:t>
      </w:r>
      <w:r w:rsidR="00430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Донецкой Народной Республики</w:t>
      </w:r>
      <w:r w:rsidR="00430C1F" w:rsidRPr="00086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62D7" w:rsidRPr="00086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вопросам административно-территориального устройства </w:t>
      </w:r>
      <w:r w:rsidR="00430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Донецкой Народной Республики</w:t>
      </w:r>
      <w:r w:rsidR="00430C1F" w:rsidRPr="00086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62D7" w:rsidRPr="00086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десятидневный срок</w:t>
      </w:r>
      <w:r w:rsidR="00C52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дня их вступления в силу</w:t>
      </w:r>
      <w:r w:rsidR="000862D7" w:rsidRPr="00086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направляются </w:t>
      </w:r>
      <w:r w:rsidR="00492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Правительству</w:t>
      </w:r>
      <w:r w:rsidR="000862D7" w:rsidRPr="00086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0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Донецкой Народной Республики</w:t>
      </w:r>
      <w:r w:rsidR="000862D7" w:rsidRPr="00086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C07F22B" w14:textId="46D03FA6" w:rsidR="00CE5665" w:rsidRPr="00AA1F82" w:rsidRDefault="00CE5665" w:rsidP="00CE5665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r w:rsidR="003D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A1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3D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DB562F" w:rsidRPr="003D1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AA1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ереходные положения</w:t>
      </w:r>
    </w:p>
    <w:p w14:paraId="7E9309FC" w14:textId="191E0B5A" w:rsidR="00DB562F" w:rsidRPr="00AA1F82" w:rsidRDefault="00DB562F" w:rsidP="00CE5665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</w:t>
      </w:r>
      <w:r w:rsidR="006C0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A1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</w:t>
      </w:r>
      <w:r w:rsidR="006C0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A1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Переходные положения</w:t>
      </w:r>
    </w:p>
    <w:p w14:paraId="7746F8D1" w14:textId="77777777" w:rsidR="00867CF7" w:rsidRPr="00682D86" w:rsidRDefault="00CE5665" w:rsidP="00867CF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A1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Использование </w:t>
      </w:r>
      <w:r w:rsidR="00805482" w:rsidRPr="00AA1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наименований </w:t>
      </w:r>
      <w:r w:rsidRPr="00AA1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</w:t>
      </w:r>
      <w:r w:rsidR="00F4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AA1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территориальных единиц </w:t>
      </w:r>
      <w:r w:rsidR="00C92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Донецкой Народной Республики </w:t>
      </w:r>
      <w:r w:rsidRPr="00AA1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приложением к настоящему Закону </w:t>
      </w:r>
      <w:r w:rsidR="00805482" w:rsidRPr="00AA1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влечет необходимости внесения изменений в выданные правоустанавливающие документы, документы о регистрации юридических лиц и индивидуальных предпринимателей, разрешительные документы и лицензии, иные документы, предусматривающие наличие почтового адреса, а также отметки о регистрации места жительства в паспортах.</w:t>
      </w:r>
      <w:bookmarkEnd w:id="0"/>
    </w:p>
    <w:p w14:paraId="78C4640E" w14:textId="77777777" w:rsidR="00867CF7" w:rsidRPr="00682D86" w:rsidRDefault="00867CF7" w:rsidP="00867CF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213F704A" w14:textId="77777777" w:rsidR="00867CF7" w:rsidRPr="00682D86" w:rsidRDefault="00867CF7" w:rsidP="00867CF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9C37C76" w14:textId="77777777" w:rsidR="00867CF7" w:rsidRPr="00682D86" w:rsidRDefault="00867CF7" w:rsidP="00867CF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7B8A6978" w14:textId="77777777" w:rsidR="00867CF7" w:rsidRPr="00682D86" w:rsidRDefault="00867CF7" w:rsidP="00867CF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7FD200D" w14:textId="77777777" w:rsidR="00867CF7" w:rsidRPr="00682D86" w:rsidRDefault="00867CF7" w:rsidP="00867CF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82D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Временно исполняющий обязанности</w:t>
      </w:r>
    </w:p>
    <w:p w14:paraId="14C34527" w14:textId="77777777" w:rsidR="00867CF7" w:rsidRPr="00682D86" w:rsidRDefault="00867CF7" w:rsidP="00867CF7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82D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Главы Донецкой Народной Республики </w:t>
      </w:r>
      <w:r w:rsidRPr="00682D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                             Д.В. Пушилин</w:t>
      </w:r>
    </w:p>
    <w:p w14:paraId="2240A603" w14:textId="77777777" w:rsidR="00867CF7" w:rsidRPr="00682D86" w:rsidRDefault="00867CF7" w:rsidP="00867CF7">
      <w:pPr>
        <w:spacing w:after="12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82D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г. Донецк</w:t>
      </w:r>
    </w:p>
    <w:p w14:paraId="252D8773" w14:textId="10A1D264" w:rsidR="00867CF7" w:rsidRPr="00682D86" w:rsidRDefault="00666FF2" w:rsidP="00867CF7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 апреля</w:t>
      </w:r>
      <w:r w:rsidR="00867CF7" w:rsidRPr="00682D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2023 года</w:t>
      </w:r>
    </w:p>
    <w:p w14:paraId="5EB20FC2" w14:textId="24AAD7EE" w:rsidR="00867CF7" w:rsidRDefault="00867CF7" w:rsidP="00867CF7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82D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№</w:t>
      </w:r>
      <w:r w:rsidR="002164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437-IIНС</w:t>
      </w:r>
    </w:p>
    <w:p w14:paraId="673AB5BC" w14:textId="28CE0E8A" w:rsidR="000D5000" w:rsidRDefault="00E1601D" w:rsidP="00867C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4109775" wp14:editId="2A9AB512">
            <wp:simplePos x="1533525" y="800100"/>
            <wp:positionH relativeFrom="margin">
              <wp:align>right</wp:align>
            </wp:positionH>
            <wp:positionV relativeFrom="margin">
              <wp:align>bottom</wp:align>
            </wp:positionV>
            <wp:extent cx="720000" cy="720000"/>
            <wp:effectExtent l="0" t="0" r="4445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DBE9B8" w14:textId="7167EA7A" w:rsidR="00952946" w:rsidRPr="00952946" w:rsidRDefault="0024798B" w:rsidP="00952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52946" w:rsidRPr="0024798B">
          <w:rPr>
            <w:rStyle w:val="a9"/>
            <w:rFonts w:ascii="Times New Roman" w:hAnsi="Times New Roman" w:cs="Times New Roman"/>
            <w:sz w:val="28"/>
            <w:szCs w:val="28"/>
          </w:rPr>
          <w:t>Приложение</w:t>
        </w:r>
      </w:hyperlink>
      <w:bookmarkStart w:id="3" w:name="_GoBack"/>
      <w:bookmarkEnd w:id="3"/>
    </w:p>
    <w:p w14:paraId="4DA22EFB" w14:textId="77777777" w:rsidR="00952946" w:rsidRPr="00952946" w:rsidRDefault="00952946" w:rsidP="00952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46">
        <w:rPr>
          <w:rFonts w:ascii="Times New Roman" w:hAnsi="Times New Roman" w:cs="Times New Roman"/>
          <w:sz w:val="28"/>
          <w:szCs w:val="28"/>
        </w:rPr>
        <w:t>к Закону Донецкой Народной Республики</w:t>
      </w:r>
    </w:p>
    <w:p w14:paraId="61F125AE" w14:textId="77777777" w:rsidR="00952946" w:rsidRPr="00952946" w:rsidRDefault="00952946" w:rsidP="00952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46">
        <w:rPr>
          <w:rFonts w:ascii="Times New Roman" w:hAnsi="Times New Roman" w:cs="Times New Roman"/>
          <w:sz w:val="28"/>
          <w:szCs w:val="28"/>
        </w:rPr>
        <w:t>«Об административно-территориальном</w:t>
      </w:r>
    </w:p>
    <w:p w14:paraId="29356AC4" w14:textId="01083703" w:rsidR="00C55031" w:rsidRPr="00671C83" w:rsidRDefault="00952946" w:rsidP="00952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46">
        <w:rPr>
          <w:rFonts w:ascii="Times New Roman" w:hAnsi="Times New Roman" w:cs="Times New Roman"/>
          <w:sz w:val="28"/>
          <w:szCs w:val="28"/>
        </w:rPr>
        <w:t>устройстве Донецкой Народной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2946">
        <w:rPr>
          <w:rFonts w:ascii="Times New Roman" w:hAnsi="Times New Roman" w:cs="Times New Roman"/>
          <w:sz w:val="28"/>
          <w:szCs w:val="28"/>
        </w:rPr>
        <w:t>Республики»</w:t>
      </w:r>
    </w:p>
    <w:sectPr w:rsidR="00C55031" w:rsidRPr="00671C83" w:rsidSect="003D10BB">
      <w:head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2C5B8" w14:textId="77777777" w:rsidR="00833F8A" w:rsidRDefault="00833F8A" w:rsidP="00E344CD">
      <w:pPr>
        <w:spacing w:after="0" w:line="240" w:lineRule="auto"/>
      </w:pPr>
      <w:r>
        <w:separator/>
      </w:r>
    </w:p>
  </w:endnote>
  <w:endnote w:type="continuationSeparator" w:id="0">
    <w:p w14:paraId="08F459FF" w14:textId="77777777" w:rsidR="00833F8A" w:rsidRDefault="00833F8A" w:rsidP="00E3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CC541" w14:textId="77777777" w:rsidR="00833F8A" w:rsidRDefault="00833F8A" w:rsidP="00E344CD">
      <w:pPr>
        <w:spacing w:after="0" w:line="240" w:lineRule="auto"/>
      </w:pPr>
      <w:r>
        <w:separator/>
      </w:r>
    </w:p>
  </w:footnote>
  <w:footnote w:type="continuationSeparator" w:id="0">
    <w:p w14:paraId="0EE1A608" w14:textId="77777777" w:rsidR="00833F8A" w:rsidRDefault="00833F8A" w:rsidP="00E3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671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7463FE7" w14:textId="2BDFF996" w:rsidR="0068385B" w:rsidRPr="003559F8" w:rsidRDefault="0068385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59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59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59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088E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3559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0E422D" w14:textId="77777777" w:rsidR="0068385B" w:rsidRDefault="006838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C46A6"/>
    <w:multiLevelType w:val="hybridMultilevel"/>
    <w:tmpl w:val="AF98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F0ADA"/>
    <w:multiLevelType w:val="hybridMultilevel"/>
    <w:tmpl w:val="E8B0475C"/>
    <w:lvl w:ilvl="0" w:tplc="C70A547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21"/>
    <w:rsid w:val="00000B9E"/>
    <w:rsid w:val="00004BF6"/>
    <w:rsid w:val="000063B3"/>
    <w:rsid w:val="00011206"/>
    <w:rsid w:val="00011B9A"/>
    <w:rsid w:val="000123C3"/>
    <w:rsid w:val="00013034"/>
    <w:rsid w:val="0001329F"/>
    <w:rsid w:val="00013F3F"/>
    <w:rsid w:val="00016F6C"/>
    <w:rsid w:val="00020CC4"/>
    <w:rsid w:val="0003220E"/>
    <w:rsid w:val="00032388"/>
    <w:rsid w:val="000328F9"/>
    <w:rsid w:val="000337A6"/>
    <w:rsid w:val="00034F07"/>
    <w:rsid w:val="00040A29"/>
    <w:rsid w:val="000473BE"/>
    <w:rsid w:val="000504FF"/>
    <w:rsid w:val="00051373"/>
    <w:rsid w:val="0005187E"/>
    <w:rsid w:val="00051DF7"/>
    <w:rsid w:val="00052A6F"/>
    <w:rsid w:val="000558DA"/>
    <w:rsid w:val="00055BA9"/>
    <w:rsid w:val="00055C9B"/>
    <w:rsid w:val="00060238"/>
    <w:rsid w:val="00060436"/>
    <w:rsid w:val="00062F6A"/>
    <w:rsid w:val="00063971"/>
    <w:rsid w:val="00067BC0"/>
    <w:rsid w:val="0007368E"/>
    <w:rsid w:val="00075E4B"/>
    <w:rsid w:val="00077F81"/>
    <w:rsid w:val="0008033D"/>
    <w:rsid w:val="0008194E"/>
    <w:rsid w:val="000862D7"/>
    <w:rsid w:val="00090B24"/>
    <w:rsid w:val="0009290F"/>
    <w:rsid w:val="000948F5"/>
    <w:rsid w:val="000A3933"/>
    <w:rsid w:val="000A75A9"/>
    <w:rsid w:val="000B14E7"/>
    <w:rsid w:val="000B2746"/>
    <w:rsid w:val="000B3966"/>
    <w:rsid w:val="000B58B0"/>
    <w:rsid w:val="000B71E3"/>
    <w:rsid w:val="000C065F"/>
    <w:rsid w:val="000C1B46"/>
    <w:rsid w:val="000C2E57"/>
    <w:rsid w:val="000C6C71"/>
    <w:rsid w:val="000C6F49"/>
    <w:rsid w:val="000D0438"/>
    <w:rsid w:val="000D061C"/>
    <w:rsid w:val="000D5000"/>
    <w:rsid w:val="000D520D"/>
    <w:rsid w:val="000E1797"/>
    <w:rsid w:val="000E3B72"/>
    <w:rsid w:val="000E3D02"/>
    <w:rsid w:val="000E56B7"/>
    <w:rsid w:val="000E7604"/>
    <w:rsid w:val="000F12DC"/>
    <w:rsid w:val="000F2125"/>
    <w:rsid w:val="000F39DC"/>
    <w:rsid w:val="000F4330"/>
    <w:rsid w:val="000F4A90"/>
    <w:rsid w:val="000F71E4"/>
    <w:rsid w:val="000F796F"/>
    <w:rsid w:val="0010134E"/>
    <w:rsid w:val="001013F3"/>
    <w:rsid w:val="001051B1"/>
    <w:rsid w:val="001062A6"/>
    <w:rsid w:val="00110BA6"/>
    <w:rsid w:val="00111A28"/>
    <w:rsid w:val="00111D1B"/>
    <w:rsid w:val="00114A0D"/>
    <w:rsid w:val="00114D35"/>
    <w:rsid w:val="00117D52"/>
    <w:rsid w:val="00122996"/>
    <w:rsid w:val="00123A42"/>
    <w:rsid w:val="001255C9"/>
    <w:rsid w:val="00125803"/>
    <w:rsid w:val="00125EC4"/>
    <w:rsid w:val="00131E51"/>
    <w:rsid w:val="00135CF6"/>
    <w:rsid w:val="00137304"/>
    <w:rsid w:val="001411F8"/>
    <w:rsid w:val="00142F5B"/>
    <w:rsid w:val="0014412C"/>
    <w:rsid w:val="0014667B"/>
    <w:rsid w:val="0015040A"/>
    <w:rsid w:val="00155429"/>
    <w:rsid w:val="00155739"/>
    <w:rsid w:val="001572ED"/>
    <w:rsid w:val="00157827"/>
    <w:rsid w:val="00157A10"/>
    <w:rsid w:val="001607B2"/>
    <w:rsid w:val="00162D3B"/>
    <w:rsid w:val="00162F70"/>
    <w:rsid w:val="001638F8"/>
    <w:rsid w:val="0016530E"/>
    <w:rsid w:val="00167A45"/>
    <w:rsid w:val="00170DDA"/>
    <w:rsid w:val="00171AE5"/>
    <w:rsid w:val="00172626"/>
    <w:rsid w:val="0017456A"/>
    <w:rsid w:val="00174DB2"/>
    <w:rsid w:val="001755B4"/>
    <w:rsid w:val="001800A6"/>
    <w:rsid w:val="00183BF7"/>
    <w:rsid w:val="001860F4"/>
    <w:rsid w:val="00187C98"/>
    <w:rsid w:val="0019159B"/>
    <w:rsid w:val="00191D1E"/>
    <w:rsid w:val="00191D52"/>
    <w:rsid w:val="0019438D"/>
    <w:rsid w:val="00194BED"/>
    <w:rsid w:val="0019692A"/>
    <w:rsid w:val="00196FFC"/>
    <w:rsid w:val="001A2545"/>
    <w:rsid w:val="001A4807"/>
    <w:rsid w:val="001A6AF9"/>
    <w:rsid w:val="001B0D4E"/>
    <w:rsid w:val="001B16F8"/>
    <w:rsid w:val="001B1F71"/>
    <w:rsid w:val="001B334A"/>
    <w:rsid w:val="001B5368"/>
    <w:rsid w:val="001C0731"/>
    <w:rsid w:val="001C0DCB"/>
    <w:rsid w:val="001C2632"/>
    <w:rsid w:val="001C43B4"/>
    <w:rsid w:val="001C6746"/>
    <w:rsid w:val="001C7414"/>
    <w:rsid w:val="001C778C"/>
    <w:rsid w:val="001C77D5"/>
    <w:rsid w:val="001D1AAD"/>
    <w:rsid w:val="001D37C0"/>
    <w:rsid w:val="001D55D1"/>
    <w:rsid w:val="001D6ACC"/>
    <w:rsid w:val="001E1661"/>
    <w:rsid w:val="001E3FDB"/>
    <w:rsid w:val="001E7433"/>
    <w:rsid w:val="001F076C"/>
    <w:rsid w:val="001F34C5"/>
    <w:rsid w:val="001F5B88"/>
    <w:rsid w:val="00200DE5"/>
    <w:rsid w:val="00201861"/>
    <w:rsid w:val="002019F0"/>
    <w:rsid w:val="00203716"/>
    <w:rsid w:val="00210ADE"/>
    <w:rsid w:val="00210F3F"/>
    <w:rsid w:val="002127B2"/>
    <w:rsid w:val="002132AD"/>
    <w:rsid w:val="00214C5F"/>
    <w:rsid w:val="002159A4"/>
    <w:rsid w:val="00216464"/>
    <w:rsid w:val="002172C4"/>
    <w:rsid w:val="0022085C"/>
    <w:rsid w:val="002217B7"/>
    <w:rsid w:val="002234D2"/>
    <w:rsid w:val="00226873"/>
    <w:rsid w:val="00230F77"/>
    <w:rsid w:val="0023290C"/>
    <w:rsid w:val="00233B6A"/>
    <w:rsid w:val="00233C08"/>
    <w:rsid w:val="0023615A"/>
    <w:rsid w:val="00241289"/>
    <w:rsid w:val="0024798B"/>
    <w:rsid w:val="00247BAC"/>
    <w:rsid w:val="00251FDE"/>
    <w:rsid w:val="00252003"/>
    <w:rsid w:val="00254B10"/>
    <w:rsid w:val="00255011"/>
    <w:rsid w:val="00260179"/>
    <w:rsid w:val="00260D57"/>
    <w:rsid w:val="00260E90"/>
    <w:rsid w:val="0026310D"/>
    <w:rsid w:val="002632B3"/>
    <w:rsid w:val="00267A34"/>
    <w:rsid w:val="00267D76"/>
    <w:rsid w:val="00271BA8"/>
    <w:rsid w:val="00271D47"/>
    <w:rsid w:val="002726EB"/>
    <w:rsid w:val="00274787"/>
    <w:rsid w:val="00276E98"/>
    <w:rsid w:val="00280081"/>
    <w:rsid w:val="002815F6"/>
    <w:rsid w:val="00282AA2"/>
    <w:rsid w:val="00283DE0"/>
    <w:rsid w:val="002844D6"/>
    <w:rsid w:val="002847CF"/>
    <w:rsid w:val="00284ADA"/>
    <w:rsid w:val="00284ED2"/>
    <w:rsid w:val="0028562B"/>
    <w:rsid w:val="00287B96"/>
    <w:rsid w:val="00291EF2"/>
    <w:rsid w:val="0029641B"/>
    <w:rsid w:val="002A12F7"/>
    <w:rsid w:val="002A1C0C"/>
    <w:rsid w:val="002A1C59"/>
    <w:rsid w:val="002A25B4"/>
    <w:rsid w:val="002A2B31"/>
    <w:rsid w:val="002A2C74"/>
    <w:rsid w:val="002A2E5D"/>
    <w:rsid w:val="002A3363"/>
    <w:rsid w:val="002A397F"/>
    <w:rsid w:val="002A3C67"/>
    <w:rsid w:val="002A6C7E"/>
    <w:rsid w:val="002A7786"/>
    <w:rsid w:val="002B2E1D"/>
    <w:rsid w:val="002B3797"/>
    <w:rsid w:val="002B4A4C"/>
    <w:rsid w:val="002B5250"/>
    <w:rsid w:val="002B5B11"/>
    <w:rsid w:val="002C0193"/>
    <w:rsid w:val="002C088E"/>
    <w:rsid w:val="002C26A3"/>
    <w:rsid w:val="002C2802"/>
    <w:rsid w:val="002C6778"/>
    <w:rsid w:val="002D43E1"/>
    <w:rsid w:val="002D6620"/>
    <w:rsid w:val="002D6C49"/>
    <w:rsid w:val="002E3083"/>
    <w:rsid w:val="002E432A"/>
    <w:rsid w:val="002E4524"/>
    <w:rsid w:val="002E53CC"/>
    <w:rsid w:val="002F35CF"/>
    <w:rsid w:val="002F6161"/>
    <w:rsid w:val="00300F81"/>
    <w:rsid w:val="003027C1"/>
    <w:rsid w:val="003051A6"/>
    <w:rsid w:val="00307335"/>
    <w:rsid w:val="003138D2"/>
    <w:rsid w:val="00313CF1"/>
    <w:rsid w:val="00314368"/>
    <w:rsid w:val="00316459"/>
    <w:rsid w:val="00317A7B"/>
    <w:rsid w:val="003210E1"/>
    <w:rsid w:val="00321291"/>
    <w:rsid w:val="00321433"/>
    <w:rsid w:val="00326AD3"/>
    <w:rsid w:val="00333DD6"/>
    <w:rsid w:val="00341AE2"/>
    <w:rsid w:val="00343F53"/>
    <w:rsid w:val="00344142"/>
    <w:rsid w:val="00345E13"/>
    <w:rsid w:val="00346F23"/>
    <w:rsid w:val="0035097B"/>
    <w:rsid w:val="00350C38"/>
    <w:rsid w:val="00352D5F"/>
    <w:rsid w:val="00353007"/>
    <w:rsid w:val="003539DD"/>
    <w:rsid w:val="00353B70"/>
    <w:rsid w:val="00355637"/>
    <w:rsid w:val="003559F8"/>
    <w:rsid w:val="003576F9"/>
    <w:rsid w:val="00360EA6"/>
    <w:rsid w:val="00367CD5"/>
    <w:rsid w:val="003708F5"/>
    <w:rsid w:val="00372072"/>
    <w:rsid w:val="003729B8"/>
    <w:rsid w:val="003731EE"/>
    <w:rsid w:val="00375AC8"/>
    <w:rsid w:val="00375E09"/>
    <w:rsid w:val="003762A7"/>
    <w:rsid w:val="003770AA"/>
    <w:rsid w:val="00384F52"/>
    <w:rsid w:val="00387C82"/>
    <w:rsid w:val="00390B94"/>
    <w:rsid w:val="0039153E"/>
    <w:rsid w:val="003936F7"/>
    <w:rsid w:val="003976E9"/>
    <w:rsid w:val="003A0345"/>
    <w:rsid w:val="003A1282"/>
    <w:rsid w:val="003A12C7"/>
    <w:rsid w:val="003A2656"/>
    <w:rsid w:val="003A56E8"/>
    <w:rsid w:val="003A5F17"/>
    <w:rsid w:val="003B269A"/>
    <w:rsid w:val="003B670C"/>
    <w:rsid w:val="003C030A"/>
    <w:rsid w:val="003C0320"/>
    <w:rsid w:val="003C0E55"/>
    <w:rsid w:val="003C2C86"/>
    <w:rsid w:val="003C2E90"/>
    <w:rsid w:val="003C5C67"/>
    <w:rsid w:val="003D10BB"/>
    <w:rsid w:val="003D1C46"/>
    <w:rsid w:val="003D372D"/>
    <w:rsid w:val="003D51F4"/>
    <w:rsid w:val="003D6F78"/>
    <w:rsid w:val="003D743A"/>
    <w:rsid w:val="003D7A9F"/>
    <w:rsid w:val="003D7F75"/>
    <w:rsid w:val="003E0A49"/>
    <w:rsid w:val="003E1696"/>
    <w:rsid w:val="003E43BF"/>
    <w:rsid w:val="003E44B4"/>
    <w:rsid w:val="003F0FB5"/>
    <w:rsid w:val="003F1C2A"/>
    <w:rsid w:val="003F3557"/>
    <w:rsid w:val="003F41E8"/>
    <w:rsid w:val="003F72F8"/>
    <w:rsid w:val="00400B42"/>
    <w:rsid w:val="0040169C"/>
    <w:rsid w:val="00401C1F"/>
    <w:rsid w:val="00402118"/>
    <w:rsid w:val="0040418C"/>
    <w:rsid w:val="00404564"/>
    <w:rsid w:val="004077B0"/>
    <w:rsid w:val="004104F2"/>
    <w:rsid w:val="00410E7E"/>
    <w:rsid w:val="004138CC"/>
    <w:rsid w:val="004153D9"/>
    <w:rsid w:val="004162B8"/>
    <w:rsid w:val="004166DC"/>
    <w:rsid w:val="00422D7B"/>
    <w:rsid w:val="00423858"/>
    <w:rsid w:val="00425611"/>
    <w:rsid w:val="0042613C"/>
    <w:rsid w:val="00430C1F"/>
    <w:rsid w:val="00431775"/>
    <w:rsid w:val="0043263A"/>
    <w:rsid w:val="00433F08"/>
    <w:rsid w:val="00434064"/>
    <w:rsid w:val="00436BF5"/>
    <w:rsid w:val="00440D98"/>
    <w:rsid w:val="004417BE"/>
    <w:rsid w:val="00442226"/>
    <w:rsid w:val="00442B29"/>
    <w:rsid w:val="00450916"/>
    <w:rsid w:val="0045274E"/>
    <w:rsid w:val="00456CAA"/>
    <w:rsid w:val="00460529"/>
    <w:rsid w:val="00460AE8"/>
    <w:rsid w:val="00460CAB"/>
    <w:rsid w:val="00461386"/>
    <w:rsid w:val="00465FF4"/>
    <w:rsid w:val="004709C2"/>
    <w:rsid w:val="00472791"/>
    <w:rsid w:val="00472A6B"/>
    <w:rsid w:val="0047414B"/>
    <w:rsid w:val="00474B0B"/>
    <w:rsid w:val="00475FF9"/>
    <w:rsid w:val="0047739B"/>
    <w:rsid w:val="00477441"/>
    <w:rsid w:val="00477AC6"/>
    <w:rsid w:val="00481332"/>
    <w:rsid w:val="00482552"/>
    <w:rsid w:val="004836FC"/>
    <w:rsid w:val="00484B72"/>
    <w:rsid w:val="004862EE"/>
    <w:rsid w:val="0049036E"/>
    <w:rsid w:val="004905DB"/>
    <w:rsid w:val="00492475"/>
    <w:rsid w:val="00492D3A"/>
    <w:rsid w:val="004966C0"/>
    <w:rsid w:val="004A0DE9"/>
    <w:rsid w:val="004A1C35"/>
    <w:rsid w:val="004A2889"/>
    <w:rsid w:val="004A30B4"/>
    <w:rsid w:val="004A33B9"/>
    <w:rsid w:val="004A3D13"/>
    <w:rsid w:val="004A7096"/>
    <w:rsid w:val="004B1FF5"/>
    <w:rsid w:val="004B36C8"/>
    <w:rsid w:val="004B6589"/>
    <w:rsid w:val="004C231E"/>
    <w:rsid w:val="004C41A7"/>
    <w:rsid w:val="004C46D2"/>
    <w:rsid w:val="004C4A66"/>
    <w:rsid w:val="004C4E88"/>
    <w:rsid w:val="004C637B"/>
    <w:rsid w:val="004D0F9E"/>
    <w:rsid w:val="004D1021"/>
    <w:rsid w:val="004E0802"/>
    <w:rsid w:val="004E11E3"/>
    <w:rsid w:val="004E1AAA"/>
    <w:rsid w:val="004E5F60"/>
    <w:rsid w:val="004E62CD"/>
    <w:rsid w:val="004E6A56"/>
    <w:rsid w:val="004E6B76"/>
    <w:rsid w:val="004F201E"/>
    <w:rsid w:val="00500F2D"/>
    <w:rsid w:val="0050352A"/>
    <w:rsid w:val="00503A64"/>
    <w:rsid w:val="00504072"/>
    <w:rsid w:val="00504DE4"/>
    <w:rsid w:val="00505C94"/>
    <w:rsid w:val="005130F0"/>
    <w:rsid w:val="005146C8"/>
    <w:rsid w:val="00515931"/>
    <w:rsid w:val="00517CD7"/>
    <w:rsid w:val="00521059"/>
    <w:rsid w:val="00524071"/>
    <w:rsid w:val="00524A61"/>
    <w:rsid w:val="00525A57"/>
    <w:rsid w:val="00526CBE"/>
    <w:rsid w:val="00526CFB"/>
    <w:rsid w:val="005330D1"/>
    <w:rsid w:val="0053358B"/>
    <w:rsid w:val="00533F70"/>
    <w:rsid w:val="005353BB"/>
    <w:rsid w:val="00535E81"/>
    <w:rsid w:val="005372D3"/>
    <w:rsid w:val="005373F7"/>
    <w:rsid w:val="00537675"/>
    <w:rsid w:val="00540E9E"/>
    <w:rsid w:val="0055075A"/>
    <w:rsid w:val="00550E45"/>
    <w:rsid w:val="00551ADC"/>
    <w:rsid w:val="00552E0C"/>
    <w:rsid w:val="00553FA4"/>
    <w:rsid w:val="00554582"/>
    <w:rsid w:val="00554D42"/>
    <w:rsid w:val="00556180"/>
    <w:rsid w:val="005606C3"/>
    <w:rsid w:val="005615BF"/>
    <w:rsid w:val="00565BF6"/>
    <w:rsid w:val="00567EAF"/>
    <w:rsid w:val="0057003A"/>
    <w:rsid w:val="00570840"/>
    <w:rsid w:val="00571007"/>
    <w:rsid w:val="005710DB"/>
    <w:rsid w:val="00574B7F"/>
    <w:rsid w:val="005752FF"/>
    <w:rsid w:val="005763C2"/>
    <w:rsid w:val="0058138B"/>
    <w:rsid w:val="005815E2"/>
    <w:rsid w:val="00582172"/>
    <w:rsid w:val="00582CAF"/>
    <w:rsid w:val="005830C2"/>
    <w:rsid w:val="005833A3"/>
    <w:rsid w:val="00584373"/>
    <w:rsid w:val="0059040F"/>
    <w:rsid w:val="00590E05"/>
    <w:rsid w:val="00592243"/>
    <w:rsid w:val="005937A2"/>
    <w:rsid w:val="005948DC"/>
    <w:rsid w:val="005955FB"/>
    <w:rsid w:val="00596847"/>
    <w:rsid w:val="00596F74"/>
    <w:rsid w:val="005A091F"/>
    <w:rsid w:val="005A26C3"/>
    <w:rsid w:val="005A321A"/>
    <w:rsid w:val="005A49F5"/>
    <w:rsid w:val="005A614C"/>
    <w:rsid w:val="005A67EF"/>
    <w:rsid w:val="005A784F"/>
    <w:rsid w:val="005B3C72"/>
    <w:rsid w:val="005B4063"/>
    <w:rsid w:val="005B590F"/>
    <w:rsid w:val="005C290E"/>
    <w:rsid w:val="005C422B"/>
    <w:rsid w:val="005C5CDD"/>
    <w:rsid w:val="005C7C12"/>
    <w:rsid w:val="005D364A"/>
    <w:rsid w:val="005D7D03"/>
    <w:rsid w:val="005E43E0"/>
    <w:rsid w:val="005E6392"/>
    <w:rsid w:val="005F2E89"/>
    <w:rsid w:val="00601771"/>
    <w:rsid w:val="0060416E"/>
    <w:rsid w:val="006050F9"/>
    <w:rsid w:val="006057B4"/>
    <w:rsid w:val="0060717F"/>
    <w:rsid w:val="00613CEA"/>
    <w:rsid w:val="006162CE"/>
    <w:rsid w:val="00623D5D"/>
    <w:rsid w:val="00625974"/>
    <w:rsid w:val="006264E9"/>
    <w:rsid w:val="0062675A"/>
    <w:rsid w:val="00627850"/>
    <w:rsid w:val="006304FD"/>
    <w:rsid w:val="0063250A"/>
    <w:rsid w:val="00634F42"/>
    <w:rsid w:val="0063663D"/>
    <w:rsid w:val="00636B23"/>
    <w:rsid w:val="00636F6E"/>
    <w:rsid w:val="00640F21"/>
    <w:rsid w:val="0064322C"/>
    <w:rsid w:val="00645186"/>
    <w:rsid w:val="00645E31"/>
    <w:rsid w:val="006460F6"/>
    <w:rsid w:val="00647843"/>
    <w:rsid w:val="00652919"/>
    <w:rsid w:val="00652D7B"/>
    <w:rsid w:val="006567B3"/>
    <w:rsid w:val="0065685B"/>
    <w:rsid w:val="00666FF2"/>
    <w:rsid w:val="006670FF"/>
    <w:rsid w:val="00667CCE"/>
    <w:rsid w:val="00671C83"/>
    <w:rsid w:val="00671F22"/>
    <w:rsid w:val="0067283C"/>
    <w:rsid w:val="00672A4A"/>
    <w:rsid w:val="00672DFC"/>
    <w:rsid w:val="006756B4"/>
    <w:rsid w:val="00675C44"/>
    <w:rsid w:val="006826D5"/>
    <w:rsid w:val="0068385B"/>
    <w:rsid w:val="0068482B"/>
    <w:rsid w:val="00686DF1"/>
    <w:rsid w:val="00691287"/>
    <w:rsid w:val="0069185F"/>
    <w:rsid w:val="00691F63"/>
    <w:rsid w:val="00692C65"/>
    <w:rsid w:val="00693637"/>
    <w:rsid w:val="0069496D"/>
    <w:rsid w:val="00695302"/>
    <w:rsid w:val="006A0A2A"/>
    <w:rsid w:val="006A1F70"/>
    <w:rsid w:val="006A38CA"/>
    <w:rsid w:val="006A4B6B"/>
    <w:rsid w:val="006A5123"/>
    <w:rsid w:val="006A63E7"/>
    <w:rsid w:val="006B0516"/>
    <w:rsid w:val="006B1AF0"/>
    <w:rsid w:val="006B1ECE"/>
    <w:rsid w:val="006B2957"/>
    <w:rsid w:val="006B2B2F"/>
    <w:rsid w:val="006B2B35"/>
    <w:rsid w:val="006B5A8D"/>
    <w:rsid w:val="006B6576"/>
    <w:rsid w:val="006B7695"/>
    <w:rsid w:val="006C03E2"/>
    <w:rsid w:val="006C310C"/>
    <w:rsid w:val="006C67D7"/>
    <w:rsid w:val="006D0F20"/>
    <w:rsid w:val="006D3BF6"/>
    <w:rsid w:val="006D3C60"/>
    <w:rsid w:val="006D5519"/>
    <w:rsid w:val="006E06A6"/>
    <w:rsid w:val="006E1FBB"/>
    <w:rsid w:val="006E2138"/>
    <w:rsid w:val="006E251F"/>
    <w:rsid w:val="006E42CC"/>
    <w:rsid w:val="006E7392"/>
    <w:rsid w:val="006F0E5D"/>
    <w:rsid w:val="006F6EEA"/>
    <w:rsid w:val="006F728D"/>
    <w:rsid w:val="007010F9"/>
    <w:rsid w:val="00701A65"/>
    <w:rsid w:val="007020B7"/>
    <w:rsid w:val="007034D6"/>
    <w:rsid w:val="007043C1"/>
    <w:rsid w:val="007044B5"/>
    <w:rsid w:val="00704A91"/>
    <w:rsid w:val="00704AB5"/>
    <w:rsid w:val="00704E40"/>
    <w:rsid w:val="0070781B"/>
    <w:rsid w:val="007134FF"/>
    <w:rsid w:val="007138E2"/>
    <w:rsid w:val="00720D0B"/>
    <w:rsid w:val="007210F3"/>
    <w:rsid w:val="00722EB5"/>
    <w:rsid w:val="00724966"/>
    <w:rsid w:val="00726025"/>
    <w:rsid w:val="00726C95"/>
    <w:rsid w:val="00727F32"/>
    <w:rsid w:val="00730F4E"/>
    <w:rsid w:val="00732438"/>
    <w:rsid w:val="0073260D"/>
    <w:rsid w:val="00737311"/>
    <w:rsid w:val="00740C82"/>
    <w:rsid w:val="0074203F"/>
    <w:rsid w:val="007428C8"/>
    <w:rsid w:val="00743253"/>
    <w:rsid w:val="007452A2"/>
    <w:rsid w:val="00745B19"/>
    <w:rsid w:val="007501F7"/>
    <w:rsid w:val="007513B4"/>
    <w:rsid w:val="00751BD9"/>
    <w:rsid w:val="00754410"/>
    <w:rsid w:val="007571C7"/>
    <w:rsid w:val="00757728"/>
    <w:rsid w:val="0075777A"/>
    <w:rsid w:val="007577AA"/>
    <w:rsid w:val="007620CA"/>
    <w:rsid w:val="007636E0"/>
    <w:rsid w:val="0076455E"/>
    <w:rsid w:val="007662A6"/>
    <w:rsid w:val="0076739C"/>
    <w:rsid w:val="00770270"/>
    <w:rsid w:val="00771071"/>
    <w:rsid w:val="007717C6"/>
    <w:rsid w:val="00771D43"/>
    <w:rsid w:val="007729BF"/>
    <w:rsid w:val="00772E9E"/>
    <w:rsid w:val="00773ED4"/>
    <w:rsid w:val="00773F87"/>
    <w:rsid w:val="00775203"/>
    <w:rsid w:val="00775A59"/>
    <w:rsid w:val="00776B58"/>
    <w:rsid w:val="007779FF"/>
    <w:rsid w:val="00780A81"/>
    <w:rsid w:val="007815B3"/>
    <w:rsid w:val="007819C7"/>
    <w:rsid w:val="00781A0F"/>
    <w:rsid w:val="00784ECF"/>
    <w:rsid w:val="00786295"/>
    <w:rsid w:val="007868E3"/>
    <w:rsid w:val="00786F77"/>
    <w:rsid w:val="0079341A"/>
    <w:rsid w:val="00793E63"/>
    <w:rsid w:val="007951DD"/>
    <w:rsid w:val="0079654F"/>
    <w:rsid w:val="0079717B"/>
    <w:rsid w:val="007972BD"/>
    <w:rsid w:val="007A17E1"/>
    <w:rsid w:val="007A2690"/>
    <w:rsid w:val="007A6B5B"/>
    <w:rsid w:val="007A6C01"/>
    <w:rsid w:val="007A7819"/>
    <w:rsid w:val="007A7C34"/>
    <w:rsid w:val="007B357A"/>
    <w:rsid w:val="007B7827"/>
    <w:rsid w:val="007C024E"/>
    <w:rsid w:val="007C7E3E"/>
    <w:rsid w:val="007D1EF9"/>
    <w:rsid w:val="007D2AE0"/>
    <w:rsid w:val="007D3B0C"/>
    <w:rsid w:val="007D4867"/>
    <w:rsid w:val="007D5D01"/>
    <w:rsid w:val="007E508A"/>
    <w:rsid w:val="007E5911"/>
    <w:rsid w:val="007E7943"/>
    <w:rsid w:val="007E7A86"/>
    <w:rsid w:val="007F2732"/>
    <w:rsid w:val="007F7418"/>
    <w:rsid w:val="008005DE"/>
    <w:rsid w:val="0080081B"/>
    <w:rsid w:val="008024A4"/>
    <w:rsid w:val="0080360B"/>
    <w:rsid w:val="00803911"/>
    <w:rsid w:val="0080478D"/>
    <w:rsid w:val="00805482"/>
    <w:rsid w:val="00806371"/>
    <w:rsid w:val="00811731"/>
    <w:rsid w:val="00811B84"/>
    <w:rsid w:val="00812ED8"/>
    <w:rsid w:val="00812F7E"/>
    <w:rsid w:val="008132C4"/>
    <w:rsid w:val="00813BD6"/>
    <w:rsid w:val="008148AF"/>
    <w:rsid w:val="008170ED"/>
    <w:rsid w:val="00820B92"/>
    <w:rsid w:val="00821593"/>
    <w:rsid w:val="00823CF3"/>
    <w:rsid w:val="00825B46"/>
    <w:rsid w:val="00826BCC"/>
    <w:rsid w:val="00830F6A"/>
    <w:rsid w:val="008334CB"/>
    <w:rsid w:val="00833F8A"/>
    <w:rsid w:val="0083578A"/>
    <w:rsid w:val="00836224"/>
    <w:rsid w:val="00840F24"/>
    <w:rsid w:val="00841690"/>
    <w:rsid w:val="00841E93"/>
    <w:rsid w:val="008434AA"/>
    <w:rsid w:val="008439AC"/>
    <w:rsid w:val="00844767"/>
    <w:rsid w:val="00845159"/>
    <w:rsid w:val="008466B4"/>
    <w:rsid w:val="00850358"/>
    <w:rsid w:val="008513D9"/>
    <w:rsid w:val="00853B10"/>
    <w:rsid w:val="0085640B"/>
    <w:rsid w:val="008575AA"/>
    <w:rsid w:val="00857692"/>
    <w:rsid w:val="0086081A"/>
    <w:rsid w:val="00861A08"/>
    <w:rsid w:val="00863E66"/>
    <w:rsid w:val="00864188"/>
    <w:rsid w:val="008645B0"/>
    <w:rsid w:val="00864E17"/>
    <w:rsid w:val="0086781E"/>
    <w:rsid w:val="00867CF7"/>
    <w:rsid w:val="00870F1D"/>
    <w:rsid w:val="00871B7C"/>
    <w:rsid w:val="0087257E"/>
    <w:rsid w:val="008734B9"/>
    <w:rsid w:val="0087757F"/>
    <w:rsid w:val="00877C93"/>
    <w:rsid w:val="00881116"/>
    <w:rsid w:val="00881206"/>
    <w:rsid w:val="00882F08"/>
    <w:rsid w:val="008857C2"/>
    <w:rsid w:val="00891DE0"/>
    <w:rsid w:val="0089306B"/>
    <w:rsid w:val="008A0C68"/>
    <w:rsid w:val="008A1B7C"/>
    <w:rsid w:val="008A4E80"/>
    <w:rsid w:val="008A547A"/>
    <w:rsid w:val="008B13CC"/>
    <w:rsid w:val="008B6672"/>
    <w:rsid w:val="008C02A9"/>
    <w:rsid w:val="008C183D"/>
    <w:rsid w:val="008C1D05"/>
    <w:rsid w:val="008C21C2"/>
    <w:rsid w:val="008C246C"/>
    <w:rsid w:val="008C2B22"/>
    <w:rsid w:val="008C4FB4"/>
    <w:rsid w:val="008C63F2"/>
    <w:rsid w:val="008C71AB"/>
    <w:rsid w:val="008C73E1"/>
    <w:rsid w:val="008D0D28"/>
    <w:rsid w:val="008D2238"/>
    <w:rsid w:val="008D2BF5"/>
    <w:rsid w:val="008D7AE6"/>
    <w:rsid w:val="008E03DB"/>
    <w:rsid w:val="008E1EB4"/>
    <w:rsid w:val="008E1EF0"/>
    <w:rsid w:val="008E71F3"/>
    <w:rsid w:val="008F2CFE"/>
    <w:rsid w:val="008F7BCC"/>
    <w:rsid w:val="00900A74"/>
    <w:rsid w:val="0090409B"/>
    <w:rsid w:val="00904759"/>
    <w:rsid w:val="009055DA"/>
    <w:rsid w:val="0090709F"/>
    <w:rsid w:val="00907DB6"/>
    <w:rsid w:val="009113B7"/>
    <w:rsid w:val="00913244"/>
    <w:rsid w:val="0091570B"/>
    <w:rsid w:val="00915FFB"/>
    <w:rsid w:val="00923AF8"/>
    <w:rsid w:val="00923FC3"/>
    <w:rsid w:val="00924AD4"/>
    <w:rsid w:val="00926D67"/>
    <w:rsid w:val="0093198E"/>
    <w:rsid w:val="009337C0"/>
    <w:rsid w:val="00934FE7"/>
    <w:rsid w:val="00936423"/>
    <w:rsid w:val="009377AF"/>
    <w:rsid w:val="00937BEC"/>
    <w:rsid w:val="00940343"/>
    <w:rsid w:val="0094247C"/>
    <w:rsid w:val="00945957"/>
    <w:rsid w:val="00945E10"/>
    <w:rsid w:val="00945FE9"/>
    <w:rsid w:val="009462D5"/>
    <w:rsid w:val="00947FAC"/>
    <w:rsid w:val="009500EB"/>
    <w:rsid w:val="00950CCB"/>
    <w:rsid w:val="00951C37"/>
    <w:rsid w:val="00951CB1"/>
    <w:rsid w:val="0095254B"/>
    <w:rsid w:val="00952670"/>
    <w:rsid w:val="00952946"/>
    <w:rsid w:val="00955804"/>
    <w:rsid w:val="00957162"/>
    <w:rsid w:val="00960B57"/>
    <w:rsid w:val="00960C21"/>
    <w:rsid w:val="00966977"/>
    <w:rsid w:val="00966F0C"/>
    <w:rsid w:val="00972235"/>
    <w:rsid w:val="00973511"/>
    <w:rsid w:val="009761C2"/>
    <w:rsid w:val="00976BFF"/>
    <w:rsid w:val="00976CED"/>
    <w:rsid w:val="00992BFA"/>
    <w:rsid w:val="009974FC"/>
    <w:rsid w:val="0099750B"/>
    <w:rsid w:val="009A1047"/>
    <w:rsid w:val="009A32D5"/>
    <w:rsid w:val="009A49BC"/>
    <w:rsid w:val="009A4E6A"/>
    <w:rsid w:val="009A57B3"/>
    <w:rsid w:val="009A5DE2"/>
    <w:rsid w:val="009A640C"/>
    <w:rsid w:val="009A7291"/>
    <w:rsid w:val="009B1111"/>
    <w:rsid w:val="009B2F24"/>
    <w:rsid w:val="009B72F3"/>
    <w:rsid w:val="009B758C"/>
    <w:rsid w:val="009C01DE"/>
    <w:rsid w:val="009C01E6"/>
    <w:rsid w:val="009C2ED5"/>
    <w:rsid w:val="009C37C0"/>
    <w:rsid w:val="009C37C4"/>
    <w:rsid w:val="009C3851"/>
    <w:rsid w:val="009D04BB"/>
    <w:rsid w:val="009D2BEC"/>
    <w:rsid w:val="009D2C13"/>
    <w:rsid w:val="009D40A0"/>
    <w:rsid w:val="009D4840"/>
    <w:rsid w:val="009D4DE2"/>
    <w:rsid w:val="009D7A04"/>
    <w:rsid w:val="009E243D"/>
    <w:rsid w:val="009E34D0"/>
    <w:rsid w:val="009E4561"/>
    <w:rsid w:val="009E61C6"/>
    <w:rsid w:val="009E7920"/>
    <w:rsid w:val="009E7E75"/>
    <w:rsid w:val="009F0548"/>
    <w:rsid w:val="009F21BD"/>
    <w:rsid w:val="009F5A54"/>
    <w:rsid w:val="009F6107"/>
    <w:rsid w:val="009F74C8"/>
    <w:rsid w:val="00A00E5F"/>
    <w:rsid w:val="00A06656"/>
    <w:rsid w:val="00A100D4"/>
    <w:rsid w:val="00A10457"/>
    <w:rsid w:val="00A1051E"/>
    <w:rsid w:val="00A127C1"/>
    <w:rsid w:val="00A12DAC"/>
    <w:rsid w:val="00A14210"/>
    <w:rsid w:val="00A1436B"/>
    <w:rsid w:val="00A147BE"/>
    <w:rsid w:val="00A17003"/>
    <w:rsid w:val="00A1782A"/>
    <w:rsid w:val="00A17F95"/>
    <w:rsid w:val="00A20BBC"/>
    <w:rsid w:val="00A25536"/>
    <w:rsid w:val="00A3394E"/>
    <w:rsid w:val="00A34F26"/>
    <w:rsid w:val="00A35B0B"/>
    <w:rsid w:val="00A36EA7"/>
    <w:rsid w:val="00A37CA8"/>
    <w:rsid w:val="00A415CC"/>
    <w:rsid w:val="00A43CC7"/>
    <w:rsid w:val="00A44C95"/>
    <w:rsid w:val="00A46F2D"/>
    <w:rsid w:val="00A47334"/>
    <w:rsid w:val="00A47E15"/>
    <w:rsid w:val="00A50025"/>
    <w:rsid w:val="00A50E06"/>
    <w:rsid w:val="00A51BBB"/>
    <w:rsid w:val="00A52631"/>
    <w:rsid w:val="00A5430C"/>
    <w:rsid w:val="00A55B84"/>
    <w:rsid w:val="00A60439"/>
    <w:rsid w:val="00A60ADD"/>
    <w:rsid w:val="00A60F1E"/>
    <w:rsid w:val="00A6212A"/>
    <w:rsid w:val="00A62A05"/>
    <w:rsid w:val="00A631E4"/>
    <w:rsid w:val="00A66046"/>
    <w:rsid w:val="00A6653D"/>
    <w:rsid w:val="00A679C2"/>
    <w:rsid w:val="00A70CFA"/>
    <w:rsid w:val="00A73E3A"/>
    <w:rsid w:val="00A75016"/>
    <w:rsid w:val="00A76B1B"/>
    <w:rsid w:val="00A81BB5"/>
    <w:rsid w:val="00A82C49"/>
    <w:rsid w:val="00A84D5A"/>
    <w:rsid w:val="00A84DFA"/>
    <w:rsid w:val="00A93296"/>
    <w:rsid w:val="00A9398F"/>
    <w:rsid w:val="00A94757"/>
    <w:rsid w:val="00A95B76"/>
    <w:rsid w:val="00AA158A"/>
    <w:rsid w:val="00AA1F82"/>
    <w:rsid w:val="00AA37B8"/>
    <w:rsid w:val="00AA454E"/>
    <w:rsid w:val="00AA66C1"/>
    <w:rsid w:val="00AA6CF7"/>
    <w:rsid w:val="00AB0198"/>
    <w:rsid w:val="00AB222C"/>
    <w:rsid w:val="00AB361C"/>
    <w:rsid w:val="00AB3D0F"/>
    <w:rsid w:val="00AB63FF"/>
    <w:rsid w:val="00AC0AAC"/>
    <w:rsid w:val="00AC1B3A"/>
    <w:rsid w:val="00AC30F7"/>
    <w:rsid w:val="00AC46BD"/>
    <w:rsid w:val="00AD1686"/>
    <w:rsid w:val="00AD34D1"/>
    <w:rsid w:val="00AD5351"/>
    <w:rsid w:val="00AD6E46"/>
    <w:rsid w:val="00AD79DD"/>
    <w:rsid w:val="00AE029A"/>
    <w:rsid w:val="00AE0AEA"/>
    <w:rsid w:val="00AF35B9"/>
    <w:rsid w:val="00AF70D5"/>
    <w:rsid w:val="00AF7CDE"/>
    <w:rsid w:val="00B00DC6"/>
    <w:rsid w:val="00B03726"/>
    <w:rsid w:val="00B051DA"/>
    <w:rsid w:val="00B10F31"/>
    <w:rsid w:val="00B14361"/>
    <w:rsid w:val="00B14E66"/>
    <w:rsid w:val="00B14FEF"/>
    <w:rsid w:val="00B156E0"/>
    <w:rsid w:val="00B15DCF"/>
    <w:rsid w:val="00B20B21"/>
    <w:rsid w:val="00B22DFE"/>
    <w:rsid w:val="00B2469C"/>
    <w:rsid w:val="00B25693"/>
    <w:rsid w:val="00B25873"/>
    <w:rsid w:val="00B25D0C"/>
    <w:rsid w:val="00B35301"/>
    <w:rsid w:val="00B358A7"/>
    <w:rsid w:val="00B365E8"/>
    <w:rsid w:val="00B41BA4"/>
    <w:rsid w:val="00B439AD"/>
    <w:rsid w:val="00B468DF"/>
    <w:rsid w:val="00B47683"/>
    <w:rsid w:val="00B50426"/>
    <w:rsid w:val="00B50EA3"/>
    <w:rsid w:val="00B513DD"/>
    <w:rsid w:val="00B52570"/>
    <w:rsid w:val="00B54FFD"/>
    <w:rsid w:val="00B56A37"/>
    <w:rsid w:val="00B609CB"/>
    <w:rsid w:val="00B62578"/>
    <w:rsid w:val="00B63C69"/>
    <w:rsid w:val="00B668E9"/>
    <w:rsid w:val="00B74571"/>
    <w:rsid w:val="00B779D9"/>
    <w:rsid w:val="00B80625"/>
    <w:rsid w:val="00B8082D"/>
    <w:rsid w:val="00B8674C"/>
    <w:rsid w:val="00B87AED"/>
    <w:rsid w:val="00B91B62"/>
    <w:rsid w:val="00B93B06"/>
    <w:rsid w:val="00B94B69"/>
    <w:rsid w:val="00B94E62"/>
    <w:rsid w:val="00B95508"/>
    <w:rsid w:val="00B95B06"/>
    <w:rsid w:val="00BA290E"/>
    <w:rsid w:val="00BA3267"/>
    <w:rsid w:val="00BA469E"/>
    <w:rsid w:val="00BA6A4A"/>
    <w:rsid w:val="00BA7455"/>
    <w:rsid w:val="00BB029F"/>
    <w:rsid w:val="00BB0345"/>
    <w:rsid w:val="00BB1651"/>
    <w:rsid w:val="00BB48F7"/>
    <w:rsid w:val="00BB5927"/>
    <w:rsid w:val="00BB6755"/>
    <w:rsid w:val="00BC2A80"/>
    <w:rsid w:val="00BC48A3"/>
    <w:rsid w:val="00BD0C5F"/>
    <w:rsid w:val="00BD0DEC"/>
    <w:rsid w:val="00BD288B"/>
    <w:rsid w:val="00BD5E3B"/>
    <w:rsid w:val="00BD772F"/>
    <w:rsid w:val="00BE193E"/>
    <w:rsid w:val="00BE30D3"/>
    <w:rsid w:val="00BE33B2"/>
    <w:rsid w:val="00BF0C99"/>
    <w:rsid w:val="00BF5AD7"/>
    <w:rsid w:val="00C02111"/>
    <w:rsid w:val="00C03FFE"/>
    <w:rsid w:val="00C054D6"/>
    <w:rsid w:val="00C06966"/>
    <w:rsid w:val="00C10E89"/>
    <w:rsid w:val="00C157CB"/>
    <w:rsid w:val="00C15C3B"/>
    <w:rsid w:val="00C17E4E"/>
    <w:rsid w:val="00C20CFC"/>
    <w:rsid w:val="00C21F70"/>
    <w:rsid w:val="00C2209C"/>
    <w:rsid w:val="00C238D0"/>
    <w:rsid w:val="00C249D2"/>
    <w:rsid w:val="00C26FDB"/>
    <w:rsid w:val="00C32C05"/>
    <w:rsid w:val="00C35532"/>
    <w:rsid w:val="00C36290"/>
    <w:rsid w:val="00C3699D"/>
    <w:rsid w:val="00C37FAE"/>
    <w:rsid w:val="00C41F6C"/>
    <w:rsid w:val="00C461AE"/>
    <w:rsid w:val="00C503F4"/>
    <w:rsid w:val="00C50A8C"/>
    <w:rsid w:val="00C519CB"/>
    <w:rsid w:val="00C51B55"/>
    <w:rsid w:val="00C5265A"/>
    <w:rsid w:val="00C55031"/>
    <w:rsid w:val="00C56550"/>
    <w:rsid w:val="00C57365"/>
    <w:rsid w:val="00C60DB4"/>
    <w:rsid w:val="00C617D2"/>
    <w:rsid w:val="00C6356B"/>
    <w:rsid w:val="00C66C17"/>
    <w:rsid w:val="00C74090"/>
    <w:rsid w:val="00C75505"/>
    <w:rsid w:val="00C757A7"/>
    <w:rsid w:val="00C836D7"/>
    <w:rsid w:val="00C838F3"/>
    <w:rsid w:val="00C878BA"/>
    <w:rsid w:val="00C911BC"/>
    <w:rsid w:val="00C9227B"/>
    <w:rsid w:val="00C95807"/>
    <w:rsid w:val="00C9713B"/>
    <w:rsid w:val="00C97D36"/>
    <w:rsid w:val="00CA078D"/>
    <w:rsid w:val="00CA68F7"/>
    <w:rsid w:val="00CB087F"/>
    <w:rsid w:val="00CB0D0B"/>
    <w:rsid w:val="00CB1451"/>
    <w:rsid w:val="00CB2057"/>
    <w:rsid w:val="00CB258B"/>
    <w:rsid w:val="00CB2766"/>
    <w:rsid w:val="00CB3CC5"/>
    <w:rsid w:val="00CB403D"/>
    <w:rsid w:val="00CB4439"/>
    <w:rsid w:val="00CB4B06"/>
    <w:rsid w:val="00CB7448"/>
    <w:rsid w:val="00CB76CB"/>
    <w:rsid w:val="00CC08ED"/>
    <w:rsid w:val="00CC1D91"/>
    <w:rsid w:val="00CC4771"/>
    <w:rsid w:val="00CC67DA"/>
    <w:rsid w:val="00CC6AE4"/>
    <w:rsid w:val="00CD0877"/>
    <w:rsid w:val="00CD1243"/>
    <w:rsid w:val="00CD29C0"/>
    <w:rsid w:val="00CD3EF0"/>
    <w:rsid w:val="00CD4E21"/>
    <w:rsid w:val="00CD6537"/>
    <w:rsid w:val="00CD666E"/>
    <w:rsid w:val="00CE0872"/>
    <w:rsid w:val="00CE230F"/>
    <w:rsid w:val="00CE3A6A"/>
    <w:rsid w:val="00CE46F1"/>
    <w:rsid w:val="00CE4ED8"/>
    <w:rsid w:val="00CE5665"/>
    <w:rsid w:val="00CF1DFC"/>
    <w:rsid w:val="00CF2D67"/>
    <w:rsid w:val="00CF3784"/>
    <w:rsid w:val="00CF52AD"/>
    <w:rsid w:val="00CF74E9"/>
    <w:rsid w:val="00CF7783"/>
    <w:rsid w:val="00D0024E"/>
    <w:rsid w:val="00D00B05"/>
    <w:rsid w:val="00D01C0F"/>
    <w:rsid w:val="00D058B7"/>
    <w:rsid w:val="00D123B7"/>
    <w:rsid w:val="00D12685"/>
    <w:rsid w:val="00D16630"/>
    <w:rsid w:val="00D17E34"/>
    <w:rsid w:val="00D210C6"/>
    <w:rsid w:val="00D21AED"/>
    <w:rsid w:val="00D24365"/>
    <w:rsid w:val="00D24D04"/>
    <w:rsid w:val="00D25173"/>
    <w:rsid w:val="00D252FD"/>
    <w:rsid w:val="00D2622A"/>
    <w:rsid w:val="00D278D6"/>
    <w:rsid w:val="00D30C09"/>
    <w:rsid w:val="00D323B0"/>
    <w:rsid w:val="00D33ACF"/>
    <w:rsid w:val="00D343F1"/>
    <w:rsid w:val="00D3462A"/>
    <w:rsid w:val="00D34EE5"/>
    <w:rsid w:val="00D35824"/>
    <w:rsid w:val="00D35E5D"/>
    <w:rsid w:val="00D36669"/>
    <w:rsid w:val="00D36BAE"/>
    <w:rsid w:val="00D40338"/>
    <w:rsid w:val="00D42936"/>
    <w:rsid w:val="00D45282"/>
    <w:rsid w:val="00D458DB"/>
    <w:rsid w:val="00D45980"/>
    <w:rsid w:val="00D46776"/>
    <w:rsid w:val="00D475BB"/>
    <w:rsid w:val="00D5030A"/>
    <w:rsid w:val="00D525DE"/>
    <w:rsid w:val="00D54B77"/>
    <w:rsid w:val="00D5581D"/>
    <w:rsid w:val="00D628F5"/>
    <w:rsid w:val="00D70DB1"/>
    <w:rsid w:val="00D72C14"/>
    <w:rsid w:val="00D7355B"/>
    <w:rsid w:val="00D772B8"/>
    <w:rsid w:val="00D819DA"/>
    <w:rsid w:val="00D82CA0"/>
    <w:rsid w:val="00D85717"/>
    <w:rsid w:val="00D96E8E"/>
    <w:rsid w:val="00D9742C"/>
    <w:rsid w:val="00DA3643"/>
    <w:rsid w:val="00DA76B1"/>
    <w:rsid w:val="00DB02A2"/>
    <w:rsid w:val="00DB3A98"/>
    <w:rsid w:val="00DB4809"/>
    <w:rsid w:val="00DB4A6E"/>
    <w:rsid w:val="00DB532C"/>
    <w:rsid w:val="00DB562F"/>
    <w:rsid w:val="00DB6D3B"/>
    <w:rsid w:val="00DB72E5"/>
    <w:rsid w:val="00DC2CAE"/>
    <w:rsid w:val="00DD1E3A"/>
    <w:rsid w:val="00DD5E37"/>
    <w:rsid w:val="00DE09DD"/>
    <w:rsid w:val="00DE1291"/>
    <w:rsid w:val="00DE24ED"/>
    <w:rsid w:val="00DE2FDA"/>
    <w:rsid w:val="00DE318E"/>
    <w:rsid w:val="00DE4CD0"/>
    <w:rsid w:val="00DE7356"/>
    <w:rsid w:val="00DF1B72"/>
    <w:rsid w:val="00DF25E7"/>
    <w:rsid w:val="00DF426B"/>
    <w:rsid w:val="00DF7111"/>
    <w:rsid w:val="00E008B8"/>
    <w:rsid w:val="00E01172"/>
    <w:rsid w:val="00E01A01"/>
    <w:rsid w:val="00E020B2"/>
    <w:rsid w:val="00E06B90"/>
    <w:rsid w:val="00E125AC"/>
    <w:rsid w:val="00E13728"/>
    <w:rsid w:val="00E13B18"/>
    <w:rsid w:val="00E142F2"/>
    <w:rsid w:val="00E1601D"/>
    <w:rsid w:val="00E16939"/>
    <w:rsid w:val="00E213C2"/>
    <w:rsid w:val="00E218EF"/>
    <w:rsid w:val="00E230F2"/>
    <w:rsid w:val="00E24399"/>
    <w:rsid w:val="00E27552"/>
    <w:rsid w:val="00E31558"/>
    <w:rsid w:val="00E31794"/>
    <w:rsid w:val="00E321DC"/>
    <w:rsid w:val="00E32DB2"/>
    <w:rsid w:val="00E344CD"/>
    <w:rsid w:val="00E37982"/>
    <w:rsid w:val="00E42555"/>
    <w:rsid w:val="00E44804"/>
    <w:rsid w:val="00E46850"/>
    <w:rsid w:val="00E539A9"/>
    <w:rsid w:val="00E54575"/>
    <w:rsid w:val="00E57610"/>
    <w:rsid w:val="00E57E5B"/>
    <w:rsid w:val="00E610C3"/>
    <w:rsid w:val="00E65E51"/>
    <w:rsid w:val="00E705D2"/>
    <w:rsid w:val="00E70EAF"/>
    <w:rsid w:val="00E74480"/>
    <w:rsid w:val="00E745CD"/>
    <w:rsid w:val="00E74946"/>
    <w:rsid w:val="00E75BA4"/>
    <w:rsid w:val="00E7691C"/>
    <w:rsid w:val="00E772BA"/>
    <w:rsid w:val="00E813AA"/>
    <w:rsid w:val="00E87254"/>
    <w:rsid w:val="00E9076A"/>
    <w:rsid w:val="00E90FBF"/>
    <w:rsid w:val="00E91528"/>
    <w:rsid w:val="00E974C6"/>
    <w:rsid w:val="00E977F4"/>
    <w:rsid w:val="00E97D17"/>
    <w:rsid w:val="00EA1EAD"/>
    <w:rsid w:val="00EA2C74"/>
    <w:rsid w:val="00EA46CB"/>
    <w:rsid w:val="00EA6427"/>
    <w:rsid w:val="00EA7C02"/>
    <w:rsid w:val="00EB1283"/>
    <w:rsid w:val="00EB35E3"/>
    <w:rsid w:val="00EB781B"/>
    <w:rsid w:val="00EB7B21"/>
    <w:rsid w:val="00EC0D44"/>
    <w:rsid w:val="00EC0F89"/>
    <w:rsid w:val="00EC1745"/>
    <w:rsid w:val="00EC2796"/>
    <w:rsid w:val="00EC3720"/>
    <w:rsid w:val="00EC477B"/>
    <w:rsid w:val="00EC47E2"/>
    <w:rsid w:val="00EC5285"/>
    <w:rsid w:val="00EC55F3"/>
    <w:rsid w:val="00EC5F81"/>
    <w:rsid w:val="00ED090C"/>
    <w:rsid w:val="00ED5E85"/>
    <w:rsid w:val="00EE0292"/>
    <w:rsid w:val="00EE2662"/>
    <w:rsid w:val="00EE3343"/>
    <w:rsid w:val="00EE54DB"/>
    <w:rsid w:val="00EE7613"/>
    <w:rsid w:val="00EF326B"/>
    <w:rsid w:val="00EF5475"/>
    <w:rsid w:val="00EF5E4A"/>
    <w:rsid w:val="00EF62A6"/>
    <w:rsid w:val="00EF7CAE"/>
    <w:rsid w:val="00F0085B"/>
    <w:rsid w:val="00F05ECA"/>
    <w:rsid w:val="00F060D3"/>
    <w:rsid w:val="00F074D6"/>
    <w:rsid w:val="00F104AE"/>
    <w:rsid w:val="00F10959"/>
    <w:rsid w:val="00F14B13"/>
    <w:rsid w:val="00F179A4"/>
    <w:rsid w:val="00F17EF5"/>
    <w:rsid w:val="00F21A65"/>
    <w:rsid w:val="00F230E2"/>
    <w:rsid w:val="00F25A12"/>
    <w:rsid w:val="00F26132"/>
    <w:rsid w:val="00F26273"/>
    <w:rsid w:val="00F27AB8"/>
    <w:rsid w:val="00F3082F"/>
    <w:rsid w:val="00F32AC9"/>
    <w:rsid w:val="00F346CB"/>
    <w:rsid w:val="00F35A81"/>
    <w:rsid w:val="00F378AB"/>
    <w:rsid w:val="00F4245A"/>
    <w:rsid w:val="00F43650"/>
    <w:rsid w:val="00F46E99"/>
    <w:rsid w:val="00F50E37"/>
    <w:rsid w:val="00F51FFB"/>
    <w:rsid w:val="00F53018"/>
    <w:rsid w:val="00F537D3"/>
    <w:rsid w:val="00F543D5"/>
    <w:rsid w:val="00F54FA7"/>
    <w:rsid w:val="00F55DF8"/>
    <w:rsid w:val="00F615AB"/>
    <w:rsid w:val="00F62142"/>
    <w:rsid w:val="00F63942"/>
    <w:rsid w:val="00F6459B"/>
    <w:rsid w:val="00F64A31"/>
    <w:rsid w:val="00F6540F"/>
    <w:rsid w:val="00F67EB2"/>
    <w:rsid w:val="00F73066"/>
    <w:rsid w:val="00F740CB"/>
    <w:rsid w:val="00F74751"/>
    <w:rsid w:val="00F74DEF"/>
    <w:rsid w:val="00F75406"/>
    <w:rsid w:val="00F76D0F"/>
    <w:rsid w:val="00F771D2"/>
    <w:rsid w:val="00F815AF"/>
    <w:rsid w:val="00F8387A"/>
    <w:rsid w:val="00F849B3"/>
    <w:rsid w:val="00F865CE"/>
    <w:rsid w:val="00F87CB4"/>
    <w:rsid w:val="00F92BA4"/>
    <w:rsid w:val="00FA14AD"/>
    <w:rsid w:val="00FA15CB"/>
    <w:rsid w:val="00FA16C8"/>
    <w:rsid w:val="00FA3258"/>
    <w:rsid w:val="00FA3884"/>
    <w:rsid w:val="00FB12A6"/>
    <w:rsid w:val="00FB1616"/>
    <w:rsid w:val="00FB1754"/>
    <w:rsid w:val="00FB2CFF"/>
    <w:rsid w:val="00FB3D25"/>
    <w:rsid w:val="00FB59E4"/>
    <w:rsid w:val="00FB67C2"/>
    <w:rsid w:val="00FB6D97"/>
    <w:rsid w:val="00FB73AA"/>
    <w:rsid w:val="00FB7904"/>
    <w:rsid w:val="00FC15A8"/>
    <w:rsid w:val="00FC1C0D"/>
    <w:rsid w:val="00FC517A"/>
    <w:rsid w:val="00FC584E"/>
    <w:rsid w:val="00FC7295"/>
    <w:rsid w:val="00FC77A2"/>
    <w:rsid w:val="00FD2E9A"/>
    <w:rsid w:val="00FD4E41"/>
    <w:rsid w:val="00FD5DB2"/>
    <w:rsid w:val="00FD7982"/>
    <w:rsid w:val="00FE285A"/>
    <w:rsid w:val="00FE31D0"/>
    <w:rsid w:val="00FE5B3D"/>
    <w:rsid w:val="00FE75BB"/>
    <w:rsid w:val="00FF3A72"/>
    <w:rsid w:val="00FF458C"/>
    <w:rsid w:val="00FF6164"/>
    <w:rsid w:val="00FF691D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95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4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A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A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A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4A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4A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4A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4A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4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A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4A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A9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04A9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4A9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4A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04A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4CD"/>
  </w:style>
  <w:style w:type="paragraph" w:styleId="a5">
    <w:name w:val="footer"/>
    <w:basedOn w:val="a"/>
    <w:link w:val="a6"/>
    <w:uiPriority w:val="99"/>
    <w:unhideWhenUsed/>
    <w:rsid w:val="00E3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4CD"/>
  </w:style>
  <w:style w:type="paragraph" w:styleId="a7">
    <w:name w:val="Balloon Text"/>
    <w:basedOn w:val="a"/>
    <w:link w:val="a8"/>
    <w:uiPriority w:val="99"/>
    <w:semiHidden/>
    <w:unhideWhenUsed/>
    <w:rsid w:val="0059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5F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66977"/>
  </w:style>
  <w:style w:type="character" w:styleId="a9">
    <w:name w:val="Hyperlink"/>
    <w:basedOn w:val="a0"/>
    <w:uiPriority w:val="99"/>
    <w:unhideWhenUsed/>
    <w:rsid w:val="00966977"/>
    <w:rPr>
      <w:color w:val="0000FF"/>
      <w:u w:val="single"/>
    </w:rPr>
  </w:style>
  <w:style w:type="character" w:styleId="aa">
    <w:name w:val="line number"/>
    <w:basedOn w:val="a0"/>
    <w:uiPriority w:val="99"/>
    <w:semiHidden/>
    <w:unhideWhenUsed/>
    <w:rsid w:val="009C2ED5"/>
  </w:style>
  <w:style w:type="paragraph" w:styleId="ab">
    <w:name w:val="List Paragraph"/>
    <w:basedOn w:val="a"/>
    <w:uiPriority w:val="34"/>
    <w:qFormat/>
    <w:rsid w:val="008439AC"/>
    <w:pPr>
      <w:ind w:left="720"/>
      <w:contextualSpacing/>
    </w:pPr>
  </w:style>
  <w:style w:type="character" w:customStyle="1" w:styleId="st">
    <w:name w:val="st"/>
    <w:basedOn w:val="a0"/>
    <w:rsid w:val="00051DF7"/>
  </w:style>
  <w:style w:type="paragraph" w:styleId="ac">
    <w:name w:val="Title"/>
    <w:basedOn w:val="a"/>
    <w:next w:val="a"/>
    <w:link w:val="ad"/>
    <w:uiPriority w:val="10"/>
    <w:qFormat/>
    <w:rsid w:val="00704A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Заголовок Знак"/>
    <w:basedOn w:val="a0"/>
    <w:link w:val="ac"/>
    <w:uiPriority w:val="10"/>
    <w:rsid w:val="00704A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704A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704A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704A91"/>
    <w:rPr>
      <w:b/>
      <w:bCs/>
    </w:rPr>
  </w:style>
  <w:style w:type="character" w:styleId="af1">
    <w:name w:val="Emphasis"/>
    <w:basedOn w:val="a0"/>
    <w:uiPriority w:val="20"/>
    <w:qFormat/>
    <w:rsid w:val="00704A91"/>
    <w:rPr>
      <w:i/>
      <w:iCs/>
    </w:rPr>
  </w:style>
  <w:style w:type="paragraph" w:styleId="af2">
    <w:name w:val="No Spacing"/>
    <w:basedOn w:val="a"/>
    <w:uiPriority w:val="1"/>
    <w:qFormat/>
    <w:rsid w:val="00704A91"/>
    <w:pPr>
      <w:spacing w:after="0" w:line="240" w:lineRule="auto"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704A91"/>
    <w:rPr>
      <w:rFonts w:eastAsiaTheme="minorEastAsia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704A91"/>
    <w:rPr>
      <w:rFonts w:eastAsiaTheme="minorEastAsia"/>
      <w:i/>
      <w:iCs/>
      <w:color w:val="000000" w:themeColor="text1"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704A9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4">
    <w:name w:val="Выделенная цитата Знак"/>
    <w:basedOn w:val="a0"/>
    <w:link w:val="af3"/>
    <w:uiPriority w:val="30"/>
    <w:rsid w:val="00704A91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5">
    <w:name w:val="Subtle Emphasis"/>
    <w:uiPriority w:val="19"/>
    <w:qFormat/>
    <w:rsid w:val="00704A91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704A91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704A91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704A91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704A91"/>
    <w:rPr>
      <w:b/>
      <w:bCs/>
      <w:smallCaps/>
      <w:spacing w:val="5"/>
    </w:rPr>
  </w:style>
  <w:style w:type="character" w:customStyle="1" w:styleId="a00">
    <w:name w:val="a0"/>
    <w:basedOn w:val="a0"/>
    <w:rsid w:val="00704A91"/>
  </w:style>
  <w:style w:type="character" w:customStyle="1" w:styleId="afa">
    <w:name w:val="a"/>
    <w:basedOn w:val="a0"/>
    <w:rsid w:val="00704A91"/>
  </w:style>
  <w:style w:type="character" w:customStyle="1" w:styleId="afb">
    <w:name w:val="Текст сноски Знак"/>
    <w:basedOn w:val="a0"/>
    <w:link w:val="afc"/>
    <w:uiPriority w:val="99"/>
    <w:semiHidden/>
    <w:rsid w:val="00704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note text"/>
    <w:basedOn w:val="a"/>
    <w:link w:val="afb"/>
    <w:uiPriority w:val="99"/>
    <w:semiHidden/>
    <w:unhideWhenUsed/>
    <w:rsid w:val="0070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d">
    <w:name w:val="Текст примечания Знак"/>
    <w:basedOn w:val="a0"/>
    <w:link w:val="afe"/>
    <w:uiPriority w:val="99"/>
    <w:semiHidden/>
    <w:rsid w:val="00704A91"/>
    <w:rPr>
      <w:rFonts w:eastAsiaTheme="minorEastAsia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unhideWhenUsed/>
    <w:rsid w:val="00704A91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704A91"/>
    <w:rPr>
      <w:rFonts w:eastAsiaTheme="minorEastAsia"/>
      <w:b/>
      <w:bCs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704A91"/>
    <w:rPr>
      <w:b/>
      <w:bCs/>
    </w:rPr>
  </w:style>
  <w:style w:type="paragraph" w:styleId="aff1">
    <w:name w:val="Normal (Web)"/>
    <w:basedOn w:val="a"/>
    <w:link w:val="aff2"/>
    <w:rsid w:val="007662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customStyle="1" w:styleId="aff2">
    <w:name w:val="Обычный (веб) Знак"/>
    <w:link w:val="aff1"/>
    <w:locked/>
    <w:rsid w:val="007662A6"/>
    <w:rPr>
      <w:rFonts w:ascii="Arial" w:eastAsia="Times New Roman" w:hAnsi="Arial" w:cs="Arial"/>
      <w:sz w:val="24"/>
      <w:szCs w:val="24"/>
      <w:lang w:val="uk-UA" w:eastAsia="uk-UA"/>
    </w:rPr>
  </w:style>
  <w:style w:type="paragraph" w:customStyle="1" w:styleId="ConsPlusTitle">
    <w:name w:val="ConsPlusTitle"/>
    <w:uiPriority w:val="99"/>
    <w:rsid w:val="00A143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f3">
    <w:name w:val="annotation reference"/>
    <w:basedOn w:val="a0"/>
    <w:uiPriority w:val="99"/>
    <w:semiHidden/>
    <w:unhideWhenUsed/>
    <w:rsid w:val="00D45980"/>
    <w:rPr>
      <w:sz w:val="16"/>
      <w:szCs w:val="16"/>
    </w:rPr>
  </w:style>
  <w:style w:type="character" w:styleId="aff4">
    <w:name w:val="FollowedHyperlink"/>
    <w:basedOn w:val="a0"/>
    <w:uiPriority w:val="99"/>
    <w:semiHidden/>
    <w:unhideWhenUsed/>
    <w:rsid w:val="0093198E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9306B"/>
    <w:rPr>
      <w:color w:val="605E5C"/>
      <w:shd w:val="clear" w:color="auto" w:fill="E1DFDD"/>
    </w:rPr>
  </w:style>
  <w:style w:type="paragraph" w:styleId="aff5">
    <w:name w:val="Revision"/>
    <w:hidden/>
    <w:uiPriority w:val="99"/>
    <w:semiHidden/>
    <w:rsid w:val="00B94B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29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.dnronline.su/wp-content/uploads/2023/04/ZakonNS_437_IINS_Pri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emlin.ru/acts/bank/1178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pa.dnronline.su/2022-12-30/konstitutsiya-donetskoj-narodnoj-respublik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.ru/acts/constitutio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32A0D-8174-45EF-BD33-6B93F4E1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4018</Words>
  <Characters>22906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2023-04-25T07:45:00Z</dcterms:created>
  <dcterms:modified xsi:type="dcterms:W3CDTF">2023-04-25T07:52:00Z</dcterms:modified>
</cp:coreProperties>
</file>