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5F5F5"/>
  <w:body>
    <w:p w14:paraId="7DDEE8A0" w14:textId="77777777" w:rsidR="00037DE0" w:rsidRPr="00037DE0" w:rsidRDefault="00037DE0" w:rsidP="00037DE0">
      <w:pPr>
        <w:widowControl w:val="0"/>
        <w:tabs>
          <w:tab w:val="left" w:pos="4111"/>
        </w:tabs>
        <w:suppressAutoHyphens/>
        <w:adjustRightInd w:val="0"/>
        <w:spacing w:after="200"/>
        <w:ind w:right="-1" w:firstLine="0"/>
        <w:jc w:val="center"/>
        <w:textAlignment w:val="baseline"/>
        <w:rPr>
          <w:rFonts w:ascii="Times New Roman" w:eastAsia="MS Mincho" w:hAnsi="Times New Roman" w:cs="Times New Roman"/>
          <w:i/>
          <w:color w:val="000000"/>
          <w:kern w:val="3"/>
          <w:sz w:val="20"/>
          <w:szCs w:val="20"/>
          <w:shd w:val="clear" w:color="auto" w:fill="FFFFFF"/>
          <w:lang w:eastAsia="zh-CN" w:bidi="hi-IN"/>
        </w:rPr>
      </w:pPr>
      <w:r w:rsidRPr="00037DE0">
        <w:rPr>
          <w:rFonts w:ascii="Times New Roman" w:eastAsia="MS Mincho" w:hAnsi="Times New Roman" w:cs="Times New Roman"/>
          <w:i/>
          <w:noProof/>
          <w:color w:val="000000"/>
          <w:kern w:val="3"/>
          <w:sz w:val="20"/>
          <w:szCs w:val="20"/>
          <w:shd w:val="clear" w:color="auto" w:fill="FFFFFF"/>
        </w:rPr>
        <w:drawing>
          <wp:inline distT="0" distB="0" distL="0" distR="0" wp14:anchorId="7C4B6747" wp14:editId="73C5F943">
            <wp:extent cx="828675" cy="6572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B8F2CF8" w14:textId="77777777" w:rsidR="00037DE0" w:rsidRPr="00037DE0" w:rsidRDefault="00037DE0" w:rsidP="00037DE0">
      <w:pPr>
        <w:widowControl w:val="0"/>
        <w:suppressAutoHyphens/>
        <w:adjustRightInd w:val="0"/>
        <w:spacing w:line="360" w:lineRule="auto"/>
        <w:ind w:right="-1" w:firstLine="0"/>
        <w:jc w:val="center"/>
        <w:textAlignment w:val="baseline"/>
        <w:rPr>
          <w:rFonts w:ascii="Times New Roman" w:eastAsia="MS Mincho" w:hAnsi="Times New Roman" w:cs="Times New Roman"/>
          <w:caps/>
          <w:color w:val="000000"/>
          <w:kern w:val="3"/>
          <w:sz w:val="32"/>
          <w:szCs w:val="32"/>
          <w:shd w:val="clear" w:color="auto" w:fill="FFFFFF"/>
          <w:lang w:eastAsia="zh-CN" w:bidi="hi-IN"/>
        </w:rPr>
      </w:pPr>
      <w:r w:rsidRPr="00037DE0">
        <w:rPr>
          <w:rFonts w:ascii="Times New Roman" w:eastAsia="MS Mincho" w:hAnsi="Times New Roman" w:cs="Times New Roman"/>
          <w:caps/>
          <w:color w:val="000000"/>
          <w:kern w:val="3"/>
          <w:sz w:val="32"/>
          <w:szCs w:val="32"/>
          <w:shd w:val="clear" w:color="auto" w:fill="FFFFFF"/>
          <w:lang w:eastAsia="zh-CN" w:bidi="hi-IN"/>
        </w:rPr>
        <w:t>ДонецкАЯ НароднАЯ РеспубликА</w:t>
      </w:r>
    </w:p>
    <w:p w14:paraId="6EBD2731" w14:textId="77777777" w:rsidR="00037DE0" w:rsidRPr="00037DE0" w:rsidRDefault="00037DE0" w:rsidP="00037DE0">
      <w:pPr>
        <w:widowControl w:val="0"/>
        <w:adjustRightInd w:val="0"/>
        <w:spacing w:line="276" w:lineRule="auto"/>
        <w:ind w:firstLine="0"/>
        <w:jc w:val="center"/>
        <w:rPr>
          <w:rFonts w:ascii="Times New Roman" w:eastAsia="MS Mincho" w:hAnsi="Times New Roman" w:cs="Times New Roman"/>
          <w:b/>
          <w:spacing w:val="80"/>
          <w:kern w:val="2"/>
          <w:sz w:val="44"/>
          <w:szCs w:val="44"/>
          <w:lang w:eastAsia="zh-CN" w:bidi="hi-IN"/>
        </w:rPr>
      </w:pPr>
      <w:r w:rsidRPr="00037DE0">
        <w:rPr>
          <w:rFonts w:ascii="Times New Roman" w:eastAsia="MS Mincho" w:hAnsi="Times New Roman" w:cs="Times New Roman"/>
          <w:b/>
          <w:spacing w:val="80"/>
          <w:kern w:val="2"/>
          <w:sz w:val="44"/>
          <w:szCs w:val="44"/>
          <w:lang w:eastAsia="zh-CN" w:bidi="hi-IN"/>
        </w:rPr>
        <w:t>ЗАКОН</w:t>
      </w:r>
    </w:p>
    <w:p w14:paraId="699581CD" w14:textId="77777777" w:rsidR="00037DE0" w:rsidRPr="00037DE0" w:rsidRDefault="00037DE0" w:rsidP="00037DE0">
      <w:pPr>
        <w:widowControl w:val="0"/>
        <w:adjustRightInd w:val="0"/>
        <w:spacing w:line="276" w:lineRule="auto"/>
        <w:ind w:firstLine="0"/>
        <w:jc w:val="center"/>
        <w:rPr>
          <w:rFonts w:ascii="Times New Roman" w:eastAsia="MS Mincho" w:hAnsi="Times New Roman" w:cs="Times New Roman"/>
          <w:b/>
          <w:sz w:val="28"/>
          <w:szCs w:val="28"/>
          <w:lang w:eastAsia="ja-JP"/>
        </w:rPr>
      </w:pPr>
    </w:p>
    <w:p w14:paraId="27A1912E" w14:textId="77777777" w:rsidR="00037DE0" w:rsidRPr="00037DE0" w:rsidRDefault="00037DE0" w:rsidP="00037DE0">
      <w:pPr>
        <w:widowControl w:val="0"/>
        <w:adjustRightInd w:val="0"/>
        <w:spacing w:line="276" w:lineRule="auto"/>
        <w:ind w:firstLine="4820"/>
        <w:jc w:val="left"/>
        <w:rPr>
          <w:rFonts w:ascii="Times New Roman" w:eastAsia="MS Mincho" w:hAnsi="Times New Roman" w:cs="Times New Roman"/>
          <w:b/>
          <w:sz w:val="28"/>
          <w:szCs w:val="28"/>
          <w:lang w:eastAsia="ja-JP"/>
        </w:rPr>
      </w:pPr>
    </w:p>
    <w:p w14:paraId="0A7A5ADD" w14:textId="2283AA93" w:rsidR="00324D17" w:rsidRPr="00581DD2" w:rsidRDefault="00BA42FE" w:rsidP="00581DD2">
      <w:pPr>
        <w:pStyle w:val="western"/>
        <w:shd w:val="clear" w:color="auto" w:fill="FFFFFF"/>
        <w:spacing w:before="0" w:beforeAutospacing="0" w:after="0" w:afterAutospacing="0" w:line="276" w:lineRule="auto"/>
        <w:jc w:val="center"/>
        <w:rPr>
          <w:b/>
          <w:sz w:val="28"/>
          <w:szCs w:val="28"/>
        </w:rPr>
      </w:pPr>
      <w:r w:rsidRPr="00581DD2">
        <w:rPr>
          <w:b/>
          <w:sz w:val="28"/>
          <w:szCs w:val="28"/>
        </w:rPr>
        <w:t>О ГОСУДАРСТВЕННОЙ ГРАЖДАНСКОЙ СЛУЖБЕ</w:t>
      </w:r>
      <w:r w:rsidR="009D5175">
        <w:rPr>
          <w:b/>
          <w:sz w:val="28"/>
          <w:szCs w:val="28"/>
        </w:rPr>
        <w:br/>
      </w:r>
      <w:r w:rsidRPr="00581DD2">
        <w:rPr>
          <w:b/>
          <w:sz w:val="28"/>
          <w:szCs w:val="28"/>
        </w:rPr>
        <w:t>ДОНЕЦКОЙ НАРОДНОЙ РЕСПУБЛИКИ</w:t>
      </w:r>
    </w:p>
    <w:p w14:paraId="75408D42" w14:textId="77777777" w:rsidR="00037DE0" w:rsidRPr="00037DE0" w:rsidRDefault="00037DE0" w:rsidP="00037DE0">
      <w:pPr>
        <w:widowControl w:val="0"/>
        <w:adjustRightInd w:val="0"/>
        <w:spacing w:line="276" w:lineRule="auto"/>
        <w:ind w:firstLine="0"/>
        <w:jc w:val="left"/>
        <w:rPr>
          <w:rFonts w:ascii="Times New Roman" w:eastAsia="MS Mincho" w:hAnsi="Times New Roman" w:cs="Times New Roman"/>
          <w:bCs/>
          <w:sz w:val="28"/>
          <w:szCs w:val="28"/>
          <w:lang w:eastAsia="ja-JP"/>
        </w:rPr>
      </w:pPr>
    </w:p>
    <w:p w14:paraId="4878128A" w14:textId="77777777" w:rsidR="00037DE0" w:rsidRPr="00037DE0" w:rsidRDefault="00037DE0" w:rsidP="00037DE0">
      <w:pPr>
        <w:widowControl w:val="0"/>
        <w:adjustRightInd w:val="0"/>
        <w:spacing w:line="276" w:lineRule="auto"/>
        <w:ind w:firstLine="0"/>
        <w:jc w:val="left"/>
        <w:rPr>
          <w:rFonts w:ascii="Times New Roman" w:eastAsia="MS Mincho" w:hAnsi="Times New Roman" w:cs="Times New Roman"/>
          <w:bCs/>
          <w:sz w:val="28"/>
          <w:szCs w:val="28"/>
          <w:lang w:eastAsia="ja-JP"/>
        </w:rPr>
      </w:pPr>
    </w:p>
    <w:p w14:paraId="416C11D2" w14:textId="77777777" w:rsidR="00037DE0" w:rsidRPr="00037DE0" w:rsidRDefault="00037DE0" w:rsidP="00037DE0">
      <w:pPr>
        <w:widowControl w:val="0"/>
        <w:adjustRightInd w:val="0"/>
        <w:spacing w:line="276" w:lineRule="auto"/>
        <w:ind w:firstLine="0"/>
        <w:jc w:val="center"/>
        <w:rPr>
          <w:rFonts w:ascii="Times New Roman" w:eastAsia="MS Mincho" w:hAnsi="Times New Roman" w:cs="Times New Roman"/>
          <w:b/>
          <w:sz w:val="28"/>
          <w:szCs w:val="28"/>
          <w:lang w:eastAsia="ja-JP"/>
        </w:rPr>
      </w:pPr>
      <w:r w:rsidRPr="00037DE0">
        <w:rPr>
          <w:rFonts w:ascii="Times New Roman" w:eastAsia="MS Mincho" w:hAnsi="Times New Roman" w:cs="Times New Roman"/>
          <w:b/>
          <w:sz w:val="28"/>
          <w:szCs w:val="28"/>
          <w:lang w:eastAsia="ja-JP"/>
        </w:rPr>
        <w:t>Принят Постановлением Народного Совета 17 мая 2023 года</w:t>
      </w:r>
    </w:p>
    <w:p w14:paraId="69F48F63" w14:textId="77777777" w:rsidR="00037DE0" w:rsidRPr="00037DE0" w:rsidRDefault="00037DE0" w:rsidP="00037DE0">
      <w:pPr>
        <w:autoSpaceDE/>
        <w:autoSpaceDN/>
        <w:spacing w:line="276" w:lineRule="auto"/>
        <w:ind w:firstLine="0"/>
        <w:rPr>
          <w:rFonts w:ascii="Times New Roman" w:eastAsia="Calibri" w:hAnsi="Times New Roman" w:cs="Times New Roman"/>
          <w:sz w:val="28"/>
          <w:szCs w:val="22"/>
          <w:lang w:eastAsia="en-US"/>
        </w:rPr>
      </w:pPr>
    </w:p>
    <w:p w14:paraId="662DAA98" w14:textId="77777777" w:rsidR="00037DE0" w:rsidRPr="00037DE0" w:rsidRDefault="00037DE0" w:rsidP="00037DE0">
      <w:pPr>
        <w:autoSpaceDE/>
        <w:autoSpaceDN/>
        <w:spacing w:line="276" w:lineRule="auto"/>
        <w:ind w:firstLine="0"/>
        <w:rPr>
          <w:rFonts w:ascii="Times New Roman" w:eastAsia="Calibri" w:hAnsi="Times New Roman" w:cs="Times New Roman"/>
          <w:sz w:val="28"/>
          <w:szCs w:val="22"/>
          <w:lang w:eastAsia="en-US"/>
        </w:rPr>
      </w:pPr>
    </w:p>
    <w:p w14:paraId="168E161F" w14:textId="7B5AB964" w:rsidR="00324D17" w:rsidRPr="00581DD2" w:rsidRDefault="00BA42FE" w:rsidP="00581DD2">
      <w:pPr>
        <w:pStyle w:val="2"/>
        <w:shd w:val="clear" w:color="auto" w:fill="auto"/>
        <w:spacing w:before="0" w:after="360" w:line="276" w:lineRule="auto"/>
        <w:ind w:firstLine="709"/>
      </w:pPr>
      <w:r w:rsidRPr="00F209C5">
        <w:t xml:space="preserve">Настоящий Закон в соответствии с </w:t>
      </w:r>
      <w:hyperlink r:id="rId9" w:history="1">
        <w:r w:rsidRPr="00F21CDA">
          <w:rPr>
            <w:rStyle w:val="a3"/>
          </w:rPr>
          <w:t>Конституцией Российск</w:t>
        </w:r>
        <w:r w:rsidR="00F75450" w:rsidRPr="00F21CDA">
          <w:rPr>
            <w:rStyle w:val="a3"/>
          </w:rPr>
          <w:t>ой Федерации</w:t>
        </w:r>
      </w:hyperlink>
      <w:r w:rsidRPr="00F209C5">
        <w:t xml:space="preserve">, </w:t>
      </w:r>
      <w:hyperlink r:id="rId10" w:history="1">
        <w:r w:rsidR="007E4FA4" w:rsidRPr="00F21CDA">
          <w:rPr>
            <w:rStyle w:val="a3"/>
          </w:rPr>
          <w:t xml:space="preserve">Федеральным конституционным законом от 4 октября 2022 года № 5-ФКЗ </w:t>
        </w:r>
        <w:r w:rsidR="007E4FA4" w:rsidRPr="00F21CDA">
          <w:rPr>
            <w:rStyle w:val="a3"/>
          </w:rPr>
          <w:br/>
          <w: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hyperlink>
      <w:r w:rsidR="007E4FA4" w:rsidRPr="00F209C5">
        <w:t xml:space="preserve">, </w:t>
      </w:r>
      <w:hyperlink r:id="rId11" w:history="1">
        <w:r w:rsidRPr="00F21CDA">
          <w:rPr>
            <w:rStyle w:val="a3"/>
          </w:rPr>
          <w:t>Федеральным законом от 27</w:t>
        </w:r>
        <w:r w:rsidR="00013B23" w:rsidRPr="00F21CDA">
          <w:rPr>
            <w:rStyle w:val="a3"/>
          </w:rPr>
          <w:t xml:space="preserve"> мая </w:t>
        </w:r>
        <w:r w:rsidRPr="00F21CDA">
          <w:rPr>
            <w:rStyle w:val="a3"/>
          </w:rPr>
          <w:t xml:space="preserve">2003 года </w:t>
        </w:r>
        <w:r w:rsidR="007E4FA4" w:rsidRPr="00F21CDA">
          <w:rPr>
            <w:rStyle w:val="a3"/>
          </w:rPr>
          <w:br/>
        </w:r>
        <w:r w:rsidRPr="00F21CDA">
          <w:rPr>
            <w:rStyle w:val="a3"/>
          </w:rPr>
          <w:t>№ 58</w:t>
        </w:r>
        <w:r w:rsidR="003D5216" w:rsidRPr="00F21CDA">
          <w:rPr>
            <w:rStyle w:val="a3"/>
          </w:rPr>
          <w:t>-</w:t>
        </w:r>
        <w:r w:rsidR="00207181" w:rsidRPr="00F21CDA">
          <w:rPr>
            <w:rStyle w:val="a3"/>
          </w:rPr>
          <w:t xml:space="preserve">ФЗ </w:t>
        </w:r>
        <w:r w:rsidR="00454944" w:rsidRPr="00F21CDA">
          <w:rPr>
            <w:rStyle w:val="a3"/>
          </w:rPr>
          <w:t>«</w:t>
        </w:r>
        <w:r w:rsidRPr="00F21CDA">
          <w:rPr>
            <w:rStyle w:val="a3"/>
          </w:rPr>
          <w:t>О системе государствен</w:t>
        </w:r>
        <w:r w:rsidR="00207181" w:rsidRPr="00F21CDA">
          <w:rPr>
            <w:rStyle w:val="a3"/>
          </w:rPr>
          <w:t>ной службы Российской Федерации</w:t>
        </w:r>
        <w:r w:rsidR="00454944" w:rsidRPr="00F21CDA">
          <w:rPr>
            <w:rStyle w:val="a3"/>
          </w:rPr>
          <w:t>»</w:t>
        </w:r>
      </w:hyperlink>
      <w:r w:rsidR="00581DD2" w:rsidRPr="00F209C5">
        <w:t>,</w:t>
      </w:r>
      <w:r w:rsidR="00013B23" w:rsidRPr="00F209C5">
        <w:t xml:space="preserve"> </w:t>
      </w:r>
      <w:hyperlink r:id="rId12" w:history="1">
        <w:r w:rsidR="00013B23" w:rsidRPr="00F21CDA">
          <w:rPr>
            <w:rStyle w:val="a3"/>
          </w:rPr>
          <w:t xml:space="preserve">Федеральным законом </w:t>
        </w:r>
        <w:bookmarkStart w:id="0" w:name="_Hlk131953215"/>
        <w:r w:rsidR="00013B23" w:rsidRPr="00F21CDA">
          <w:rPr>
            <w:rStyle w:val="a3"/>
          </w:rPr>
          <w:t>от 27 июля 2004 года</w:t>
        </w:r>
        <w:r w:rsidRPr="00F21CDA">
          <w:rPr>
            <w:rStyle w:val="a3"/>
          </w:rPr>
          <w:t xml:space="preserve"> № 79</w:t>
        </w:r>
        <w:r w:rsidR="0035169C" w:rsidRPr="00F21CDA">
          <w:rPr>
            <w:rStyle w:val="a3"/>
          </w:rPr>
          <w:t>-</w:t>
        </w:r>
        <w:r w:rsidRPr="00F21CDA">
          <w:rPr>
            <w:rStyle w:val="a3"/>
          </w:rPr>
          <w:t xml:space="preserve">ФЗ </w:t>
        </w:r>
        <w:bookmarkEnd w:id="0"/>
        <w:r w:rsidR="00454944" w:rsidRPr="00F21CDA">
          <w:rPr>
            <w:rStyle w:val="a3"/>
          </w:rPr>
          <w:t>«</w:t>
        </w:r>
        <w:r w:rsidRPr="00F21CDA">
          <w:rPr>
            <w:rStyle w:val="a3"/>
          </w:rPr>
          <w:t>О государственной гражданской службе Российской Федерации</w:t>
        </w:r>
        <w:r w:rsidR="00454944" w:rsidRPr="00F21CDA">
          <w:rPr>
            <w:rStyle w:val="a3"/>
          </w:rPr>
          <w:t>»</w:t>
        </w:r>
      </w:hyperlink>
      <w:r w:rsidRPr="00581DD2">
        <w:t xml:space="preserve">, </w:t>
      </w:r>
      <w:hyperlink r:id="rId13" w:history="1">
        <w:r w:rsidRPr="00F21CDA">
          <w:rPr>
            <w:rStyle w:val="a3"/>
          </w:rPr>
          <w:t>Конституцией До</w:t>
        </w:r>
        <w:r w:rsidR="000E14FA" w:rsidRPr="00F21CDA">
          <w:rPr>
            <w:rStyle w:val="a3"/>
          </w:rPr>
          <w:t>нецкой Народной Республики</w:t>
        </w:r>
      </w:hyperlink>
      <w:r w:rsidR="000E14FA" w:rsidRPr="00581DD2">
        <w:t xml:space="preserve"> </w:t>
      </w:r>
      <w:r w:rsidRPr="00581DD2">
        <w:t>регулирует вопросы организации государственной гражданской службы Донецкой Народной Республики. </w:t>
      </w:r>
    </w:p>
    <w:p w14:paraId="63F366EC" w14:textId="77777777" w:rsidR="00324D17" w:rsidRPr="00581DD2" w:rsidRDefault="00BA42FE" w:rsidP="00581DD2">
      <w:pPr>
        <w:pStyle w:val="2"/>
        <w:shd w:val="clear" w:color="auto" w:fill="auto"/>
        <w:spacing w:before="0" w:after="360" w:line="276" w:lineRule="auto"/>
        <w:ind w:firstLine="709"/>
      </w:pPr>
      <w:r w:rsidRPr="00581DD2">
        <w:t xml:space="preserve">Глава 1. </w:t>
      </w:r>
      <w:r w:rsidRPr="00581DD2">
        <w:rPr>
          <w:b/>
          <w:bCs/>
        </w:rPr>
        <w:t>Общие положения</w:t>
      </w:r>
    </w:p>
    <w:p w14:paraId="0BC04667" w14:textId="5A664AA8" w:rsidR="00324D17" w:rsidRPr="00581DD2" w:rsidRDefault="00BA42FE" w:rsidP="00581DD2">
      <w:pPr>
        <w:pStyle w:val="2"/>
        <w:shd w:val="clear" w:color="auto" w:fill="auto"/>
        <w:spacing w:before="0" w:after="360" w:line="276" w:lineRule="auto"/>
        <w:ind w:firstLine="709"/>
      </w:pPr>
      <w:r w:rsidRPr="00581DD2">
        <w:t>Статья</w:t>
      </w:r>
      <w:r w:rsidR="00935295">
        <w:t> </w:t>
      </w:r>
      <w:r w:rsidRPr="00581DD2">
        <w:t>1.</w:t>
      </w:r>
      <w:r w:rsidR="00935295">
        <w:t> </w:t>
      </w:r>
      <w:r w:rsidRPr="00581DD2">
        <w:rPr>
          <w:b/>
          <w:bCs/>
        </w:rPr>
        <w:t>Основные термины</w:t>
      </w:r>
    </w:p>
    <w:p w14:paraId="6A5988A6" w14:textId="1277F430" w:rsidR="00324D17" w:rsidRPr="006245C0" w:rsidRDefault="00C07751"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7D03DA">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 xml:space="preserve">Основные термины, используемые в настоящем Законе, применяются в том же значении, что </w:t>
      </w:r>
      <w:r w:rsidR="00013B23" w:rsidRPr="006245C0">
        <w:rPr>
          <w:rFonts w:ascii="Times New Roman" w:hAnsi="Times New Roman" w:cs="Times New Roman"/>
          <w:color w:val="000000" w:themeColor="text1"/>
          <w:sz w:val="28"/>
          <w:szCs w:val="28"/>
        </w:rPr>
        <w:t xml:space="preserve">и в </w:t>
      </w:r>
      <w:hyperlink r:id="rId14" w:history="1">
        <w:r w:rsidR="00013B23" w:rsidRPr="00E730F1">
          <w:rPr>
            <w:rStyle w:val="a3"/>
            <w:rFonts w:ascii="Times New Roman" w:hAnsi="Times New Roman" w:cs="Times New Roman"/>
            <w:sz w:val="28"/>
            <w:szCs w:val="28"/>
          </w:rPr>
          <w:t xml:space="preserve">Федеральном законе от 27 мая </w:t>
        </w:r>
        <w:r w:rsidR="00BA42FE" w:rsidRPr="00E730F1">
          <w:rPr>
            <w:rStyle w:val="a3"/>
            <w:rFonts w:ascii="Times New Roman" w:hAnsi="Times New Roman" w:cs="Times New Roman"/>
            <w:sz w:val="28"/>
            <w:szCs w:val="28"/>
          </w:rPr>
          <w:t>2003 года № 58</w:t>
        </w:r>
        <w:r w:rsidR="000A0092" w:rsidRPr="00E730F1">
          <w:rPr>
            <w:rStyle w:val="a3"/>
          </w:rPr>
          <w:t>-</w:t>
        </w:r>
        <w:r w:rsidR="00BA42FE" w:rsidRPr="00E730F1">
          <w:rPr>
            <w:rStyle w:val="a3"/>
            <w:rFonts w:ascii="Times New Roman" w:hAnsi="Times New Roman" w:cs="Times New Roman"/>
            <w:sz w:val="28"/>
            <w:szCs w:val="28"/>
          </w:rPr>
          <w:t xml:space="preserve">ФЗ  </w:t>
        </w:r>
        <w:r w:rsidR="00581DD2" w:rsidRPr="00E730F1">
          <w:rPr>
            <w:rStyle w:val="a3"/>
            <w:rFonts w:ascii="Times New Roman" w:hAnsi="Times New Roman" w:cs="Times New Roman"/>
            <w:sz w:val="28"/>
            <w:szCs w:val="28"/>
          </w:rPr>
          <w:br/>
        </w:r>
        <w:r w:rsidR="00454944" w:rsidRPr="00E730F1">
          <w:rPr>
            <w:rStyle w:val="a3"/>
            <w:rFonts w:ascii="Times New Roman" w:hAnsi="Times New Roman" w:cs="Times New Roman"/>
            <w:sz w:val="28"/>
            <w:szCs w:val="28"/>
          </w:rPr>
          <w:t>«</w:t>
        </w:r>
        <w:r w:rsidR="00BA42FE" w:rsidRPr="00E730F1">
          <w:rPr>
            <w:rStyle w:val="a3"/>
            <w:rFonts w:ascii="Times New Roman" w:hAnsi="Times New Roman" w:cs="Times New Roman"/>
            <w:sz w:val="28"/>
            <w:szCs w:val="28"/>
          </w:rPr>
          <w:t>О системе государственной службы Российской Федерации</w:t>
        </w:r>
        <w:r w:rsidR="00454944" w:rsidRPr="00E730F1">
          <w:rPr>
            <w:rStyle w:val="a3"/>
            <w:rFonts w:ascii="Times New Roman" w:hAnsi="Times New Roman" w:cs="Times New Roman"/>
            <w:sz w:val="28"/>
            <w:szCs w:val="28"/>
          </w:rPr>
          <w:t>»</w:t>
        </w:r>
      </w:hyperlink>
      <w:r w:rsidR="00013B23" w:rsidRPr="006245C0">
        <w:rPr>
          <w:rFonts w:ascii="Times New Roman" w:hAnsi="Times New Roman" w:cs="Times New Roman"/>
          <w:color w:val="000000" w:themeColor="text1"/>
          <w:sz w:val="28"/>
          <w:szCs w:val="28"/>
        </w:rPr>
        <w:t xml:space="preserve"> и </w:t>
      </w:r>
      <w:hyperlink r:id="rId15" w:history="1">
        <w:r w:rsidR="00013B23" w:rsidRPr="00E730F1">
          <w:rPr>
            <w:rStyle w:val="a3"/>
            <w:rFonts w:ascii="Times New Roman" w:hAnsi="Times New Roman" w:cs="Times New Roman"/>
            <w:sz w:val="28"/>
            <w:szCs w:val="28"/>
          </w:rPr>
          <w:t xml:space="preserve">Федеральном законе от 27 июля </w:t>
        </w:r>
        <w:r w:rsidR="00BA42FE" w:rsidRPr="00E730F1">
          <w:rPr>
            <w:rStyle w:val="a3"/>
            <w:rFonts w:ascii="Times New Roman" w:hAnsi="Times New Roman" w:cs="Times New Roman"/>
            <w:sz w:val="28"/>
            <w:szCs w:val="28"/>
          </w:rPr>
          <w:t>2004 г</w:t>
        </w:r>
        <w:r w:rsidR="00013B23" w:rsidRPr="00E730F1">
          <w:rPr>
            <w:rStyle w:val="a3"/>
            <w:rFonts w:ascii="Times New Roman" w:hAnsi="Times New Roman" w:cs="Times New Roman"/>
            <w:sz w:val="28"/>
            <w:szCs w:val="28"/>
          </w:rPr>
          <w:t>ода</w:t>
        </w:r>
        <w:r w:rsidR="00BA42FE" w:rsidRPr="00E730F1">
          <w:rPr>
            <w:rStyle w:val="a3"/>
            <w:rFonts w:ascii="Times New Roman" w:hAnsi="Times New Roman" w:cs="Times New Roman"/>
            <w:sz w:val="28"/>
            <w:szCs w:val="28"/>
          </w:rPr>
          <w:t xml:space="preserve"> № 79</w:t>
        </w:r>
        <w:r w:rsidR="0035169C" w:rsidRPr="00E730F1">
          <w:rPr>
            <w:rStyle w:val="a3"/>
            <w:rFonts w:ascii="Times New Roman" w:hAnsi="Times New Roman" w:cs="Times New Roman"/>
            <w:sz w:val="28"/>
            <w:szCs w:val="28"/>
          </w:rPr>
          <w:t>-</w:t>
        </w:r>
        <w:r w:rsidR="00BA42FE" w:rsidRPr="00E730F1">
          <w:rPr>
            <w:rStyle w:val="a3"/>
            <w:rFonts w:ascii="Times New Roman" w:hAnsi="Times New Roman" w:cs="Times New Roman"/>
            <w:sz w:val="28"/>
            <w:szCs w:val="28"/>
          </w:rPr>
          <w:t xml:space="preserve">ФЗ </w:t>
        </w:r>
        <w:r w:rsidR="00454944" w:rsidRPr="00E730F1">
          <w:rPr>
            <w:rStyle w:val="a3"/>
            <w:rFonts w:ascii="Times New Roman" w:hAnsi="Times New Roman" w:cs="Times New Roman"/>
            <w:sz w:val="28"/>
            <w:szCs w:val="28"/>
          </w:rPr>
          <w:t>«</w:t>
        </w:r>
        <w:r w:rsidR="00BA42FE" w:rsidRPr="00E730F1">
          <w:rPr>
            <w:rStyle w:val="a3"/>
            <w:rFonts w:ascii="Times New Roman" w:hAnsi="Times New Roman" w:cs="Times New Roman"/>
            <w:sz w:val="28"/>
            <w:szCs w:val="28"/>
          </w:rPr>
          <w:t xml:space="preserve">О государственной гражданской службе </w:t>
        </w:r>
        <w:r w:rsidR="00F75450" w:rsidRPr="00E730F1">
          <w:rPr>
            <w:rStyle w:val="a3"/>
            <w:rFonts w:ascii="Times New Roman" w:hAnsi="Times New Roman" w:cs="Times New Roman"/>
            <w:sz w:val="28"/>
            <w:szCs w:val="28"/>
          </w:rPr>
          <w:t>Российской Федерации</w:t>
        </w:r>
        <w:r w:rsidR="00454944" w:rsidRPr="00E730F1">
          <w:rPr>
            <w:rStyle w:val="a3"/>
            <w:rFonts w:ascii="Times New Roman" w:hAnsi="Times New Roman" w:cs="Times New Roman"/>
            <w:sz w:val="28"/>
            <w:szCs w:val="28"/>
          </w:rPr>
          <w:t>»</w:t>
        </w:r>
      </w:hyperlink>
      <w:r w:rsidR="00F75450">
        <w:rPr>
          <w:rFonts w:ascii="Times New Roman" w:hAnsi="Times New Roman" w:cs="Times New Roman"/>
          <w:color w:val="000000" w:themeColor="text1"/>
          <w:sz w:val="28"/>
          <w:szCs w:val="28"/>
        </w:rPr>
        <w:t xml:space="preserve"> (далее – </w:t>
      </w:r>
      <w:r w:rsidR="00037DCF">
        <w:rPr>
          <w:rFonts w:ascii="Times New Roman" w:hAnsi="Times New Roman" w:cs="Times New Roman"/>
          <w:color w:val="000000" w:themeColor="text1"/>
          <w:sz w:val="28"/>
          <w:szCs w:val="28"/>
        </w:rPr>
        <w:t>Ф</w:t>
      </w:r>
      <w:r w:rsidR="00BA42FE" w:rsidRPr="006245C0">
        <w:rPr>
          <w:rFonts w:ascii="Times New Roman" w:hAnsi="Times New Roman" w:cs="Times New Roman"/>
          <w:color w:val="000000" w:themeColor="text1"/>
          <w:sz w:val="28"/>
          <w:szCs w:val="28"/>
        </w:rPr>
        <w:t>едеральный закон).</w:t>
      </w:r>
    </w:p>
    <w:p w14:paraId="07DC4118" w14:textId="71804096" w:rsidR="00013B23" w:rsidRDefault="00C07751"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7D03DA">
        <w:rPr>
          <w:rFonts w:ascii="Times New Roman" w:hAnsi="Times New Roman" w:cs="Times New Roman"/>
          <w:color w:val="000000" w:themeColor="text1"/>
          <w:sz w:val="28"/>
          <w:szCs w:val="28"/>
        </w:rPr>
        <w:t> </w:t>
      </w:r>
      <w:r w:rsidR="00013B23" w:rsidRPr="006245C0">
        <w:rPr>
          <w:rFonts w:ascii="Times New Roman" w:hAnsi="Times New Roman" w:cs="Times New Roman"/>
          <w:color w:val="000000" w:themeColor="text1"/>
          <w:sz w:val="28"/>
          <w:szCs w:val="28"/>
        </w:rPr>
        <w:t xml:space="preserve">В </w:t>
      </w:r>
      <w:r w:rsidR="007D03DA">
        <w:rPr>
          <w:rFonts w:ascii="Times New Roman" w:hAnsi="Times New Roman" w:cs="Times New Roman"/>
          <w:color w:val="000000" w:themeColor="text1"/>
          <w:sz w:val="28"/>
          <w:szCs w:val="28"/>
        </w:rPr>
        <w:t xml:space="preserve">настоящем Законе </w:t>
      </w:r>
      <w:r w:rsidR="00013B23" w:rsidRPr="006245C0">
        <w:rPr>
          <w:rFonts w:ascii="Times New Roman" w:hAnsi="Times New Roman" w:cs="Times New Roman"/>
          <w:color w:val="000000" w:themeColor="text1"/>
          <w:sz w:val="28"/>
          <w:szCs w:val="28"/>
        </w:rPr>
        <w:t>используются следующие основные понятия:</w:t>
      </w:r>
    </w:p>
    <w:p w14:paraId="4A6A6EA8" w14:textId="03602E32" w:rsidR="008E275D" w:rsidRPr="007D03DA" w:rsidRDefault="008E275D" w:rsidP="007D03DA">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7D03DA" w:rsidRPr="007D03DA">
        <w:rPr>
          <w:rFonts w:ascii="Times New Roman" w:hAnsi="Times New Roman" w:cs="Times New Roman"/>
          <w:color w:val="000000" w:themeColor="text1"/>
          <w:sz w:val="28"/>
          <w:szCs w:val="28"/>
        </w:rPr>
        <w:t> </w:t>
      </w:r>
      <w:r w:rsidRPr="007D03DA">
        <w:rPr>
          <w:rFonts w:ascii="Times New Roman" w:hAnsi="Times New Roman" w:cs="Times New Roman"/>
          <w:color w:val="000000" w:themeColor="text1"/>
          <w:sz w:val="28"/>
          <w:szCs w:val="28"/>
        </w:rPr>
        <w:t xml:space="preserve">государственные органы Донецкой Народной Республики </w:t>
      </w:r>
      <w:r w:rsidR="007D03DA">
        <w:rPr>
          <w:rFonts w:ascii="Times New Roman" w:hAnsi="Times New Roman" w:cs="Times New Roman"/>
          <w:color w:val="000000" w:themeColor="text1"/>
          <w:sz w:val="28"/>
          <w:szCs w:val="28"/>
        </w:rPr>
        <w:br/>
      </w:r>
      <w:r w:rsidRPr="007D03DA">
        <w:rPr>
          <w:rFonts w:ascii="Times New Roman" w:hAnsi="Times New Roman" w:cs="Times New Roman"/>
          <w:color w:val="000000" w:themeColor="text1"/>
          <w:sz w:val="28"/>
          <w:szCs w:val="28"/>
        </w:rPr>
        <w:t xml:space="preserve">(далее </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 xml:space="preserve"> государственные органы) </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 xml:space="preserve"> органы государственной власти </w:t>
      </w:r>
      <w:r w:rsidRPr="008E275D">
        <w:rPr>
          <w:rFonts w:ascii="Times New Roman" w:hAnsi="Times New Roman" w:cs="Times New Roman"/>
          <w:color w:val="000000" w:themeColor="text1"/>
          <w:sz w:val="28"/>
          <w:szCs w:val="28"/>
        </w:rPr>
        <w:t>Донецкой Народной Республики</w:t>
      </w:r>
      <w:r w:rsidRPr="007D03DA">
        <w:rPr>
          <w:rFonts w:ascii="Times New Roman" w:hAnsi="Times New Roman" w:cs="Times New Roman"/>
          <w:color w:val="000000" w:themeColor="text1"/>
          <w:sz w:val="28"/>
          <w:szCs w:val="28"/>
        </w:rPr>
        <w:t>, иные государственные органы</w:t>
      </w:r>
      <w:r w:rsidR="007D03DA" w:rsidRPr="007D03DA">
        <w:rPr>
          <w:rFonts w:ascii="Times New Roman" w:hAnsi="Times New Roman" w:cs="Times New Roman"/>
          <w:color w:val="000000" w:themeColor="text1"/>
          <w:sz w:val="28"/>
          <w:szCs w:val="28"/>
        </w:rPr>
        <w:t xml:space="preserve"> Донецкой Народной Республики</w:t>
      </w:r>
      <w:r w:rsidRPr="007D03DA">
        <w:rPr>
          <w:rFonts w:ascii="Times New Roman" w:hAnsi="Times New Roman" w:cs="Times New Roman"/>
          <w:color w:val="000000" w:themeColor="text1"/>
          <w:sz w:val="28"/>
          <w:szCs w:val="28"/>
        </w:rPr>
        <w:t xml:space="preserve">, образованные в соответствии с </w:t>
      </w:r>
      <w:hyperlink r:id="rId16" w:history="1">
        <w:r w:rsidRPr="00E730F1">
          <w:rPr>
            <w:rStyle w:val="a3"/>
            <w:rFonts w:ascii="Times New Roman" w:hAnsi="Times New Roman" w:cs="Times New Roman"/>
            <w:sz w:val="28"/>
            <w:szCs w:val="28"/>
          </w:rPr>
          <w:t>Конституцией Российской Федерации</w:t>
        </w:r>
      </w:hyperlink>
      <w:r w:rsidRPr="007D03DA">
        <w:rPr>
          <w:rFonts w:ascii="Times New Roman" w:hAnsi="Times New Roman" w:cs="Times New Roman"/>
          <w:color w:val="000000" w:themeColor="text1"/>
          <w:sz w:val="28"/>
          <w:szCs w:val="28"/>
        </w:rPr>
        <w:t xml:space="preserve">, </w:t>
      </w:r>
      <w:r w:rsidR="007E4FA4" w:rsidRPr="00F209C5">
        <w:rPr>
          <w:rFonts w:ascii="Times New Roman" w:hAnsi="Times New Roman" w:cs="Times New Roman"/>
          <w:color w:val="000000" w:themeColor="text1"/>
          <w:sz w:val="28"/>
          <w:szCs w:val="28"/>
        </w:rPr>
        <w:t>федеральными конституционными законами, федеральными законами</w:t>
      </w:r>
      <w:r w:rsidRPr="00F209C5">
        <w:rPr>
          <w:rFonts w:ascii="Times New Roman" w:hAnsi="Times New Roman" w:cs="Times New Roman"/>
          <w:color w:val="000000" w:themeColor="text1"/>
          <w:sz w:val="28"/>
          <w:szCs w:val="28"/>
        </w:rPr>
        <w:t xml:space="preserve">, </w:t>
      </w:r>
      <w:hyperlink r:id="rId17" w:history="1">
        <w:r w:rsidRPr="00E730F1">
          <w:rPr>
            <w:rStyle w:val="a3"/>
            <w:rFonts w:ascii="Times New Roman" w:hAnsi="Times New Roman" w:cs="Times New Roman"/>
            <w:sz w:val="28"/>
            <w:szCs w:val="28"/>
          </w:rPr>
          <w:t xml:space="preserve">Конституцией </w:t>
        </w:r>
        <w:r w:rsidR="00720B4A" w:rsidRPr="00E730F1">
          <w:rPr>
            <w:rStyle w:val="a3"/>
            <w:rFonts w:ascii="Times New Roman" w:hAnsi="Times New Roman" w:cs="Times New Roman"/>
            <w:sz w:val="28"/>
            <w:szCs w:val="28"/>
          </w:rPr>
          <w:t>Донецкой Народной Республики</w:t>
        </w:r>
      </w:hyperlink>
      <w:r w:rsidR="00720B4A" w:rsidRPr="00F209C5">
        <w:rPr>
          <w:rFonts w:ascii="Times New Roman" w:hAnsi="Times New Roman" w:cs="Times New Roman"/>
          <w:color w:val="000000" w:themeColor="text1"/>
          <w:sz w:val="28"/>
          <w:szCs w:val="28"/>
        </w:rPr>
        <w:t xml:space="preserve"> </w:t>
      </w:r>
      <w:r w:rsidRPr="00F209C5">
        <w:rPr>
          <w:rFonts w:ascii="Times New Roman" w:hAnsi="Times New Roman" w:cs="Times New Roman"/>
          <w:color w:val="000000" w:themeColor="text1"/>
          <w:sz w:val="28"/>
          <w:szCs w:val="28"/>
        </w:rPr>
        <w:t xml:space="preserve">и законодательством </w:t>
      </w:r>
      <w:r w:rsidR="00720B4A" w:rsidRPr="00F209C5">
        <w:rPr>
          <w:rFonts w:ascii="Times New Roman" w:hAnsi="Times New Roman" w:cs="Times New Roman"/>
          <w:color w:val="000000" w:themeColor="text1"/>
          <w:sz w:val="28"/>
          <w:szCs w:val="28"/>
        </w:rPr>
        <w:t>Донецкой Народной Республики;</w:t>
      </w:r>
    </w:p>
    <w:p w14:paraId="28619C7A" w14:textId="036BEE68" w:rsidR="008E275D" w:rsidRDefault="008E275D"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2)</w:t>
      </w:r>
      <w:r w:rsidR="007D03DA">
        <w:rPr>
          <w:rFonts w:ascii="Times New Roman" w:hAnsi="Times New Roman" w:cs="Times New Roman"/>
          <w:color w:val="000000" w:themeColor="text1"/>
          <w:sz w:val="28"/>
          <w:szCs w:val="28"/>
        </w:rPr>
        <w:t> </w:t>
      </w:r>
      <w:r w:rsidR="00873281" w:rsidRPr="007D03DA">
        <w:rPr>
          <w:rFonts w:ascii="Times New Roman" w:hAnsi="Times New Roman" w:cs="Times New Roman"/>
          <w:color w:val="000000" w:themeColor="text1"/>
          <w:sz w:val="28"/>
          <w:szCs w:val="28"/>
        </w:rPr>
        <w:t xml:space="preserve">государственный гражданский служащий Донецкой Народной Республики (далее </w:t>
      </w:r>
      <w:r w:rsidR="00454944" w:rsidRPr="007D03DA">
        <w:rPr>
          <w:rFonts w:ascii="Times New Roman" w:hAnsi="Times New Roman" w:cs="Times New Roman"/>
          <w:color w:val="000000" w:themeColor="text1"/>
          <w:sz w:val="28"/>
          <w:szCs w:val="28"/>
        </w:rPr>
        <w:t>–</w:t>
      </w:r>
      <w:r w:rsidR="00873281" w:rsidRPr="007D03DA">
        <w:rPr>
          <w:rFonts w:ascii="Times New Roman" w:hAnsi="Times New Roman" w:cs="Times New Roman"/>
          <w:color w:val="000000" w:themeColor="text1"/>
          <w:sz w:val="28"/>
          <w:szCs w:val="28"/>
        </w:rPr>
        <w:t xml:space="preserve"> гражданский служащий) </w:t>
      </w:r>
      <w:r w:rsidR="00454944" w:rsidRPr="007D03DA">
        <w:rPr>
          <w:rFonts w:ascii="Times New Roman" w:hAnsi="Times New Roman" w:cs="Times New Roman"/>
          <w:color w:val="000000" w:themeColor="text1"/>
          <w:sz w:val="28"/>
          <w:szCs w:val="28"/>
        </w:rPr>
        <w:t>–</w:t>
      </w:r>
      <w:r w:rsidR="00873281" w:rsidRPr="007D03DA">
        <w:rPr>
          <w:rFonts w:ascii="Times New Roman" w:hAnsi="Times New Roman" w:cs="Times New Roman"/>
          <w:color w:val="000000" w:themeColor="text1"/>
          <w:sz w:val="28"/>
          <w:szCs w:val="28"/>
        </w:rPr>
        <w:t xml:space="preserve"> гражданин Российской Федерации</w:t>
      </w:r>
      <w:r w:rsidR="00C83FC0" w:rsidRPr="007D03DA">
        <w:rPr>
          <w:rFonts w:ascii="Times New Roman" w:hAnsi="Times New Roman" w:cs="Times New Roman"/>
          <w:color w:val="000000" w:themeColor="text1"/>
          <w:sz w:val="28"/>
          <w:szCs w:val="28"/>
        </w:rPr>
        <w:t xml:space="preserve"> (далее – гражданин)</w:t>
      </w:r>
      <w:r w:rsidR="00873281" w:rsidRPr="007D03DA">
        <w:rPr>
          <w:rFonts w:ascii="Times New Roman" w:hAnsi="Times New Roman" w:cs="Times New Roman"/>
          <w:color w:val="000000" w:themeColor="text1"/>
          <w:sz w:val="28"/>
          <w:szCs w:val="28"/>
        </w:rPr>
        <w:t xml:space="preserve">, взявший на себя обязательства по прохождению государственной гражданской службы Донецкой Народной Республики. Гражданский служащий осуществляет профессиональную служебную деятельность на </w:t>
      </w:r>
      <w:r w:rsidR="008B1FFC" w:rsidRPr="007D03DA">
        <w:rPr>
          <w:rFonts w:ascii="Times New Roman" w:hAnsi="Times New Roman" w:cs="Times New Roman"/>
          <w:color w:val="000000" w:themeColor="text1"/>
          <w:sz w:val="28"/>
          <w:szCs w:val="28"/>
        </w:rPr>
        <w:t>должности государственной гражданской службы Донецкой Народной Республики (далее – должность гражданской службы)</w:t>
      </w:r>
      <w:r w:rsidR="00873281" w:rsidRPr="007D03DA">
        <w:rPr>
          <w:rFonts w:ascii="Times New Roman" w:hAnsi="Times New Roman" w:cs="Times New Roman"/>
          <w:color w:val="000000" w:themeColor="text1"/>
          <w:sz w:val="28"/>
          <w:szCs w:val="28"/>
        </w:rPr>
        <w:t xml:space="preserve"> в соответствии с актом государственного органа о назначении на должность гражданской службы и со служебным контрактом и получает денежное содержание за счет средств бюджета </w:t>
      </w:r>
      <w:r w:rsidR="008B1FFC" w:rsidRPr="007D03DA">
        <w:rPr>
          <w:rFonts w:ascii="Times New Roman" w:hAnsi="Times New Roman" w:cs="Times New Roman"/>
          <w:color w:val="000000" w:themeColor="text1"/>
          <w:sz w:val="28"/>
          <w:szCs w:val="28"/>
        </w:rPr>
        <w:t>Донецкой Народной Республики</w:t>
      </w:r>
      <w:r>
        <w:rPr>
          <w:rFonts w:ascii="Times New Roman" w:hAnsi="Times New Roman" w:cs="Times New Roman"/>
          <w:color w:val="000000" w:themeColor="text1"/>
          <w:sz w:val="28"/>
          <w:szCs w:val="28"/>
        </w:rPr>
        <w:t>;</w:t>
      </w:r>
    </w:p>
    <w:p w14:paraId="24DC0799" w14:textId="627D2932" w:rsidR="0070351A" w:rsidRPr="00F209C5" w:rsidRDefault="0070351A" w:rsidP="0070351A">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3) наниматель гражданского служащего – Донец</w:t>
      </w:r>
      <w:r w:rsidR="0035169C" w:rsidRPr="00F209C5">
        <w:rPr>
          <w:rFonts w:ascii="Times New Roman" w:hAnsi="Times New Roman" w:cs="Times New Roman"/>
          <w:color w:val="000000" w:themeColor="text1"/>
          <w:sz w:val="28"/>
          <w:szCs w:val="28"/>
        </w:rPr>
        <w:t>к</w:t>
      </w:r>
      <w:r w:rsidRPr="00F209C5">
        <w:rPr>
          <w:rFonts w:ascii="Times New Roman" w:hAnsi="Times New Roman" w:cs="Times New Roman"/>
          <w:color w:val="000000" w:themeColor="text1"/>
          <w:sz w:val="28"/>
          <w:szCs w:val="28"/>
        </w:rPr>
        <w:t>ая Народная Республика;</w:t>
      </w:r>
    </w:p>
    <w:p w14:paraId="79674DD4" w14:textId="4A3333B7" w:rsidR="0070351A" w:rsidRDefault="0070351A" w:rsidP="0070351A">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 xml:space="preserve">4) представитель нанимателя </w:t>
      </w:r>
      <w:r w:rsidR="00193FFC" w:rsidRPr="00F209C5">
        <w:rPr>
          <w:rFonts w:ascii="Times New Roman" w:hAnsi="Times New Roman" w:cs="Times New Roman"/>
          <w:color w:val="000000" w:themeColor="text1"/>
          <w:sz w:val="28"/>
          <w:szCs w:val="28"/>
        </w:rPr>
        <w:t xml:space="preserve">гражданского служащего </w:t>
      </w:r>
      <w:r w:rsidR="00193FFC" w:rsidRPr="00F209C5">
        <w:rPr>
          <w:rFonts w:ascii="Times New Roman" w:hAnsi="Times New Roman" w:cs="Times New Roman"/>
          <w:color w:val="000000" w:themeColor="text1"/>
          <w:sz w:val="28"/>
          <w:szCs w:val="28"/>
        </w:rPr>
        <w:br/>
        <w:t xml:space="preserve">(далее – представитель нанимателя) </w:t>
      </w:r>
      <w:r w:rsidRPr="00F209C5">
        <w:rPr>
          <w:rFonts w:ascii="Times New Roman" w:hAnsi="Times New Roman" w:cs="Times New Roman"/>
          <w:color w:val="000000" w:themeColor="text1"/>
          <w:sz w:val="28"/>
          <w:szCs w:val="28"/>
        </w:rPr>
        <w:t>– руководитель государственного органа или лицо, замещающее государственную должность Донецкой Народной Республики, осуществляющие полномочия нанимателя от имени Донецкой Народной Республики. Представитель нанимателя вправе делегировать частично или полностью свои полномочия лицу, замещающему государственную должность Донецкой Народной Республики и работающему на профессиональной постоянной основе в соответствующем государственном органе, либо государственному гражданскому служащему, замещающему должность государственной гражданской службы категории «руководители» высшей группы должностей, путем издания соответствующего правового акта</w:t>
      </w:r>
      <w:r w:rsidR="0035169C" w:rsidRPr="00F209C5">
        <w:rPr>
          <w:rFonts w:ascii="Times New Roman" w:hAnsi="Times New Roman" w:cs="Times New Roman"/>
          <w:color w:val="000000" w:themeColor="text1"/>
          <w:sz w:val="28"/>
          <w:szCs w:val="28"/>
        </w:rPr>
        <w:t>;</w:t>
      </w:r>
    </w:p>
    <w:p w14:paraId="4B475379" w14:textId="27496CAB" w:rsidR="0035169C" w:rsidRPr="00F209C5" w:rsidRDefault="0070351A" w:rsidP="00F209C5">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257376" w:rsidRPr="006245C0">
        <w:rPr>
          <w:rFonts w:ascii="Times New Roman" w:hAnsi="Times New Roman" w:cs="Times New Roman"/>
          <w:color w:val="000000" w:themeColor="text1"/>
          <w:sz w:val="28"/>
          <w:szCs w:val="28"/>
        </w:rPr>
        <w:t>)</w:t>
      </w:r>
      <w:r w:rsidR="007D03DA">
        <w:rPr>
          <w:rFonts w:ascii="Times New Roman" w:hAnsi="Times New Roman" w:cs="Times New Roman"/>
          <w:color w:val="000000" w:themeColor="text1"/>
          <w:sz w:val="28"/>
          <w:szCs w:val="28"/>
        </w:rPr>
        <w:t> </w:t>
      </w:r>
      <w:r w:rsidR="00013B23" w:rsidRPr="00873281">
        <w:rPr>
          <w:rFonts w:ascii="Times New Roman" w:hAnsi="Times New Roman" w:cs="Times New Roman"/>
          <w:color w:val="000000" w:themeColor="text1"/>
          <w:sz w:val="28"/>
          <w:szCs w:val="28"/>
        </w:rPr>
        <w:t xml:space="preserve">служебный год – временной интервал, равный календарному году, исчисляемый с даты поступления </w:t>
      </w:r>
      <w:r w:rsidR="00013B23" w:rsidRPr="0054672D">
        <w:rPr>
          <w:rFonts w:ascii="Times New Roman" w:hAnsi="Times New Roman" w:cs="Times New Roman"/>
          <w:color w:val="000000" w:themeColor="text1"/>
          <w:sz w:val="28"/>
          <w:szCs w:val="28"/>
        </w:rPr>
        <w:t>на государственную гражданскую службу</w:t>
      </w:r>
      <w:r w:rsidR="00C07751" w:rsidRPr="007D03DA">
        <w:rPr>
          <w:rFonts w:ascii="Times New Roman" w:hAnsi="Times New Roman" w:cs="Times New Roman"/>
          <w:color w:val="000000" w:themeColor="text1"/>
          <w:sz w:val="28"/>
          <w:szCs w:val="28"/>
        </w:rPr>
        <w:t xml:space="preserve"> </w:t>
      </w:r>
      <w:r w:rsidR="00C07751" w:rsidRPr="0054672D">
        <w:rPr>
          <w:rFonts w:ascii="Times New Roman" w:hAnsi="Times New Roman" w:cs="Times New Roman"/>
          <w:color w:val="000000" w:themeColor="text1"/>
          <w:sz w:val="28"/>
          <w:szCs w:val="28"/>
        </w:rPr>
        <w:t>Донецкой Народной Республики</w:t>
      </w:r>
      <w:r w:rsidR="00013B23" w:rsidRPr="00873281">
        <w:rPr>
          <w:rFonts w:ascii="Times New Roman" w:hAnsi="Times New Roman" w:cs="Times New Roman"/>
          <w:color w:val="000000" w:themeColor="text1"/>
          <w:sz w:val="28"/>
          <w:szCs w:val="28"/>
        </w:rPr>
        <w:t xml:space="preserve"> и назначения на должность гражданской службы в соответствующий государственный орган или назначения на должность гражданской службы в порядке перевода в иной государственный орган</w:t>
      </w:r>
      <w:r w:rsidR="0035169C">
        <w:rPr>
          <w:rFonts w:ascii="Times New Roman" w:hAnsi="Times New Roman" w:cs="Times New Roman"/>
          <w:color w:val="000000" w:themeColor="text1"/>
          <w:sz w:val="28"/>
          <w:szCs w:val="28"/>
        </w:rPr>
        <w:t>.</w:t>
      </w:r>
    </w:p>
    <w:p w14:paraId="15C36DA7" w14:textId="1CBAF4A0" w:rsidR="00324D17" w:rsidRPr="007D03DA" w:rsidRDefault="00013B23"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sz w:val="28"/>
          <w:szCs w:val="28"/>
        </w:rPr>
        <w:lastRenderedPageBreak/>
        <w:t>С</w:t>
      </w:r>
      <w:r w:rsidR="00BA42FE" w:rsidRPr="007D03DA">
        <w:rPr>
          <w:rFonts w:ascii="Times New Roman" w:hAnsi="Times New Roman" w:cs="Times New Roman"/>
          <w:sz w:val="28"/>
          <w:szCs w:val="28"/>
        </w:rPr>
        <w:t>татья</w:t>
      </w:r>
      <w:r w:rsidR="007D03DA">
        <w:rPr>
          <w:rFonts w:ascii="Times New Roman" w:hAnsi="Times New Roman" w:cs="Times New Roman"/>
          <w:sz w:val="28"/>
          <w:szCs w:val="28"/>
        </w:rPr>
        <w:t> </w:t>
      </w:r>
      <w:r w:rsidR="00BA42FE" w:rsidRPr="007D03DA">
        <w:rPr>
          <w:rFonts w:ascii="Times New Roman" w:hAnsi="Times New Roman" w:cs="Times New Roman"/>
          <w:sz w:val="28"/>
          <w:szCs w:val="28"/>
        </w:rPr>
        <w:t>2.</w:t>
      </w:r>
      <w:r w:rsidR="007D03DA">
        <w:rPr>
          <w:rFonts w:ascii="Times New Roman" w:hAnsi="Times New Roman" w:cs="Times New Roman"/>
          <w:color w:val="000000" w:themeColor="text1"/>
          <w:sz w:val="28"/>
          <w:szCs w:val="28"/>
        </w:rPr>
        <w:t> </w:t>
      </w:r>
      <w:r w:rsidR="00BA42FE" w:rsidRPr="007D03DA">
        <w:rPr>
          <w:rFonts w:ascii="Times New Roman" w:hAnsi="Times New Roman" w:cs="Times New Roman"/>
          <w:b/>
          <w:bCs/>
          <w:color w:val="000000" w:themeColor="text1"/>
          <w:sz w:val="28"/>
          <w:szCs w:val="28"/>
        </w:rPr>
        <w:t>Предмет регулирования настоящего Закона</w:t>
      </w:r>
    </w:p>
    <w:p w14:paraId="05525EB0" w14:textId="4B026AFA"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Предметом регулирования настоящего Закона являются отношения, связанные с поступлением на государственную гражданскую службу Донецкой Народной Республики, ее прохождением и прекращением, а также с определением правового положения (статуса) гражданского служащего.</w:t>
      </w:r>
    </w:p>
    <w:p w14:paraId="62D0D916" w14:textId="79140D00"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sz w:val="28"/>
          <w:szCs w:val="28"/>
        </w:rPr>
        <w:t>Статья</w:t>
      </w:r>
      <w:r w:rsidR="007D03DA">
        <w:rPr>
          <w:rFonts w:ascii="Times New Roman" w:hAnsi="Times New Roman" w:cs="Times New Roman"/>
          <w:sz w:val="28"/>
          <w:szCs w:val="28"/>
        </w:rPr>
        <w:t> </w:t>
      </w:r>
      <w:r w:rsidRPr="007D03DA">
        <w:rPr>
          <w:rFonts w:ascii="Times New Roman" w:hAnsi="Times New Roman" w:cs="Times New Roman"/>
          <w:sz w:val="28"/>
          <w:szCs w:val="28"/>
        </w:rPr>
        <w:t>3.</w:t>
      </w:r>
      <w:r w:rsidR="007D03DA">
        <w:rPr>
          <w:rFonts w:ascii="Times New Roman" w:hAnsi="Times New Roman" w:cs="Times New Roman"/>
          <w:color w:val="000000" w:themeColor="text1"/>
          <w:sz w:val="28"/>
          <w:szCs w:val="28"/>
        </w:rPr>
        <w:t> </w:t>
      </w:r>
      <w:r w:rsidRPr="007D03DA">
        <w:rPr>
          <w:rFonts w:ascii="Times New Roman" w:hAnsi="Times New Roman" w:cs="Times New Roman"/>
          <w:b/>
          <w:bCs/>
          <w:color w:val="000000" w:themeColor="text1"/>
          <w:sz w:val="28"/>
          <w:szCs w:val="28"/>
        </w:rPr>
        <w:t>Государственная гражданская служба Донецкой Народной Республики</w:t>
      </w:r>
    </w:p>
    <w:p w14:paraId="7275D790" w14:textId="65E73562" w:rsidR="003A5610" w:rsidRDefault="0067079B" w:rsidP="00992D5D">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B44CE7" w:rsidRPr="007D03DA">
        <w:rPr>
          <w:rFonts w:ascii="Times New Roman" w:hAnsi="Times New Roman" w:cs="Times New Roman"/>
          <w:color w:val="000000" w:themeColor="text1"/>
          <w:sz w:val="28"/>
          <w:szCs w:val="28"/>
        </w:rPr>
        <w:t xml:space="preserve">Государственная гражданская служба Донецкой Народной Республики (далее – гражданская служба) </w:t>
      </w:r>
      <w:r w:rsidR="00856988" w:rsidRPr="007D03DA">
        <w:rPr>
          <w:rFonts w:ascii="Times New Roman" w:hAnsi="Times New Roman" w:cs="Times New Roman"/>
          <w:color w:val="000000" w:themeColor="text1"/>
          <w:sz w:val="28"/>
          <w:szCs w:val="28"/>
        </w:rPr>
        <w:t>представляет собой</w:t>
      </w:r>
      <w:r w:rsidR="00B44CE7" w:rsidRPr="007D03DA">
        <w:rPr>
          <w:rFonts w:ascii="Times New Roman" w:hAnsi="Times New Roman" w:cs="Times New Roman"/>
          <w:color w:val="000000" w:themeColor="text1"/>
          <w:sz w:val="28"/>
          <w:szCs w:val="28"/>
        </w:rPr>
        <w:t xml:space="preserve"> профессиональн</w:t>
      </w:r>
      <w:r w:rsidR="00856988" w:rsidRPr="007D03DA">
        <w:rPr>
          <w:rFonts w:ascii="Times New Roman" w:hAnsi="Times New Roman" w:cs="Times New Roman"/>
          <w:color w:val="000000" w:themeColor="text1"/>
          <w:sz w:val="28"/>
          <w:szCs w:val="28"/>
        </w:rPr>
        <w:t>ую</w:t>
      </w:r>
      <w:r w:rsidR="00B44CE7" w:rsidRPr="007D03DA">
        <w:rPr>
          <w:rFonts w:ascii="Times New Roman" w:hAnsi="Times New Roman" w:cs="Times New Roman"/>
          <w:color w:val="000000" w:themeColor="text1"/>
          <w:sz w:val="28"/>
          <w:szCs w:val="28"/>
        </w:rPr>
        <w:t xml:space="preserve"> служебн</w:t>
      </w:r>
      <w:r w:rsidR="00856988" w:rsidRPr="007D03DA">
        <w:rPr>
          <w:rFonts w:ascii="Times New Roman" w:hAnsi="Times New Roman" w:cs="Times New Roman"/>
          <w:color w:val="000000" w:themeColor="text1"/>
          <w:sz w:val="28"/>
          <w:szCs w:val="28"/>
        </w:rPr>
        <w:t>ую</w:t>
      </w:r>
      <w:r w:rsidR="00B44CE7" w:rsidRPr="007D03DA">
        <w:rPr>
          <w:rFonts w:ascii="Times New Roman" w:hAnsi="Times New Roman" w:cs="Times New Roman"/>
          <w:color w:val="000000" w:themeColor="text1"/>
          <w:sz w:val="28"/>
          <w:szCs w:val="28"/>
        </w:rPr>
        <w:t xml:space="preserve"> деятельность граждан на должностях гражданской службы по обеспечению исполнения полномочий государственных органов и лиц, замещающих государственные должности Донецкой Народной Республики.</w:t>
      </w:r>
    </w:p>
    <w:p w14:paraId="71F7F0E0" w14:textId="09067151" w:rsidR="0067079B" w:rsidRPr="00F209C5" w:rsidRDefault="0067079B" w:rsidP="00992D5D">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2. Гражданская служба является видо</w:t>
      </w:r>
      <w:r w:rsidR="00193FFC" w:rsidRPr="00F209C5">
        <w:rPr>
          <w:rFonts w:ascii="Times New Roman" w:hAnsi="Times New Roman" w:cs="Times New Roman"/>
          <w:color w:val="000000" w:themeColor="text1"/>
          <w:sz w:val="28"/>
          <w:szCs w:val="28"/>
        </w:rPr>
        <w:t>м</w:t>
      </w:r>
      <w:r w:rsidRPr="00F209C5">
        <w:rPr>
          <w:rFonts w:ascii="Times New Roman" w:hAnsi="Times New Roman" w:cs="Times New Roman"/>
          <w:color w:val="000000" w:themeColor="text1"/>
          <w:sz w:val="28"/>
          <w:szCs w:val="28"/>
        </w:rPr>
        <w:t xml:space="preserve"> государственной службы Российской Федерации. </w:t>
      </w:r>
    </w:p>
    <w:p w14:paraId="354C59DA" w14:textId="37E8A104"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Статья</w:t>
      </w:r>
      <w:r w:rsidR="007D03DA" w:rsidRPr="00F209C5">
        <w:rPr>
          <w:rFonts w:ascii="Times New Roman" w:hAnsi="Times New Roman" w:cs="Times New Roman"/>
          <w:color w:val="000000" w:themeColor="text1"/>
          <w:sz w:val="28"/>
          <w:szCs w:val="28"/>
        </w:rPr>
        <w:t> </w:t>
      </w:r>
      <w:r w:rsidRPr="00F209C5">
        <w:rPr>
          <w:rFonts w:ascii="Times New Roman" w:hAnsi="Times New Roman" w:cs="Times New Roman"/>
          <w:color w:val="000000" w:themeColor="text1"/>
          <w:sz w:val="28"/>
          <w:szCs w:val="28"/>
        </w:rPr>
        <w:t>4.</w:t>
      </w:r>
      <w:r w:rsidR="007D03DA" w:rsidRPr="00F209C5">
        <w:rPr>
          <w:rFonts w:ascii="Times New Roman" w:hAnsi="Times New Roman" w:cs="Times New Roman"/>
          <w:color w:val="000000" w:themeColor="text1"/>
          <w:sz w:val="28"/>
          <w:szCs w:val="28"/>
        </w:rPr>
        <w:t> </w:t>
      </w:r>
      <w:r w:rsidRPr="00F209C5">
        <w:rPr>
          <w:rFonts w:ascii="Times New Roman" w:hAnsi="Times New Roman" w:cs="Times New Roman"/>
          <w:b/>
          <w:bCs/>
          <w:color w:val="000000" w:themeColor="text1"/>
          <w:sz w:val="28"/>
          <w:szCs w:val="28"/>
        </w:rPr>
        <w:t>Принципы гражданской</w:t>
      </w:r>
      <w:r w:rsidRPr="007D03DA">
        <w:rPr>
          <w:rFonts w:ascii="Times New Roman" w:hAnsi="Times New Roman" w:cs="Times New Roman"/>
          <w:b/>
          <w:bCs/>
          <w:color w:val="000000" w:themeColor="text1"/>
          <w:sz w:val="28"/>
          <w:szCs w:val="28"/>
        </w:rPr>
        <w:t xml:space="preserve"> службы</w:t>
      </w:r>
    </w:p>
    <w:p w14:paraId="4D1FDA24" w14:textId="77777777"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Принципами гражданской службы являются:</w:t>
      </w:r>
    </w:p>
    <w:p w14:paraId="7184DB36" w14:textId="72D364AF" w:rsidR="00767E91" w:rsidRPr="007D03DA" w:rsidRDefault="007D03DA" w:rsidP="007D03DA">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767E91" w:rsidRPr="007D03DA">
        <w:rPr>
          <w:rFonts w:ascii="Times New Roman" w:hAnsi="Times New Roman" w:cs="Times New Roman"/>
          <w:color w:val="000000" w:themeColor="text1"/>
          <w:sz w:val="28"/>
          <w:szCs w:val="28"/>
        </w:rPr>
        <w:t>приоритет прав и свобод человека и гражданина</w:t>
      </w:r>
      <w:r w:rsidR="00B44CE7" w:rsidRPr="007D03DA">
        <w:rPr>
          <w:rFonts w:ascii="Times New Roman" w:hAnsi="Times New Roman" w:cs="Times New Roman"/>
          <w:color w:val="000000" w:themeColor="text1"/>
          <w:sz w:val="28"/>
          <w:szCs w:val="28"/>
        </w:rPr>
        <w:t>;</w:t>
      </w:r>
    </w:p>
    <w:p w14:paraId="600B1125" w14:textId="2037D6D6" w:rsidR="00324D17" w:rsidRPr="007D03DA" w:rsidRDefault="00212662" w:rsidP="007D03DA">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2)</w:t>
      </w:r>
      <w:r w:rsidR="007D03DA">
        <w:rPr>
          <w:rFonts w:ascii="Times New Roman" w:hAnsi="Times New Roman" w:cs="Times New Roman"/>
          <w:color w:val="000000" w:themeColor="text1"/>
          <w:sz w:val="28"/>
          <w:szCs w:val="28"/>
        </w:rPr>
        <w:t> </w:t>
      </w:r>
      <w:r w:rsidR="00BA42FE" w:rsidRPr="007D03DA">
        <w:rPr>
          <w:rFonts w:ascii="Times New Roman" w:hAnsi="Times New Roman" w:cs="Times New Roman"/>
          <w:color w:val="000000" w:themeColor="text1"/>
          <w:sz w:val="28"/>
          <w:szCs w:val="28"/>
        </w:rPr>
        <w:t>единство правовых и организационных основ федеральной государственной гражданской службы и гражданской службы;</w:t>
      </w:r>
    </w:p>
    <w:p w14:paraId="239D9548" w14:textId="2D5319C3" w:rsidR="00324D17" w:rsidRPr="007D03DA" w:rsidRDefault="00212662" w:rsidP="007D03DA">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3</w:t>
      </w:r>
      <w:r w:rsidR="00BA42FE" w:rsidRPr="007D03DA">
        <w:rPr>
          <w:rFonts w:ascii="Times New Roman" w:hAnsi="Times New Roman" w:cs="Times New Roman"/>
          <w:color w:val="000000" w:themeColor="text1"/>
          <w:sz w:val="28"/>
          <w:szCs w:val="28"/>
        </w:rPr>
        <w:t>)</w:t>
      </w:r>
      <w:r w:rsidR="007D03DA">
        <w:rPr>
          <w:rFonts w:ascii="Times New Roman" w:hAnsi="Times New Roman" w:cs="Times New Roman"/>
          <w:color w:val="000000" w:themeColor="text1"/>
          <w:sz w:val="28"/>
          <w:szCs w:val="28"/>
        </w:rPr>
        <w:t> </w:t>
      </w:r>
      <w:r w:rsidR="00BA42FE" w:rsidRPr="007D03DA">
        <w:rPr>
          <w:rFonts w:ascii="Times New Roman" w:hAnsi="Times New Roman" w:cs="Times New Roman"/>
          <w:color w:val="000000" w:themeColor="text1"/>
          <w:sz w:val="28"/>
          <w:szCs w:val="28"/>
        </w:rPr>
        <w:t>равный доступ граждан</w:t>
      </w:r>
      <w:r w:rsidR="00B44CE7" w:rsidRPr="007D03DA">
        <w:rPr>
          <w:rFonts w:ascii="Times New Roman" w:hAnsi="Times New Roman" w:cs="Times New Roman"/>
          <w:color w:val="000000" w:themeColor="text1"/>
          <w:sz w:val="28"/>
          <w:szCs w:val="28"/>
        </w:rPr>
        <w:t>,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14:paraId="6F74A0A7" w14:textId="210EBD1E" w:rsidR="00324D17" w:rsidRPr="007D03DA" w:rsidRDefault="00212662" w:rsidP="007D03DA">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4</w:t>
      </w:r>
      <w:r w:rsidR="00BA42FE" w:rsidRPr="007D03DA">
        <w:rPr>
          <w:rFonts w:ascii="Times New Roman" w:hAnsi="Times New Roman" w:cs="Times New Roman"/>
          <w:color w:val="000000" w:themeColor="text1"/>
          <w:sz w:val="28"/>
          <w:szCs w:val="28"/>
        </w:rPr>
        <w:t>)</w:t>
      </w:r>
      <w:r w:rsidR="007D03DA">
        <w:rPr>
          <w:rFonts w:ascii="Times New Roman" w:hAnsi="Times New Roman" w:cs="Times New Roman"/>
          <w:color w:val="000000" w:themeColor="text1"/>
          <w:sz w:val="28"/>
          <w:szCs w:val="28"/>
        </w:rPr>
        <w:t> </w:t>
      </w:r>
      <w:r w:rsidR="00BA42FE" w:rsidRPr="007D03DA">
        <w:rPr>
          <w:rFonts w:ascii="Times New Roman" w:hAnsi="Times New Roman" w:cs="Times New Roman"/>
          <w:color w:val="000000" w:themeColor="text1"/>
          <w:sz w:val="28"/>
          <w:szCs w:val="28"/>
        </w:rPr>
        <w:t>профессионализм и компетентность гражданских служащих;</w:t>
      </w:r>
    </w:p>
    <w:p w14:paraId="68441B08" w14:textId="56D36431" w:rsidR="00324D17" w:rsidRPr="007D03DA" w:rsidRDefault="00212662" w:rsidP="007D03DA">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5</w:t>
      </w:r>
      <w:r w:rsidR="00BA42FE" w:rsidRPr="007D03DA">
        <w:rPr>
          <w:rFonts w:ascii="Times New Roman" w:hAnsi="Times New Roman" w:cs="Times New Roman"/>
          <w:color w:val="000000" w:themeColor="text1"/>
          <w:sz w:val="28"/>
          <w:szCs w:val="28"/>
        </w:rPr>
        <w:t>)</w:t>
      </w:r>
      <w:r w:rsidR="007D03DA">
        <w:rPr>
          <w:rFonts w:ascii="Times New Roman" w:hAnsi="Times New Roman" w:cs="Times New Roman"/>
          <w:color w:val="000000" w:themeColor="text1"/>
          <w:sz w:val="28"/>
          <w:szCs w:val="28"/>
        </w:rPr>
        <w:t> </w:t>
      </w:r>
      <w:r w:rsidR="00BA42FE" w:rsidRPr="007D03DA">
        <w:rPr>
          <w:rFonts w:ascii="Times New Roman" w:hAnsi="Times New Roman" w:cs="Times New Roman"/>
          <w:color w:val="000000" w:themeColor="text1"/>
          <w:sz w:val="28"/>
          <w:szCs w:val="28"/>
        </w:rPr>
        <w:t>стабильность гражданской службы;</w:t>
      </w:r>
    </w:p>
    <w:p w14:paraId="17CDDF32" w14:textId="4C93F376" w:rsidR="00324D17" w:rsidRPr="007D03DA" w:rsidRDefault="00212662" w:rsidP="007D03DA">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lastRenderedPageBreak/>
        <w:t>6</w:t>
      </w:r>
      <w:r w:rsidR="00BA42FE" w:rsidRPr="007D03DA">
        <w:rPr>
          <w:rFonts w:ascii="Times New Roman" w:hAnsi="Times New Roman" w:cs="Times New Roman"/>
          <w:color w:val="000000" w:themeColor="text1"/>
          <w:sz w:val="28"/>
          <w:szCs w:val="28"/>
        </w:rPr>
        <w:t>)</w:t>
      </w:r>
      <w:r w:rsidR="007D03DA">
        <w:rPr>
          <w:rFonts w:ascii="Times New Roman" w:hAnsi="Times New Roman" w:cs="Times New Roman"/>
          <w:color w:val="000000" w:themeColor="text1"/>
          <w:sz w:val="28"/>
          <w:szCs w:val="28"/>
        </w:rPr>
        <w:t> </w:t>
      </w:r>
      <w:r w:rsidR="00BA42FE" w:rsidRPr="007D03DA">
        <w:rPr>
          <w:rFonts w:ascii="Times New Roman" w:hAnsi="Times New Roman" w:cs="Times New Roman"/>
          <w:color w:val="000000" w:themeColor="text1"/>
          <w:sz w:val="28"/>
          <w:szCs w:val="28"/>
        </w:rPr>
        <w:t>доступность информации о гражданской службе;</w:t>
      </w:r>
    </w:p>
    <w:p w14:paraId="4FF83A1C" w14:textId="25873E59" w:rsidR="00324D17" w:rsidRPr="007D03DA" w:rsidRDefault="00212662" w:rsidP="007D03DA">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7</w:t>
      </w:r>
      <w:r w:rsidR="00BA42FE" w:rsidRPr="007D03DA">
        <w:rPr>
          <w:rFonts w:ascii="Times New Roman" w:hAnsi="Times New Roman" w:cs="Times New Roman"/>
          <w:color w:val="000000" w:themeColor="text1"/>
          <w:sz w:val="28"/>
          <w:szCs w:val="28"/>
        </w:rPr>
        <w:t>)</w:t>
      </w:r>
      <w:r w:rsidR="007D03DA">
        <w:rPr>
          <w:rFonts w:ascii="Times New Roman" w:hAnsi="Times New Roman" w:cs="Times New Roman"/>
          <w:color w:val="000000" w:themeColor="text1"/>
          <w:sz w:val="28"/>
          <w:szCs w:val="28"/>
        </w:rPr>
        <w:t> </w:t>
      </w:r>
      <w:r w:rsidR="00BA42FE" w:rsidRPr="007D03DA">
        <w:rPr>
          <w:rFonts w:ascii="Times New Roman" w:hAnsi="Times New Roman" w:cs="Times New Roman"/>
          <w:color w:val="000000" w:themeColor="text1"/>
          <w:sz w:val="28"/>
          <w:szCs w:val="28"/>
        </w:rPr>
        <w:t>взаимодействие с общественными объединениями и гражданами;</w:t>
      </w:r>
    </w:p>
    <w:p w14:paraId="00DA1FD0" w14:textId="68536BAA" w:rsidR="00324D17" w:rsidRPr="007D03DA" w:rsidRDefault="00212662" w:rsidP="007D03DA">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8</w:t>
      </w:r>
      <w:r w:rsidR="00BA42FE" w:rsidRPr="007D03DA">
        <w:rPr>
          <w:rFonts w:ascii="Times New Roman" w:hAnsi="Times New Roman" w:cs="Times New Roman"/>
          <w:color w:val="000000" w:themeColor="text1"/>
          <w:sz w:val="28"/>
          <w:szCs w:val="28"/>
        </w:rPr>
        <w:t>)</w:t>
      </w:r>
      <w:r w:rsidR="007D03DA">
        <w:rPr>
          <w:rFonts w:ascii="Times New Roman" w:hAnsi="Times New Roman" w:cs="Times New Roman"/>
          <w:color w:val="000000" w:themeColor="text1"/>
          <w:sz w:val="28"/>
          <w:szCs w:val="28"/>
        </w:rPr>
        <w:t> </w:t>
      </w:r>
      <w:r w:rsidR="00BA42FE" w:rsidRPr="007D03DA">
        <w:rPr>
          <w:rFonts w:ascii="Times New Roman" w:hAnsi="Times New Roman" w:cs="Times New Roman"/>
          <w:color w:val="000000" w:themeColor="text1"/>
          <w:sz w:val="28"/>
          <w:szCs w:val="28"/>
        </w:rPr>
        <w:t>защищенность гражданских служащих от неправомерного вмешательства в их професси</w:t>
      </w:r>
      <w:r w:rsidR="00F36180" w:rsidRPr="007D03DA">
        <w:rPr>
          <w:rFonts w:ascii="Times New Roman" w:hAnsi="Times New Roman" w:cs="Times New Roman"/>
          <w:color w:val="000000" w:themeColor="text1"/>
          <w:sz w:val="28"/>
          <w:szCs w:val="28"/>
        </w:rPr>
        <w:t>ональную служебную деятельность;</w:t>
      </w:r>
    </w:p>
    <w:p w14:paraId="270AAFA3" w14:textId="7EB4742C" w:rsidR="00F36180" w:rsidRPr="007D03DA" w:rsidRDefault="00212662" w:rsidP="007D03DA">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9</w:t>
      </w:r>
      <w:r w:rsidR="00F36180" w:rsidRPr="007D03DA">
        <w:rPr>
          <w:rFonts w:ascii="Times New Roman" w:hAnsi="Times New Roman" w:cs="Times New Roman"/>
          <w:color w:val="000000" w:themeColor="text1"/>
          <w:sz w:val="28"/>
          <w:szCs w:val="28"/>
        </w:rPr>
        <w:t>)</w:t>
      </w:r>
      <w:r w:rsidR="007D03DA">
        <w:rPr>
          <w:rFonts w:ascii="Times New Roman" w:hAnsi="Times New Roman" w:cs="Times New Roman"/>
          <w:color w:val="000000" w:themeColor="text1"/>
          <w:sz w:val="28"/>
          <w:szCs w:val="28"/>
        </w:rPr>
        <w:t> </w:t>
      </w:r>
      <w:r w:rsidR="00F36180" w:rsidRPr="007D03DA">
        <w:rPr>
          <w:rFonts w:ascii="Times New Roman" w:hAnsi="Times New Roman" w:cs="Times New Roman"/>
          <w:color w:val="000000" w:themeColor="text1"/>
          <w:sz w:val="28"/>
          <w:szCs w:val="28"/>
        </w:rPr>
        <w:t>правовая и социальная защищенность гражданских служащих.</w:t>
      </w:r>
    </w:p>
    <w:p w14:paraId="4B0327A8" w14:textId="51485E96" w:rsidR="00324D17" w:rsidRPr="007D03DA" w:rsidRDefault="00BA42FE" w:rsidP="007D03DA">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sz w:val="28"/>
          <w:szCs w:val="28"/>
        </w:rPr>
        <w:t>Статья</w:t>
      </w:r>
      <w:r w:rsidR="007D03DA">
        <w:rPr>
          <w:rFonts w:ascii="Times New Roman" w:hAnsi="Times New Roman" w:cs="Times New Roman"/>
          <w:sz w:val="28"/>
          <w:szCs w:val="28"/>
        </w:rPr>
        <w:t> </w:t>
      </w:r>
      <w:r w:rsidRPr="007D03DA">
        <w:rPr>
          <w:rFonts w:ascii="Times New Roman" w:hAnsi="Times New Roman" w:cs="Times New Roman"/>
          <w:sz w:val="28"/>
          <w:szCs w:val="28"/>
        </w:rPr>
        <w:t>5.</w:t>
      </w:r>
      <w:r w:rsidR="007D03DA">
        <w:rPr>
          <w:rFonts w:ascii="Times New Roman" w:hAnsi="Times New Roman" w:cs="Times New Roman"/>
          <w:color w:val="000000" w:themeColor="text1"/>
          <w:sz w:val="28"/>
          <w:szCs w:val="28"/>
        </w:rPr>
        <w:t> </w:t>
      </w:r>
      <w:r w:rsidR="00F36180" w:rsidRPr="007D03DA">
        <w:rPr>
          <w:rFonts w:ascii="Times New Roman" w:hAnsi="Times New Roman" w:cs="Times New Roman"/>
          <w:b/>
          <w:bCs/>
          <w:color w:val="000000" w:themeColor="text1"/>
          <w:sz w:val="28"/>
          <w:szCs w:val="28"/>
        </w:rPr>
        <w:t>Правовая основа регулирования гражданской службы</w:t>
      </w:r>
    </w:p>
    <w:p w14:paraId="425594C3" w14:textId="1A59359E" w:rsidR="00F36180" w:rsidRPr="007D03DA" w:rsidRDefault="00F36180"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1.</w:t>
      </w:r>
      <w:r w:rsidR="007D03DA">
        <w:rPr>
          <w:rFonts w:ascii="Times New Roman" w:hAnsi="Times New Roman" w:cs="Times New Roman"/>
          <w:color w:val="000000" w:themeColor="text1"/>
          <w:sz w:val="28"/>
          <w:szCs w:val="28"/>
        </w:rPr>
        <w:t> </w:t>
      </w:r>
      <w:r w:rsidRPr="007D03DA">
        <w:rPr>
          <w:rFonts w:ascii="Times New Roman" w:hAnsi="Times New Roman" w:cs="Times New Roman"/>
          <w:color w:val="000000" w:themeColor="text1"/>
          <w:sz w:val="28"/>
          <w:szCs w:val="28"/>
        </w:rPr>
        <w:t>Правовую основу регулирования гражданской службы составляют:</w:t>
      </w:r>
    </w:p>
    <w:p w14:paraId="6838C931" w14:textId="28796E2F" w:rsidR="00F36180" w:rsidRPr="007D03DA" w:rsidRDefault="00F36180"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1)</w:t>
      </w:r>
      <w:r w:rsidR="007D03DA">
        <w:rPr>
          <w:rFonts w:ascii="Times New Roman" w:hAnsi="Times New Roman" w:cs="Times New Roman"/>
          <w:color w:val="000000" w:themeColor="text1"/>
          <w:sz w:val="28"/>
          <w:szCs w:val="28"/>
        </w:rPr>
        <w:t> </w:t>
      </w:r>
      <w:hyperlink r:id="rId18" w:history="1">
        <w:r w:rsidRPr="00E730F1">
          <w:rPr>
            <w:rStyle w:val="a3"/>
            <w:rFonts w:ascii="Times New Roman" w:hAnsi="Times New Roman" w:cs="Times New Roman"/>
            <w:sz w:val="28"/>
            <w:szCs w:val="28"/>
          </w:rPr>
          <w:t>Конституция Российской Федерации</w:t>
        </w:r>
      </w:hyperlink>
      <w:r w:rsidRPr="007D03DA">
        <w:rPr>
          <w:rFonts w:ascii="Times New Roman" w:hAnsi="Times New Roman" w:cs="Times New Roman"/>
          <w:color w:val="000000" w:themeColor="text1"/>
          <w:sz w:val="28"/>
          <w:szCs w:val="28"/>
        </w:rPr>
        <w:t>;</w:t>
      </w:r>
    </w:p>
    <w:p w14:paraId="658B3A29" w14:textId="4CD566B5" w:rsidR="00F36180" w:rsidRPr="007D03DA" w:rsidRDefault="00F36180"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2)</w:t>
      </w:r>
      <w:r w:rsidR="007D03DA">
        <w:rPr>
          <w:rFonts w:ascii="Times New Roman" w:hAnsi="Times New Roman" w:cs="Times New Roman"/>
          <w:color w:val="000000" w:themeColor="text1"/>
          <w:sz w:val="28"/>
          <w:szCs w:val="28"/>
        </w:rPr>
        <w:t> </w:t>
      </w:r>
      <w:r w:rsidRPr="007D03DA">
        <w:rPr>
          <w:rFonts w:ascii="Times New Roman" w:hAnsi="Times New Roman" w:cs="Times New Roman"/>
          <w:color w:val="000000" w:themeColor="text1"/>
          <w:sz w:val="28"/>
          <w:szCs w:val="28"/>
        </w:rPr>
        <w:t>федеральные конституционные законы;</w:t>
      </w:r>
    </w:p>
    <w:p w14:paraId="29431D2C" w14:textId="64CA1DBD" w:rsidR="00F36180" w:rsidRPr="007D03DA" w:rsidRDefault="00F36180"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3)</w:t>
      </w:r>
      <w:r w:rsidR="007D03DA">
        <w:rPr>
          <w:rFonts w:ascii="Times New Roman" w:hAnsi="Times New Roman" w:cs="Times New Roman"/>
          <w:color w:val="000000" w:themeColor="text1"/>
          <w:sz w:val="28"/>
          <w:szCs w:val="28"/>
        </w:rPr>
        <w:t> </w:t>
      </w:r>
      <w:r w:rsidRPr="007D03DA">
        <w:rPr>
          <w:rFonts w:ascii="Times New Roman" w:hAnsi="Times New Roman" w:cs="Times New Roman"/>
          <w:color w:val="000000" w:themeColor="text1"/>
          <w:sz w:val="28"/>
          <w:szCs w:val="28"/>
        </w:rPr>
        <w:t>федеральные законы и иные нормативные правовые акты</w:t>
      </w:r>
      <w:r w:rsidR="0054672D" w:rsidRPr="007D03DA">
        <w:rPr>
          <w:rFonts w:ascii="Times New Roman" w:hAnsi="Times New Roman" w:cs="Times New Roman"/>
          <w:color w:val="000000" w:themeColor="text1"/>
          <w:sz w:val="28"/>
          <w:szCs w:val="28"/>
        </w:rPr>
        <w:t xml:space="preserve"> Российской Федерации</w:t>
      </w:r>
      <w:r w:rsidRPr="007D03DA">
        <w:rPr>
          <w:rFonts w:ascii="Times New Roman" w:hAnsi="Times New Roman" w:cs="Times New Roman"/>
          <w:color w:val="000000" w:themeColor="text1"/>
          <w:sz w:val="28"/>
          <w:szCs w:val="28"/>
        </w:rPr>
        <w:t>;</w:t>
      </w:r>
    </w:p>
    <w:p w14:paraId="0EC2F881" w14:textId="319E8593" w:rsidR="00F36180" w:rsidRPr="007D03DA" w:rsidRDefault="00F36180"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4)</w:t>
      </w:r>
      <w:r w:rsidR="007D03DA">
        <w:rPr>
          <w:rFonts w:ascii="Times New Roman" w:hAnsi="Times New Roman" w:cs="Times New Roman"/>
          <w:color w:val="000000" w:themeColor="text1"/>
          <w:sz w:val="28"/>
          <w:szCs w:val="28"/>
        </w:rPr>
        <w:t> </w:t>
      </w:r>
      <w:hyperlink r:id="rId19" w:history="1">
        <w:r w:rsidRPr="00E730F1">
          <w:rPr>
            <w:rStyle w:val="a3"/>
            <w:rFonts w:ascii="Times New Roman" w:hAnsi="Times New Roman" w:cs="Times New Roman"/>
            <w:sz w:val="28"/>
            <w:szCs w:val="28"/>
          </w:rPr>
          <w:t>Конституция Донецкой Народной Республики</w:t>
        </w:r>
      </w:hyperlink>
      <w:r w:rsidRPr="007D03DA">
        <w:rPr>
          <w:rFonts w:ascii="Times New Roman" w:hAnsi="Times New Roman" w:cs="Times New Roman"/>
          <w:color w:val="000000" w:themeColor="text1"/>
          <w:sz w:val="28"/>
          <w:szCs w:val="28"/>
        </w:rPr>
        <w:t>;</w:t>
      </w:r>
    </w:p>
    <w:p w14:paraId="68C42655" w14:textId="6987B61F" w:rsidR="00F36180" w:rsidRPr="007D03DA" w:rsidRDefault="00F36180"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5)</w:t>
      </w:r>
      <w:r w:rsidR="007D03DA">
        <w:rPr>
          <w:rFonts w:ascii="Times New Roman" w:hAnsi="Times New Roman" w:cs="Times New Roman"/>
          <w:color w:val="000000" w:themeColor="text1"/>
          <w:sz w:val="28"/>
          <w:szCs w:val="28"/>
        </w:rPr>
        <w:t> </w:t>
      </w:r>
      <w:r w:rsidRPr="007D03DA">
        <w:rPr>
          <w:rFonts w:ascii="Times New Roman" w:hAnsi="Times New Roman" w:cs="Times New Roman"/>
          <w:color w:val="000000" w:themeColor="text1"/>
          <w:sz w:val="28"/>
          <w:szCs w:val="28"/>
        </w:rPr>
        <w:t>настоящий Закон и иные нормативные правовые акты Донецкой Народной Республики.</w:t>
      </w:r>
    </w:p>
    <w:p w14:paraId="47FF70EE" w14:textId="6395D90F" w:rsidR="00F36180" w:rsidRPr="007D03DA" w:rsidRDefault="00F36180"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2.</w:t>
      </w:r>
      <w:r w:rsidR="007D03DA">
        <w:rPr>
          <w:rFonts w:ascii="Times New Roman" w:hAnsi="Times New Roman" w:cs="Times New Roman"/>
          <w:color w:val="000000" w:themeColor="text1"/>
          <w:sz w:val="28"/>
          <w:szCs w:val="28"/>
        </w:rPr>
        <w:t> </w:t>
      </w:r>
      <w:r w:rsidRPr="007D03DA">
        <w:rPr>
          <w:rFonts w:ascii="Times New Roman" w:hAnsi="Times New Roman" w:cs="Times New Roman"/>
          <w:color w:val="000000" w:themeColor="text1"/>
          <w:sz w:val="28"/>
          <w:szCs w:val="28"/>
        </w:rPr>
        <w:t>Федеральные законы и иные нормативные правовые акты</w:t>
      </w:r>
      <w:r w:rsidR="00212662" w:rsidRPr="007D03DA">
        <w:rPr>
          <w:rFonts w:ascii="Times New Roman" w:hAnsi="Times New Roman" w:cs="Times New Roman"/>
          <w:color w:val="000000" w:themeColor="text1"/>
          <w:sz w:val="28"/>
          <w:szCs w:val="28"/>
        </w:rPr>
        <w:t xml:space="preserve"> Российской Федерации</w:t>
      </w:r>
      <w:r w:rsidRPr="007D03DA">
        <w:rPr>
          <w:rFonts w:ascii="Times New Roman" w:hAnsi="Times New Roman" w:cs="Times New Roman"/>
          <w:color w:val="000000" w:themeColor="text1"/>
          <w:sz w:val="28"/>
          <w:szCs w:val="28"/>
        </w:rPr>
        <w:t xml:space="preserve">, законы и иные нормативные правовые акты Донецкой Народной Республики, содержащие нормы трудового права, применяются к отношениям, связанным с гражданской службой, в части, не урегулированной законодательством о </w:t>
      </w:r>
      <w:r w:rsidR="0054672D" w:rsidRPr="007D03DA">
        <w:rPr>
          <w:rFonts w:ascii="Times New Roman" w:hAnsi="Times New Roman" w:cs="Times New Roman"/>
          <w:color w:val="000000" w:themeColor="text1"/>
          <w:sz w:val="28"/>
          <w:szCs w:val="28"/>
        </w:rPr>
        <w:t xml:space="preserve">государственной </w:t>
      </w:r>
      <w:r w:rsidRPr="007D03DA">
        <w:rPr>
          <w:rFonts w:ascii="Times New Roman" w:hAnsi="Times New Roman" w:cs="Times New Roman"/>
          <w:color w:val="000000" w:themeColor="text1"/>
          <w:sz w:val="28"/>
          <w:szCs w:val="28"/>
        </w:rPr>
        <w:t>гражданской службе</w:t>
      </w:r>
      <w:r w:rsidR="0054672D" w:rsidRPr="007D03DA">
        <w:rPr>
          <w:rFonts w:ascii="Times New Roman" w:hAnsi="Times New Roman" w:cs="Times New Roman"/>
          <w:color w:val="000000" w:themeColor="text1"/>
          <w:sz w:val="28"/>
          <w:szCs w:val="28"/>
        </w:rPr>
        <w:t xml:space="preserve"> Российской Федерации</w:t>
      </w:r>
      <w:r w:rsidRPr="007D03DA">
        <w:rPr>
          <w:rFonts w:ascii="Times New Roman" w:hAnsi="Times New Roman" w:cs="Times New Roman"/>
          <w:color w:val="000000" w:themeColor="text1"/>
          <w:sz w:val="28"/>
          <w:szCs w:val="28"/>
        </w:rPr>
        <w:t>.</w:t>
      </w:r>
    </w:p>
    <w:p w14:paraId="31335B92" w14:textId="5191846B" w:rsidR="00324D17" w:rsidRPr="00F36180" w:rsidRDefault="00BA42FE" w:rsidP="00230008">
      <w:pPr>
        <w:spacing w:after="360" w:line="276" w:lineRule="auto"/>
        <w:ind w:firstLine="709"/>
        <w:rPr>
          <w:rFonts w:ascii="Times New Roman" w:eastAsia="Times New Roman" w:hAnsi="Times New Roman" w:cs="Times New Roman"/>
          <w:b/>
          <w:color w:val="000000" w:themeColor="text1"/>
          <w:sz w:val="28"/>
          <w:szCs w:val="28"/>
        </w:rPr>
      </w:pPr>
      <w:r w:rsidRPr="00230008">
        <w:rPr>
          <w:rFonts w:ascii="Times New Roman" w:eastAsia="Times New Roman" w:hAnsi="Times New Roman" w:cs="Times New Roman"/>
          <w:bCs/>
          <w:color w:val="000000" w:themeColor="text1"/>
          <w:sz w:val="28"/>
          <w:szCs w:val="28"/>
        </w:rPr>
        <w:t>Глава</w:t>
      </w:r>
      <w:r w:rsidR="00230008">
        <w:rPr>
          <w:rFonts w:ascii="Times New Roman" w:eastAsia="Times New Roman" w:hAnsi="Times New Roman" w:cs="Times New Roman"/>
          <w:bCs/>
          <w:color w:val="000000" w:themeColor="text1"/>
          <w:sz w:val="28"/>
          <w:szCs w:val="28"/>
        </w:rPr>
        <w:t> </w:t>
      </w:r>
      <w:r w:rsidRPr="00230008">
        <w:rPr>
          <w:rFonts w:ascii="Times New Roman" w:eastAsia="Times New Roman" w:hAnsi="Times New Roman" w:cs="Times New Roman"/>
          <w:bCs/>
          <w:color w:val="000000" w:themeColor="text1"/>
          <w:sz w:val="28"/>
          <w:szCs w:val="28"/>
        </w:rPr>
        <w:t>2.</w:t>
      </w:r>
      <w:r w:rsidR="00230008">
        <w:rPr>
          <w:rFonts w:ascii="Times New Roman" w:eastAsia="Times New Roman" w:hAnsi="Times New Roman" w:cs="Times New Roman"/>
          <w:bCs/>
          <w:color w:val="000000" w:themeColor="text1"/>
          <w:sz w:val="28"/>
          <w:szCs w:val="28"/>
        </w:rPr>
        <w:t> </w:t>
      </w:r>
      <w:r w:rsidRPr="00F36180">
        <w:rPr>
          <w:rFonts w:ascii="Times New Roman" w:eastAsia="Times New Roman" w:hAnsi="Times New Roman" w:cs="Times New Roman"/>
          <w:b/>
          <w:color w:val="000000" w:themeColor="text1"/>
          <w:sz w:val="28"/>
          <w:szCs w:val="28"/>
        </w:rPr>
        <w:t>Должности гражданской службы</w:t>
      </w:r>
    </w:p>
    <w:p w14:paraId="1A4CB8F2" w14:textId="1D229EE9"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sz w:val="28"/>
          <w:szCs w:val="28"/>
        </w:rPr>
        <w:t>Статья</w:t>
      </w:r>
      <w:r w:rsidR="007D03DA">
        <w:rPr>
          <w:rFonts w:ascii="Times New Roman" w:hAnsi="Times New Roman" w:cs="Times New Roman"/>
          <w:sz w:val="28"/>
          <w:szCs w:val="28"/>
        </w:rPr>
        <w:t> </w:t>
      </w:r>
      <w:r w:rsidRPr="007D03DA">
        <w:rPr>
          <w:rFonts w:ascii="Times New Roman" w:hAnsi="Times New Roman" w:cs="Times New Roman"/>
          <w:sz w:val="28"/>
          <w:szCs w:val="28"/>
        </w:rPr>
        <w:t>6.</w:t>
      </w:r>
      <w:r w:rsidR="007D03DA">
        <w:rPr>
          <w:rFonts w:ascii="Times New Roman" w:hAnsi="Times New Roman" w:cs="Times New Roman"/>
          <w:color w:val="000000" w:themeColor="text1"/>
          <w:sz w:val="28"/>
          <w:szCs w:val="28"/>
        </w:rPr>
        <w:t> </w:t>
      </w:r>
      <w:r w:rsidRPr="007D03DA">
        <w:rPr>
          <w:rFonts w:ascii="Times New Roman" w:hAnsi="Times New Roman" w:cs="Times New Roman"/>
          <w:b/>
          <w:bCs/>
          <w:color w:val="000000" w:themeColor="text1"/>
          <w:sz w:val="28"/>
          <w:szCs w:val="28"/>
        </w:rPr>
        <w:t>Должности гражданской службы</w:t>
      </w:r>
    </w:p>
    <w:p w14:paraId="0C5FEBA4" w14:textId="73768CCC"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1.</w:t>
      </w:r>
      <w:r w:rsidR="007D03DA">
        <w:rPr>
          <w:rFonts w:ascii="Times New Roman" w:hAnsi="Times New Roman" w:cs="Times New Roman"/>
          <w:color w:val="000000" w:themeColor="text1"/>
          <w:sz w:val="28"/>
          <w:szCs w:val="28"/>
        </w:rPr>
        <w:t> </w:t>
      </w:r>
      <w:r w:rsidRPr="007D03DA">
        <w:rPr>
          <w:rFonts w:ascii="Times New Roman" w:hAnsi="Times New Roman" w:cs="Times New Roman"/>
          <w:color w:val="000000" w:themeColor="text1"/>
          <w:sz w:val="28"/>
          <w:szCs w:val="28"/>
        </w:rPr>
        <w:t xml:space="preserve">Должности гражданской службы </w:t>
      </w:r>
      <w:r w:rsidR="00EF5445" w:rsidRPr="007D03DA">
        <w:rPr>
          <w:rFonts w:ascii="Times New Roman" w:hAnsi="Times New Roman" w:cs="Times New Roman"/>
          <w:color w:val="000000" w:themeColor="text1"/>
          <w:sz w:val="28"/>
          <w:szCs w:val="28"/>
        </w:rPr>
        <w:t>учреждаются законами</w:t>
      </w:r>
      <w:r w:rsidR="00212662" w:rsidRPr="007D03DA">
        <w:rPr>
          <w:rFonts w:ascii="Times New Roman" w:hAnsi="Times New Roman" w:cs="Times New Roman"/>
          <w:color w:val="000000" w:themeColor="text1"/>
          <w:sz w:val="28"/>
          <w:szCs w:val="28"/>
        </w:rPr>
        <w:t xml:space="preserve"> </w:t>
      </w:r>
      <w:r w:rsidR="009D427B">
        <w:rPr>
          <w:rFonts w:ascii="Times New Roman" w:hAnsi="Times New Roman" w:cs="Times New Roman"/>
          <w:color w:val="000000" w:themeColor="text1"/>
          <w:sz w:val="28"/>
          <w:szCs w:val="28"/>
        </w:rPr>
        <w:t xml:space="preserve">Донецкой Народной Республики </w:t>
      </w:r>
      <w:r w:rsidR="00212662" w:rsidRPr="007D03DA">
        <w:rPr>
          <w:rFonts w:ascii="Times New Roman" w:hAnsi="Times New Roman" w:cs="Times New Roman"/>
          <w:color w:val="000000" w:themeColor="text1"/>
          <w:sz w:val="28"/>
          <w:szCs w:val="28"/>
        </w:rPr>
        <w:t>или указами Главы</w:t>
      </w:r>
      <w:r w:rsidRPr="007D03DA">
        <w:rPr>
          <w:rFonts w:ascii="Times New Roman" w:hAnsi="Times New Roman" w:cs="Times New Roman"/>
          <w:color w:val="000000" w:themeColor="text1"/>
          <w:sz w:val="28"/>
          <w:szCs w:val="28"/>
        </w:rPr>
        <w:t xml:space="preserve"> Донецкой Народной Республики в </w:t>
      </w:r>
      <w:r w:rsidRPr="007D03DA">
        <w:rPr>
          <w:rFonts w:ascii="Times New Roman" w:hAnsi="Times New Roman" w:cs="Times New Roman"/>
          <w:color w:val="000000" w:themeColor="text1"/>
          <w:sz w:val="28"/>
          <w:szCs w:val="28"/>
        </w:rPr>
        <w:lastRenderedPageBreak/>
        <w:t>целях об</w:t>
      </w:r>
      <w:r w:rsidR="008D3AB2" w:rsidRPr="007D03DA">
        <w:rPr>
          <w:rFonts w:ascii="Times New Roman" w:hAnsi="Times New Roman" w:cs="Times New Roman"/>
          <w:color w:val="000000" w:themeColor="text1"/>
          <w:sz w:val="28"/>
          <w:szCs w:val="28"/>
        </w:rPr>
        <w:t xml:space="preserve">еспечения исполнения полномочий </w:t>
      </w:r>
      <w:r w:rsidRPr="007D03DA">
        <w:rPr>
          <w:rFonts w:ascii="Times New Roman" w:hAnsi="Times New Roman" w:cs="Times New Roman"/>
          <w:color w:val="000000" w:themeColor="text1"/>
          <w:sz w:val="28"/>
          <w:szCs w:val="28"/>
        </w:rPr>
        <w:t>государственного органа либо лица, замещающего государственную должность Донецкой Народной Республики.</w:t>
      </w:r>
    </w:p>
    <w:p w14:paraId="56DFB03E" w14:textId="50EC0979"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2.</w:t>
      </w:r>
      <w:r w:rsidR="007D03DA">
        <w:rPr>
          <w:rFonts w:ascii="Times New Roman" w:hAnsi="Times New Roman" w:cs="Times New Roman"/>
          <w:color w:val="000000" w:themeColor="text1"/>
          <w:sz w:val="28"/>
          <w:szCs w:val="28"/>
        </w:rPr>
        <w:t> </w:t>
      </w:r>
      <w:r w:rsidRPr="007D03DA">
        <w:rPr>
          <w:rFonts w:ascii="Times New Roman" w:hAnsi="Times New Roman" w:cs="Times New Roman"/>
          <w:color w:val="000000" w:themeColor="text1"/>
          <w:sz w:val="28"/>
          <w:szCs w:val="28"/>
        </w:rPr>
        <w:t>В государственном органе могут быть предусмотрены должности, не являющиеся должностями гражданской службы. Трудовая деятельность работников, за</w:t>
      </w:r>
      <w:r w:rsidR="00160E20" w:rsidRPr="007D03DA">
        <w:rPr>
          <w:rFonts w:ascii="Times New Roman" w:hAnsi="Times New Roman" w:cs="Times New Roman"/>
          <w:color w:val="000000" w:themeColor="text1"/>
          <w:sz w:val="28"/>
          <w:szCs w:val="28"/>
        </w:rPr>
        <w:t>нимающих</w:t>
      </w:r>
      <w:r w:rsidRPr="007D03DA">
        <w:rPr>
          <w:rFonts w:ascii="Times New Roman" w:hAnsi="Times New Roman" w:cs="Times New Roman"/>
          <w:color w:val="000000" w:themeColor="text1"/>
          <w:sz w:val="28"/>
          <w:szCs w:val="28"/>
        </w:rPr>
        <w:t xml:space="preserve"> такие должности, регулируется</w:t>
      </w:r>
      <w:r w:rsidR="00EF5445" w:rsidRPr="007D03DA">
        <w:rPr>
          <w:rFonts w:ascii="Times New Roman" w:hAnsi="Times New Roman" w:cs="Times New Roman"/>
          <w:color w:val="000000" w:themeColor="text1"/>
          <w:sz w:val="28"/>
          <w:szCs w:val="28"/>
        </w:rPr>
        <w:t xml:space="preserve"> </w:t>
      </w:r>
      <w:r w:rsidR="00E96418" w:rsidRPr="007D03DA">
        <w:rPr>
          <w:rFonts w:ascii="Times New Roman" w:hAnsi="Times New Roman" w:cs="Times New Roman"/>
          <w:color w:val="000000" w:themeColor="text1"/>
          <w:sz w:val="28"/>
          <w:szCs w:val="28"/>
        </w:rPr>
        <w:t>трудовым законодательством Ро</w:t>
      </w:r>
      <w:r w:rsidR="00EF5445" w:rsidRPr="007D03DA">
        <w:rPr>
          <w:rFonts w:ascii="Times New Roman" w:hAnsi="Times New Roman" w:cs="Times New Roman"/>
          <w:color w:val="000000" w:themeColor="text1"/>
          <w:sz w:val="28"/>
          <w:szCs w:val="28"/>
        </w:rPr>
        <w:t>с</w:t>
      </w:r>
      <w:r w:rsidR="00E96418" w:rsidRPr="007D03DA">
        <w:rPr>
          <w:rFonts w:ascii="Times New Roman" w:hAnsi="Times New Roman" w:cs="Times New Roman"/>
          <w:color w:val="000000" w:themeColor="text1"/>
          <w:sz w:val="28"/>
          <w:szCs w:val="28"/>
        </w:rPr>
        <w:t>сийской Федерации</w:t>
      </w:r>
      <w:r w:rsidR="007D03DA">
        <w:rPr>
          <w:rFonts w:ascii="Times New Roman" w:hAnsi="Times New Roman" w:cs="Times New Roman"/>
          <w:color w:val="000000" w:themeColor="text1"/>
          <w:sz w:val="28"/>
          <w:szCs w:val="28"/>
        </w:rPr>
        <w:t>.</w:t>
      </w:r>
    </w:p>
    <w:p w14:paraId="5E79272B" w14:textId="65DF1913" w:rsidR="00324D17" w:rsidRPr="00F209C5" w:rsidRDefault="00BA42FE" w:rsidP="0045494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Статья</w:t>
      </w:r>
      <w:r w:rsidR="007D03DA" w:rsidRPr="00F209C5">
        <w:rPr>
          <w:rFonts w:ascii="Times New Roman" w:hAnsi="Times New Roman" w:cs="Times New Roman"/>
          <w:color w:val="000000" w:themeColor="text1"/>
          <w:sz w:val="28"/>
          <w:szCs w:val="28"/>
        </w:rPr>
        <w:t> </w:t>
      </w:r>
      <w:r w:rsidRPr="00F209C5">
        <w:rPr>
          <w:rFonts w:ascii="Times New Roman" w:hAnsi="Times New Roman" w:cs="Times New Roman"/>
          <w:color w:val="000000" w:themeColor="text1"/>
          <w:sz w:val="28"/>
          <w:szCs w:val="28"/>
        </w:rPr>
        <w:t>7.</w:t>
      </w:r>
      <w:r w:rsidR="007D03DA" w:rsidRPr="00F209C5">
        <w:rPr>
          <w:rFonts w:ascii="Times New Roman" w:hAnsi="Times New Roman" w:cs="Times New Roman"/>
          <w:color w:val="000000" w:themeColor="text1"/>
          <w:sz w:val="28"/>
          <w:szCs w:val="28"/>
        </w:rPr>
        <w:t> </w:t>
      </w:r>
      <w:r w:rsidRPr="00F209C5">
        <w:rPr>
          <w:rFonts w:ascii="Times New Roman" w:hAnsi="Times New Roman" w:cs="Times New Roman"/>
          <w:b/>
          <w:bCs/>
          <w:color w:val="000000" w:themeColor="text1"/>
          <w:sz w:val="28"/>
          <w:szCs w:val="28"/>
        </w:rPr>
        <w:t>Классификация должностей гражданской службы</w:t>
      </w:r>
    </w:p>
    <w:p w14:paraId="68E084FE" w14:textId="580F7114"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Должности гражданской службы подразделяются на категории и группы</w:t>
      </w:r>
      <w:r w:rsidR="007E4FA4" w:rsidRPr="00F209C5">
        <w:rPr>
          <w:rFonts w:ascii="Times New Roman" w:hAnsi="Times New Roman" w:cs="Times New Roman"/>
          <w:color w:val="000000" w:themeColor="text1"/>
          <w:sz w:val="28"/>
          <w:szCs w:val="28"/>
        </w:rPr>
        <w:t xml:space="preserve"> в соответствии со статьей 9 Федерального закона.</w:t>
      </w:r>
    </w:p>
    <w:p w14:paraId="619ACA7C" w14:textId="5F663B74" w:rsidR="000E42B7" w:rsidRPr="000E42B7" w:rsidRDefault="000E42B7"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Статья</w:t>
      </w:r>
      <w:r w:rsidR="007D03DA">
        <w:rPr>
          <w:rFonts w:ascii="Times New Roman" w:hAnsi="Times New Roman" w:cs="Times New Roman"/>
          <w:color w:val="000000" w:themeColor="text1"/>
          <w:sz w:val="28"/>
          <w:szCs w:val="28"/>
        </w:rPr>
        <w:t> </w:t>
      </w:r>
      <w:r w:rsidRPr="007D03DA">
        <w:rPr>
          <w:rFonts w:ascii="Times New Roman" w:hAnsi="Times New Roman" w:cs="Times New Roman"/>
          <w:color w:val="000000" w:themeColor="text1"/>
          <w:sz w:val="28"/>
          <w:szCs w:val="28"/>
        </w:rPr>
        <w:t>8</w:t>
      </w:r>
      <w:r w:rsidRPr="000E42B7">
        <w:rPr>
          <w:rFonts w:ascii="Times New Roman" w:hAnsi="Times New Roman" w:cs="Times New Roman"/>
          <w:color w:val="000000" w:themeColor="text1"/>
          <w:sz w:val="28"/>
          <w:szCs w:val="28"/>
        </w:rPr>
        <w:t>.</w:t>
      </w:r>
      <w:r w:rsidR="007D03DA">
        <w:rPr>
          <w:rFonts w:ascii="Times New Roman" w:hAnsi="Times New Roman" w:cs="Times New Roman"/>
          <w:color w:val="000000" w:themeColor="text1"/>
          <w:sz w:val="28"/>
          <w:szCs w:val="28"/>
        </w:rPr>
        <w:t> </w:t>
      </w:r>
      <w:r w:rsidRPr="007D03DA">
        <w:rPr>
          <w:rFonts w:ascii="Times New Roman" w:hAnsi="Times New Roman" w:cs="Times New Roman"/>
          <w:b/>
          <w:bCs/>
          <w:color w:val="000000" w:themeColor="text1"/>
          <w:sz w:val="28"/>
          <w:szCs w:val="28"/>
        </w:rPr>
        <w:t>Реестр должностей гражданской службы</w:t>
      </w:r>
      <w:r w:rsidRPr="000E42B7">
        <w:rPr>
          <w:rFonts w:ascii="Times New Roman" w:hAnsi="Times New Roman" w:cs="Times New Roman"/>
          <w:color w:val="000000" w:themeColor="text1"/>
          <w:sz w:val="28"/>
          <w:szCs w:val="28"/>
        </w:rPr>
        <w:t xml:space="preserve"> </w:t>
      </w:r>
    </w:p>
    <w:p w14:paraId="7A345E9A" w14:textId="5938E00B" w:rsidR="000E42B7" w:rsidRPr="000E42B7" w:rsidRDefault="000E42B7" w:rsidP="00454944">
      <w:pPr>
        <w:spacing w:after="360" w:line="276" w:lineRule="auto"/>
        <w:ind w:firstLine="709"/>
        <w:rPr>
          <w:rFonts w:ascii="Times New Roman" w:hAnsi="Times New Roman" w:cs="Times New Roman"/>
          <w:color w:val="000000" w:themeColor="text1"/>
          <w:sz w:val="28"/>
          <w:szCs w:val="28"/>
        </w:rPr>
      </w:pPr>
      <w:r w:rsidRPr="000E42B7">
        <w:rPr>
          <w:rFonts w:ascii="Times New Roman" w:hAnsi="Times New Roman" w:cs="Times New Roman"/>
          <w:color w:val="000000" w:themeColor="text1"/>
          <w:sz w:val="28"/>
          <w:szCs w:val="28"/>
        </w:rPr>
        <w:t>1.</w:t>
      </w:r>
      <w:r w:rsidR="007D03DA">
        <w:rPr>
          <w:rFonts w:ascii="Times New Roman" w:hAnsi="Times New Roman" w:cs="Times New Roman"/>
          <w:color w:val="000000" w:themeColor="text1"/>
          <w:sz w:val="28"/>
          <w:szCs w:val="28"/>
        </w:rPr>
        <w:t> </w:t>
      </w:r>
      <w:r w:rsidRPr="000E42B7">
        <w:rPr>
          <w:rFonts w:ascii="Times New Roman" w:hAnsi="Times New Roman" w:cs="Times New Roman"/>
          <w:color w:val="000000" w:themeColor="text1"/>
          <w:sz w:val="28"/>
          <w:szCs w:val="28"/>
        </w:rPr>
        <w:t xml:space="preserve">Должности гражданской службы, классифицированные по категориям и группам, </w:t>
      </w:r>
      <w:r w:rsidR="004C41E7">
        <w:rPr>
          <w:rFonts w:ascii="Times New Roman" w:hAnsi="Times New Roman" w:cs="Times New Roman"/>
          <w:color w:val="000000" w:themeColor="text1"/>
          <w:sz w:val="28"/>
          <w:szCs w:val="28"/>
        </w:rPr>
        <w:t>составляют перечни должностей гражданской службы, являющиеся соответствующими разделами</w:t>
      </w:r>
      <w:r w:rsidRPr="000E42B7">
        <w:rPr>
          <w:rFonts w:ascii="Times New Roman" w:hAnsi="Times New Roman" w:cs="Times New Roman"/>
          <w:color w:val="000000" w:themeColor="text1"/>
          <w:sz w:val="28"/>
          <w:szCs w:val="28"/>
        </w:rPr>
        <w:t xml:space="preserve"> Реестр</w:t>
      </w:r>
      <w:r w:rsidR="004C41E7">
        <w:rPr>
          <w:rFonts w:ascii="Times New Roman" w:hAnsi="Times New Roman" w:cs="Times New Roman"/>
          <w:color w:val="000000" w:themeColor="text1"/>
          <w:sz w:val="28"/>
          <w:szCs w:val="28"/>
        </w:rPr>
        <w:t>а</w:t>
      </w:r>
      <w:r w:rsidRPr="000E42B7">
        <w:rPr>
          <w:rFonts w:ascii="Times New Roman" w:hAnsi="Times New Roman" w:cs="Times New Roman"/>
          <w:color w:val="000000" w:themeColor="text1"/>
          <w:sz w:val="28"/>
          <w:szCs w:val="28"/>
        </w:rPr>
        <w:t xml:space="preserve"> должностей государственной гражданской службы Донецкой Народной Республики.</w:t>
      </w:r>
    </w:p>
    <w:p w14:paraId="517BBE79" w14:textId="417564DD" w:rsidR="000E42B7" w:rsidRPr="006245C0" w:rsidRDefault="000E42B7" w:rsidP="00454944">
      <w:pPr>
        <w:spacing w:after="360" w:line="276" w:lineRule="auto"/>
        <w:ind w:firstLine="709"/>
        <w:rPr>
          <w:rFonts w:ascii="Times New Roman" w:hAnsi="Times New Roman" w:cs="Times New Roman"/>
          <w:color w:val="000000" w:themeColor="text1"/>
          <w:sz w:val="28"/>
          <w:szCs w:val="28"/>
        </w:rPr>
      </w:pPr>
      <w:r w:rsidRPr="000E42B7">
        <w:rPr>
          <w:rFonts w:ascii="Times New Roman" w:hAnsi="Times New Roman" w:cs="Times New Roman"/>
          <w:color w:val="000000" w:themeColor="text1"/>
          <w:sz w:val="28"/>
          <w:szCs w:val="28"/>
        </w:rPr>
        <w:t>2.</w:t>
      </w:r>
      <w:r w:rsidR="007D03DA">
        <w:rPr>
          <w:rFonts w:ascii="Times New Roman" w:hAnsi="Times New Roman" w:cs="Times New Roman"/>
          <w:color w:val="000000" w:themeColor="text1"/>
          <w:sz w:val="28"/>
          <w:szCs w:val="28"/>
        </w:rPr>
        <w:t> </w:t>
      </w:r>
      <w:r w:rsidRPr="000E42B7">
        <w:rPr>
          <w:rFonts w:ascii="Times New Roman" w:hAnsi="Times New Roman" w:cs="Times New Roman"/>
          <w:color w:val="000000" w:themeColor="text1"/>
          <w:sz w:val="28"/>
          <w:szCs w:val="28"/>
        </w:rPr>
        <w:t xml:space="preserve">Реестр должностей государственной гражданской службы Донецкой Народной Республики утверждается </w:t>
      </w:r>
      <w:r w:rsidR="006C127A" w:rsidRPr="007D03DA">
        <w:rPr>
          <w:rFonts w:ascii="Times New Roman" w:hAnsi="Times New Roman" w:cs="Times New Roman"/>
          <w:color w:val="000000" w:themeColor="text1"/>
          <w:sz w:val="28"/>
          <w:szCs w:val="28"/>
        </w:rPr>
        <w:t>указом Главы</w:t>
      </w:r>
      <w:r w:rsidRPr="007D03DA">
        <w:rPr>
          <w:rFonts w:ascii="Times New Roman" w:hAnsi="Times New Roman" w:cs="Times New Roman"/>
          <w:color w:val="000000" w:themeColor="text1"/>
          <w:sz w:val="28"/>
          <w:szCs w:val="28"/>
        </w:rPr>
        <w:t xml:space="preserve"> Донецкой Народной Республики </w:t>
      </w:r>
      <w:r w:rsidRPr="000E42B7">
        <w:rPr>
          <w:rFonts w:ascii="Times New Roman" w:hAnsi="Times New Roman" w:cs="Times New Roman"/>
          <w:color w:val="000000" w:themeColor="text1"/>
          <w:sz w:val="28"/>
          <w:szCs w:val="28"/>
        </w:rPr>
        <w:t>в соответствии с настоящим Законом, структурой государственных органов, а также с учетом принципов построения Реестра должностей федеральной государственной гражданской службы.</w:t>
      </w:r>
    </w:p>
    <w:p w14:paraId="1A11E83E" w14:textId="131B45CF"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Статья</w:t>
      </w:r>
      <w:r w:rsidR="007D03DA">
        <w:rPr>
          <w:rFonts w:ascii="Times New Roman" w:hAnsi="Times New Roman" w:cs="Times New Roman"/>
          <w:color w:val="000000" w:themeColor="text1"/>
          <w:sz w:val="28"/>
          <w:szCs w:val="28"/>
        </w:rPr>
        <w:t> </w:t>
      </w:r>
      <w:r w:rsidR="000E42B7" w:rsidRPr="007D03DA">
        <w:rPr>
          <w:rFonts w:ascii="Times New Roman" w:hAnsi="Times New Roman" w:cs="Times New Roman"/>
          <w:color w:val="000000" w:themeColor="text1"/>
          <w:sz w:val="28"/>
          <w:szCs w:val="28"/>
        </w:rPr>
        <w:t>9</w:t>
      </w:r>
      <w:r w:rsidRPr="007D03DA">
        <w:rPr>
          <w:rFonts w:ascii="Times New Roman" w:hAnsi="Times New Roman" w:cs="Times New Roman"/>
          <w:color w:val="000000" w:themeColor="text1"/>
          <w:sz w:val="28"/>
          <w:szCs w:val="28"/>
        </w:rPr>
        <w:t>.</w:t>
      </w:r>
      <w:r w:rsidR="007D03DA">
        <w:rPr>
          <w:rFonts w:ascii="Times New Roman" w:hAnsi="Times New Roman" w:cs="Times New Roman"/>
          <w:color w:val="000000" w:themeColor="text1"/>
          <w:sz w:val="28"/>
          <w:szCs w:val="28"/>
        </w:rPr>
        <w:t> </w:t>
      </w:r>
      <w:r w:rsidRPr="007D03DA">
        <w:rPr>
          <w:rFonts w:ascii="Times New Roman" w:hAnsi="Times New Roman" w:cs="Times New Roman"/>
          <w:b/>
          <w:bCs/>
          <w:color w:val="000000" w:themeColor="text1"/>
          <w:sz w:val="28"/>
          <w:szCs w:val="28"/>
        </w:rPr>
        <w:t>Квалификационные требования к должностям гражданской службы</w:t>
      </w:r>
    </w:p>
    <w:p w14:paraId="13704028" w14:textId="0A5A2F63" w:rsidR="009D427B" w:rsidRPr="009D427B"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1.</w:t>
      </w:r>
      <w:r w:rsidR="00CD24FC">
        <w:rPr>
          <w:rFonts w:ascii="Times New Roman" w:hAnsi="Times New Roman" w:cs="Times New Roman"/>
          <w:color w:val="000000" w:themeColor="text1"/>
          <w:sz w:val="28"/>
          <w:szCs w:val="28"/>
          <w:lang w:val="en-US"/>
        </w:rPr>
        <w:t> </w:t>
      </w:r>
      <w:r w:rsidR="009D427B" w:rsidRPr="009D427B">
        <w:rPr>
          <w:rFonts w:ascii="Times New Roman" w:hAnsi="Times New Roman" w:cs="Times New Roman"/>
          <w:color w:val="000000" w:themeColor="text1"/>
          <w:sz w:val="28"/>
          <w:szCs w:val="28"/>
        </w:rPr>
        <w:t xml:space="preserve">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w:t>
      </w:r>
      <w:r w:rsidR="009D427B">
        <w:rPr>
          <w:rFonts w:ascii="Times New Roman" w:hAnsi="Times New Roman" w:cs="Times New Roman"/>
          <w:color w:val="000000" w:themeColor="text1"/>
          <w:sz w:val="28"/>
          <w:szCs w:val="28"/>
        </w:rPr>
        <w:t>–</w:t>
      </w:r>
      <w:r w:rsidR="009D427B" w:rsidRPr="009D427B">
        <w:rPr>
          <w:rFonts w:ascii="Times New Roman" w:hAnsi="Times New Roman" w:cs="Times New Roman"/>
          <w:color w:val="000000" w:themeColor="text1"/>
          <w:sz w:val="28"/>
          <w:szCs w:val="28"/>
        </w:rPr>
        <w:t xml:space="preserve">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r w:rsidR="0035169C">
        <w:rPr>
          <w:rFonts w:ascii="Times New Roman" w:hAnsi="Times New Roman" w:cs="Times New Roman"/>
          <w:color w:val="000000" w:themeColor="text1"/>
          <w:sz w:val="28"/>
          <w:szCs w:val="28"/>
        </w:rPr>
        <w:t>.</w:t>
      </w:r>
    </w:p>
    <w:p w14:paraId="7D91059E" w14:textId="6FAD8126"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lastRenderedPageBreak/>
        <w:t>2.</w:t>
      </w:r>
      <w:r w:rsidR="00CD24FC">
        <w:rPr>
          <w:rFonts w:ascii="Times New Roman" w:hAnsi="Times New Roman" w:cs="Times New Roman"/>
          <w:color w:val="000000" w:themeColor="text1"/>
          <w:sz w:val="28"/>
          <w:szCs w:val="28"/>
          <w:lang w:val="en-US"/>
        </w:rPr>
        <w:t> </w:t>
      </w:r>
      <w:r w:rsidRPr="007D03DA">
        <w:rPr>
          <w:rFonts w:ascii="Times New Roman" w:hAnsi="Times New Roman" w:cs="Times New Roman"/>
          <w:color w:val="000000" w:themeColor="text1"/>
          <w:sz w:val="28"/>
          <w:szCs w:val="28"/>
        </w:rPr>
        <w:t>Квалификационные требования для замещения должностей гражданской службы устанавливаются в соответствии с категориями и группами должн</w:t>
      </w:r>
      <w:r w:rsidR="008E1B0D" w:rsidRPr="007D03DA">
        <w:rPr>
          <w:rFonts w:ascii="Times New Roman" w:hAnsi="Times New Roman" w:cs="Times New Roman"/>
          <w:color w:val="000000" w:themeColor="text1"/>
          <w:sz w:val="28"/>
          <w:szCs w:val="28"/>
        </w:rPr>
        <w:t>остей гражданской службы, областью</w:t>
      </w:r>
      <w:r w:rsidRPr="007D03DA">
        <w:rPr>
          <w:rFonts w:ascii="Times New Roman" w:hAnsi="Times New Roman" w:cs="Times New Roman"/>
          <w:color w:val="000000" w:themeColor="text1"/>
          <w:sz w:val="28"/>
          <w:szCs w:val="28"/>
        </w:rPr>
        <w:t xml:space="preserve"> и видом профессиональной служебной деятельности гражданского служащего.</w:t>
      </w:r>
    </w:p>
    <w:p w14:paraId="3F917BE7" w14:textId="395A03E9"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3.</w:t>
      </w:r>
      <w:r w:rsidR="00CD24FC">
        <w:rPr>
          <w:rFonts w:ascii="Times New Roman" w:hAnsi="Times New Roman" w:cs="Times New Roman"/>
          <w:color w:val="000000" w:themeColor="text1"/>
          <w:sz w:val="28"/>
          <w:szCs w:val="28"/>
          <w:lang w:val="en-US"/>
        </w:rPr>
        <w:t> </w:t>
      </w:r>
      <w:r w:rsidRPr="007D03DA">
        <w:rPr>
          <w:rFonts w:ascii="Times New Roman" w:hAnsi="Times New Roman" w:cs="Times New Roman"/>
          <w:color w:val="000000" w:themeColor="text1"/>
          <w:sz w:val="28"/>
          <w:szCs w:val="28"/>
        </w:rPr>
        <w:t xml:space="preserve">Для замещения должностей гражданской службы категорий </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руководители</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 xml:space="preserve">, </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помощники (советники)</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 xml:space="preserve">, </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специалисты</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 xml:space="preserve"> высшей и главной групп должностей гражданской службы обязательно наличие высшего образования не ниже уровня </w:t>
      </w:r>
      <w:proofErr w:type="spellStart"/>
      <w:r w:rsidRPr="007D03DA">
        <w:rPr>
          <w:rFonts w:ascii="Times New Roman" w:hAnsi="Times New Roman" w:cs="Times New Roman"/>
          <w:color w:val="000000" w:themeColor="text1"/>
          <w:sz w:val="28"/>
          <w:szCs w:val="28"/>
        </w:rPr>
        <w:t>специалитета</w:t>
      </w:r>
      <w:proofErr w:type="spellEnd"/>
      <w:r w:rsidRPr="007D03DA">
        <w:rPr>
          <w:rFonts w:ascii="Times New Roman" w:hAnsi="Times New Roman" w:cs="Times New Roman"/>
          <w:color w:val="000000" w:themeColor="text1"/>
          <w:sz w:val="28"/>
          <w:szCs w:val="28"/>
        </w:rPr>
        <w:t>, магистратуры.</w:t>
      </w:r>
    </w:p>
    <w:p w14:paraId="4B4B3059" w14:textId="4BD6B152"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4.</w:t>
      </w:r>
      <w:r w:rsidR="00CD24FC">
        <w:rPr>
          <w:rFonts w:ascii="Times New Roman" w:hAnsi="Times New Roman" w:cs="Times New Roman"/>
          <w:color w:val="000000" w:themeColor="text1"/>
          <w:sz w:val="28"/>
          <w:szCs w:val="28"/>
          <w:lang w:val="en-US"/>
        </w:rPr>
        <w:t> </w:t>
      </w:r>
      <w:r w:rsidRPr="007D03DA">
        <w:rPr>
          <w:rFonts w:ascii="Times New Roman" w:hAnsi="Times New Roman" w:cs="Times New Roman"/>
          <w:color w:val="000000" w:themeColor="text1"/>
          <w:sz w:val="28"/>
          <w:szCs w:val="28"/>
        </w:rPr>
        <w:t xml:space="preserve">Для замещения должностей гражданской службы категорий </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руководители</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 xml:space="preserve">, </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помощники (советники)</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 xml:space="preserve"> ведущей группы должностей гражданской службы, категории </w:t>
      </w:r>
      <w:r w:rsidR="00454944" w:rsidRPr="007D03DA">
        <w:rPr>
          <w:rFonts w:ascii="Times New Roman" w:hAnsi="Times New Roman" w:cs="Times New Roman"/>
          <w:color w:val="000000" w:themeColor="text1"/>
          <w:sz w:val="28"/>
          <w:szCs w:val="28"/>
        </w:rPr>
        <w:t>«</w:t>
      </w:r>
      <w:r w:rsidR="00207181" w:rsidRPr="007D03DA">
        <w:rPr>
          <w:rFonts w:ascii="Times New Roman" w:hAnsi="Times New Roman" w:cs="Times New Roman"/>
          <w:color w:val="000000" w:themeColor="text1"/>
          <w:sz w:val="28"/>
          <w:szCs w:val="28"/>
        </w:rPr>
        <w:t>специалисты</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 xml:space="preserve"> ведущей и старшей групп должностей граждан</w:t>
      </w:r>
      <w:r w:rsidR="00454944" w:rsidRPr="007D03DA">
        <w:rPr>
          <w:rFonts w:ascii="Times New Roman" w:hAnsi="Times New Roman" w:cs="Times New Roman"/>
          <w:color w:val="000000" w:themeColor="text1"/>
          <w:sz w:val="28"/>
          <w:szCs w:val="28"/>
        </w:rPr>
        <w:t>ской службы, а также категории «обеспечивающие специалисты»</w:t>
      </w:r>
      <w:r w:rsidRPr="007D03DA">
        <w:rPr>
          <w:rFonts w:ascii="Times New Roman" w:hAnsi="Times New Roman" w:cs="Times New Roman"/>
          <w:color w:val="000000" w:themeColor="text1"/>
          <w:sz w:val="28"/>
          <w:szCs w:val="28"/>
        </w:rPr>
        <w:t xml:space="preserve"> главной и ведущей групп должностей гражданской службы обязательно наличие высшего образования.</w:t>
      </w:r>
    </w:p>
    <w:p w14:paraId="1E8AA199" w14:textId="4BA50BEA"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5.</w:t>
      </w:r>
      <w:r w:rsidR="00CD24FC">
        <w:rPr>
          <w:rFonts w:ascii="Times New Roman" w:hAnsi="Times New Roman" w:cs="Times New Roman"/>
          <w:color w:val="000000" w:themeColor="text1"/>
          <w:sz w:val="28"/>
          <w:szCs w:val="28"/>
          <w:lang w:val="en-US"/>
        </w:rPr>
        <w:t> </w:t>
      </w:r>
      <w:r w:rsidRPr="007D03DA">
        <w:rPr>
          <w:rFonts w:ascii="Times New Roman" w:hAnsi="Times New Roman" w:cs="Times New Roman"/>
          <w:color w:val="000000" w:themeColor="text1"/>
          <w:sz w:val="28"/>
          <w:szCs w:val="28"/>
        </w:rPr>
        <w:t>Для замещения должносте</w:t>
      </w:r>
      <w:r w:rsidR="00131FB0" w:rsidRPr="007D03DA">
        <w:rPr>
          <w:rFonts w:ascii="Times New Roman" w:hAnsi="Times New Roman" w:cs="Times New Roman"/>
          <w:color w:val="000000" w:themeColor="text1"/>
          <w:sz w:val="28"/>
          <w:szCs w:val="28"/>
        </w:rPr>
        <w:t xml:space="preserve">й гражданской службы категории </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обеспечивающие специалисты</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 xml:space="preserve"> старшей и младшей групп должностей гражданской службы обязательно наличие профессионального образования.</w:t>
      </w:r>
    </w:p>
    <w:p w14:paraId="47662733" w14:textId="0DF719A0"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6.</w:t>
      </w:r>
      <w:r w:rsidR="00CD24FC">
        <w:rPr>
          <w:rFonts w:ascii="Times New Roman" w:hAnsi="Times New Roman" w:cs="Times New Roman"/>
          <w:color w:val="000000" w:themeColor="text1"/>
          <w:sz w:val="28"/>
          <w:szCs w:val="28"/>
          <w:lang w:val="en-US"/>
        </w:rPr>
        <w:t> </w:t>
      </w:r>
      <w:r w:rsidR="00131FB0" w:rsidRPr="007D03DA">
        <w:rPr>
          <w:rFonts w:ascii="Times New Roman" w:hAnsi="Times New Roman" w:cs="Times New Roman"/>
          <w:color w:val="000000" w:themeColor="text1"/>
          <w:sz w:val="28"/>
          <w:szCs w:val="28"/>
        </w:rPr>
        <w:t>Квалификационные требования к стажу гражданской службы или работы по специальности, направлению подготовки устанавливаются дифференцированно по группам должностей гражданской службы:</w:t>
      </w:r>
    </w:p>
    <w:p w14:paraId="34FAA758" w14:textId="380BF289" w:rsidR="00324D17" w:rsidRPr="007D03DA" w:rsidRDefault="00CD24FC"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lang w:val="en-US"/>
        </w:rPr>
        <w:t> </w:t>
      </w:r>
      <w:r w:rsidR="00BA42FE" w:rsidRPr="007D03DA">
        <w:rPr>
          <w:rFonts w:ascii="Times New Roman" w:hAnsi="Times New Roman" w:cs="Times New Roman"/>
          <w:color w:val="000000" w:themeColor="text1"/>
          <w:sz w:val="28"/>
          <w:szCs w:val="28"/>
        </w:rPr>
        <w:t xml:space="preserve">высших должностей гражданской службы – не менее четырех лет стажа гражданской службы или </w:t>
      </w:r>
      <w:r w:rsidR="00131FB0" w:rsidRPr="007D03DA">
        <w:rPr>
          <w:rFonts w:ascii="Times New Roman" w:hAnsi="Times New Roman" w:cs="Times New Roman"/>
          <w:color w:val="000000" w:themeColor="text1"/>
          <w:sz w:val="28"/>
          <w:szCs w:val="28"/>
        </w:rPr>
        <w:t xml:space="preserve">стажа </w:t>
      </w:r>
      <w:r w:rsidR="00BA42FE" w:rsidRPr="007D03DA">
        <w:rPr>
          <w:rFonts w:ascii="Times New Roman" w:hAnsi="Times New Roman" w:cs="Times New Roman"/>
          <w:color w:val="000000" w:themeColor="text1"/>
          <w:sz w:val="28"/>
          <w:szCs w:val="28"/>
        </w:rPr>
        <w:t>работы по специальности, направлению подготовки;</w:t>
      </w:r>
    </w:p>
    <w:p w14:paraId="0EF2B051" w14:textId="733CB6F3" w:rsidR="00324D17" w:rsidRPr="007D03DA" w:rsidRDefault="00CD24FC"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en-US"/>
        </w:rPr>
        <w:t> </w:t>
      </w:r>
      <w:r w:rsidR="00BA42FE" w:rsidRPr="007D03DA">
        <w:rPr>
          <w:rFonts w:ascii="Times New Roman" w:hAnsi="Times New Roman" w:cs="Times New Roman"/>
          <w:color w:val="000000" w:themeColor="text1"/>
          <w:sz w:val="28"/>
          <w:szCs w:val="28"/>
        </w:rPr>
        <w:t xml:space="preserve">главных должностей гражданской службы – не менее двух лет стажа гражданской службы или </w:t>
      </w:r>
      <w:r w:rsidR="00131FB0" w:rsidRPr="007D03DA">
        <w:rPr>
          <w:rFonts w:ascii="Times New Roman" w:hAnsi="Times New Roman" w:cs="Times New Roman"/>
          <w:color w:val="000000" w:themeColor="text1"/>
          <w:sz w:val="28"/>
          <w:szCs w:val="28"/>
        </w:rPr>
        <w:t xml:space="preserve">стажа </w:t>
      </w:r>
      <w:r w:rsidR="00BA42FE" w:rsidRPr="007D03DA">
        <w:rPr>
          <w:rFonts w:ascii="Times New Roman" w:hAnsi="Times New Roman" w:cs="Times New Roman"/>
          <w:color w:val="000000" w:themeColor="text1"/>
          <w:sz w:val="28"/>
          <w:szCs w:val="28"/>
        </w:rPr>
        <w:t>работы по специальности, направлению подготовки;</w:t>
      </w:r>
    </w:p>
    <w:p w14:paraId="0F62C2A2" w14:textId="7A034A2B" w:rsidR="00324D17" w:rsidRPr="007D03DA" w:rsidRDefault="00CD24FC"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lang w:val="en-US"/>
        </w:rPr>
        <w:t> </w:t>
      </w:r>
      <w:r w:rsidR="00BA42FE" w:rsidRPr="007D03DA">
        <w:rPr>
          <w:rFonts w:ascii="Times New Roman" w:hAnsi="Times New Roman" w:cs="Times New Roman"/>
          <w:color w:val="000000" w:themeColor="text1"/>
          <w:sz w:val="28"/>
          <w:szCs w:val="28"/>
        </w:rPr>
        <w:t xml:space="preserve">ведущих, старших и младших должностей гражданской службы – </w:t>
      </w:r>
      <w:r w:rsidR="00131FB0" w:rsidRPr="007D03DA">
        <w:rPr>
          <w:rFonts w:ascii="Times New Roman" w:hAnsi="Times New Roman" w:cs="Times New Roman"/>
          <w:color w:val="000000" w:themeColor="text1"/>
          <w:sz w:val="28"/>
          <w:szCs w:val="28"/>
        </w:rPr>
        <w:t>требования к стажу не предъявляются.</w:t>
      </w:r>
    </w:p>
    <w:p w14:paraId="5AD184F6" w14:textId="2D39D323"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 xml:space="preserve">Для замещения должностей гражданской службы категории </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руководители</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 xml:space="preserve"> ведущей группы должностей гражданской службы – стаж </w:t>
      </w:r>
      <w:r w:rsidRPr="007D03DA">
        <w:rPr>
          <w:rFonts w:ascii="Times New Roman" w:hAnsi="Times New Roman" w:cs="Times New Roman"/>
          <w:color w:val="000000" w:themeColor="text1"/>
          <w:sz w:val="28"/>
          <w:szCs w:val="28"/>
        </w:rPr>
        <w:lastRenderedPageBreak/>
        <w:t>гражданской службы не менее одного года или стаж работы по специальности, направлению подготовки не менее двух лет.</w:t>
      </w:r>
    </w:p>
    <w:p w14:paraId="32E6AF7A" w14:textId="40D8A80E" w:rsidR="00324D17"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7.</w:t>
      </w:r>
      <w:r w:rsidR="00CD24FC">
        <w:rPr>
          <w:rFonts w:ascii="Times New Roman" w:hAnsi="Times New Roman" w:cs="Times New Roman"/>
          <w:color w:val="000000" w:themeColor="text1"/>
          <w:sz w:val="28"/>
          <w:szCs w:val="28"/>
          <w:lang w:val="en-US"/>
        </w:rPr>
        <w:t> </w:t>
      </w:r>
      <w:r w:rsidRPr="007D03DA">
        <w:rPr>
          <w:rFonts w:ascii="Times New Roman" w:hAnsi="Times New Roman" w:cs="Times New Roman"/>
          <w:color w:val="000000" w:themeColor="text1"/>
          <w:sz w:val="28"/>
          <w:szCs w:val="28"/>
        </w:rPr>
        <w:t xml:space="preserve">Для лиц, имеющих дипломы специалиста или магистра с отличием, </w:t>
      </w:r>
      <w:r w:rsidR="0035169C">
        <w:rPr>
          <w:rFonts w:ascii="Times New Roman" w:hAnsi="Times New Roman" w:cs="Times New Roman"/>
          <w:color w:val="000000" w:themeColor="text1"/>
          <w:sz w:val="28"/>
          <w:szCs w:val="28"/>
        </w:rPr>
        <w:br/>
      </w:r>
      <w:r w:rsidRPr="007D03DA">
        <w:rPr>
          <w:rFonts w:ascii="Times New Roman" w:hAnsi="Times New Roman" w:cs="Times New Roman"/>
          <w:color w:val="000000" w:themeColor="text1"/>
          <w:sz w:val="28"/>
          <w:szCs w:val="28"/>
        </w:rPr>
        <w:t xml:space="preserve">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для замещения должностей гражданской службы всех категорий главной группы должностей </w:t>
      </w:r>
      <w:r w:rsidR="00131FB0" w:rsidRPr="007D03DA">
        <w:rPr>
          <w:rFonts w:ascii="Times New Roman" w:hAnsi="Times New Roman" w:cs="Times New Roman"/>
          <w:color w:val="000000" w:themeColor="text1"/>
          <w:sz w:val="28"/>
          <w:szCs w:val="28"/>
        </w:rPr>
        <w:t xml:space="preserve">гражданской службы и категории </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руководители</w:t>
      </w:r>
      <w:r w:rsidR="00454944"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 xml:space="preserve"> ведущей группы должностей гражданской службы </w:t>
      </w:r>
      <w:r w:rsidR="006245C0" w:rsidRPr="007D03DA">
        <w:rPr>
          <w:rFonts w:ascii="Times New Roman" w:hAnsi="Times New Roman" w:cs="Times New Roman"/>
          <w:color w:val="000000" w:themeColor="text1"/>
          <w:sz w:val="28"/>
          <w:szCs w:val="28"/>
        </w:rPr>
        <w:t>–</w:t>
      </w:r>
      <w:r w:rsidRPr="007D03DA">
        <w:rPr>
          <w:rFonts w:ascii="Times New Roman" w:hAnsi="Times New Roman" w:cs="Times New Roman"/>
          <w:color w:val="000000" w:themeColor="text1"/>
          <w:sz w:val="28"/>
          <w:szCs w:val="28"/>
        </w:rPr>
        <w:t xml:space="preserve"> не менее одного года стажа гражданской службы или работы по специальности, направлению подготовки.</w:t>
      </w:r>
    </w:p>
    <w:p w14:paraId="231A918A" w14:textId="68FD2F8F" w:rsidR="0091756F" w:rsidRPr="007D03DA" w:rsidRDefault="00BA42FE" w:rsidP="00454944">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8.</w:t>
      </w:r>
      <w:r w:rsidR="00CD24FC">
        <w:rPr>
          <w:rFonts w:ascii="Times New Roman" w:hAnsi="Times New Roman" w:cs="Times New Roman"/>
          <w:color w:val="000000" w:themeColor="text1"/>
          <w:sz w:val="28"/>
          <w:szCs w:val="28"/>
          <w:lang w:val="en-US"/>
        </w:rPr>
        <w:t> </w:t>
      </w:r>
      <w:r w:rsidR="0091756F" w:rsidRPr="007D03DA">
        <w:rPr>
          <w:rFonts w:ascii="Times New Roman" w:hAnsi="Times New Roman" w:cs="Times New Roman"/>
          <w:color w:val="000000" w:themeColor="text1"/>
          <w:sz w:val="28"/>
          <w:szCs w:val="28"/>
        </w:rPr>
        <w:t>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Российской Федерации и государственных должностей субъектов Российской Федерации, муниципальных должностей, должностей муниципальной службы, иных должностей в соответствии с федеральными законами</w:t>
      </w:r>
      <w:r w:rsidR="006B1F0D">
        <w:rPr>
          <w:rFonts w:ascii="Times New Roman" w:hAnsi="Times New Roman" w:cs="Times New Roman"/>
          <w:color w:val="000000" w:themeColor="text1"/>
          <w:sz w:val="28"/>
          <w:szCs w:val="28"/>
        </w:rPr>
        <w:t>, законами Донецкой Народной Республики</w:t>
      </w:r>
      <w:r w:rsidR="0091756F" w:rsidRPr="007D03DA">
        <w:rPr>
          <w:rFonts w:ascii="Times New Roman" w:hAnsi="Times New Roman" w:cs="Times New Roman"/>
          <w:color w:val="000000" w:themeColor="text1"/>
          <w:sz w:val="28"/>
          <w:szCs w:val="28"/>
        </w:rPr>
        <w:t>.</w:t>
      </w:r>
    </w:p>
    <w:p w14:paraId="536F1EB4" w14:textId="52B3F8AD" w:rsidR="00B44F65" w:rsidRPr="007D03DA" w:rsidRDefault="005A6D39" w:rsidP="00B44F65">
      <w:pPr>
        <w:spacing w:after="360" w:line="276" w:lineRule="auto"/>
        <w:ind w:firstLine="709"/>
        <w:rPr>
          <w:rFonts w:ascii="Times New Roman" w:hAnsi="Times New Roman" w:cs="Times New Roman"/>
          <w:color w:val="000000" w:themeColor="text1"/>
          <w:sz w:val="28"/>
          <w:szCs w:val="28"/>
        </w:rPr>
      </w:pPr>
      <w:r w:rsidRPr="005A7611">
        <w:rPr>
          <w:rFonts w:ascii="Times New Roman" w:hAnsi="Times New Roman" w:cs="Times New Roman"/>
          <w:color w:val="000000" w:themeColor="text1"/>
          <w:sz w:val="28"/>
          <w:szCs w:val="28"/>
        </w:rPr>
        <w:t>9. </w:t>
      </w:r>
      <w:r w:rsidR="00B44F65" w:rsidRPr="005A7611">
        <w:rPr>
          <w:rFonts w:ascii="Times New Roman" w:hAnsi="Times New Roman" w:cs="Times New Roman"/>
          <w:color w:val="000000" w:themeColor="text1"/>
          <w:sz w:val="28"/>
          <w:szCs w:val="28"/>
        </w:rPr>
        <w:t xml:space="preserve">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w:t>
      </w:r>
      <w:r w:rsidR="005A7611" w:rsidRPr="005A7611">
        <w:rPr>
          <w:rFonts w:ascii="Times New Roman" w:hAnsi="Times New Roman" w:cs="Times New Roman"/>
          <w:color w:val="000000" w:themeColor="text1"/>
          <w:sz w:val="28"/>
          <w:szCs w:val="28"/>
        </w:rPr>
        <w:t>–</w:t>
      </w:r>
      <w:r w:rsidR="00B44F65" w:rsidRPr="005A7611">
        <w:rPr>
          <w:rFonts w:ascii="Times New Roman" w:hAnsi="Times New Roman" w:cs="Times New Roman"/>
          <w:color w:val="000000" w:themeColor="text1"/>
          <w:sz w:val="28"/>
          <w:szCs w:val="28"/>
        </w:rPr>
        <w:t xml:space="preserve"> должностной регламент) могут также предусматриваться квалификационные требования </w:t>
      </w:r>
      <w:r w:rsidR="0035169C">
        <w:rPr>
          <w:rFonts w:ascii="Times New Roman" w:hAnsi="Times New Roman" w:cs="Times New Roman"/>
          <w:color w:val="000000" w:themeColor="text1"/>
          <w:sz w:val="28"/>
          <w:szCs w:val="28"/>
        </w:rPr>
        <w:br/>
      </w:r>
      <w:r w:rsidR="00B44F65" w:rsidRPr="005A7611">
        <w:rPr>
          <w:rFonts w:ascii="Times New Roman" w:hAnsi="Times New Roman" w:cs="Times New Roman"/>
          <w:color w:val="000000" w:themeColor="text1"/>
          <w:sz w:val="28"/>
          <w:szCs w:val="28"/>
        </w:rPr>
        <w:t>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14:paraId="6C8FAE41" w14:textId="5D57EBA6" w:rsidR="00324D17" w:rsidRPr="007D03DA" w:rsidRDefault="005A6D39"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BA42FE" w:rsidRPr="007D03DA">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lang w:val="en-US"/>
        </w:rPr>
        <w:t> </w:t>
      </w:r>
      <w:r w:rsidR="00BA42FE" w:rsidRPr="007D03DA">
        <w:rPr>
          <w:rFonts w:ascii="Times New Roman" w:hAnsi="Times New Roman" w:cs="Times New Roman"/>
          <w:color w:val="000000" w:themeColor="text1"/>
          <w:sz w:val="28"/>
          <w:szCs w:val="28"/>
        </w:rPr>
        <w:t xml:space="preserve">В случае если должностным регламентом предусмотрены квалификационные требования к специальности, направлению подготовки, которые необходимы для замещения должности гражданской службы, при исчислении стажа работы по специальности, направлению подготовки </w:t>
      </w:r>
      <w:r w:rsidR="0035169C">
        <w:rPr>
          <w:rFonts w:ascii="Times New Roman" w:hAnsi="Times New Roman" w:cs="Times New Roman"/>
          <w:color w:val="000000" w:themeColor="text1"/>
          <w:sz w:val="28"/>
          <w:szCs w:val="28"/>
        </w:rPr>
        <w:br/>
      </w:r>
      <w:r w:rsidR="00BA42FE" w:rsidRPr="007D03DA">
        <w:rPr>
          <w:rFonts w:ascii="Times New Roman" w:hAnsi="Times New Roman" w:cs="Times New Roman"/>
          <w:color w:val="000000" w:themeColor="text1"/>
          <w:sz w:val="28"/>
          <w:szCs w:val="28"/>
        </w:rPr>
        <w:t xml:space="preserve">в указанный стаж включаются периоды работы по этой специальности, этому </w:t>
      </w:r>
      <w:r w:rsidR="00BA42FE" w:rsidRPr="007D03DA">
        <w:rPr>
          <w:rFonts w:ascii="Times New Roman" w:hAnsi="Times New Roman" w:cs="Times New Roman"/>
          <w:color w:val="000000" w:themeColor="text1"/>
          <w:sz w:val="28"/>
          <w:szCs w:val="28"/>
        </w:rPr>
        <w:lastRenderedPageBreak/>
        <w:t xml:space="preserve">направлению подготовки после получения гражданином (гражданским служащим) документа об образовании и (или) о квалификации по указанной специальности, направлению подготовки. </w:t>
      </w:r>
    </w:p>
    <w:p w14:paraId="39448268" w14:textId="19269DAE" w:rsidR="00CD24FC" w:rsidRDefault="00BA42FE" w:rsidP="00B44F65">
      <w:pPr>
        <w:spacing w:after="360" w:line="276" w:lineRule="auto"/>
        <w:ind w:firstLine="709"/>
        <w:rPr>
          <w:rFonts w:ascii="Times New Roman" w:hAnsi="Times New Roman" w:cs="Times New Roman"/>
          <w:color w:val="000000" w:themeColor="text1"/>
          <w:sz w:val="28"/>
          <w:szCs w:val="28"/>
        </w:rPr>
      </w:pPr>
      <w:r w:rsidRPr="007D03DA">
        <w:rPr>
          <w:rFonts w:ascii="Times New Roman" w:hAnsi="Times New Roman" w:cs="Times New Roman"/>
          <w:color w:val="000000" w:themeColor="text1"/>
          <w:sz w:val="28"/>
          <w:szCs w:val="28"/>
        </w:rPr>
        <w:t>1</w:t>
      </w:r>
      <w:r w:rsidR="005A6D39">
        <w:rPr>
          <w:rFonts w:ascii="Times New Roman" w:hAnsi="Times New Roman" w:cs="Times New Roman"/>
          <w:color w:val="000000" w:themeColor="text1"/>
          <w:sz w:val="28"/>
          <w:szCs w:val="28"/>
        </w:rPr>
        <w:t>1</w:t>
      </w:r>
      <w:r w:rsidRPr="007D03DA">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lang w:val="en-US"/>
        </w:rPr>
        <w:t> </w:t>
      </w:r>
      <w:r w:rsidRPr="007D03DA">
        <w:rPr>
          <w:rFonts w:ascii="Times New Roman" w:hAnsi="Times New Roman" w:cs="Times New Roman"/>
          <w:color w:val="000000" w:themeColor="text1"/>
          <w:sz w:val="28"/>
          <w:szCs w:val="28"/>
        </w:rPr>
        <w:t>В случае если должностным регламентом гражданского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14:paraId="79D129FF" w14:textId="35E2C1B2" w:rsidR="00B44F65" w:rsidRPr="005A7611" w:rsidRDefault="00B44F65" w:rsidP="00B44F65">
      <w:pPr>
        <w:spacing w:after="360" w:line="276" w:lineRule="auto"/>
        <w:ind w:firstLine="709"/>
        <w:rPr>
          <w:rStyle w:val="ae"/>
          <w:rFonts w:ascii="Times New Roman" w:hAnsi="Times New Roman" w:cs="Times New Roman"/>
          <w:b w:val="0"/>
          <w:bCs w:val="0"/>
          <w:color w:val="000000" w:themeColor="text1"/>
          <w:sz w:val="28"/>
          <w:szCs w:val="28"/>
        </w:rPr>
      </w:pPr>
      <w:r w:rsidRPr="005A7611">
        <w:rPr>
          <w:rStyle w:val="ae"/>
          <w:rFonts w:ascii="Times New Roman" w:hAnsi="Times New Roman" w:cs="Times New Roman"/>
          <w:b w:val="0"/>
          <w:bCs w:val="0"/>
          <w:color w:val="000000" w:themeColor="text1"/>
          <w:sz w:val="28"/>
          <w:szCs w:val="28"/>
        </w:rPr>
        <w:t>12.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Федеральным законом.</w:t>
      </w:r>
    </w:p>
    <w:p w14:paraId="5F0616D7" w14:textId="10F8213D" w:rsidR="003A5610" w:rsidRDefault="00B44F65" w:rsidP="00992D5D">
      <w:pPr>
        <w:spacing w:after="360" w:line="276" w:lineRule="auto"/>
        <w:ind w:firstLine="709"/>
        <w:rPr>
          <w:rStyle w:val="ae"/>
          <w:rFonts w:ascii="Times New Roman" w:hAnsi="Times New Roman" w:cs="Times New Roman"/>
          <w:b w:val="0"/>
          <w:bCs w:val="0"/>
          <w:color w:val="000000" w:themeColor="text1"/>
          <w:sz w:val="28"/>
          <w:szCs w:val="28"/>
        </w:rPr>
      </w:pPr>
      <w:r w:rsidRPr="005A7611">
        <w:rPr>
          <w:rStyle w:val="ae"/>
          <w:rFonts w:ascii="Times New Roman" w:hAnsi="Times New Roman" w:cs="Times New Roman"/>
          <w:b w:val="0"/>
          <w:bCs w:val="0"/>
          <w:color w:val="000000" w:themeColor="text1"/>
          <w:sz w:val="28"/>
          <w:szCs w:val="28"/>
        </w:rPr>
        <w:t xml:space="preserve">13.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w:t>
      </w:r>
      <w:r w:rsidR="0035169C">
        <w:rPr>
          <w:rStyle w:val="ae"/>
          <w:rFonts w:ascii="Times New Roman" w:hAnsi="Times New Roman" w:cs="Times New Roman"/>
          <w:b w:val="0"/>
          <w:bCs w:val="0"/>
          <w:color w:val="000000" w:themeColor="text1"/>
          <w:sz w:val="28"/>
          <w:szCs w:val="28"/>
        </w:rPr>
        <w:br/>
      </w:r>
      <w:r w:rsidRPr="005A7611">
        <w:rPr>
          <w:rStyle w:val="ae"/>
          <w:rFonts w:ascii="Times New Roman" w:hAnsi="Times New Roman" w:cs="Times New Roman"/>
          <w:b w:val="0"/>
          <w:bCs w:val="0"/>
          <w:color w:val="000000" w:themeColor="text1"/>
          <w:sz w:val="28"/>
          <w:szCs w:val="28"/>
        </w:rPr>
        <w:t>и иным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14:paraId="500ACA9C" w14:textId="77777777" w:rsidR="00037DE0" w:rsidRDefault="00037DE0">
      <w:pPr>
        <w:autoSpaceDE/>
        <w:autoSpaceDN/>
        <w:ind w:firstLine="0"/>
        <w:jc w:val="left"/>
        <w:rPr>
          <w:rStyle w:val="ae"/>
          <w:rFonts w:ascii="Times New Roman" w:hAnsi="Times New Roman" w:cs="Times New Roman"/>
          <w:b w:val="0"/>
          <w:bCs w:val="0"/>
          <w:color w:val="000000" w:themeColor="text1"/>
          <w:sz w:val="28"/>
          <w:szCs w:val="28"/>
        </w:rPr>
      </w:pPr>
      <w:r>
        <w:rPr>
          <w:rStyle w:val="ae"/>
          <w:rFonts w:ascii="Times New Roman" w:hAnsi="Times New Roman" w:cs="Times New Roman"/>
          <w:b w:val="0"/>
          <w:bCs w:val="0"/>
          <w:color w:val="000000" w:themeColor="text1"/>
          <w:sz w:val="28"/>
          <w:szCs w:val="28"/>
        </w:rPr>
        <w:br w:type="page"/>
      </w:r>
    </w:p>
    <w:p w14:paraId="754E2A99" w14:textId="40747DCC"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CD24FC">
        <w:rPr>
          <w:rStyle w:val="ae"/>
          <w:rFonts w:ascii="Times New Roman" w:hAnsi="Times New Roman" w:cs="Times New Roman"/>
          <w:b w:val="0"/>
          <w:bCs w:val="0"/>
          <w:color w:val="000000" w:themeColor="text1"/>
          <w:sz w:val="28"/>
          <w:szCs w:val="28"/>
        </w:rPr>
        <w:lastRenderedPageBreak/>
        <w:t>Статья</w:t>
      </w:r>
      <w:r w:rsidR="00CD24FC">
        <w:rPr>
          <w:rStyle w:val="ae"/>
          <w:rFonts w:ascii="Times New Roman" w:hAnsi="Times New Roman" w:cs="Times New Roman"/>
          <w:b w:val="0"/>
          <w:bCs w:val="0"/>
          <w:color w:val="000000" w:themeColor="text1"/>
          <w:sz w:val="28"/>
          <w:szCs w:val="28"/>
          <w:lang w:val="en-US"/>
        </w:rPr>
        <w:t> </w:t>
      </w:r>
      <w:r w:rsidRPr="00CD24FC">
        <w:rPr>
          <w:rStyle w:val="ae"/>
          <w:rFonts w:ascii="Times New Roman" w:hAnsi="Times New Roman" w:cs="Times New Roman"/>
          <w:b w:val="0"/>
          <w:bCs w:val="0"/>
          <w:color w:val="000000" w:themeColor="text1"/>
          <w:sz w:val="28"/>
          <w:szCs w:val="28"/>
        </w:rPr>
        <w:t>10.</w:t>
      </w:r>
      <w:r w:rsidR="00CD24FC">
        <w:rPr>
          <w:rFonts w:ascii="Times New Roman" w:hAnsi="Times New Roman" w:cs="Times New Roman"/>
          <w:color w:val="000000" w:themeColor="text1"/>
          <w:sz w:val="28"/>
          <w:szCs w:val="28"/>
          <w:lang w:val="en-US"/>
        </w:rPr>
        <w:t> </w:t>
      </w:r>
      <w:r w:rsidRPr="00CD24FC">
        <w:rPr>
          <w:rFonts w:ascii="Times New Roman" w:hAnsi="Times New Roman" w:cs="Times New Roman"/>
          <w:b/>
          <w:bCs/>
          <w:color w:val="000000" w:themeColor="text1"/>
          <w:sz w:val="28"/>
          <w:szCs w:val="28"/>
        </w:rPr>
        <w:t>Классные чины гражданской службы</w:t>
      </w:r>
    </w:p>
    <w:p w14:paraId="58DA8654" w14:textId="1D674B42" w:rsidR="00C7697F" w:rsidRPr="00C7697F" w:rsidRDefault="002F6C6C" w:rsidP="00454944">
      <w:pPr>
        <w:spacing w:after="360" w:line="276" w:lineRule="auto"/>
        <w:ind w:firstLine="709"/>
        <w:rPr>
          <w:rFonts w:ascii="Times New Roman" w:hAnsi="Times New Roman" w:cs="Times New Roman"/>
          <w:color w:val="000000" w:themeColor="text1"/>
          <w:sz w:val="28"/>
          <w:szCs w:val="28"/>
        </w:rPr>
      </w:pPr>
      <w:r w:rsidRPr="002F6C6C">
        <w:rPr>
          <w:rFonts w:ascii="Times New Roman" w:hAnsi="Times New Roman" w:cs="Times New Roman"/>
          <w:color w:val="000000" w:themeColor="text1"/>
          <w:sz w:val="28"/>
          <w:szCs w:val="28"/>
        </w:rPr>
        <w:t>1.</w:t>
      </w:r>
      <w:r w:rsidR="00CD24FC">
        <w:rPr>
          <w:rFonts w:ascii="Times New Roman" w:hAnsi="Times New Roman" w:cs="Times New Roman"/>
          <w:color w:val="000000" w:themeColor="text1"/>
          <w:sz w:val="28"/>
          <w:szCs w:val="28"/>
          <w:lang w:val="en-US"/>
        </w:rPr>
        <w:t> </w:t>
      </w:r>
      <w:r w:rsidR="00C7697F" w:rsidRPr="00C7697F">
        <w:rPr>
          <w:rFonts w:ascii="Times New Roman" w:hAnsi="Times New Roman" w:cs="Times New Roman"/>
          <w:color w:val="000000" w:themeColor="text1"/>
          <w:sz w:val="28"/>
          <w:szCs w:val="28"/>
        </w:rPr>
        <w:t xml:space="preserve">Классные чины </w:t>
      </w:r>
      <w:r w:rsidR="00C7697F">
        <w:rPr>
          <w:rFonts w:ascii="Times New Roman" w:hAnsi="Times New Roman" w:cs="Times New Roman"/>
          <w:color w:val="000000" w:themeColor="text1"/>
          <w:sz w:val="28"/>
          <w:szCs w:val="28"/>
        </w:rPr>
        <w:t xml:space="preserve">гражданской службы </w:t>
      </w:r>
      <w:r w:rsidR="00C7697F" w:rsidRPr="00C7697F">
        <w:rPr>
          <w:rFonts w:ascii="Times New Roman" w:hAnsi="Times New Roman" w:cs="Times New Roman"/>
          <w:color w:val="000000" w:themeColor="text1"/>
          <w:sz w:val="28"/>
          <w:szCs w:val="28"/>
        </w:rPr>
        <w:t>присваиваются гражданским служащим персонально</w:t>
      </w:r>
      <w:r w:rsidR="00C7697F">
        <w:rPr>
          <w:rFonts w:ascii="Times New Roman" w:hAnsi="Times New Roman" w:cs="Times New Roman"/>
          <w:color w:val="000000" w:themeColor="text1"/>
          <w:sz w:val="28"/>
          <w:szCs w:val="28"/>
        </w:rPr>
        <w:t xml:space="preserve">, </w:t>
      </w:r>
      <w:r w:rsidR="00C7697F" w:rsidRPr="00C7697F">
        <w:rPr>
          <w:rFonts w:ascii="Times New Roman" w:hAnsi="Times New Roman" w:cs="Times New Roman"/>
          <w:color w:val="000000" w:themeColor="text1"/>
          <w:sz w:val="28"/>
          <w:szCs w:val="28"/>
        </w:rPr>
        <w:t xml:space="preserve">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w:t>
      </w:r>
      <w:r w:rsidR="00C7697F">
        <w:rPr>
          <w:rFonts w:ascii="Times New Roman" w:hAnsi="Times New Roman" w:cs="Times New Roman"/>
          <w:color w:val="000000" w:themeColor="text1"/>
          <w:sz w:val="28"/>
          <w:szCs w:val="28"/>
        </w:rPr>
        <w:t xml:space="preserve">гражданской службы </w:t>
      </w:r>
      <w:r w:rsidR="00C7697F" w:rsidRPr="00C7697F">
        <w:rPr>
          <w:rFonts w:ascii="Times New Roman" w:hAnsi="Times New Roman" w:cs="Times New Roman"/>
          <w:color w:val="000000" w:themeColor="text1"/>
          <w:sz w:val="28"/>
          <w:szCs w:val="28"/>
        </w:rPr>
        <w:t>в предыдущем классном чине</w:t>
      </w:r>
      <w:r w:rsidR="00C7697F">
        <w:rPr>
          <w:rFonts w:ascii="Times New Roman" w:hAnsi="Times New Roman" w:cs="Times New Roman"/>
          <w:color w:val="000000" w:themeColor="text1"/>
          <w:sz w:val="28"/>
          <w:szCs w:val="28"/>
        </w:rPr>
        <w:t xml:space="preserve"> гражданской службы</w:t>
      </w:r>
      <w:r w:rsidR="00C7697F" w:rsidRPr="00C7697F">
        <w:rPr>
          <w:rFonts w:ascii="Times New Roman" w:hAnsi="Times New Roman" w:cs="Times New Roman"/>
          <w:color w:val="000000" w:themeColor="text1"/>
          <w:sz w:val="28"/>
          <w:szCs w:val="28"/>
        </w:rPr>
        <w:t xml:space="preserve"> и в замещаемой должности гражданской службы.</w:t>
      </w:r>
    </w:p>
    <w:p w14:paraId="6AC50EC9" w14:textId="29916A56" w:rsidR="00B44F65" w:rsidRDefault="00C7697F" w:rsidP="00D519AB">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6C127A" w:rsidRPr="00CD24FC">
        <w:rPr>
          <w:rFonts w:ascii="Times New Roman" w:hAnsi="Times New Roman" w:cs="Times New Roman"/>
          <w:color w:val="000000" w:themeColor="text1"/>
          <w:sz w:val="28"/>
          <w:szCs w:val="28"/>
        </w:rPr>
        <w:t>.</w:t>
      </w:r>
      <w:r w:rsidR="00CD24FC" w:rsidRPr="00CD24FC">
        <w:rPr>
          <w:rFonts w:ascii="Times New Roman" w:hAnsi="Times New Roman" w:cs="Times New Roman"/>
          <w:color w:val="000000" w:themeColor="text1"/>
          <w:sz w:val="28"/>
          <w:szCs w:val="28"/>
          <w:lang w:val="en-US"/>
        </w:rPr>
        <w:t> </w:t>
      </w:r>
      <w:r w:rsidR="00BA42FE" w:rsidRPr="00CD24FC">
        <w:rPr>
          <w:rFonts w:ascii="Times New Roman" w:hAnsi="Times New Roman" w:cs="Times New Roman"/>
          <w:color w:val="000000" w:themeColor="text1"/>
          <w:sz w:val="28"/>
          <w:szCs w:val="28"/>
        </w:rPr>
        <w:t>Порядок присвоения и сохранения классных чинов гражданской службы, а также соответствие классных чинов гражданской службы должностям гражданской службы устанавливается закон</w:t>
      </w:r>
      <w:r w:rsidR="002F6C6C" w:rsidRPr="00CD24FC">
        <w:rPr>
          <w:rFonts w:ascii="Times New Roman" w:hAnsi="Times New Roman" w:cs="Times New Roman"/>
          <w:color w:val="000000" w:themeColor="text1"/>
          <w:sz w:val="28"/>
          <w:szCs w:val="28"/>
        </w:rPr>
        <w:t>ом Донецкой Народной Республики</w:t>
      </w:r>
      <w:r w:rsidR="00BA42FE" w:rsidRPr="00CD24FC">
        <w:rPr>
          <w:rFonts w:ascii="Times New Roman" w:hAnsi="Times New Roman" w:cs="Times New Roman"/>
          <w:color w:val="000000" w:themeColor="text1"/>
          <w:sz w:val="28"/>
          <w:szCs w:val="28"/>
        </w:rPr>
        <w:t>.</w:t>
      </w:r>
    </w:p>
    <w:p w14:paraId="2F6D2E0C" w14:textId="2C2A3878" w:rsidR="00324D17" w:rsidRPr="00CD24FC" w:rsidRDefault="00BA42FE" w:rsidP="00CD24FC">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Глава</w:t>
      </w:r>
      <w:r w:rsidR="00CD24FC">
        <w:rPr>
          <w:rFonts w:ascii="Times New Roman" w:hAnsi="Times New Roman" w:cs="Times New Roman"/>
          <w:color w:val="000000" w:themeColor="text1"/>
          <w:sz w:val="28"/>
          <w:szCs w:val="28"/>
          <w:lang w:val="en-US"/>
        </w:rPr>
        <w:t> </w:t>
      </w:r>
      <w:r w:rsidRPr="00CD24FC">
        <w:rPr>
          <w:rFonts w:ascii="Times New Roman" w:hAnsi="Times New Roman" w:cs="Times New Roman"/>
          <w:color w:val="000000" w:themeColor="text1"/>
          <w:sz w:val="28"/>
          <w:szCs w:val="28"/>
        </w:rPr>
        <w:t>3.</w:t>
      </w:r>
      <w:r w:rsidR="00CD24FC">
        <w:rPr>
          <w:rFonts w:ascii="Times New Roman" w:hAnsi="Times New Roman" w:cs="Times New Roman"/>
          <w:color w:val="000000" w:themeColor="text1"/>
          <w:sz w:val="28"/>
          <w:szCs w:val="28"/>
          <w:lang w:val="en-US"/>
        </w:rPr>
        <w:t> </w:t>
      </w:r>
      <w:r w:rsidRPr="00CD24FC">
        <w:rPr>
          <w:rFonts w:ascii="Times New Roman" w:hAnsi="Times New Roman" w:cs="Times New Roman"/>
          <w:b/>
          <w:bCs/>
          <w:color w:val="000000" w:themeColor="text1"/>
          <w:sz w:val="28"/>
          <w:szCs w:val="28"/>
        </w:rPr>
        <w:t>Правовое положение (статус) гражданского служащего</w:t>
      </w:r>
    </w:p>
    <w:p w14:paraId="4F17A2B1" w14:textId="750F8459" w:rsidR="00324D17" w:rsidRPr="00CD24FC"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sz w:val="28"/>
          <w:szCs w:val="28"/>
        </w:rPr>
        <w:t>Статья</w:t>
      </w:r>
      <w:r w:rsidR="00CD24FC">
        <w:rPr>
          <w:rFonts w:ascii="Times New Roman" w:hAnsi="Times New Roman" w:cs="Times New Roman"/>
          <w:sz w:val="28"/>
          <w:szCs w:val="28"/>
          <w:lang w:val="en-US"/>
        </w:rPr>
        <w:t> </w:t>
      </w:r>
      <w:r w:rsidRPr="00CD24FC">
        <w:rPr>
          <w:rFonts w:ascii="Times New Roman" w:hAnsi="Times New Roman" w:cs="Times New Roman"/>
          <w:sz w:val="28"/>
          <w:szCs w:val="28"/>
        </w:rPr>
        <w:t>1</w:t>
      </w:r>
      <w:r w:rsidR="00546671" w:rsidRPr="00CD24FC">
        <w:rPr>
          <w:rFonts w:ascii="Times New Roman" w:hAnsi="Times New Roman" w:cs="Times New Roman"/>
          <w:sz w:val="28"/>
          <w:szCs w:val="28"/>
        </w:rPr>
        <w:t>1</w:t>
      </w:r>
      <w:r w:rsidRPr="00CD24FC">
        <w:rPr>
          <w:rFonts w:ascii="Times New Roman" w:hAnsi="Times New Roman" w:cs="Times New Roman"/>
          <w:sz w:val="28"/>
          <w:szCs w:val="28"/>
        </w:rPr>
        <w:t>.</w:t>
      </w:r>
      <w:r w:rsidR="00CD24FC">
        <w:rPr>
          <w:rFonts w:ascii="Times New Roman" w:hAnsi="Times New Roman" w:cs="Times New Roman"/>
          <w:color w:val="000000" w:themeColor="text1"/>
          <w:sz w:val="28"/>
          <w:szCs w:val="28"/>
          <w:lang w:val="en-US"/>
        </w:rPr>
        <w:t> </w:t>
      </w:r>
      <w:r w:rsidRPr="00B44F65">
        <w:rPr>
          <w:rFonts w:ascii="Times New Roman" w:hAnsi="Times New Roman" w:cs="Times New Roman"/>
          <w:b/>
          <w:bCs/>
          <w:color w:val="000000" w:themeColor="text1"/>
          <w:sz w:val="28"/>
          <w:szCs w:val="28"/>
        </w:rPr>
        <w:t>Основные права гражданского служащего</w:t>
      </w:r>
    </w:p>
    <w:p w14:paraId="58C9308C" w14:textId="345E8F6F" w:rsidR="00324D17" w:rsidRPr="00CD24FC"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1.</w:t>
      </w:r>
      <w:r w:rsidR="00CD24FC">
        <w:rPr>
          <w:rFonts w:ascii="Times New Roman" w:hAnsi="Times New Roman" w:cs="Times New Roman"/>
          <w:color w:val="000000" w:themeColor="text1"/>
          <w:sz w:val="28"/>
          <w:szCs w:val="28"/>
          <w:lang w:val="en-US"/>
        </w:rPr>
        <w:t> </w:t>
      </w:r>
      <w:r w:rsidRPr="00CD24FC">
        <w:rPr>
          <w:rFonts w:ascii="Times New Roman" w:hAnsi="Times New Roman" w:cs="Times New Roman"/>
          <w:color w:val="000000" w:themeColor="text1"/>
          <w:sz w:val="28"/>
          <w:szCs w:val="28"/>
        </w:rPr>
        <w:t>Гражданский служащий имеет право на:</w:t>
      </w:r>
    </w:p>
    <w:p w14:paraId="3958594E" w14:textId="5480481E" w:rsidR="00324D17" w:rsidRPr="00CD24FC"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1)</w:t>
      </w:r>
      <w:r w:rsidR="00CD24FC">
        <w:rPr>
          <w:rFonts w:ascii="Times New Roman" w:hAnsi="Times New Roman" w:cs="Times New Roman"/>
          <w:color w:val="000000" w:themeColor="text1"/>
          <w:sz w:val="28"/>
          <w:szCs w:val="28"/>
          <w:lang w:val="en-US"/>
        </w:rPr>
        <w:t> </w:t>
      </w:r>
      <w:r w:rsidRPr="00CD24FC">
        <w:rPr>
          <w:rFonts w:ascii="Times New Roman" w:hAnsi="Times New Roman" w:cs="Times New Roman"/>
          <w:color w:val="000000" w:themeColor="text1"/>
          <w:sz w:val="28"/>
          <w:szCs w:val="28"/>
        </w:rPr>
        <w:t>обеспечение надлежащих организационно</w:t>
      </w:r>
      <w:r w:rsidR="0035169C">
        <w:rPr>
          <w:rFonts w:ascii="Times New Roman" w:hAnsi="Times New Roman" w:cs="Times New Roman"/>
          <w:color w:val="000000" w:themeColor="text1"/>
          <w:sz w:val="28"/>
          <w:szCs w:val="28"/>
        </w:rPr>
        <w:t>-</w:t>
      </w:r>
      <w:r w:rsidRPr="00CD24FC">
        <w:rPr>
          <w:rFonts w:ascii="Times New Roman" w:hAnsi="Times New Roman" w:cs="Times New Roman"/>
          <w:color w:val="000000" w:themeColor="text1"/>
          <w:sz w:val="28"/>
          <w:szCs w:val="28"/>
        </w:rPr>
        <w:t>технических условий, необходимых для исполнения должностных обязанностей;</w:t>
      </w:r>
    </w:p>
    <w:p w14:paraId="0D66D523" w14:textId="009579E5" w:rsidR="00324D17" w:rsidRPr="00CD24FC"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2)</w:t>
      </w:r>
      <w:r w:rsidR="00CD24FC">
        <w:rPr>
          <w:rFonts w:ascii="Times New Roman" w:hAnsi="Times New Roman" w:cs="Times New Roman"/>
          <w:color w:val="000000" w:themeColor="text1"/>
          <w:sz w:val="28"/>
          <w:szCs w:val="28"/>
          <w:lang w:val="en-US"/>
        </w:rPr>
        <w:t> </w:t>
      </w:r>
      <w:r w:rsidRPr="00CD24FC">
        <w:rPr>
          <w:rFonts w:ascii="Times New Roman" w:hAnsi="Times New Roman" w:cs="Times New Roman"/>
          <w:color w:val="000000" w:themeColor="text1"/>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3D0B645A" w14:textId="0DC2F871" w:rsidR="00324D17" w:rsidRPr="00CD24FC"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3)</w:t>
      </w:r>
      <w:r w:rsidR="00CD24FC">
        <w:rPr>
          <w:rFonts w:ascii="Times New Roman" w:hAnsi="Times New Roman" w:cs="Times New Roman"/>
          <w:color w:val="000000" w:themeColor="text1"/>
          <w:sz w:val="28"/>
          <w:szCs w:val="28"/>
          <w:lang w:val="en-US"/>
        </w:rPr>
        <w:t> </w:t>
      </w:r>
      <w:r w:rsidRPr="00CD24FC">
        <w:rPr>
          <w:rFonts w:ascii="Times New Roman" w:hAnsi="Times New Roman" w:cs="Times New Roman"/>
          <w:color w:val="000000" w:themeColor="text1"/>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791592DB" w14:textId="1A2CA468" w:rsidR="00324D17" w:rsidRPr="00CD24FC"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4)</w:t>
      </w:r>
      <w:r w:rsidR="00CD24FC">
        <w:rPr>
          <w:rFonts w:ascii="Times New Roman" w:hAnsi="Times New Roman" w:cs="Times New Roman"/>
          <w:color w:val="000000" w:themeColor="text1"/>
          <w:sz w:val="28"/>
          <w:szCs w:val="28"/>
          <w:lang w:val="en-US"/>
        </w:rPr>
        <w:t> </w:t>
      </w:r>
      <w:r w:rsidRPr="00CD24FC">
        <w:rPr>
          <w:rFonts w:ascii="Times New Roman" w:hAnsi="Times New Roman" w:cs="Times New Roman"/>
          <w:color w:val="000000" w:themeColor="text1"/>
          <w:sz w:val="28"/>
          <w:szCs w:val="28"/>
        </w:rPr>
        <w:t xml:space="preserve">оплату труда и другие выплаты в соответствии с </w:t>
      </w:r>
      <w:r w:rsidR="00037DCF">
        <w:rPr>
          <w:rFonts w:ascii="Times New Roman" w:hAnsi="Times New Roman" w:cs="Times New Roman"/>
          <w:sz w:val="28"/>
          <w:szCs w:val="28"/>
        </w:rPr>
        <w:t>Ф</w:t>
      </w:r>
      <w:r w:rsidR="001426AC" w:rsidRPr="00CD24FC">
        <w:rPr>
          <w:rFonts w:ascii="Times New Roman" w:hAnsi="Times New Roman" w:cs="Times New Roman"/>
          <w:sz w:val="28"/>
          <w:szCs w:val="28"/>
        </w:rPr>
        <w:t>едеральным законом</w:t>
      </w:r>
      <w:r w:rsidRPr="00CD24FC">
        <w:rPr>
          <w:rFonts w:ascii="Times New Roman" w:hAnsi="Times New Roman" w:cs="Times New Roman"/>
          <w:color w:val="000000" w:themeColor="text1"/>
          <w:sz w:val="28"/>
          <w:szCs w:val="28"/>
        </w:rPr>
        <w:t>, иными нормативными правовыми актами Российской Федерации, настоящим Законом, иными нормативными правовыми актами Донецкой Народной Республики и со служебным контрактом;</w:t>
      </w:r>
    </w:p>
    <w:p w14:paraId="51A53983" w14:textId="7CB694E6" w:rsidR="001426AC" w:rsidRPr="00CD24FC"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lastRenderedPageBreak/>
        <w:t>5)</w:t>
      </w:r>
      <w:r w:rsidR="00CD24FC">
        <w:rPr>
          <w:rFonts w:ascii="Times New Roman" w:hAnsi="Times New Roman" w:cs="Times New Roman"/>
          <w:color w:val="000000" w:themeColor="text1"/>
          <w:sz w:val="28"/>
          <w:szCs w:val="28"/>
        </w:rPr>
        <w:t> </w:t>
      </w:r>
      <w:r w:rsidRPr="00CD24FC">
        <w:rPr>
          <w:rFonts w:ascii="Times New Roman" w:hAnsi="Times New Roman" w:cs="Times New Roman"/>
          <w:color w:val="000000" w:themeColor="text1"/>
          <w:sz w:val="28"/>
          <w:szCs w:val="28"/>
        </w:rPr>
        <w:t>получение в установленном порядке информации и материалов, необходимых для исполнения долж</w:t>
      </w:r>
      <w:r w:rsidR="001426AC" w:rsidRPr="00CD24FC">
        <w:rPr>
          <w:rFonts w:ascii="Times New Roman" w:hAnsi="Times New Roman" w:cs="Times New Roman"/>
          <w:color w:val="000000" w:themeColor="text1"/>
          <w:sz w:val="28"/>
          <w:szCs w:val="28"/>
        </w:rPr>
        <w:t>ностных обязанностей;</w:t>
      </w:r>
    </w:p>
    <w:p w14:paraId="4BAFC44F" w14:textId="26ADF5E2" w:rsidR="00324D17" w:rsidRPr="00CD24FC" w:rsidRDefault="001426AC"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6)</w:t>
      </w:r>
      <w:r w:rsidR="00CD24FC">
        <w:rPr>
          <w:rFonts w:ascii="Times New Roman" w:hAnsi="Times New Roman" w:cs="Times New Roman"/>
          <w:color w:val="000000" w:themeColor="text1"/>
          <w:sz w:val="28"/>
          <w:szCs w:val="28"/>
        </w:rPr>
        <w:t> </w:t>
      </w:r>
      <w:r w:rsidR="00BA42FE" w:rsidRPr="00CD24FC">
        <w:rPr>
          <w:rFonts w:ascii="Times New Roman" w:hAnsi="Times New Roman" w:cs="Times New Roman"/>
          <w:color w:val="000000" w:themeColor="text1"/>
          <w:sz w:val="28"/>
          <w:szCs w:val="28"/>
        </w:rPr>
        <w:t>внесение предложений о совершенствовании деятельности государственного органа;</w:t>
      </w:r>
    </w:p>
    <w:p w14:paraId="310AE224" w14:textId="018D69F1" w:rsidR="00324D17" w:rsidRPr="00CD24FC" w:rsidRDefault="001426AC"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7</w:t>
      </w:r>
      <w:r w:rsidR="00BA42FE" w:rsidRPr="00CD24FC">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rPr>
        <w:t> </w:t>
      </w:r>
      <w:r w:rsidR="00BA42FE" w:rsidRPr="00CD24FC">
        <w:rPr>
          <w:rFonts w:ascii="Times New Roman" w:hAnsi="Times New Roman" w:cs="Times New Roman"/>
          <w:color w:val="000000" w:themeColor="text1"/>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099257F2" w14:textId="31C66BEC" w:rsidR="00324D17" w:rsidRPr="00CD24FC" w:rsidRDefault="001426AC"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8</w:t>
      </w:r>
      <w:r w:rsidR="00BA42FE" w:rsidRPr="00CD24FC">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rPr>
        <w:t> </w:t>
      </w:r>
      <w:r w:rsidR="00BA42FE" w:rsidRPr="00CD24FC">
        <w:rPr>
          <w:rFonts w:ascii="Times New Roman" w:hAnsi="Times New Roman" w:cs="Times New Roman"/>
          <w:color w:val="000000" w:themeColor="text1"/>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14:paraId="4E44A2B9" w14:textId="092E3770" w:rsidR="00324D17" w:rsidRPr="00CD24FC" w:rsidRDefault="001426AC"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9</w:t>
      </w:r>
      <w:r w:rsidR="00BA42FE" w:rsidRPr="00CD24FC">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rPr>
        <w:t> </w:t>
      </w:r>
      <w:r w:rsidR="00BA42FE" w:rsidRPr="00CD24FC">
        <w:rPr>
          <w:rFonts w:ascii="Times New Roman" w:hAnsi="Times New Roman" w:cs="Times New Roman"/>
          <w:color w:val="000000" w:themeColor="text1"/>
          <w:sz w:val="28"/>
          <w:szCs w:val="28"/>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00BA42FE" w:rsidRPr="00CD24FC">
        <w:rPr>
          <w:rFonts w:ascii="Times New Roman" w:hAnsi="Times New Roman" w:cs="Times New Roman"/>
          <w:color w:val="000000" w:themeColor="text1"/>
          <w:sz w:val="28"/>
          <w:szCs w:val="28"/>
        </w:rPr>
        <w:t>других документов</w:t>
      </w:r>
      <w:proofErr w:type="gramEnd"/>
      <w:r w:rsidR="00BA42FE" w:rsidRPr="00CD24FC">
        <w:rPr>
          <w:rFonts w:ascii="Times New Roman" w:hAnsi="Times New Roman" w:cs="Times New Roman"/>
          <w:color w:val="000000" w:themeColor="text1"/>
          <w:sz w:val="28"/>
          <w:szCs w:val="28"/>
        </w:rPr>
        <w:t xml:space="preserve"> и материалов;</w:t>
      </w:r>
    </w:p>
    <w:p w14:paraId="3A237BCF" w14:textId="3286E2D3" w:rsidR="00324D17" w:rsidRPr="00CD24FC" w:rsidRDefault="001426AC"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10</w:t>
      </w:r>
      <w:r w:rsidR="00BA42FE" w:rsidRPr="00CD24FC">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rPr>
        <w:t> </w:t>
      </w:r>
      <w:r w:rsidR="00BA42FE" w:rsidRPr="00CD24FC">
        <w:rPr>
          <w:rFonts w:ascii="Times New Roman" w:hAnsi="Times New Roman" w:cs="Times New Roman"/>
          <w:color w:val="000000" w:themeColor="text1"/>
          <w:sz w:val="28"/>
          <w:szCs w:val="28"/>
        </w:rPr>
        <w:t>защиту сведений о гражданском служащем;</w:t>
      </w:r>
    </w:p>
    <w:p w14:paraId="7E517D8D" w14:textId="6E804F7E" w:rsidR="00324D17" w:rsidRPr="00CD24FC" w:rsidRDefault="001426AC"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11</w:t>
      </w:r>
      <w:r w:rsidR="00BA42FE" w:rsidRPr="00CD24FC">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rPr>
        <w:t> </w:t>
      </w:r>
      <w:r w:rsidR="00BA42FE" w:rsidRPr="00CD24FC">
        <w:rPr>
          <w:rFonts w:ascii="Times New Roman" w:hAnsi="Times New Roman" w:cs="Times New Roman"/>
          <w:color w:val="000000" w:themeColor="text1"/>
          <w:sz w:val="28"/>
          <w:szCs w:val="28"/>
        </w:rPr>
        <w:t>должностной рост на конкурсной основе;</w:t>
      </w:r>
    </w:p>
    <w:p w14:paraId="174A83C2" w14:textId="1CBA298A" w:rsidR="00324D17" w:rsidRPr="00CD24FC"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1</w:t>
      </w:r>
      <w:r w:rsidR="001426AC" w:rsidRPr="00CD24FC">
        <w:rPr>
          <w:rFonts w:ascii="Times New Roman" w:hAnsi="Times New Roman" w:cs="Times New Roman"/>
          <w:color w:val="000000" w:themeColor="text1"/>
          <w:sz w:val="28"/>
          <w:szCs w:val="28"/>
        </w:rPr>
        <w:t>2</w:t>
      </w:r>
      <w:r w:rsidRPr="00CD24FC">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rPr>
        <w:t> </w:t>
      </w:r>
      <w:r w:rsidRPr="00CD24FC">
        <w:rPr>
          <w:rFonts w:ascii="Times New Roman" w:hAnsi="Times New Roman" w:cs="Times New Roman"/>
          <w:color w:val="000000" w:themeColor="text1"/>
          <w:sz w:val="28"/>
          <w:szCs w:val="28"/>
        </w:rPr>
        <w:t>профессиональное развитие в порядке, уста</w:t>
      </w:r>
      <w:r w:rsidR="001426AC" w:rsidRPr="00CD24FC">
        <w:rPr>
          <w:rFonts w:ascii="Times New Roman" w:hAnsi="Times New Roman" w:cs="Times New Roman"/>
          <w:color w:val="000000" w:themeColor="text1"/>
          <w:sz w:val="28"/>
          <w:szCs w:val="28"/>
        </w:rPr>
        <w:t>новленном федеральными законами</w:t>
      </w:r>
      <w:r w:rsidRPr="00CD24FC">
        <w:rPr>
          <w:rFonts w:ascii="Times New Roman" w:hAnsi="Times New Roman" w:cs="Times New Roman"/>
          <w:color w:val="000000" w:themeColor="text1"/>
          <w:sz w:val="28"/>
          <w:szCs w:val="28"/>
        </w:rPr>
        <w:t>;</w:t>
      </w:r>
    </w:p>
    <w:p w14:paraId="20AD74EE" w14:textId="016FB0F5" w:rsidR="00324D17" w:rsidRPr="00CD24FC"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1</w:t>
      </w:r>
      <w:r w:rsidR="001426AC" w:rsidRPr="00CD24FC">
        <w:rPr>
          <w:rFonts w:ascii="Times New Roman" w:hAnsi="Times New Roman" w:cs="Times New Roman"/>
          <w:color w:val="000000" w:themeColor="text1"/>
          <w:sz w:val="28"/>
          <w:szCs w:val="28"/>
        </w:rPr>
        <w:t>3</w:t>
      </w:r>
      <w:r w:rsidRPr="00CD24FC">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rPr>
        <w:t> </w:t>
      </w:r>
      <w:r w:rsidRPr="00CD24FC">
        <w:rPr>
          <w:rFonts w:ascii="Times New Roman" w:hAnsi="Times New Roman" w:cs="Times New Roman"/>
          <w:color w:val="000000" w:themeColor="text1"/>
          <w:sz w:val="28"/>
          <w:szCs w:val="28"/>
        </w:rPr>
        <w:t>членство в профессиональном союзе;</w:t>
      </w:r>
    </w:p>
    <w:p w14:paraId="396BA4EE" w14:textId="389DC4C7" w:rsidR="00324D17" w:rsidRPr="00CD24FC"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1</w:t>
      </w:r>
      <w:r w:rsidR="001426AC" w:rsidRPr="00CD24FC">
        <w:rPr>
          <w:rFonts w:ascii="Times New Roman" w:hAnsi="Times New Roman" w:cs="Times New Roman"/>
          <w:color w:val="000000" w:themeColor="text1"/>
          <w:sz w:val="28"/>
          <w:szCs w:val="28"/>
        </w:rPr>
        <w:t>4</w:t>
      </w:r>
      <w:r w:rsidRPr="00CD24FC">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rPr>
        <w:t> </w:t>
      </w:r>
      <w:r w:rsidRPr="00CD24FC">
        <w:rPr>
          <w:rFonts w:ascii="Times New Roman" w:hAnsi="Times New Roman" w:cs="Times New Roman"/>
          <w:color w:val="000000" w:themeColor="text1"/>
          <w:sz w:val="28"/>
          <w:szCs w:val="28"/>
        </w:rPr>
        <w:t xml:space="preserve">рассмотрение индивидуальных служебных споров в соответствии с </w:t>
      </w:r>
      <w:r w:rsidRPr="00CD24FC">
        <w:rPr>
          <w:rFonts w:ascii="Times New Roman" w:hAnsi="Times New Roman" w:cs="Times New Roman"/>
          <w:sz w:val="28"/>
          <w:szCs w:val="28"/>
        </w:rPr>
        <w:t>федеральными</w:t>
      </w:r>
      <w:r w:rsidRPr="00CD24FC">
        <w:rPr>
          <w:rFonts w:ascii="Times New Roman" w:hAnsi="Times New Roman" w:cs="Times New Roman"/>
          <w:b/>
          <w:bCs/>
          <w:sz w:val="28"/>
          <w:szCs w:val="28"/>
        </w:rPr>
        <w:t xml:space="preserve"> </w:t>
      </w:r>
      <w:r w:rsidR="001426AC" w:rsidRPr="00CD24FC">
        <w:rPr>
          <w:rFonts w:ascii="Times New Roman" w:hAnsi="Times New Roman" w:cs="Times New Roman"/>
          <w:sz w:val="28"/>
          <w:szCs w:val="28"/>
        </w:rPr>
        <w:t>законами</w:t>
      </w:r>
      <w:r w:rsidRPr="00CD24FC">
        <w:rPr>
          <w:rFonts w:ascii="Times New Roman" w:hAnsi="Times New Roman" w:cs="Times New Roman"/>
          <w:color w:val="000000" w:themeColor="text1"/>
          <w:sz w:val="28"/>
          <w:szCs w:val="28"/>
        </w:rPr>
        <w:t>;</w:t>
      </w:r>
    </w:p>
    <w:p w14:paraId="71A30976" w14:textId="78BA3967" w:rsidR="00324D17" w:rsidRPr="00CD24FC"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1</w:t>
      </w:r>
      <w:r w:rsidR="001426AC" w:rsidRPr="00CD24FC">
        <w:rPr>
          <w:rFonts w:ascii="Times New Roman" w:hAnsi="Times New Roman" w:cs="Times New Roman"/>
          <w:color w:val="000000" w:themeColor="text1"/>
          <w:sz w:val="28"/>
          <w:szCs w:val="28"/>
        </w:rPr>
        <w:t>5</w:t>
      </w:r>
      <w:r w:rsidRPr="00CD24FC">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rPr>
        <w:t> </w:t>
      </w:r>
      <w:r w:rsidRPr="00CD24FC">
        <w:rPr>
          <w:rFonts w:ascii="Times New Roman" w:hAnsi="Times New Roman" w:cs="Times New Roman"/>
          <w:color w:val="000000" w:themeColor="text1"/>
          <w:sz w:val="28"/>
          <w:szCs w:val="28"/>
        </w:rPr>
        <w:t>проведение по его заявлению служебной проверки;</w:t>
      </w:r>
    </w:p>
    <w:p w14:paraId="16AEED41" w14:textId="76E0604E" w:rsidR="00324D17" w:rsidRPr="00CD24FC"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1</w:t>
      </w:r>
      <w:r w:rsidR="001426AC" w:rsidRPr="00CD24FC">
        <w:rPr>
          <w:rFonts w:ascii="Times New Roman" w:hAnsi="Times New Roman" w:cs="Times New Roman"/>
          <w:color w:val="000000" w:themeColor="text1"/>
          <w:sz w:val="28"/>
          <w:szCs w:val="28"/>
        </w:rPr>
        <w:t>6</w:t>
      </w:r>
      <w:r w:rsidRPr="00CD24FC">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rPr>
        <w:t> </w:t>
      </w:r>
      <w:r w:rsidRPr="00CD24FC">
        <w:rPr>
          <w:rFonts w:ascii="Times New Roman" w:hAnsi="Times New Roman" w:cs="Times New Roman"/>
          <w:color w:val="000000" w:themeColor="text1"/>
          <w:sz w:val="28"/>
          <w:szCs w:val="28"/>
        </w:rPr>
        <w:t>защиту своих прав и законных интересов на гражданской службе, включая обжалование в суд их нарушения;</w:t>
      </w:r>
    </w:p>
    <w:p w14:paraId="4FD093FB" w14:textId="36CC97EB" w:rsidR="00324D17" w:rsidRPr="00CD24FC"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1</w:t>
      </w:r>
      <w:r w:rsidR="001426AC" w:rsidRPr="00CD24FC">
        <w:rPr>
          <w:rFonts w:ascii="Times New Roman" w:hAnsi="Times New Roman" w:cs="Times New Roman"/>
          <w:color w:val="000000" w:themeColor="text1"/>
          <w:sz w:val="28"/>
          <w:szCs w:val="28"/>
        </w:rPr>
        <w:t>7</w:t>
      </w:r>
      <w:r w:rsidRPr="00CD24FC">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rPr>
        <w:t> </w:t>
      </w:r>
      <w:r w:rsidR="001426AC" w:rsidRPr="00CD24FC">
        <w:rPr>
          <w:rFonts w:ascii="Times New Roman" w:hAnsi="Times New Roman" w:cs="Times New Roman"/>
          <w:color w:val="000000" w:themeColor="text1"/>
          <w:sz w:val="28"/>
          <w:szCs w:val="28"/>
        </w:rPr>
        <w:t>медицинское страхование в соответствии с федеральным законом о медицинском страховании государственных служащих Российской Федерации;</w:t>
      </w:r>
    </w:p>
    <w:p w14:paraId="0FC9D4F6" w14:textId="5690E36C" w:rsidR="00324D17" w:rsidRPr="00CD24FC"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lastRenderedPageBreak/>
        <w:t>1</w:t>
      </w:r>
      <w:r w:rsidR="001426AC" w:rsidRPr="00CD24FC">
        <w:rPr>
          <w:rFonts w:ascii="Times New Roman" w:hAnsi="Times New Roman" w:cs="Times New Roman"/>
          <w:color w:val="000000" w:themeColor="text1"/>
          <w:sz w:val="28"/>
          <w:szCs w:val="28"/>
        </w:rPr>
        <w:t>8</w:t>
      </w:r>
      <w:r w:rsidRPr="00CD24FC">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rPr>
        <w:t> </w:t>
      </w:r>
      <w:r w:rsidRPr="00CD24FC">
        <w:rPr>
          <w:rFonts w:ascii="Times New Roman" w:hAnsi="Times New Roman" w:cs="Times New Roman"/>
          <w:color w:val="000000" w:themeColor="text1"/>
          <w:sz w:val="28"/>
          <w:szCs w:val="28"/>
        </w:rPr>
        <w:t>государственную защиту св</w:t>
      </w:r>
      <w:r w:rsidR="001426AC" w:rsidRPr="00CD24FC">
        <w:rPr>
          <w:rFonts w:ascii="Times New Roman" w:hAnsi="Times New Roman" w:cs="Times New Roman"/>
          <w:color w:val="000000" w:themeColor="text1"/>
          <w:sz w:val="28"/>
          <w:szCs w:val="28"/>
        </w:rPr>
        <w:t>оих жизни и здоровья,</w:t>
      </w:r>
      <w:r w:rsidRPr="00CD24FC">
        <w:rPr>
          <w:rFonts w:ascii="Times New Roman" w:hAnsi="Times New Roman" w:cs="Times New Roman"/>
          <w:color w:val="000000" w:themeColor="text1"/>
          <w:sz w:val="28"/>
          <w:szCs w:val="28"/>
        </w:rPr>
        <w:t xml:space="preserve"> жизни и здоровья членов своей семьи, а также принадлежащего ему имущества;</w:t>
      </w:r>
    </w:p>
    <w:p w14:paraId="4CFB8D80" w14:textId="1F163101" w:rsidR="00324D17" w:rsidRPr="00F209C5" w:rsidRDefault="00BA42FE" w:rsidP="00454944">
      <w:pPr>
        <w:spacing w:after="360" w:line="276" w:lineRule="auto"/>
        <w:ind w:firstLine="709"/>
        <w:rPr>
          <w:rFonts w:ascii="Times New Roman" w:hAnsi="Times New Roman" w:cs="Times New Roman"/>
          <w:color w:val="000000" w:themeColor="text1"/>
          <w:sz w:val="28"/>
          <w:szCs w:val="28"/>
        </w:rPr>
      </w:pPr>
      <w:r w:rsidRPr="00CD24FC">
        <w:rPr>
          <w:rFonts w:ascii="Times New Roman" w:hAnsi="Times New Roman" w:cs="Times New Roman"/>
          <w:color w:val="000000" w:themeColor="text1"/>
          <w:sz w:val="28"/>
          <w:szCs w:val="28"/>
        </w:rPr>
        <w:t>1</w:t>
      </w:r>
      <w:r w:rsidR="001426AC" w:rsidRPr="00CD24FC">
        <w:rPr>
          <w:rFonts w:ascii="Times New Roman" w:hAnsi="Times New Roman" w:cs="Times New Roman"/>
          <w:color w:val="000000" w:themeColor="text1"/>
          <w:sz w:val="28"/>
          <w:szCs w:val="28"/>
        </w:rPr>
        <w:t>9</w:t>
      </w:r>
      <w:r w:rsidRPr="00CD24FC">
        <w:rPr>
          <w:rFonts w:ascii="Times New Roman" w:hAnsi="Times New Roman" w:cs="Times New Roman"/>
          <w:color w:val="000000" w:themeColor="text1"/>
          <w:sz w:val="28"/>
          <w:szCs w:val="28"/>
        </w:rPr>
        <w:t>)</w:t>
      </w:r>
      <w:r w:rsidR="00CD24FC">
        <w:rPr>
          <w:rFonts w:ascii="Times New Roman" w:hAnsi="Times New Roman" w:cs="Times New Roman"/>
          <w:color w:val="000000" w:themeColor="text1"/>
          <w:sz w:val="28"/>
          <w:szCs w:val="28"/>
        </w:rPr>
        <w:t> </w:t>
      </w:r>
      <w:r w:rsidRPr="00CD24FC">
        <w:rPr>
          <w:rFonts w:ascii="Times New Roman" w:hAnsi="Times New Roman" w:cs="Times New Roman"/>
          <w:color w:val="000000" w:themeColor="text1"/>
          <w:sz w:val="28"/>
          <w:szCs w:val="28"/>
        </w:rPr>
        <w:t xml:space="preserve">государственное пенсионное обеспечение в соответствии с </w:t>
      </w:r>
      <w:r w:rsidR="00037DCF" w:rsidRPr="00F209C5">
        <w:rPr>
          <w:rFonts w:ascii="Times New Roman" w:hAnsi="Times New Roman" w:cs="Times New Roman"/>
          <w:sz w:val="28"/>
          <w:szCs w:val="28"/>
        </w:rPr>
        <w:t>ф</w:t>
      </w:r>
      <w:r w:rsidRPr="00F209C5">
        <w:rPr>
          <w:rFonts w:ascii="Times New Roman" w:hAnsi="Times New Roman" w:cs="Times New Roman"/>
          <w:sz w:val="28"/>
          <w:szCs w:val="28"/>
        </w:rPr>
        <w:t>едеральным</w:t>
      </w:r>
      <w:r w:rsidR="00037DCF" w:rsidRPr="00F209C5">
        <w:rPr>
          <w:rFonts w:ascii="Times New Roman" w:hAnsi="Times New Roman" w:cs="Times New Roman"/>
          <w:sz w:val="28"/>
          <w:szCs w:val="28"/>
        </w:rPr>
        <w:t>и</w:t>
      </w:r>
      <w:r w:rsidRPr="00F209C5">
        <w:rPr>
          <w:rFonts w:ascii="Times New Roman" w:hAnsi="Times New Roman" w:cs="Times New Roman"/>
          <w:sz w:val="28"/>
          <w:szCs w:val="28"/>
        </w:rPr>
        <w:t xml:space="preserve"> закон</w:t>
      </w:r>
      <w:r w:rsidR="00037DCF" w:rsidRPr="00F209C5">
        <w:rPr>
          <w:rFonts w:ascii="Times New Roman" w:hAnsi="Times New Roman" w:cs="Times New Roman"/>
          <w:sz w:val="28"/>
          <w:szCs w:val="28"/>
        </w:rPr>
        <w:t>ами</w:t>
      </w:r>
      <w:r w:rsidRPr="00F209C5">
        <w:rPr>
          <w:rFonts w:ascii="Times New Roman" w:hAnsi="Times New Roman" w:cs="Times New Roman"/>
          <w:sz w:val="28"/>
          <w:szCs w:val="28"/>
        </w:rPr>
        <w:t xml:space="preserve"> </w:t>
      </w:r>
      <w:r w:rsidRPr="00F209C5">
        <w:rPr>
          <w:rFonts w:ascii="Times New Roman" w:hAnsi="Times New Roman" w:cs="Times New Roman"/>
          <w:color w:val="000000" w:themeColor="text1"/>
          <w:sz w:val="28"/>
          <w:szCs w:val="28"/>
        </w:rPr>
        <w:t xml:space="preserve">и </w:t>
      </w:r>
      <w:r w:rsidR="0067079B" w:rsidRPr="00F209C5">
        <w:rPr>
          <w:rFonts w:ascii="Times New Roman" w:hAnsi="Times New Roman" w:cs="Times New Roman"/>
          <w:color w:val="000000" w:themeColor="text1"/>
          <w:sz w:val="28"/>
          <w:szCs w:val="28"/>
        </w:rPr>
        <w:t xml:space="preserve">законами </w:t>
      </w:r>
      <w:r w:rsidRPr="00F209C5">
        <w:rPr>
          <w:rFonts w:ascii="Times New Roman" w:hAnsi="Times New Roman" w:cs="Times New Roman"/>
          <w:color w:val="000000" w:themeColor="text1"/>
          <w:sz w:val="28"/>
          <w:szCs w:val="28"/>
        </w:rPr>
        <w:t>Донецкой Народной Республики.</w:t>
      </w:r>
    </w:p>
    <w:p w14:paraId="697040D0" w14:textId="114452BD" w:rsidR="00324D17" w:rsidRPr="00CD24FC" w:rsidRDefault="00BA42FE" w:rsidP="0045494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2.</w:t>
      </w:r>
      <w:r w:rsidR="00204FCD" w:rsidRPr="00F209C5">
        <w:rPr>
          <w:rFonts w:ascii="Times New Roman" w:hAnsi="Times New Roman" w:cs="Times New Roman"/>
          <w:color w:val="000000" w:themeColor="text1"/>
          <w:sz w:val="28"/>
          <w:szCs w:val="28"/>
        </w:rPr>
        <w:t> </w:t>
      </w:r>
      <w:r w:rsidRPr="00F209C5">
        <w:rPr>
          <w:rFonts w:ascii="Times New Roman" w:hAnsi="Times New Roman" w:cs="Times New Roman"/>
          <w:color w:val="000000" w:themeColor="text1"/>
          <w:sz w:val="28"/>
          <w:szCs w:val="28"/>
        </w:rPr>
        <w:t>Гражданский служащий вправе с предварительным</w:t>
      </w:r>
      <w:r w:rsidRPr="00CD24FC">
        <w:rPr>
          <w:rFonts w:ascii="Times New Roman" w:hAnsi="Times New Roman" w:cs="Times New Roman"/>
          <w:color w:val="000000" w:themeColor="text1"/>
          <w:sz w:val="28"/>
          <w:szCs w:val="28"/>
        </w:rPr>
        <w:t xml:space="preserve"> уведомлением представителя нанимателя выполнять иную оплачиваемую работу, если это не повлечет за собой конфликт интересов.</w:t>
      </w:r>
    </w:p>
    <w:p w14:paraId="12735930" w14:textId="4309A8FC"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sz w:val="28"/>
          <w:szCs w:val="28"/>
        </w:rPr>
        <w:t>Статья</w:t>
      </w:r>
      <w:r w:rsidR="00204FCD">
        <w:rPr>
          <w:rFonts w:ascii="Times New Roman" w:hAnsi="Times New Roman" w:cs="Times New Roman"/>
          <w:sz w:val="28"/>
          <w:szCs w:val="28"/>
        </w:rPr>
        <w:t> </w:t>
      </w:r>
      <w:r w:rsidRPr="00204FCD">
        <w:rPr>
          <w:rFonts w:ascii="Times New Roman" w:hAnsi="Times New Roman" w:cs="Times New Roman"/>
          <w:sz w:val="28"/>
          <w:szCs w:val="28"/>
        </w:rPr>
        <w:t>1</w:t>
      </w:r>
      <w:r w:rsidR="00546671" w:rsidRPr="00204FCD">
        <w:rPr>
          <w:rFonts w:ascii="Times New Roman" w:hAnsi="Times New Roman" w:cs="Times New Roman"/>
          <w:sz w:val="28"/>
          <w:szCs w:val="28"/>
        </w:rPr>
        <w:t>2</w:t>
      </w:r>
      <w:r w:rsidRPr="00204FCD">
        <w:rPr>
          <w:rFonts w:ascii="Times New Roman" w:hAnsi="Times New Roman" w:cs="Times New Roman"/>
          <w:sz w:val="28"/>
          <w:szCs w:val="28"/>
        </w:rPr>
        <w:t>.</w:t>
      </w:r>
      <w:r w:rsidR="00204FCD">
        <w:rPr>
          <w:rFonts w:ascii="Times New Roman" w:hAnsi="Times New Roman" w:cs="Times New Roman"/>
          <w:color w:val="000000" w:themeColor="text1"/>
          <w:sz w:val="28"/>
          <w:szCs w:val="28"/>
        </w:rPr>
        <w:t> </w:t>
      </w:r>
      <w:r w:rsidRPr="00204FCD">
        <w:rPr>
          <w:rFonts w:ascii="Times New Roman" w:hAnsi="Times New Roman" w:cs="Times New Roman"/>
          <w:b/>
          <w:bCs/>
          <w:color w:val="000000" w:themeColor="text1"/>
          <w:sz w:val="28"/>
          <w:szCs w:val="28"/>
        </w:rPr>
        <w:t>Основные обязанности гражданского служащего</w:t>
      </w:r>
    </w:p>
    <w:p w14:paraId="6E312FF2" w14:textId="191C5327"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1.</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Гражданский служащий обязан:</w:t>
      </w:r>
    </w:p>
    <w:p w14:paraId="700948E1" w14:textId="276BB656"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1)</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 xml:space="preserve">соблюдать </w:t>
      </w:r>
      <w:hyperlink r:id="rId20" w:history="1">
        <w:r w:rsidRPr="00E730F1">
          <w:rPr>
            <w:rStyle w:val="a3"/>
            <w:rFonts w:ascii="Times New Roman" w:hAnsi="Times New Roman" w:cs="Times New Roman"/>
            <w:sz w:val="28"/>
            <w:szCs w:val="28"/>
          </w:rPr>
          <w:t>Конституцию Российской Федерации</w:t>
        </w:r>
      </w:hyperlink>
      <w:r w:rsidRPr="00204FCD">
        <w:rPr>
          <w:rFonts w:ascii="Times New Roman" w:hAnsi="Times New Roman" w:cs="Times New Roman"/>
          <w:color w:val="000000" w:themeColor="text1"/>
          <w:sz w:val="28"/>
          <w:szCs w:val="28"/>
        </w:rPr>
        <w:t xml:space="preserve">, федеральные конституционные законы, федеральные законы, иные нормативные правовые акты Российской Федерации, </w:t>
      </w:r>
      <w:hyperlink r:id="rId21" w:history="1">
        <w:r w:rsidRPr="00E730F1">
          <w:rPr>
            <w:rStyle w:val="a3"/>
            <w:rFonts w:ascii="Times New Roman" w:hAnsi="Times New Roman" w:cs="Times New Roman"/>
            <w:sz w:val="28"/>
            <w:szCs w:val="28"/>
          </w:rPr>
          <w:t>Конституцию Донецкой Народной Республики</w:t>
        </w:r>
      </w:hyperlink>
      <w:r w:rsidRPr="00204FCD">
        <w:rPr>
          <w:rFonts w:ascii="Times New Roman" w:hAnsi="Times New Roman" w:cs="Times New Roman"/>
          <w:color w:val="000000" w:themeColor="text1"/>
          <w:sz w:val="28"/>
          <w:szCs w:val="28"/>
        </w:rPr>
        <w:t>, законы и иные нормативные правовые акты Донецкой Народной Республики и обеспечивать их исполнение;</w:t>
      </w:r>
    </w:p>
    <w:p w14:paraId="2F3DC438" w14:textId="05A711B6"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2)</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исполнять должностные обязанности в соответствии с должностным регламентом;</w:t>
      </w:r>
    </w:p>
    <w:p w14:paraId="6F9D6225" w14:textId="5EBA227E"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3)</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исполнять поручения соответствующих руководителей, д</w:t>
      </w:r>
      <w:r w:rsidR="00D8355E" w:rsidRPr="00204FCD">
        <w:rPr>
          <w:rFonts w:ascii="Times New Roman" w:hAnsi="Times New Roman" w:cs="Times New Roman"/>
          <w:color w:val="000000" w:themeColor="text1"/>
          <w:sz w:val="28"/>
          <w:szCs w:val="28"/>
        </w:rPr>
        <w:t>анные в пределах их полномочий;</w:t>
      </w:r>
    </w:p>
    <w:p w14:paraId="03CB226D" w14:textId="569A6376"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4)</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соблюдать при исполнении должностных обязанностей права и законные интересы граждан и организаций;</w:t>
      </w:r>
    </w:p>
    <w:p w14:paraId="22F4622D" w14:textId="57AF328B"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5)</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соблюдать служебный распорядок государственного органа;</w:t>
      </w:r>
    </w:p>
    <w:p w14:paraId="14672321" w14:textId="51245115"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6)</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поддерживать</w:t>
      </w:r>
      <w:r w:rsidR="00B44F65">
        <w:rPr>
          <w:rFonts w:ascii="Times New Roman" w:hAnsi="Times New Roman" w:cs="Times New Roman"/>
          <w:color w:val="000000" w:themeColor="text1"/>
          <w:sz w:val="28"/>
          <w:szCs w:val="28"/>
        </w:rPr>
        <w:t xml:space="preserve"> профессиональный уровень</w:t>
      </w:r>
      <w:r w:rsidRPr="00204FCD">
        <w:rPr>
          <w:rFonts w:ascii="Times New Roman" w:hAnsi="Times New Roman" w:cs="Times New Roman"/>
          <w:color w:val="000000" w:themeColor="text1"/>
          <w:sz w:val="28"/>
          <w:szCs w:val="28"/>
        </w:rPr>
        <w:t>, необходимый для надлежащего исполнения должностных обязанностей;</w:t>
      </w:r>
    </w:p>
    <w:p w14:paraId="53BB671A" w14:textId="323D54E0"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7)</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 xml:space="preserve">не разглашать сведения, составляющие государственную и иную охраняемую </w:t>
      </w:r>
      <w:r w:rsidR="00D8355E" w:rsidRPr="00204FCD">
        <w:rPr>
          <w:rFonts w:ascii="Times New Roman" w:hAnsi="Times New Roman" w:cs="Times New Roman"/>
          <w:color w:val="000000" w:themeColor="text1"/>
          <w:sz w:val="28"/>
          <w:szCs w:val="28"/>
        </w:rPr>
        <w:t>ф</w:t>
      </w:r>
      <w:r w:rsidRPr="00204FCD">
        <w:rPr>
          <w:rFonts w:ascii="Times New Roman" w:hAnsi="Times New Roman" w:cs="Times New Roman"/>
          <w:sz w:val="28"/>
          <w:szCs w:val="28"/>
        </w:rPr>
        <w:t xml:space="preserve">едеральным законом </w:t>
      </w:r>
      <w:r w:rsidRPr="00204FCD">
        <w:rPr>
          <w:rFonts w:ascii="Times New Roman" w:hAnsi="Times New Roman" w:cs="Times New Roman"/>
          <w:color w:val="000000" w:themeColor="text1"/>
          <w:sz w:val="28"/>
          <w:szCs w:val="28"/>
        </w:rPr>
        <w:t>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576F4089" w14:textId="43AB8667"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lastRenderedPageBreak/>
        <w:t>8)</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беречь государственное имущество, в том числе предоставленное ему для исполнения должностных обязанностей;</w:t>
      </w:r>
    </w:p>
    <w:p w14:paraId="620BBDC8" w14:textId="6568A9AA"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9)</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 xml:space="preserve">представлять в установленном порядке предусмотренные </w:t>
      </w:r>
      <w:r w:rsidR="00D8355E" w:rsidRPr="00204FCD">
        <w:rPr>
          <w:rFonts w:ascii="Times New Roman" w:hAnsi="Times New Roman" w:cs="Times New Roman"/>
          <w:sz w:val="28"/>
          <w:szCs w:val="28"/>
        </w:rPr>
        <w:t>ф</w:t>
      </w:r>
      <w:r w:rsidRPr="00204FCD">
        <w:rPr>
          <w:rFonts w:ascii="Times New Roman" w:hAnsi="Times New Roman" w:cs="Times New Roman"/>
          <w:sz w:val="28"/>
          <w:szCs w:val="28"/>
        </w:rPr>
        <w:t xml:space="preserve">едеральным законом </w:t>
      </w:r>
      <w:r w:rsidR="008A0FAB" w:rsidRPr="00204FCD">
        <w:rPr>
          <w:rFonts w:ascii="Times New Roman" w:hAnsi="Times New Roman" w:cs="Times New Roman"/>
          <w:color w:val="000000" w:themeColor="text1"/>
          <w:sz w:val="28"/>
          <w:szCs w:val="28"/>
        </w:rPr>
        <w:t xml:space="preserve">и законами Донецкой Народной Республики </w:t>
      </w:r>
      <w:r w:rsidRPr="00204FCD">
        <w:rPr>
          <w:rFonts w:ascii="Times New Roman" w:hAnsi="Times New Roman" w:cs="Times New Roman"/>
          <w:color w:val="000000" w:themeColor="text1"/>
          <w:sz w:val="28"/>
          <w:szCs w:val="28"/>
        </w:rPr>
        <w:t>сведения о себе и членах своей семьи;</w:t>
      </w:r>
    </w:p>
    <w:p w14:paraId="777C7EB7" w14:textId="24678AD7"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10)</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 xml:space="preserve">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государственному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14:paraId="7E16233E" w14:textId="79EC258E"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11)</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14:paraId="32530FF7" w14:textId="3AB3EE13"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12)</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 xml:space="preserve">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w:t>
      </w:r>
      <w:r w:rsidR="00D8355E" w:rsidRPr="00204FCD">
        <w:rPr>
          <w:rFonts w:ascii="Times New Roman" w:hAnsi="Times New Roman" w:cs="Times New Roman"/>
          <w:color w:val="000000" w:themeColor="text1"/>
          <w:sz w:val="28"/>
          <w:szCs w:val="28"/>
        </w:rPr>
        <w:t>предотвращению такого конфликта;</w:t>
      </w:r>
    </w:p>
    <w:p w14:paraId="790EF204" w14:textId="47F994C2" w:rsidR="00D8355E" w:rsidRPr="00204FCD" w:rsidRDefault="00D8355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13)</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уведомлять представителя нанимателя, органы прокуратуры или другие государственные органы обо всех случаях обращения к нему каких</w:t>
      </w:r>
      <w:r w:rsidR="0035169C">
        <w:rPr>
          <w:rFonts w:ascii="Times New Roman" w:hAnsi="Times New Roman" w:cs="Times New Roman"/>
          <w:color w:val="000000" w:themeColor="text1"/>
          <w:sz w:val="28"/>
          <w:szCs w:val="28"/>
        </w:rPr>
        <w:t>-</w:t>
      </w:r>
      <w:r w:rsidRPr="00204FCD">
        <w:rPr>
          <w:rFonts w:ascii="Times New Roman" w:hAnsi="Times New Roman" w:cs="Times New Roman"/>
          <w:color w:val="000000" w:themeColor="text1"/>
          <w:sz w:val="28"/>
          <w:szCs w:val="28"/>
        </w:rPr>
        <w:t>либо лиц в целях склонения его к совершению коррупционных правонарушений. Порядок уведомления представителя нанимателя о фактах обращения в целях склонения гражданского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14:paraId="1580893C" w14:textId="5DAF56DE" w:rsidR="00D8355E" w:rsidRPr="00204FCD" w:rsidRDefault="00D8355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14)</w:t>
      </w:r>
      <w:r w:rsid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указывать стоимостные показатели, оценивающие объекты гражданских прав, в соответствии с требованиями, устанавливаемыми федеральными законами, иными нормативными правовыми актами Российской Федерации.</w:t>
      </w:r>
    </w:p>
    <w:p w14:paraId="6552B102" w14:textId="005463E0" w:rsidR="00324D17" w:rsidRPr="00204FCD" w:rsidRDefault="00D8355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lastRenderedPageBreak/>
        <w:t>2</w:t>
      </w:r>
      <w:r w:rsidR="00BA42FE" w:rsidRPr="00204FCD">
        <w:rPr>
          <w:rFonts w:ascii="Times New Roman" w:hAnsi="Times New Roman" w:cs="Times New Roman"/>
          <w:color w:val="000000" w:themeColor="text1"/>
          <w:sz w:val="28"/>
          <w:szCs w:val="28"/>
        </w:rPr>
        <w:t>.</w:t>
      </w:r>
      <w:r w:rsidR="00204FCD">
        <w:rPr>
          <w:rFonts w:ascii="Times New Roman" w:hAnsi="Times New Roman" w:cs="Times New Roman"/>
          <w:color w:val="000000" w:themeColor="text1"/>
          <w:sz w:val="28"/>
          <w:szCs w:val="28"/>
        </w:rPr>
        <w:t> </w:t>
      </w:r>
      <w:r w:rsidR="00BA42FE" w:rsidRPr="00204FCD">
        <w:rPr>
          <w:rFonts w:ascii="Times New Roman" w:hAnsi="Times New Roman" w:cs="Times New Roman"/>
          <w:color w:val="000000" w:themeColor="text1"/>
          <w:sz w:val="28"/>
          <w:szCs w:val="28"/>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w:t>
      </w:r>
      <w:r w:rsidRPr="00204FCD">
        <w:rPr>
          <w:rFonts w:ascii="Times New Roman" w:hAnsi="Times New Roman" w:cs="Times New Roman"/>
          <w:color w:val="000000" w:themeColor="text1"/>
          <w:sz w:val="28"/>
          <w:szCs w:val="28"/>
        </w:rPr>
        <w:t xml:space="preserve"> </w:t>
      </w:r>
      <w:r w:rsidR="008A0FAB" w:rsidRPr="00204FCD">
        <w:rPr>
          <w:rFonts w:ascii="Times New Roman" w:hAnsi="Times New Roman" w:cs="Times New Roman"/>
          <w:color w:val="000000" w:themeColor="text1"/>
          <w:sz w:val="28"/>
          <w:szCs w:val="28"/>
        </w:rPr>
        <w:t>и законодательства Донецкой Народной Республики</w:t>
      </w:r>
      <w:r w:rsidR="00BA42FE" w:rsidRPr="00204FCD">
        <w:rPr>
          <w:rFonts w:ascii="Times New Roman" w:hAnsi="Times New Roman" w:cs="Times New Roman"/>
          <w:color w:val="000000" w:themeColor="text1"/>
          <w:sz w:val="28"/>
          <w:szCs w:val="28"/>
        </w:rPr>
        <w:t>,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14:paraId="305D84A7" w14:textId="61759D8A" w:rsidR="00324D17" w:rsidRPr="00204FCD" w:rsidRDefault="00D8355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3</w:t>
      </w:r>
      <w:r w:rsidR="00BA42FE" w:rsidRPr="00204FCD">
        <w:rPr>
          <w:rFonts w:ascii="Times New Roman" w:hAnsi="Times New Roman" w:cs="Times New Roman"/>
          <w:color w:val="000000" w:themeColor="text1"/>
          <w:sz w:val="28"/>
          <w:szCs w:val="28"/>
        </w:rPr>
        <w:t>.</w:t>
      </w:r>
      <w:r w:rsidR="00204FCD">
        <w:rPr>
          <w:rFonts w:ascii="Times New Roman" w:hAnsi="Times New Roman" w:cs="Times New Roman"/>
          <w:color w:val="000000" w:themeColor="text1"/>
          <w:sz w:val="28"/>
          <w:szCs w:val="28"/>
        </w:rPr>
        <w:t> </w:t>
      </w:r>
      <w:r w:rsidR="00BA42FE" w:rsidRPr="00204FCD">
        <w:rPr>
          <w:rFonts w:ascii="Times New Roman" w:hAnsi="Times New Roman" w:cs="Times New Roman"/>
          <w:color w:val="000000" w:themeColor="text1"/>
          <w:sz w:val="28"/>
          <w:szCs w:val="28"/>
        </w:rPr>
        <w:t xml:space="preserve">В случае исполнения гражданским служащим неправомерного поручения гражданский служащий и давший это поручение руководитель несут дисциплинарную, </w:t>
      </w:r>
      <w:r w:rsidR="00BA42FE" w:rsidRPr="00204FCD">
        <w:rPr>
          <w:rFonts w:ascii="Times New Roman" w:hAnsi="Times New Roman" w:cs="Times New Roman"/>
          <w:sz w:val="28"/>
          <w:szCs w:val="28"/>
        </w:rPr>
        <w:t>гражданско</w:t>
      </w:r>
      <w:r w:rsidR="0035169C">
        <w:rPr>
          <w:rFonts w:ascii="Times New Roman" w:hAnsi="Times New Roman" w:cs="Times New Roman"/>
          <w:sz w:val="28"/>
          <w:szCs w:val="28"/>
        </w:rPr>
        <w:t>-</w:t>
      </w:r>
      <w:r w:rsidR="00BA42FE" w:rsidRPr="00204FCD">
        <w:rPr>
          <w:rFonts w:ascii="Times New Roman" w:hAnsi="Times New Roman" w:cs="Times New Roman"/>
          <w:sz w:val="28"/>
          <w:szCs w:val="28"/>
        </w:rPr>
        <w:t>правовую</w:t>
      </w:r>
      <w:r w:rsidR="00BA42FE" w:rsidRPr="00204FCD">
        <w:rPr>
          <w:rFonts w:ascii="Times New Roman" w:hAnsi="Times New Roman" w:cs="Times New Roman"/>
          <w:color w:val="000000" w:themeColor="text1"/>
          <w:sz w:val="28"/>
          <w:szCs w:val="28"/>
        </w:rPr>
        <w:t xml:space="preserve">, </w:t>
      </w:r>
      <w:r w:rsidR="00BA42FE" w:rsidRPr="00204FCD">
        <w:rPr>
          <w:rFonts w:ascii="Times New Roman" w:hAnsi="Times New Roman" w:cs="Times New Roman"/>
          <w:sz w:val="28"/>
          <w:szCs w:val="28"/>
        </w:rPr>
        <w:t>административную</w:t>
      </w:r>
      <w:r w:rsidR="00BA42FE" w:rsidRPr="00204FCD">
        <w:rPr>
          <w:rFonts w:ascii="Times New Roman" w:hAnsi="Times New Roman" w:cs="Times New Roman"/>
          <w:color w:val="000000" w:themeColor="text1"/>
          <w:sz w:val="28"/>
          <w:szCs w:val="28"/>
        </w:rPr>
        <w:t xml:space="preserve"> или </w:t>
      </w:r>
      <w:r w:rsidR="00BA42FE" w:rsidRPr="00204FCD">
        <w:rPr>
          <w:rFonts w:ascii="Times New Roman" w:hAnsi="Times New Roman" w:cs="Times New Roman"/>
          <w:sz w:val="28"/>
          <w:szCs w:val="28"/>
        </w:rPr>
        <w:t>уголовную</w:t>
      </w:r>
      <w:r w:rsidR="00BA42FE" w:rsidRPr="00204FCD">
        <w:rPr>
          <w:rFonts w:ascii="Times New Roman" w:hAnsi="Times New Roman" w:cs="Times New Roman"/>
          <w:color w:val="000000" w:themeColor="text1"/>
          <w:sz w:val="28"/>
          <w:szCs w:val="28"/>
        </w:rPr>
        <w:t xml:space="preserve"> ответственность в соответствии с федеральными законами.</w:t>
      </w:r>
    </w:p>
    <w:p w14:paraId="0EB6B5DD" w14:textId="78299C22" w:rsidR="00324D17" w:rsidRPr="00204FCD" w:rsidRDefault="00D8355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4</w:t>
      </w:r>
      <w:r w:rsidR="00BA42FE" w:rsidRPr="00204FCD">
        <w:rPr>
          <w:rFonts w:ascii="Times New Roman" w:hAnsi="Times New Roman" w:cs="Times New Roman"/>
          <w:color w:val="000000" w:themeColor="text1"/>
          <w:sz w:val="28"/>
          <w:szCs w:val="28"/>
        </w:rPr>
        <w:t>.</w:t>
      </w:r>
      <w:r w:rsidR="00204FCD">
        <w:rPr>
          <w:rFonts w:ascii="Times New Roman" w:hAnsi="Times New Roman" w:cs="Times New Roman"/>
          <w:color w:val="000000" w:themeColor="text1"/>
          <w:sz w:val="28"/>
          <w:szCs w:val="28"/>
        </w:rPr>
        <w:t> </w:t>
      </w:r>
      <w:r w:rsidR="00BA42FE" w:rsidRPr="00204FCD">
        <w:rPr>
          <w:rFonts w:ascii="Times New Roman" w:hAnsi="Times New Roman" w:cs="Times New Roman"/>
          <w:color w:val="000000" w:themeColor="text1"/>
          <w:sz w:val="28"/>
          <w:szCs w:val="28"/>
        </w:rPr>
        <w:t xml:space="preserve">Гражданский служащий, замещающий должность гражданской службы категории </w:t>
      </w:r>
      <w:r w:rsidR="00454944" w:rsidRPr="00204FCD">
        <w:rPr>
          <w:rFonts w:ascii="Times New Roman" w:hAnsi="Times New Roman" w:cs="Times New Roman"/>
          <w:color w:val="000000" w:themeColor="text1"/>
          <w:sz w:val="28"/>
          <w:szCs w:val="28"/>
        </w:rPr>
        <w:t>«</w:t>
      </w:r>
      <w:r w:rsidR="00BA42FE" w:rsidRPr="00204FCD">
        <w:rPr>
          <w:rFonts w:ascii="Times New Roman" w:hAnsi="Times New Roman" w:cs="Times New Roman"/>
          <w:color w:val="000000" w:themeColor="text1"/>
          <w:sz w:val="28"/>
          <w:szCs w:val="28"/>
        </w:rPr>
        <w:t>руководители</w:t>
      </w:r>
      <w:r w:rsidR="00454944" w:rsidRPr="00204FCD">
        <w:rPr>
          <w:rFonts w:ascii="Times New Roman" w:hAnsi="Times New Roman" w:cs="Times New Roman"/>
          <w:color w:val="000000" w:themeColor="text1"/>
          <w:sz w:val="28"/>
          <w:szCs w:val="28"/>
        </w:rPr>
        <w:t>»</w:t>
      </w:r>
      <w:r w:rsidR="00BA42FE" w:rsidRPr="00204FCD">
        <w:rPr>
          <w:rFonts w:ascii="Times New Roman" w:hAnsi="Times New Roman" w:cs="Times New Roman"/>
          <w:color w:val="000000" w:themeColor="text1"/>
          <w:sz w:val="28"/>
          <w:szCs w:val="28"/>
        </w:rPr>
        <w:t xml:space="preserve"> высшей группы должностей гражданской службы, </w:t>
      </w:r>
      <w:r w:rsidR="0035169C">
        <w:rPr>
          <w:rFonts w:ascii="Times New Roman" w:hAnsi="Times New Roman" w:cs="Times New Roman"/>
          <w:color w:val="000000" w:themeColor="text1"/>
          <w:sz w:val="28"/>
          <w:szCs w:val="28"/>
        </w:rPr>
        <w:br/>
      </w:r>
      <w:r w:rsidR="00BA42FE" w:rsidRPr="00204FCD">
        <w:rPr>
          <w:rFonts w:ascii="Times New Roman" w:hAnsi="Times New Roman" w:cs="Times New Roman"/>
          <w:color w:val="000000" w:themeColor="text1"/>
          <w:sz w:val="28"/>
          <w:szCs w:val="28"/>
        </w:rPr>
        <w:t>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14:paraId="46C433AA" w14:textId="36BE3D7E" w:rsidR="00324D17" w:rsidRPr="00204FCD" w:rsidRDefault="00BA42FE" w:rsidP="00454944">
      <w:pPr>
        <w:spacing w:after="360" w:line="276" w:lineRule="auto"/>
        <w:ind w:firstLine="709"/>
        <w:rPr>
          <w:rFonts w:ascii="Times New Roman" w:hAnsi="Times New Roman" w:cs="Times New Roman"/>
          <w:b/>
          <w:bCs/>
          <w:color w:val="000000" w:themeColor="text1"/>
          <w:sz w:val="28"/>
          <w:szCs w:val="28"/>
        </w:rPr>
      </w:pPr>
      <w:r w:rsidRPr="00204FCD">
        <w:rPr>
          <w:rFonts w:ascii="Times New Roman" w:hAnsi="Times New Roman" w:cs="Times New Roman"/>
          <w:color w:val="000000" w:themeColor="text1"/>
          <w:sz w:val="28"/>
          <w:szCs w:val="28"/>
        </w:rPr>
        <w:t>Статья</w:t>
      </w:r>
      <w:r w:rsidR="00204FCD" w:rsidRP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1</w:t>
      </w:r>
      <w:r w:rsidR="00546671" w:rsidRPr="00204FCD">
        <w:rPr>
          <w:rFonts w:ascii="Times New Roman" w:hAnsi="Times New Roman" w:cs="Times New Roman"/>
          <w:color w:val="000000" w:themeColor="text1"/>
          <w:sz w:val="28"/>
          <w:szCs w:val="28"/>
        </w:rPr>
        <w:t>3</w:t>
      </w:r>
      <w:r w:rsidRPr="00204FCD">
        <w:rPr>
          <w:rFonts w:ascii="Times New Roman" w:hAnsi="Times New Roman" w:cs="Times New Roman"/>
          <w:color w:val="000000" w:themeColor="text1"/>
          <w:sz w:val="28"/>
          <w:szCs w:val="28"/>
        </w:rPr>
        <w:t>.</w:t>
      </w:r>
      <w:r w:rsidR="00204FCD">
        <w:rPr>
          <w:rFonts w:ascii="Times New Roman" w:hAnsi="Times New Roman" w:cs="Times New Roman"/>
          <w:color w:val="000000" w:themeColor="text1"/>
          <w:sz w:val="28"/>
          <w:szCs w:val="28"/>
        </w:rPr>
        <w:t> </w:t>
      </w:r>
      <w:r w:rsidRPr="00204FCD">
        <w:rPr>
          <w:rFonts w:ascii="Times New Roman" w:hAnsi="Times New Roman" w:cs="Times New Roman"/>
          <w:b/>
          <w:bCs/>
          <w:color w:val="000000" w:themeColor="text1"/>
          <w:sz w:val="28"/>
          <w:szCs w:val="28"/>
        </w:rPr>
        <w:t>Требования к служебному поведению гражданского служащего</w:t>
      </w:r>
    </w:p>
    <w:p w14:paraId="61271E82" w14:textId="680BEA4F" w:rsidR="00E86130" w:rsidRPr="00992D5D" w:rsidRDefault="00930882" w:rsidP="00992D5D">
      <w:pPr>
        <w:spacing w:after="360" w:line="276" w:lineRule="auto"/>
        <w:ind w:firstLine="709"/>
        <w:rPr>
          <w:rFonts w:ascii="Times New Roman" w:hAnsi="Times New Roman" w:cs="Times New Roman"/>
          <w:color w:val="000000" w:themeColor="text1"/>
          <w:sz w:val="28"/>
          <w:szCs w:val="28"/>
        </w:rPr>
      </w:pPr>
      <w:r w:rsidRPr="00930882">
        <w:rPr>
          <w:rFonts w:ascii="Times New Roman" w:hAnsi="Times New Roman" w:cs="Times New Roman"/>
          <w:color w:val="000000" w:themeColor="text1"/>
          <w:sz w:val="28"/>
          <w:szCs w:val="28"/>
        </w:rPr>
        <w:t xml:space="preserve">На гражданских служащих распространяются </w:t>
      </w:r>
      <w:r>
        <w:rPr>
          <w:rFonts w:ascii="Times New Roman" w:hAnsi="Times New Roman" w:cs="Times New Roman"/>
          <w:color w:val="000000" w:themeColor="text1"/>
          <w:sz w:val="28"/>
          <w:szCs w:val="28"/>
        </w:rPr>
        <w:t>требования к служебному поведению гражданского служащего,</w:t>
      </w:r>
      <w:r w:rsidRPr="00930882">
        <w:rPr>
          <w:rFonts w:ascii="Times New Roman" w:hAnsi="Times New Roman" w:cs="Times New Roman"/>
          <w:color w:val="000000" w:themeColor="text1"/>
          <w:sz w:val="28"/>
          <w:szCs w:val="28"/>
        </w:rPr>
        <w:t xml:space="preserve"> установленные </w:t>
      </w:r>
      <w:r w:rsidR="00E01AB7">
        <w:rPr>
          <w:rFonts w:ascii="Times New Roman" w:hAnsi="Times New Roman" w:cs="Times New Roman"/>
          <w:color w:val="000000" w:themeColor="text1"/>
          <w:sz w:val="28"/>
          <w:szCs w:val="28"/>
        </w:rPr>
        <w:t>Ф</w:t>
      </w:r>
      <w:r w:rsidRPr="00930882">
        <w:rPr>
          <w:rFonts w:ascii="Times New Roman" w:hAnsi="Times New Roman" w:cs="Times New Roman"/>
          <w:color w:val="000000" w:themeColor="text1"/>
          <w:sz w:val="28"/>
          <w:szCs w:val="28"/>
        </w:rPr>
        <w:t>едеральным закон</w:t>
      </w:r>
      <w:r>
        <w:rPr>
          <w:rFonts w:ascii="Times New Roman" w:hAnsi="Times New Roman" w:cs="Times New Roman"/>
          <w:color w:val="000000" w:themeColor="text1"/>
          <w:sz w:val="28"/>
          <w:szCs w:val="28"/>
        </w:rPr>
        <w:t>ом.</w:t>
      </w:r>
    </w:p>
    <w:p w14:paraId="4841BF08" w14:textId="3764CD92" w:rsidR="00324D17" w:rsidRPr="00204FCD" w:rsidRDefault="00BA42FE" w:rsidP="00454944">
      <w:pPr>
        <w:spacing w:after="360" w:line="276" w:lineRule="auto"/>
        <w:ind w:firstLine="709"/>
        <w:rPr>
          <w:rFonts w:ascii="Times New Roman" w:hAnsi="Times New Roman" w:cs="Times New Roman"/>
          <w:bCs/>
          <w:sz w:val="28"/>
          <w:szCs w:val="28"/>
        </w:rPr>
      </w:pPr>
      <w:r w:rsidRPr="00204FCD">
        <w:rPr>
          <w:rFonts w:ascii="Times New Roman" w:hAnsi="Times New Roman" w:cs="Times New Roman"/>
          <w:sz w:val="28"/>
          <w:szCs w:val="28"/>
        </w:rPr>
        <w:t>Статья</w:t>
      </w:r>
      <w:r w:rsidR="00204FCD">
        <w:rPr>
          <w:rFonts w:ascii="Times New Roman" w:hAnsi="Times New Roman" w:cs="Times New Roman"/>
          <w:sz w:val="28"/>
          <w:szCs w:val="28"/>
        </w:rPr>
        <w:t> </w:t>
      </w:r>
      <w:r w:rsidRPr="00204FCD">
        <w:rPr>
          <w:rFonts w:ascii="Times New Roman" w:hAnsi="Times New Roman" w:cs="Times New Roman"/>
          <w:sz w:val="28"/>
          <w:szCs w:val="28"/>
        </w:rPr>
        <w:t>1</w:t>
      </w:r>
      <w:r w:rsidR="00546671" w:rsidRPr="00204FCD">
        <w:rPr>
          <w:rFonts w:ascii="Times New Roman" w:hAnsi="Times New Roman" w:cs="Times New Roman"/>
          <w:sz w:val="28"/>
          <w:szCs w:val="28"/>
        </w:rPr>
        <w:t>4</w:t>
      </w:r>
      <w:r w:rsidRPr="00204FCD">
        <w:rPr>
          <w:rFonts w:ascii="Times New Roman" w:hAnsi="Times New Roman" w:cs="Times New Roman"/>
          <w:sz w:val="28"/>
          <w:szCs w:val="28"/>
        </w:rPr>
        <w:t>.</w:t>
      </w:r>
      <w:r w:rsidR="00204FCD">
        <w:rPr>
          <w:rFonts w:ascii="Times New Roman" w:hAnsi="Times New Roman" w:cs="Times New Roman"/>
          <w:b/>
          <w:bCs/>
          <w:sz w:val="28"/>
          <w:szCs w:val="28"/>
        </w:rPr>
        <w:t> </w:t>
      </w:r>
      <w:r w:rsidRPr="00204FCD">
        <w:rPr>
          <w:rFonts w:ascii="Times New Roman" w:hAnsi="Times New Roman" w:cs="Times New Roman"/>
          <w:b/>
          <w:sz w:val="28"/>
          <w:szCs w:val="28"/>
        </w:rPr>
        <w:t xml:space="preserve">Ограничения и запреты, связанные </w:t>
      </w:r>
      <w:r w:rsidR="00233766" w:rsidRPr="00204FCD">
        <w:rPr>
          <w:rFonts w:ascii="Times New Roman" w:hAnsi="Times New Roman" w:cs="Times New Roman"/>
          <w:b/>
          <w:sz w:val="28"/>
          <w:szCs w:val="28"/>
        </w:rPr>
        <w:t xml:space="preserve">с </w:t>
      </w:r>
      <w:r w:rsidRPr="00204FCD">
        <w:rPr>
          <w:rFonts w:ascii="Times New Roman" w:hAnsi="Times New Roman" w:cs="Times New Roman"/>
          <w:b/>
          <w:sz w:val="28"/>
          <w:szCs w:val="28"/>
        </w:rPr>
        <w:t>гражданской служб</w:t>
      </w:r>
      <w:r w:rsidR="00233766" w:rsidRPr="00204FCD">
        <w:rPr>
          <w:rFonts w:ascii="Times New Roman" w:hAnsi="Times New Roman" w:cs="Times New Roman"/>
          <w:b/>
          <w:sz w:val="28"/>
          <w:szCs w:val="28"/>
        </w:rPr>
        <w:t>ой</w:t>
      </w:r>
      <w:r w:rsidR="00233766" w:rsidRPr="00204FCD">
        <w:rPr>
          <w:rFonts w:ascii="Times New Roman" w:hAnsi="Times New Roman" w:cs="Times New Roman"/>
          <w:bCs/>
          <w:sz w:val="28"/>
          <w:szCs w:val="28"/>
        </w:rPr>
        <w:t xml:space="preserve"> </w:t>
      </w:r>
    </w:p>
    <w:p w14:paraId="77E10255" w14:textId="0BFFC5CB" w:rsidR="00233766" w:rsidRPr="00204FCD" w:rsidRDefault="00233766" w:rsidP="00454944">
      <w:pPr>
        <w:spacing w:after="360" w:line="276" w:lineRule="auto"/>
        <w:ind w:firstLine="709"/>
        <w:rPr>
          <w:rFonts w:ascii="Times New Roman" w:hAnsi="Times New Roman" w:cs="Times New Roman"/>
          <w:bCs/>
          <w:sz w:val="28"/>
          <w:szCs w:val="28"/>
        </w:rPr>
      </w:pPr>
      <w:r w:rsidRPr="00F209C5">
        <w:rPr>
          <w:rFonts w:ascii="Times New Roman" w:hAnsi="Times New Roman" w:cs="Times New Roman"/>
          <w:bCs/>
          <w:sz w:val="28"/>
          <w:szCs w:val="28"/>
        </w:rPr>
        <w:t>На гражданских служащих распространяются ограничения и запреты, связанные с гражданской службой, установленные федеральными законами</w:t>
      </w:r>
      <w:r w:rsidR="0067079B" w:rsidRPr="00F209C5">
        <w:rPr>
          <w:rFonts w:ascii="Times New Roman" w:hAnsi="Times New Roman" w:cs="Times New Roman"/>
          <w:bCs/>
          <w:sz w:val="28"/>
          <w:szCs w:val="28"/>
        </w:rPr>
        <w:t xml:space="preserve"> и иными нормативными правовыми актами Российской Федерации</w:t>
      </w:r>
      <w:r w:rsidRPr="00F209C5">
        <w:rPr>
          <w:rFonts w:ascii="Times New Roman" w:hAnsi="Times New Roman" w:cs="Times New Roman"/>
          <w:bCs/>
          <w:sz w:val="28"/>
          <w:szCs w:val="28"/>
        </w:rPr>
        <w:t>.</w:t>
      </w:r>
    </w:p>
    <w:p w14:paraId="5BE511C1" w14:textId="77777777" w:rsidR="00037DE0" w:rsidRDefault="00037DE0">
      <w:pPr>
        <w:autoSpaceDE/>
        <w:autoSpaceDN/>
        <w:ind w:firstLine="0"/>
        <w:jc w:val="left"/>
        <w:rPr>
          <w:rFonts w:ascii="Times New Roman" w:hAnsi="Times New Roman" w:cs="Times New Roman"/>
          <w:sz w:val="28"/>
          <w:szCs w:val="28"/>
        </w:rPr>
      </w:pPr>
      <w:r>
        <w:rPr>
          <w:rFonts w:ascii="Times New Roman" w:hAnsi="Times New Roman" w:cs="Times New Roman"/>
          <w:sz w:val="28"/>
          <w:szCs w:val="28"/>
        </w:rPr>
        <w:br w:type="page"/>
      </w:r>
    </w:p>
    <w:p w14:paraId="4DF549CE" w14:textId="490B91CC"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sz w:val="28"/>
          <w:szCs w:val="28"/>
        </w:rPr>
        <w:lastRenderedPageBreak/>
        <w:t>Статья</w:t>
      </w:r>
      <w:r w:rsidR="00204FCD">
        <w:rPr>
          <w:rFonts w:ascii="Times New Roman" w:hAnsi="Times New Roman" w:cs="Times New Roman"/>
          <w:sz w:val="28"/>
          <w:szCs w:val="28"/>
        </w:rPr>
        <w:t> </w:t>
      </w:r>
      <w:r w:rsidRPr="00204FCD">
        <w:rPr>
          <w:rFonts w:ascii="Times New Roman" w:hAnsi="Times New Roman" w:cs="Times New Roman"/>
          <w:sz w:val="28"/>
          <w:szCs w:val="28"/>
        </w:rPr>
        <w:t>1</w:t>
      </w:r>
      <w:r w:rsidR="00546671" w:rsidRPr="00204FCD">
        <w:rPr>
          <w:rFonts w:ascii="Times New Roman" w:hAnsi="Times New Roman" w:cs="Times New Roman"/>
          <w:sz w:val="28"/>
          <w:szCs w:val="28"/>
        </w:rPr>
        <w:t>5</w:t>
      </w:r>
      <w:r w:rsidRPr="00204FCD">
        <w:rPr>
          <w:rFonts w:ascii="Times New Roman" w:hAnsi="Times New Roman" w:cs="Times New Roman"/>
          <w:sz w:val="28"/>
          <w:szCs w:val="28"/>
        </w:rPr>
        <w:t>.</w:t>
      </w:r>
      <w:r w:rsidR="00204FCD">
        <w:rPr>
          <w:rFonts w:ascii="Times New Roman" w:hAnsi="Times New Roman" w:cs="Times New Roman"/>
          <w:color w:val="000000" w:themeColor="text1"/>
          <w:sz w:val="28"/>
          <w:szCs w:val="28"/>
        </w:rPr>
        <w:t> </w:t>
      </w:r>
      <w:r w:rsidRPr="00204FCD">
        <w:rPr>
          <w:rFonts w:ascii="Times New Roman" w:hAnsi="Times New Roman" w:cs="Times New Roman"/>
          <w:b/>
          <w:bCs/>
          <w:color w:val="000000" w:themeColor="text1"/>
          <w:sz w:val="28"/>
          <w:szCs w:val="28"/>
        </w:rPr>
        <w:t>Урегулирование конфликта интересов на гражданской службе</w:t>
      </w:r>
    </w:p>
    <w:p w14:paraId="561D44A4" w14:textId="6C8F2CFD"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204FCD">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Порядок урегулирования и предотвращения конфликта интересов на гражданской службе определяется в соответствии с </w:t>
      </w:r>
      <w:r w:rsidRPr="00204FCD">
        <w:rPr>
          <w:rFonts w:ascii="Times New Roman" w:hAnsi="Times New Roman" w:cs="Times New Roman"/>
          <w:sz w:val="28"/>
          <w:szCs w:val="28"/>
        </w:rPr>
        <w:t>федеральным</w:t>
      </w:r>
      <w:r w:rsidRPr="00204FCD">
        <w:rPr>
          <w:rFonts w:ascii="Times New Roman" w:hAnsi="Times New Roman" w:cs="Times New Roman"/>
          <w:b/>
          <w:bCs/>
          <w:sz w:val="28"/>
          <w:szCs w:val="28"/>
        </w:rPr>
        <w:t xml:space="preserve"> </w:t>
      </w:r>
      <w:r w:rsidRPr="00204FCD">
        <w:rPr>
          <w:rFonts w:ascii="Times New Roman" w:hAnsi="Times New Roman" w:cs="Times New Roman"/>
          <w:sz w:val="28"/>
          <w:szCs w:val="28"/>
        </w:rPr>
        <w:t>законодательством</w:t>
      </w:r>
      <w:r w:rsidRPr="00204FCD">
        <w:rPr>
          <w:rFonts w:ascii="Times New Roman" w:hAnsi="Times New Roman" w:cs="Times New Roman"/>
          <w:color w:val="000000" w:themeColor="text1"/>
          <w:sz w:val="28"/>
          <w:szCs w:val="28"/>
        </w:rPr>
        <w:t>.</w:t>
      </w:r>
    </w:p>
    <w:p w14:paraId="3BDF3B7E" w14:textId="1441D72A"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204FCD">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Для соблюдения требований к служебному поведению гражданских служащих и урегулирования конфликтов интересов в государственном органе, </w:t>
      </w:r>
      <w:r w:rsidRPr="003271E0">
        <w:rPr>
          <w:rFonts w:ascii="Times New Roman" w:hAnsi="Times New Roman" w:cs="Times New Roman"/>
          <w:color w:val="000000" w:themeColor="text1"/>
          <w:sz w:val="28"/>
          <w:szCs w:val="28"/>
        </w:rPr>
        <w:t>государственном органе Донецкой Народной Республик</w:t>
      </w:r>
      <w:r w:rsidR="0035169C">
        <w:rPr>
          <w:rFonts w:ascii="Times New Roman" w:hAnsi="Times New Roman" w:cs="Times New Roman"/>
          <w:color w:val="000000" w:themeColor="text1"/>
          <w:sz w:val="28"/>
          <w:szCs w:val="28"/>
        </w:rPr>
        <w:t>и</w:t>
      </w:r>
      <w:r w:rsidR="001E5029" w:rsidRPr="003271E0">
        <w:rPr>
          <w:rFonts w:ascii="Times New Roman" w:hAnsi="Times New Roman" w:cs="Times New Roman"/>
          <w:color w:val="000000" w:themeColor="text1"/>
          <w:sz w:val="28"/>
          <w:szCs w:val="28"/>
        </w:rPr>
        <w:t xml:space="preserve"> по управлению </w:t>
      </w:r>
      <w:r w:rsidR="00546671" w:rsidRPr="003271E0">
        <w:rPr>
          <w:rFonts w:ascii="Times New Roman" w:hAnsi="Times New Roman" w:cs="Times New Roman"/>
          <w:color w:val="000000" w:themeColor="text1"/>
          <w:sz w:val="28"/>
          <w:szCs w:val="28"/>
        </w:rPr>
        <w:t>государственной</w:t>
      </w:r>
      <w:r w:rsidRPr="003271E0">
        <w:rPr>
          <w:rFonts w:ascii="Times New Roman" w:hAnsi="Times New Roman" w:cs="Times New Roman"/>
          <w:color w:val="000000" w:themeColor="text1"/>
          <w:sz w:val="28"/>
          <w:szCs w:val="28"/>
        </w:rPr>
        <w:t xml:space="preserve"> службой</w:t>
      </w:r>
      <w:r w:rsidR="00930882" w:rsidRPr="003271E0">
        <w:rPr>
          <w:rFonts w:ascii="Times New Roman" w:hAnsi="Times New Roman" w:cs="Times New Roman"/>
          <w:color w:val="000000" w:themeColor="text1"/>
          <w:sz w:val="28"/>
          <w:szCs w:val="28"/>
        </w:rPr>
        <w:t xml:space="preserve"> (далее – </w:t>
      </w:r>
      <w:r w:rsidR="001E5029" w:rsidRPr="003271E0">
        <w:rPr>
          <w:rFonts w:ascii="Times New Roman" w:hAnsi="Times New Roman" w:cs="Times New Roman"/>
          <w:color w:val="000000" w:themeColor="text1"/>
          <w:sz w:val="28"/>
          <w:szCs w:val="28"/>
        </w:rPr>
        <w:t>орган по управлению г</w:t>
      </w:r>
      <w:r w:rsidR="00546671" w:rsidRPr="003271E0">
        <w:rPr>
          <w:rFonts w:ascii="Times New Roman" w:hAnsi="Times New Roman" w:cs="Times New Roman"/>
          <w:color w:val="000000" w:themeColor="text1"/>
          <w:sz w:val="28"/>
          <w:szCs w:val="28"/>
        </w:rPr>
        <w:t>осударственной</w:t>
      </w:r>
      <w:r w:rsidR="001E5029" w:rsidRPr="003271E0">
        <w:rPr>
          <w:rFonts w:ascii="Times New Roman" w:hAnsi="Times New Roman" w:cs="Times New Roman"/>
          <w:color w:val="000000" w:themeColor="text1"/>
          <w:sz w:val="28"/>
          <w:szCs w:val="28"/>
        </w:rPr>
        <w:t xml:space="preserve"> службой</w:t>
      </w:r>
      <w:r w:rsidR="00930882" w:rsidRPr="003271E0">
        <w:rPr>
          <w:rFonts w:ascii="Times New Roman" w:hAnsi="Times New Roman" w:cs="Times New Roman"/>
          <w:color w:val="000000" w:themeColor="text1"/>
          <w:sz w:val="28"/>
          <w:szCs w:val="28"/>
        </w:rPr>
        <w:t>)</w:t>
      </w:r>
      <w:r w:rsidRPr="006245C0">
        <w:rPr>
          <w:rFonts w:ascii="Times New Roman" w:hAnsi="Times New Roman" w:cs="Times New Roman"/>
          <w:color w:val="000000" w:themeColor="text1"/>
          <w:sz w:val="28"/>
          <w:szCs w:val="28"/>
        </w:rPr>
        <w:t xml:space="preserve"> образуются комиссии по соблюдению требований к служебному поведению гражданских служащих и урегулированию конфликтов интересов (далее </w:t>
      </w:r>
      <w:r w:rsidR="006245C0" w:rsidRPr="006245C0">
        <w:rPr>
          <w:rFonts w:ascii="Times New Roman" w:hAnsi="Times New Roman" w:cs="Times New Roman"/>
          <w:color w:val="000000" w:themeColor="text1"/>
          <w:sz w:val="28"/>
          <w:szCs w:val="28"/>
        </w:rPr>
        <w:t>–</w:t>
      </w:r>
      <w:r w:rsidRPr="006245C0">
        <w:rPr>
          <w:rFonts w:ascii="Times New Roman" w:hAnsi="Times New Roman" w:cs="Times New Roman"/>
          <w:color w:val="000000" w:themeColor="text1"/>
          <w:sz w:val="28"/>
          <w:szCs w:val="28"/>
        </w:rPr>
        <w:t xml:space="preserve"> комиссия по урегулированию конфликтов интересов).</w:t>
      </w:r>
    </w:p>
    <w:p w14:paraId="7DFA2A89" w14:textId="7CF4848B" w:rsidR="00324D17" w:rsidRPr="00204FCD" w:rsidRDefault="00BA42FE"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color w:val="000000" w:themeColor="text1"/>
          <w:sz w:val="28"/>
          <w:szCs w:val="28"/>
        </w:rPr>
        <w:t>3.</w:t>
      </w:r>
      <w:r w:rsidR="00204FCD" w:rsidRPr="00204FCD">
        <w:rPr>
          <w:rFonts w:ascii="Times New Roman" w:hAnsi="Times New Roman" w:cs="Times New Roman"/>
          <w:color w:val="000000" w:themeColor="text1"/>
          <w:sz w:val="28"/>
          <w:szCs w:val="28"/>
        </w:rPr>
        <w:t> </w:t>
      </w:r>
      <w:r w:rsidRPr="00204FCD">
        <w:rPr>
          <w:rFonts w:ascii="Times New Roman" w:hAnsi="Times New Roman" w:cs="Times New Roman"/>
          <w:color w:val="000000" w:themeColor="text1"/>
          <w:sz w:val="28"/>
          <w:szCs w:val="28"/>
        </w:rPr>
        <w:t>Комиссия по урегулированию конфликтов интересов образуется правовым актом государственного органа в порядке, определяемом</w:t>
      </w:r>
      <w:r w:rsidR="00BD7824">
        <w:rPr>
          <w:rFonts w:ascii="Times New Roman" w:hAnsi="Times New Roman" w:cs="Times New Roman"/>
          <w:sz w:val="28"/>
          <w:szCs w:val="28"/>
        </w:rPr>
        <w:t xml:space="preserve"> Президентом Российской Федерации</w:t>
      </w:r>
      <w:r w:rsidRPr="00204FCD">
        <w:rPr>
          <w:rFonts w:ascii="Times New Roman" w:hAnsi="Times New Roman" w:cs="Times New Roman"/>
          <w:color w:val="000000" w:themeColor="text1"/>
          <w:sz w:val="28"/>
          <w:szCs w:val="28"/>
        </w:rPr>
        <w:t>.</w:t>
      </w:r>
    </w:p>
    <w:p w14:paraId="013EBAD7" w14:textId="35ED4EF5"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4.</w:t>
      </w:r>
      <w:r w:rsidR="00204FCD">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14:paraId="5E928153" w14:textId="05D5589B" w:rsidR="00324D17" w:rsidRPr="00204FCD" w:rsidRDefault="00930882" w:rsidP="00454944">
      <w:pPr>
        <w:spacing w:after="360" w:line="276" w:lineRule="auto"/>
        <w:ind w:firstLine="709"/>
        <w:rPr>
          <w:rFonts w:ascii="Times New Roman" w:hAnsi="Times New Roman" w:cs="Times New Roman"/>
          <w:color w:val="000000" w:themeColor="text1"/>
          <w:sz w:val="28"/>
          <w:szCs w:val="28"/>
        </w:rPr>
      </w:pPr>
      <w:r w:rsidRPr="00204FCD">
        <w:rPr>
          <w:rFonts w:ascii="Times New Roman" w:hAnsi="Times New Roman" w:cs="Times New Roman"/>
          <w:sz w:val="28"/>
          <w:szCs w:val="28"/>
        </w:rPr>
        <w:t>Статья</w:t>
      </w:r>
      <w:r w:rsidR="00204FCD">
        <w:rPr>
          <w:rFonts w:ascii="Times New Roman" w:hAnsi="Times New Roman" w:cs="Times New Roman"/>
          <w:sz w:val="28"/>
          <w:szCs w:val="28"/>
        </w:rPr>
        <w:t> </w:t>
      </w:r>
      <w:r w:rsidRPr="00204FCD">
        <w:rPr>
          <w:rFonts w:ascii="Times New Roman" w:hAnsi="Times New Roman" w:cs="Times New Roman"/>
          <w:sz w:val="28"/>
          <w:szCs w:val="28"/>
        </w:rPr>
        <w:t>1</w:t>
      </w:r>
      <w:r w:rsidR="00546671" w:rsidRPr="00204FCD">
        <w:rPr>
          <w:rFonts w:ascii="Times New Roman" w:hAnsi="Times New Roman" w:cs="Times New Roman"/>
          <w:sz w:val="28"/>
          <w:szCs w:val="28"/>
        </w:rPr>
        <w:t>6</w:t>
      </w:r>
      <w:r w:rsidR="00BA42FE" w:rsidRPr="00204FCD">
        <w:rPr>
          <w:rFonts w:ascii="Times New Roman" w:hAnsi="Times New Roman" w:cs="Times New Roman"/>
          <w:sz w:val="28"/>
          <w:szCs w:val="28"/>
        </w:rPr>
        <w:t>.</w:t>
      </w:r>
      <w:r w:rsidR="00204FCD">
        <w:rPr>
          <w:rFonts w:ascii="Times New Roman" w:hAnsi="Times New Roman" w:cs="Times New Roman"/>
          <w:color w:val="000000" w:themeColor="text1"/>
          <w:sz w:val="28"/>
          <w:szCs w:val="28"/>
        </w:rPr>
        <w:t> </w:t>
      </w:r>
      <w:r w:rsidR="00BA42FE" w:rsidRPr="00204FCD">
        <w:rPr>
          <w:rFonts w:ascii="Times New Roman" w:hAnsi="Times New Roman" w:cs="Times New Roman"/>
          <w:b/>
          <w:bCs/>
          <w:color w:val="000000" w:themeColor="text1"/>
          <w:sz w:val="28"/>
          <w:szCs w:val="28"/>
        </w:rPr>
        <w:t>Представление сведений о доходах, об имуществе и обязательствах имущественного характера</w:t>
      </w:r>
    </w:p>
    <w:p w14:paraId="35784856" w14:textId="0898AA52"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204FCD">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627BE1DC" w14:textId="7485A075"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204FCD">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гражданин, претендующий на замещение должности гражданской службы, </w:t>
      </w:r>
      <w:r w:rsidR="006245C0" w:rsidRPr="006245C0">
        <w:rPr>
          <w:rFonts w:ascii="Times New Roman" w:hAnsi="Times New Roman" w:cs="Times New Roman"/>
          <w:color w:val="000000" w:themeColor="text1"/>
          <w:sz w:val="28"/>
          <w:szCs w:val="28"/>
        </w:rPr>
        <w:t>–</w:t>
      </w:r>
      <w:r w:rsidRPr="006245C0">
        <w:rPr>
          <w:rFonts w:ascii="Times New Roman" w:hAnsi="Times New Roman" w:cs="Times New Roman"/>
          <w:color w:val="000000" w:themeColor="text1"/>
          <w:sz w:val="28"/>
          <w:szCs w:val="28"/>
        </w:rPr>
        <w:t xml:space="preserve"> при поступлении на службу;</w:t>
      </w:r>
    </w:p>
    <w:p w14:paraId="45948DDD" w14:textId="33F8B0C5" w:rsidR="00324D17" w:rsidRPr="006245C0" w:rsidRDefault="00BA42FE" w:rsidP="009E5598">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204FCD">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гражданский служащий, замещающий должность гражданской службы, включенную в </w:t>
      </w:r>
      <w:r w:rsidR="00A56DFE" w:rsidRPr="006245C0">
        <w:rPr>
          <w:rFonts w:ascii="Times New Roman" w:hAnsi="Times New Roman" w:cs="Times New Roman"/>
          <w:color w:val="000000" w:themeColor="text1"/>
          <w:sz w:val="28"/>
          <w:szCs w:val="28"/>
        </w:rPr>
        <w:t>перечень</w:t>
      </w:r>
      <w:r w:rsidR="00A56DFE">
        <w:rPr>
          <w:rFonts w:ascii="Times New Roman" w:hAnsi="Times New Roman" w:cs="Times New Roman"/>
          <w:color w:val="000000" w:themeColor="text1"/>
          <w:sz w:val="28"/>
          <w:szCs w:val="28"/>
        </w:rPr>
        <w:t xml:space="preserve"> </w:t>
      </w:r>
      <w:r w:rsidR="00E00D6C" w:rsidRPr="00AC3863">
        <w:rPr>
          <w:rFonts w:ascii="Times New Roman" w:hAnsi="Times New Roman" w:cs="Times New Roman"/>
          <w:color w:val="000000" w:themeColor="text1"/>
          <w:sz w:val="28"/>
          <w:szCs w:val="28"/>
        </w:rPr>
        <w:t xml:space="preserve">должностей, при замещении которых гражданский служащий обязан представлять 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00E00D6C" w:rsidRPr="00F209C5">
        <w:rPr>
          <w:rFonts w:ascii="Times New Roman" w:hAnsi="Times New Roman" w:cs="Times New Roman"/>
          <w:color w:val="000000" w:themeColor="text1"/>
          <w:sz w:val="28"/>
          <w:szCs w:val="28"/>
        </w:rPr>
        <w:lastRenderedPageBreak/>
        <w:t>несовершеннолетних детей</w:t>
      </w:r>
      <w:r w:rsidRPr="00F209C5">
        <w:rPr>
          <w:rFonts w:ascii="Times New Roman" w:hAnsi="Times New Roman" w:cs="Times New Roman"/>
          <w:color w:val="000000" w:themeColor="text1"/>
          <w:sz w:val="28"/>
          <w:szCs w:val="28"/>
        </w:rPr>
        <w:t xml:space="preserve">, </w:t>
      </w:r>
      <w:r w:rsidR="00204FCD" w:rsidRPr="00F209C5">
        <w:rPr>
          <w:rFonts w:ascii="Times New Roman" w:hAnsi="Times New Roman" w:cs="Times New Roman"/>
          <w:color w:val="000000" w:themeColor="text1"/>
          <w:sz w:val="28"/>
          <w:szCs w:val="28"/>
        </w:rPr>
        <w:t xml:space="preserve">установленный </w:t>
      </w:r>
      <w:r w:rsidR="009E5598" w:rsidRPr="00F209C5">
        <w:rPr>
          <w:rFonts w:ascii="Times New Roman" w:hAnsi="Times New Roman" w:cs="Times New Roman"/>
          <w:color w:val="000000" w:themeColor="text1"/>
          <w:sz w:val="28"/>
          <w:szCs w:val="28"/>
        </w:rPr>
        <w:t>указом Главы Донецкой Народной Республики</w:t>
      </w:r>
      <w:r w:rsidR="005A7611" w:rsidRPr="00F209C5">
        <w:rPr>
          <w:rFonts w:ascii="Times New Roman" w:hAnsi="Times New Roman" w:cs="Times New Roman"/>
          <w:color w:val="000000" w:themeColor="text1"/>
          <w:sz w:val="28"/>
          <w:szCs w:val="28"/>
        </w:rPr>
        <w:t xml:space="preserve"> </w:t>
      </w:r>
      <w:r w:rsidR="009E5598" w:rsidRPr="00F209C5">
        <w:rPr>
          <w:rFonts w:ascii="Times New Roman" w:hAnsi="Times New Roman" w:cs="Times New Roman"/>
          <w:color w:val="000000" w:themeColor="text1"/>
          <w:sz w:val="28"/>
          <w:szCs w:val="28"/>
        </w:rPr>
        <w:t>(далее – перечень), ежегодно не позднее срок</w:t>
      </w:r>
      <w:r w:rsidR="0067079B" w:rsidRPr="00F209C5">
        <w:rPr>
          <w:rFonts w:ascii="Times New Roman" w:hAnsi="Times New Roman" w:cs="Times New Roman"/>
          <w:color w:val="000000" w:themeColor="text1"/>
          <w:sz w:val="28"/>
          <w:szCs w:val="28"/>
        </w:rPr>
        <w:t>ов</w:t>
      </w:r>
      <w:r w:rsidR="009E5598" w:rsidRPr="00F209C5">
        <w:rPr>
          <w:rFonts w:ascii="Times New Roman" w:hAnsi="Times New Roman" w:cs="Times New Roman"/>
          <w:color w:val="000000" w:themeColor="text1"/>
          <w:sz w:val="28"/>
          <w:szCs w:val="28"/>
        </w:rPr>
        <w:t>, установленн</w:t>
      </w:r>
      <w:r w:rsidR="0067079B" w:rsidRPr="00F209C5">
        <w:rPr>
          <w:rFonts w:ascii="Times New Roman" w:hAnsi="Times New Roman" w:cs="Times New Roman"/>
          <w:color w:val="000000" w:themeColor="text1"/>
          <w:sz w:val="28"/>
          <w:szCs w:val="28"/>
        </w:rPr>
        <w:t>ых законодательством Российской Федерации</w:t>
      </w:r>
      <w:r w:rsidR="009E5598" w:rsidRPr="00F209C5">
        <w:rPr>
          <w:rFonts w:ascii="Times New Roman" w:hAnsi="Times New Roman" w:cs="Times New Roman"/>
          <w:color w:val="000000" w:themeColor="text1"/>
          <w:sz w:val="28"/>
          <w:szCs w:val="28"/>
        </w:rPr>
        <w:t>.</w:t>
      </w:r>
    </w:p>
    <w:p w14:paraId="6F132210" w14:textId="4B04D60E"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9E5598">
        <w:rPr>
          <w:rFonts w:ascii="Times New Roman" w:hAnsi="Times New Roman" w:cs="Times New Roman"/>
          <w:color w:val="000000" w:themeColor="text1"/>
          <w:sz w:val="28"/>
          <w:szCs w:val="28"/>
        </w:rPr>
        <w:t> </w:t>
      </w:r>
      <w:r w:rsidRPr="006245C0">
        <w:rPr>
          <w:rStyle w:val="af0"/>
          <w:rFonts w:ascii="Times New Roman" w:hAnsi="Times New Roman" w:cs="Times New Roman"/>
          <w:b w:val="0"/>
          <w:bCs w:val="0"/>
          <w:color w:val="000000" w:themeColor="text1"/>
          <w:sz w:val="28"/>
          <w:szCs w:val="28"/>
        </w:rPr>
        <w:t>Положение</w:t>
      </w:r>
      <w:r w:rsidRPr="006245C0">
        <w:rPr>
          <w:rFonts w:ascii="Times New Roman" w:hAnsi="Times New Roman" w:cs="Times New Roman"/>
          <w:color w:val="000000" w:themeColor="text1"/>
          <w:sz w:val="28"/>
          <w:szCs w:val="28"/>
        </w:rPr>
        <w:t xml:space="preserve"> о представлении гражданским служащим, замещающим должность гражданской службы, включенную в перечень, сведений о доходах, об имуществе и обязательствах имущественного характера гражданского служащего и членов его семьи</w:t>
      </w:r>
      <w:r w:rsidR="009E5598">
        <w:rPr>
          <w:rFonts w:ascii="Times New Roman" w:hAnsi="Times New Roman" w:cs="Times New Roman"/>
          <w:color w:val="000000" w:themeColor="text1"/>
          <w:sz w:val="28"/>
          <w:szCs w:val="28"/>
        </w:rPr>
        <w:t xml:space="preserve">, </w:t>
      </w:r>
      <w:r w:rsidRPr="009E5598">
        <w:rPr>
          <w:rFonts w:ascii="Times New Roman" w:hAnsi="Times New Roman" w:cs="Times New Roman"/>
          <w:color w:val="000000" w:themeColor="text1"/>
          <w:sz w:val="28"/>
          <w:szCs w:val="28"/>
        </w:rPr>
        <w:t xml:space="preserve">утверждается указом Главы Донецкой Народной Республики с учетом требований </w:t>
      </w:r>
      <w:r w:rsidR="00E01AB7">
        <w:rPr>
          <w:rFonts w:ascii="Times New Roman" w:hAnsi="Times New Roman" w:cs="Times New Roman"/>
          <w:color w:val="000000" w:themeColor="text1"/>
          <w:sz w:val="28"/>
          <w:szCs w:val="28"/>
        </w:rPr>
        <w:t>Ф</w:t>
      </w:r>
      <w:r w:rsidRPr="009E5598">
        <w:rPr>
          <w:rFonts w:ascii="Times New Roman" w:hAnsi="Times New Roman" w:cs="Times New Roman"/>
          <w:color w:val="000000" w:themeColor="text1"/>
          <w:sz w:val="28"/>
          <w:szCs w:val="28"/>
        </w:rPr>
        <w:t>едерального закона.</w:t>
      </w:r>
    </w:p>
    <w:p w14:paraId="4C0EA44A" w14:textId="709EC56C" w:rsidR="00324D17" w:rsidRPr="009E5598" w:rsidRDefault="00BA42FE" w:rsidP="00454944">
      <w:pPr>
        <w:spacing w:after="360" w:line="276" w:lineRule="auto"/>
        <w:ind w:firstLine="709"/>
        <w:rPr>
          <w:rFonts w:ascii="Times New Roman" w:hAnsi="Times New Roman" w:cs="Times New Roman"/>
          <w:color w:val="000000" w:themeColor="text1"/>
          <w:sz w:val="28"/>
          <w:szCs w:val="28"/>
        </w:rPr>
      </w:pPr>
      <w:r w:rsidRPr="009E5598">
        <w:rPr>
          <w:rFonts w:ascii="Times New Roman" w:hAnsi="Times New Roman" w:cs="Times New Roman"/>
          <w:color w:val="000000" w:themeColor="text1"/>
          <w:sz w:val="28"/>
          <w:szCs w:val="28"/>
        </w:rPr>
        <w:t>3.</w:t>
      </w:r>
      <w:r w:rsidR="009E5598">
        <w:rPr>
          <w:rFonts w:ascii="Times New Roman" w:hAnsi="Times New Roman" w:cs="Times New Roman"/>
          <w:color w:val="000000" w:themeColor="text1"/>
          <w:sz w:val="28"/>
          <w:szCs w:val="28"/>
        </w:rPr>
        <w:t> </w:t>
      </w:r>
      <w:r w:rsidRPr="009E5598">
        <w:rPr>
          <w:rFonts w:ascii="Times New Roman" w:hAnsi="Times New Roman" w:cs="Times New Roman"/>
          <w:color w:val="000000" w:themeColor="text1"/>
          <w:sz w:val="28"/>
          <w:szCs w:val="28"/>
        </w:rPr>
        <w:t xml:space="preserve">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w:t>
      </w:r>
      <w:r w:rsidR="003A0113" w:rsidRPr="009E5598">
        <w:rPr>
          <w:rFonts w:ascii="Times New Roman" w:hAnsi="Times New Roman" w:cs="Times New Roman"/>
          <w:color w:val="000000" w:themeColor="text1"/>
          <w:sz w:val="28"/>
          <w:szCs w:val="28"/>
        </w:rPr>
        <w:t>ф</w:t>
      </w:r>
      <w:r w:rsidRPr="009E5598">
        <w:rPr>
          <w:rStyle w:val="af0"/>
          <w:rFonts w:ascii="Times New Roman" w:hAnsi="Times New Roman" w:cs="Times New Roman"/>
          <w:b w:val="0"/>
          <w:bCs w:val="0"/>
          <w:color w:val="000000" w:themeColor="text1"/>
          <w:sz w:val="28"/>
          <w:szCs w:val="28"/>
        </w:rPr>
        <w:t xml:space="preserve">едеральным законом </w:t>
      </w:r>
      <w:r w:rsidRPr="009E5598">
        <w:rPr>
          <w:rFonts w:ascii="Times New Roman" w:hAnsi="Times New Roman" w:cs="Times New Roman"/>
          <w:color w:val="000000" w:themeColor="text1"/>
          <w:sz w:val="28"/>
          <w:szCs w:val="28"/>
        </w:rPr>
        <w:t>они не отнесены к сведениям, составляющим государственную тайну.</w:t>
      </w:r>
    </w:p>
    <w:p w14:paraId="68C19B0C" w14:textId="65224498" w:rsidR="00324D17" w:rsidRPr="009E5598" w:rsidRDefault="00BA42FE" w:rsidP="00454944">
      <w:pPr>
        <w:spacing w:after="360" w:line="276" w:lineRule="auto"/>
        <w:ind w:firstLine="709"/>
        <w:rPr>
          <w:rFonts w:ascii="Times New Roman" w:hAnsi="Times New Roman" w:cs="Times New Roman"/>
          <w:color w:val="000000" w:themeColor="text1"/>
          <w:sz w:val="28"/>
          <w:szCs w:val="28"/>
        </w:rPr>
      </w:pPr>
      <w:r w:rsidRPr="009E5598">
        <w:rPr>
          <w:rFonts w:ascii="Times New Roman" w:hAnsi="Times New Roman" w:cs="Times New Roman"/>
          <w:color w:val="000000" w:themeColor="text1"/>
          <w:sz w:val="28"/>
          <w:szCs w:val="28"/>
        </w:rPr>
        <w:t>4.</w:t>
      </w:r>
      <w:r w:rsidR="009E5598">
        <w:rPr>
          <w:rFonts w:ascii="Times New Roman" w:hAnsi="Times New Roman" w:cs="Times New Roman"/>
          <w:color w:val="000000" w:themeColor="text1"/>
          <w:sz w:val="28"/>
          <w:szCs w:val="28"/>
        </w:rPr>
        <w:t> </w:t>
      </w:r>
      <w:r w:rsidRPr="009E5598">
        <w:rPr>
          <w:rFonts w:ascii="Times New Roman" w:hAnsi="Times New Roman" w:cs="Times New Roman"/>
          <w:color w:val="000000" w:themeColor="text1"/>
          <w:sz w:val="28"/>
          <w:szCs w:val="28"/>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14:paraId="66661856" w14:textId="3218C594" w:rsidR="00324D17" w:rsidRPr="009E5598" w:rsidRDefault="00BA42FE" w:rsidP="00454944">
      <w:pPr>
        <w:spacing w:after="360" w:line="276" w:lineRule="auto"/>
        <w:ind w:firstLine="709"/>
        <w:rPr>
          <w:rFonts w:ascii="Times New Roman" w:hAnsi="Times New Roman" w:cs="Times New Roman"/>
          <w:color w:val="000000" w:themeColor="text1"/>
          <w:sz w:val="28"/>
          <w:szCs w:val="28"/>
        </w:rPr>
      </w:pPr>
      <w:r w:rsidRPr="009E5598">
        <w:rPr>
          <w:rFonts w:ascii="Times New Roman" w:hAnsi="Times New Roman" w:cs="Times New Roman"/>
          <w:color w:val="000000" w:themeColor="text1"/>
          <w:sz w:val="28"/>
          <w:szCs w:val="28"/>
        </w:rPr>
        <w:t>5.</w:t>
      </w:r>
      <w:r w:rsidR="009E5598">
        <w:rPr>
          <w:rFonts w:ascii="Times New Roman" w:hAnsi="Times New Roman" w:cs="Times New Roman"/>
          <w:color w:val="000000" w:themeColor="text1"/>
          <w:sz w:val="28"/>
          <w:szCs w:val="28"/>
        </w:rPr>
        <w:t> </w:t>
      </w:r>
      <w:r w:rsidRPr="009E5598">
        <w:rPr>
          <w:rFonts w:ascii="Times New Roman" w:hAnsi="Times New Roman" w:cs="Times New Roman"/>
          <w:color w:val="000000" w:themeColor="text1"/>
          <w:sz w:val="28"/>
          <w:szCs w:val="28"/>
        </w:rPr>
        <w:t>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14:paraId="75C09A8B" w14:textId="16760FE5" w:rsidR="00324D17" w:rsidRPr="009E5598" w:rsidRDefault="00BA42FE" w:rsidP="00E86130">
      <w:pPr>
        <w:spacing w:after="360" w:line="276" w:lineRule="auto"/>
        <w:ind w:firstLine="709"/>
        <w:rPr>
          <w:rFonts w:ascii="Times New Roman" w:hAnsi="Times New Roman" w:cs="Times New Roman"/>
          <w:color w:val="000000" w:themeColor="text1"/>
          <w:sz w:val="28"/>
          <w:szCs w:val="28"/>
        </w:rPr>
      </w:pPr>
      <w:r w:rsidRPr="009E5598">
        <w:rPr>
          <w:rFonts w:ascii="Times New Roman" w:hAnsi="Times New Roman" w:cs="Times New Roman"/>
          <w:color w:val="000000" w:themeColor="text1"/>
          <w:sz w:val="28"/>
          <w:szCs w:val="28"/>
        </w:rPr>
        <w:t>6.</w:t>
      </w:r>
      <w:r w:rsidR="009E5598">
        <w:rPr>
          <w:rFonts w:ascii="Times New Roman" w:hAnsi="Times New Roman" w:cs="Times New Roman"/>
          <w:color w:val="000000" w:themeColor="text1"/>
          <w:sz w:val="28"/>
          <w:szCs w:val="28"/>
        </w:rPr>
        <w:t> </w:t>
      </w:r>
      <w:r w:rsidRPr="009E5598">
        <w:rPr>
          <w:rFonts w:ascii="Times New Roman" w:hAnsi="Times New Roman" w:cs="Times New Roman"/>
          <w:color w:val="000000" w:themeColor="text1"/>
          <w:sz w:val="28"/>
          <w:szCs w:val="28"/>
        </w:rPr>
        <w:t xml:space="preserve">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w:t>
      </w:r>
      <w:hyperlink r:id="rId22" w:history="1">
        <w:r w:rsidRPr="00E730F1">
          <w:rPr>
            <w:rStyle w:val="a3"/>
            <w:rFonts w:ascii="Times New Roman" w:hAnsi="Times New Roman" w:cs="Times New Roman"/>
            <w:sz w:val="28"/>
            <w:szCs w:val="28"/>
          </w:rPr>
          <w:t>Федеральным законом</w:t>
        </w:r>
        <w:r w:rsidR="008D3AB2" w:rsidRPr="00E730F1">
          <w:rPr>
            <w:rStyle w:val="a3"/>
            <w:rFonts w:ascii="Times New Roman" w:hAnsi="Times New Roman" w:cs="Times New Roman"/>
            <w:sz w:val="28"/>
            <w:szCs w:val="28"/>
          </w:rPr>
          <w:t xml:space="preserve"> </w:t>
        </w:r>
        <w:r w:rsidR="00E86130" w:rsidRPr="00E730F1">
          <w:rPr>
            <w:rStyle w:val="a3"/>
            <w:rFonts w:ascii="Times New Roman" w:hAnsi="Times New Roman" w:cs="Times New Roman"/>
            <w:sz w:val="28"/>
            <w:szCs w:val="28"/>
          </w:rPr>
          <w:t>от 25 декабря 2008 года № 273-ФЗ «О противодействии коррупции»</w:t>
        </w:r>
      </w:hyperlink>
      <w:r w:rsidR="00E86130">
        <w:rPr>
          <w:rFonts w:ascii="Times New Roman" w:hAnsi="Times New Roman" w:cs="Times New Roman"/>
          <w:color w:val="000000" w:themeColor="text1"/>
          <w:sz w:val="28"/>
          <w:szCs w:val="28"/>
        </w:rPr>
        <w:t>,</w:t>
      </w:r>
      <w:r w:rsidR="00E86130" w:rsidRPr="00E86130">
        <w:rPr>
          <w:rFonts w:ascii="Times New Roman" w:hAnsi="Times New Roman" w:cs="Times New Roman"/>
          <w:color w:val="000000" w:themeColor="text1"/>
          <w:sz w:val="28"/>
          <w:szCs w:val="28"/>
        </w:rPr>
        <w:t xml:space="preserve"> </w:t>
      </w:r>
      <w:r w:rsidRPr="009E5598">
        <w:rPr>
          <w:rFonts w:ascii="Times New Roman" w:hAnsi="Times New Roman" w:cs="Times New Roman"/>
          <w:color w:val="000000" w:themeColor="text1"/>
          <w:sz w:val="28"/>
          <w:szCs w:val="28"/>
        </w:rPr>
        <w:t>нормативными правовыми актами Российской Федерации</w:t>
      </w:r>
      <w:r w:rsidR="00BD7824">
        <w:rPr>
          <w:rFonts w:ascii="Times New Roman" w:hAnsi="Times New Roman" w:cs="Times New Roman"/>
          <w:color w:val="000000" w:themeColor="text1"/>
          <w:sz w:val="28"/>
          <w:szCs w:val="28"/>
        </w:rPr>
        <w:t>, законом Донецкой Народной Республики и указом Главы Донецкой Народной Республики.</w:t>
      </w:r>
    </w:p>
    <w:p w14:paraId="1ECBBC9A" w14:textId="4501912A" w:rsidR="003A5610" w:rsidRPr="00AD5D9B" w:rsidRDefault="00BA42FE" w:rsidP="00AD5D9B">
      <w:pPr>
        <w:spacing w:after="360" w:line="276" w:lineRule="auto"/>
        <w:ind w:firstLine="709"/>
        <w:rPr>
          <w:rFonts w:ascii="Times New Roman" w:hAnsi="Times New Roman" w:cs="Times New Roman"/>
          <w:color w:val="000000" w:themeColor="text1"/>
          <w:sz w:val="28"/>
          <w:szCs w:val="28"/>
        </w:rPr>
      </w:pPr>
      <w:r w:rsidRPr="009E5598">
        <w:rPr>
          <w:rFonts w:ascii="Times New Roman" w:hAnsi="Times New Roman" w:cs="Times New Roman"/>
          <w:color w:val="000000" w:themeColor="text1"/>
          <w:sz w:val="28"/>
          <w:szCs w:val="28"/>
        </w:rPr>
        <w:t>7.</w:t>
      </w:r>
      <w:r w:rsidR="009E5598">
        <w:rPr>
          <w:rFonts w:ascii="Times New Roman" w:hAnsi="Times New Roman" w:cs="Times New Roman"/>
          <w:color w:val="000000" w:themeColor="text1"/>
          <w:sz w:val="28"/>
          <w:szCs w:val="28"/>
        </w:rPr>
        <w:t> </w:t>
      </w:r>
      <w:r w:rsidRPr="009E5598">
        <w:rPr>
          <w:rFonts w:ascii="Times New Roman" w:hAnsi="Times New Roman" w:cs="Times New Roman"/>
          <w:color w:val="000000" w:themeColor="text1"/>
          <w:sz w:val="28"/>
          <w:szCs w:val="28"/>
        </w:rPr>
        <w:t xml:space="preserve">Непредставление гражданским служащим сведений о своих доходах, об имуществе и обязательствах имущественного характера, а также о доходах, об </w:t>
      </w:r>
      <w:r w:rsidRPr="009E5598">
        <w:rPr>
          <w:rFonts w:ascii="Times New Roman" w:hAnsi="Times New Roman" w:cs="Times New Roman"/>
          <w:color w:val="000000" w:themeColor="text1"/>
          <w:sz w:val="28"/>
          <w:szCs w:val="28"/>
        </w:rPr>
        <w:lastRenderedPageBreak/>
        <w:t>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14:paraId="6BC95235" w14:textId="7B2A3F4F" w:rsidR="00324D17" w:rsidRPr="009E5598" w:rsidRDefault="00BA42FE" w:rsidP="00454944">
      <w:pPr>
        <w:spacing w:after="360" w:line="276" w:lineRule="auto"/>
        <w:ind w:firstLine="709"/>
        <w:rPr>
          <w:rFonts w:ascii="Times New Roman" w:hAnsi="Times New Roman" w:cs="Times New Roman"/>
          <w:color w:val="000000" w:themeColor="text1"/>
          <w:sz w:val="28"/>
          <w:szCs w:val="28"/>
        </w:rPr>
      </w:pPr>
      <w:r w:rsidRPr="009E5598">
        <w:rPr>
          <w:rFonts w:ascii="Times New Roman" w:hAnsi="Times New Roman" w:cs="Times New Roman"/>
          <w:sz w:val="28"/>
          <w:szCs w:val="28"/>
        </w:rPr>
        <w:t>Статья</w:t>
      </w:r>
      <w:r w:rsidR="009E5598">
        <w:rPr>
          <w:rFonts w:ascii="Times New Roman" w:hAnsi="Times New Roman" w:cs="Times New Roman"/>
          <w:sz w:val="28"/>
          <w:szCs w:val="28"/>
        </w:rPr>
        <w:t> </w:t>
      </w:r>
      <w:r w:rsidRPr="009E5598">
        <w:rPr>
          <w:rFonts w:ascii="Times New Roman" w:hAnsi="Times New Roman" w:cs="Times New Roman"/>
          <w:sz w:val="28"/>
          <w:szCs w:val="28"/>
        </w:rPr>
        <w:t>1</w:t>
      </w:r>
      <w:r w:rsidR="00E61376" w:rsidRPr="009E5598">
        <w:rPr>
          <w:rFonts w:ascii="Times New Roman" w:hAnsi="Times New Roman" w:cs="Times New Roman"/>
          <w:sz w:val="28"/>
          <w:szCs w:val="28"/>
        </w:rPr>
        <w:t>7</w:t>
      </w:r>
      <w:r w:rsidRPr="009E5598">
        <w:rPr>
          <w:rFonts w:ascii="Times New Roman" w:hAnsi="Times New Roman" w:cs="Times New Roman"/>
          <w:sz w:val="28"/>
          <w:szCs w:val="28"/>
        </w:rPr>
        <w:t>.</w:t>
      </w:r>
      <w:r w:rsidR="009E5598">
        <w:rPr>
          <w:rFonts w:ascii="Times New Roman" w:hAnsi="Times New Roman" w:cs="Times New Roman"/>
          <w:color w:val="000000" w:themeColor="text1"/>
          <w:sz w:val="28"/>
          <w:szCs w:val="28"/>
        </w:rPr>
        <w:t> </w:t>
      </w:r>
      <w:r w:rsidRPr="009E5598">
        <w:rPr>
          <w:rFonts w:ascii="Times New Roman" w:hAnsi="Times New Roman" w:cs="Times New Roman"/>
          <w:b/>
          <w:bCs/>
          <w:color w:val="000000" w:themeColor="text1"/>
          <w:sz w:val="28"/>
          <w:szCs w:val="28"/>
        </w:rPr>
        <w:t>Представление сведений о расходах</w:t>
      </w:r>
    </w:p>
    <w:p w14:paraId="2563AFFF" w14:textId="41A6F388" w:rsidR="00324D17" w:rsidRPr="00F209C5" w:rsidRDefault="00BA42FE" w:rsidP="0045494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1.</w:t>
      </w:r>
      <w:r w:rsidR="009E5598" w:rsidRPr="00F209C5">
        <w:rPr>
          <w:rFonts w:ascii="Times New Roman" w:hAnsi="Times New Roman" w:cs="Times New Roman"/>
          <w:color w:val="000000" w:themeColor="text1"/>
          <w:sz w:val="28"/>
          <w:szCs w:val="28"/>
        </w:rPr>
        <w:t> </w:t>
      </w:r>
      <w:r w:rsidRPr="00F209C5">
        <w:rPr>
          <w:rFonts w:ascii="Times New Roman" w:hAnsi="Times New Roman" w:cs="Times New Roman"/>
          <w:color w:val="000000" w:themeColor="text1"/>
          <w:sz w:val="28"/>
          <w:szCs w:val="28"/>
        </w:rPr>
        <w:t>Гражданский служащий, замещающий должность гражданской службы, включенную в перечень, обязан представлять представителю нанимателя сведения о своих расходах, а также о расходах членов своей семьи</w:t>
      </w:r>
      <w:r w:rsidR="007E4FA4" w:rsidRPr="00F209C5">
        <w:rPr>
          <w:rFonts w:ascii="Times New Roman" w:hAnsi="Times New Roman" w:cs="Times New Roman"/>
          <w:color w:val="000000" w:themeColor="text1"/>
          <w:sz w:val="28"/>
          <w:szCs w:val="28"/>
        </w:rPr>
        <w:t xml:space="preserve"> в соответствии с федеральным законодательством</w:t>
      </w:r>
      <w:r w:rsidRPr="00F209C5">
        <w:rPr>
          <w:rFonts w:ascii="Times New Roman" w:hAnsi="Times New Roman" w:cs="Times New Roman"/>
          <w:color w:val="000000" w:themeColor="text1"/>
          <w:sz w:val="28"/>
          <w:szCs w:val="28"/>
        </w:rPr>
        <w:t>.</w:t>
      </w:r>
    </w:p>
    <w:p w14:paraId="1C1A82AB" w14:textId="0263088B" w:rsidR="009D0B88" w:rsidRDefault="00BA42FE" w:rsidP="007E4FA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2.</w:t>
      </w:r>
      <w:r w:rsidR="009E5598" w:rsidRPr="00F209C5">
        <w:rPr>
          <w:rFonts w:ascii="Times New Roman" w:hAnsi="Times New Roman" w:cs="Times New Roman"/>
          <w:color w:val="000000" w:themeColor="text1"/>
          <w:sz w:val="28"/>
          <w:szCs w:val="28"/>
        </w:rPr>
        <w:t> </w:t>
      </w:r>
      <w:r w:rsidRPr="00F209C5">
        <w:rPr>
          <w:rFonts w:ascii="Times New Roman" w:hAnsi="Times New Roman" w:cs="Times New Roman"/>
          <w:color w:val="000000" w:themeColor="text1"/>
          <w:sz w:val="28"/>
          <w:szCs w:val="28"/>
        </w:rPr>
        <w:t xml:space="preserve">Контроль за соответствием расходов гражданского служащего и членов его семьи их доходам осуществляется </w:t>
      </w:r>
      <w:r w:rsidR="007E4FA4" w:rsidRPr="00F209C5">
        <w:rPr>
          <w:rFonts w:ascii="Times New Roman" w:hAnsi="Times New Roman" w:cs="Times New Roman"/>
          <w:color w:val="000000" w:themeColor="text1"/>
          <w:sz w:val="28"/>
          <w:szCs w:val="28"/>
        </w:rPr>
        <w:t>в соответствии с федеральным законодательством.</w:t>
      </w:r>
    </w:p>
    <w:p w14:paraId="2C4B7A8A" w14:textId="57745CA0" w:rsidR="00F209C5" w:rsidRDefault="00F209C5" w:rsidP="007E4FA4">
      <w:pPr>
        <w:spacing w:after="360" w:line="276" w:lineRule="auto"/>
        <w:ind w:firstLine="709"/>
        <w:rPr>
          <w:rStyle w:val="af0"/>
          <w:rFonts w:ascii="Times New Roman" w:hAnsi="Times New Roman" w:cs="Times New Roman"/>
          <w:b w:val="0"/>
          <w:bCs w:val="0"/>
          <w:color w:val="000000" w:themeColor="text1"/>
          <w:sz w:val="28"/>
          <w:szCs w:val="28"/>
        </w:rPr>
      </w:pPr>
      <w:r w:rsidRPr="00F209C5">
        <w:rPr>
          <w:rStyle w:val="af0"/>
          <w:rFonts w:ascii="Times New Roman" w:hAnsi="Times New Roman" w:cs="Times New Roman"/>
          <w:b w:val="0"/>
          <w:bCs w:val="0"/>
          <w:color w:val="000000" w:themeColor="text1"/>
          <w:sz w:val="28"/>
          <w:szCs w:val="28"/>
        </w:rPr>
        <w:t>3.</w:t>
      </w:r>
      <w:r>
        <w:rPr>
          <w:rStyle w:val="af0"/>
          <w:rFonts w:ascii="Times New Roman" w:hAnsi="Times New Roman" w:cs="Times New Roman"/>
          <w:b w:val="0"/>
          <w:bCs w:val="0"/>
          <w:color w:val="000000" w:themeColor="text1"/>
          <w:sz w:val="28"/>
          <w:szCs w:val="28"/>
        </w:rPr>
        <w:t> </w:t>
      </w:r>
      <w:r w:rsidRPr="00F209C5">
        <w:rPr>
          <w:rStyle w:val="af0"/>
          <w:rFonts w:ascii="Times New Roman" w:hAnsi="Times New Roman" w:cs="Times New Roman"/>
          <w:b w:val="0"/>
          <w:bCs w:val="0"/>
          <w:color w:val="000000" w:themeColor="text1"/>
          <w:sz w:val="28"/>
          <w:szCs w:val="28"/>
        </w:rPr>
        <w:t xml:space="preserve">Непредставление гражданским служащим или представление </w:t>
      </w:r>
      <w:r>
        <w:rPr>
          <w:rStyle w:val="af0"/>
          <w:rFonts w:ascii="Times New Roman" w:hAnsi="Times New Roman" w:cs="Times New Roman"/>
          <w:b w:val="0"/>
          <w:bCs w:val="0"/>
          <w:color w:val="000000" w:themeColor="text1"/>
          <w:sz w:val="28"/>
          <w:szCs w:val="28"/>
        </w:rPr>
        <w:br/>
      </w:r>
      <w:r w:rsidRPr="00F209C5">
        <w:rPr>
          <w:rStyle w:val="af0"/>
          <w:rFonts w:ascii="Times New Roman" w:hAnsi="Times New Roman" w:cs="Times New Roman"/>
          <w:b w:val="0"/>
          <w:bCs w:val="0"/>
          <w:color w:val="000000" w:themeColor="text1"/>
          <w:sz w:val="28"/>
          <w:szCs w:val="28"/>
        </w:rPr>
        <w:t xml:space="preserve">им неполных или недостоверных сведений о своих доходах, расходах, </w:t>
      </w:r>
      <w:r>
        <w:rPr>
          <w:rStyle w:val="af0"/>
          <w:rFonts w:ascii="Times New Roman" w:hAnsi="Times New Roman" w:cs="Times New Roman"/>
          <w:b w:val="0"/>
          <w:bCs w:val="0"/>
          <w:color w:val="000000" w:themeColor="text1"/>
          <w:sz w:val="28"/>
          <w:szCs w:val="28"/>
        </w:rPr>
        <w:br/>
      </w:r>
      <w:r w:rsidRPr="00F209C5">
        <w:rPr>
          <w:rStyle w:val="af0"/>
          <w:rFonts w:ascii="Times New Roman" w:hAnsi="Times New Roman" w:cs="Times New Roman"/>
          <w:b w:val="0"/>
          <w:bCs w:val="0"/>
          <w:color w:val="000000" w:themeColor="text1"/>
          <w:sz w:val="28"/>
          <w:szCs w:val="28"/>
        </w:rPr>
        <w:t>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14:paraId="78CA14E8" w14:textId="787C0C36" w:rsidR="00324D17" w:rsidRPr="009E5598" w:rsidRDefault="003A0113" w:rsidP="00454944">
      <w:pPr>
        <w:spacing w:after="360" w:line="276" w:lineRule="auto"/>
        <w:ind w:firstLine="709"/>
        <w:rPr>
          <w:rStyle w:val="af0"/>
          <w:rFonts w:ascii="Times New Roman" w:hAnsi="Times New Roman" w:cs="Times New Roman"/>
          <w:b w:val="0"/>
          <w:bCs w:val="0"/>
          <w:color w:val="000000" w:themeColor="text1"/>
          <w:sz w:val="28"/>
          <w:szCs w:val="28"/>
        </w:rPr>
      </w:pPr>
      <w:r w:rsidRPr="009E5598">
        <w:rPr>
          <w:rStyle w:val="af0"/>
          <w:rFonts w:ascii="Times New Roman" w:hAnsi="Times New Roman" w:cs="Times New Roman"/>
          <w:b w:val="0"/>
          <w:bCs w:val="0"/>
          <w:color w:val="000000" w:themeColor="text1"/>
          <w:sz w:val="28"/>
          <w:szCs w:val="28"/>
        </w:rPr>
        <w:t>Статья</w:t>
      </w:r>
      <w:r w:rsidR="009E5598">
        <w:rPr>
          <w:rStyle w:val="af0"/>
          <w:rFonts w:ascii="Times New Roman" w:hAnsi="Times New Roman" w:cs="Times New Roman"/>
          <w:b w:val="0"/>
          <w:bCs w:val="0"/>
          <w:color w:val="000000" w:themeColor="text1"/>
          <w:sz w:val="28"/>
          <w:szCs w:val="28"/>
        </w:rPr>
        <w:t> </w:t>
      </w:r>
      <w:r w:rsidRPr="009E5598">
        <w:rPr>
          <w:rStyle w:val="af0"/>
          <w:rFonts w:ascii="Times New Roman" w:hAnsi="Times New Roman" w:cs="Times New Roman"/>
          <w:b w:val="0"/>
          <w:bCs w:val="0"/>
          <w:color w:val="000000" w:themeColor="text1"/>
          <w:sz w:val="28"/>
          <w:szCs w:val="28"/>
        </w:rPr>
        <w:t>1</w:t>
      </w:r>
      <w:r w:rsidR="00E61376" w:rsidRPr="009E5598">
        <w:rPr>
          <w:rStyle w:val="af0"/>
          <w:rFonts w:ascii="Times New Roman" w:hAnsi="Times New Roman" w:cs="Times New Roman"/>
          <w:b w:val="0"/>
          <w:bCs w:val="0"/>
          <w:color w:val="000000" w:themeColor="text1"/>
          <w:sz w:val="28"/>
          <w:szCs w:val="28"/>
        </w:rPr>
        <w:t>8</w:t>
      </w:r>
      <w:r w:rsidR="00BA42FE" w:rsidRPr="009E5598">
        <w:rPr>
          <w:rStyle w:val="af0"/>
          <w:rFonts w:ascii="Times New Roman" w:hAnsi="Times New Roman" w:cs="Times New Roman"/>
          <w:b w:val="0"/>
          <w:bCs w:val="0"/>
          <w:color w:val="000000" w:themeColor="text1"/>
          <w:sz w:val="28"/>
          <w:szCs w:val="28"/>
        </w:rPr>
        <w:t>.</w:t>
      </w:r>
      <w:r w:rsidR="009E5598">
        <w:rPr>
          <w:rStyle w:val="af0"/>
          <w:rFonts w:ascii="Times New Roman" w:hAnsi="Times New Roman" w:cs="Times New Roman"/>
          <w:b w:val="0"/>
          <w:bCs w:val="0"/>
          <w:color w:val="000000" w:themeColor="text1"/>
          <w:sz w:val="28"/>
          <w:szCs w:val="28"/>
        </w:rPr>
        <w:t> </w:t>
      </w:r>
      <w:r w:rsidR="00BA42FE" w:rsidRPr="009E5598">
        <w:rPr>
          <w:rStyle w:val="af0"/>
          <w:rFonts w:ascii="Times New Roman" w:hAnsi="Times New Roman" w:cs="Times New Roman"/>
          <w:color w:val="000000" w:themeColor="text1"/>
          <w:sz w:val="28"/>
          <w:szCs w:val="28"/>
        </w:rPr>
        <w:t>Представление сведений о размещении информации в информационно</w:t>
      </w:r>
      <w:r w:rsidR="0035169C">
        <w:rPr>
          <w:rStyle w:val="af0"/>
          <w:rFonts w:ascii="Times New Roman" w:hAnsi="Times New Roman" w:cs="Times New Roman"/>
          <w:color w:val="000000" w:themeColor="text1"/>
          <w:sz w:val="28"/>
          <w:szCs w:val="28"/>
        </w:rPr>
        <w:t>-</w:t>
      </w:r>
      <w:r w:rsidR="00BA42FE" w:rsidRPr="009E5598">
        <w:rPr>
          <w:rStyle w:val="af0"/>
          <w:rFonts w:ascii="Times New Roman" w:hAnsi="Times New Roman" w:cs="Times New Roman"/>
          <w:color w:val="000000" w:themeColor="text1"/>
          <w:sz w:val="28"/>
          <w:szCs w:val="28"/>
        </w:rPr>
        <w:t xml:space="preserve">телекоммуникационной сети </w:t>
      </w:r>
      <w:r w:rsidR="0035169C">
        <w:rPr>
          <w:rStyle w:val="af0"/>
          <w:rFonts w:ascii="Times New Roman" w:hAnsi="Times New Roman" w:cs="Times New Roman"/>
          <w:color w:val="000000" w:themeColor="text1"/>
          <w:sz w:val="28"/>
          <w:szCs w:val="28"/>
        </w:rPr>
        <w:t>«</w:t>
      </w:r>
      <w:r w:rsidR="00BA42FE" w:rsidRPr="009E5598">
        <w:rPr>
          <w:rStyle w:val="af0"/>
          <w:rFonts w:ascii="Times New Roman" w:hAnsi="Times New Roman" w:cs="Times New Roman"/>
          <w:color w:val="000000" w:themeColor="text1"/>
          <w:sz w:val="28"/>
          <w:szCs w:val="28"/>
        </w:rPr>
        <w:t>Интернет</w:t>
      </w:r>
      <w:r w:rsidR="0035169C">
        <w:rPr>
          <w:rStyle w:val="af0"/>
          <w:rFonts w:ascii="Times New Roman" w:hAnsi="Times New Roman" w:cs="Times New Roman"/>
          <w:color w:val="000000" w:themeColor="text1"/>
          <w:sz w:val="28"/>
          <w:szCs w:val="28"/>
        </w:rPr>
        <w:t>»</w:t>
      </w:r>
    </w:p>
    <w:p w14:paraId="7B90F227" w14:textId="114896D2" w:rsidR="00324D17" w:rsidRPr="009E5598" w:rsidRDefault="00BA42FE" w:rsidP="00454944">
      <w:pPr>
        <w:spacing w:after="360" w:line="276" w:lineRule="auto"/>
        <w:ind w:firstLine="709"/>
        <w:rPr>
          <w:rStyle w:val="af0"/>
          <w:rFonts w:ascii="Times New Roman" w:hAnsi="Times New Roman" w:cs="Times New Roman"/>
          <w:b w:val="0"/>
          <w:bCs w:val="0"/>
          <w:color w:val="000000" w:themeColor="text1"/>
          <w:sz w:val="28"/>
          <w:szCs w:val="28"/>
        </w:rPr>
      </w:pPr>
      <w:r w:rsidRPr="009E5598">
        <w:rPr>
          <w:rStyle w:val="af0"/>
          <w:rFonts w:ascii="Times New Roman" w:hAnsi="Times New Roman" w:cs="Times New Roman"/>
          <w:b w:val="0"/>
          <w:bCs w:val="0"/>
          <w:color w:val="000000" w:themeColor="text1"/>
          <w:sz w:val="28"/>
          <w:szCs w:val="28"/>
        </w:rPr>
        <w:t>1.</w:t>
      </w:r>
      <w:r w:rsidR="009E5598">
        <w:rPr>
          <w:rStyle w:val="af0"/>
          <w:rFonts w:ascii="Times New Roman" w:hAnsi="Times New Roman" w:cs="Times New Roman"/>
          <w:b w:val="0"/>
          <w:bCs w:val="0"/>
          <w:color w:val="000000" w:themeColor="text1"/>
          <w:sz w:val="28"/>
          <w:szCs w:val="28"/>
        </w:rPr>
        <w:t> </w:t>
      </w:r>
      <w:r w:rsidRPr="009E5598">
        <w:rPr>
          <w:rStyle w:val="af0"/>
          <w:rFonts w:ascii="Times New Roman" w:hAnsi="Times New Roman" w:cs="Times New Roman"/>
          <w:b w:val="0"/>
          <w:bCs w:val="0"/>
          <w:color w:val="000000" w:themeColor="text1"/>
          <w:sz w:val="28"/>
          <w:szCs w:val="28"/>
        </w:rPr>
        <w:t>Сведения об адресах сайтов и (или) страниц сайтов в информационно</w:t>
      </w:r>
      <w:r w:rsidR="006245C0" w:rsidRPr="009E5598">
        <w:rPr>
          <w:rStyle w:val="af0"/>
          <w:rFonts w:ascii="Times New Roman" w:hAnsi="Times New Roman" w:cs="Times New Roman"/>
          <w:b w:val="0"/>
          <w:bCs w:val="0"/>
          <w:color w:val="000000" w:themeColor="text1"/>
          <w:sz w:val="28"/>
          <w:szCs w:val="28"/>
        </w:rPr>
        <w:t>–</w:t>
      </w:r>
      <w:r w:rsidRPr="009E5598">
        <w:rPr>
          <w:rStyle w:val="af0"/>
          <w:rFonts w:ascii="Times New Roman" w:hAnsi="Times New Roman" w:cs="Times New Roman"/>
          <w:b w:val="0"/>
          <w:bCs w:val="0"/>
          <w:color w:val="000000" w:themeColor="text1"/>
          <w:sz w:val="28"/>
          <w:szCs w:val="28"/>
        </w:rPr>
        <w:t xml:space="preserve">телекоммуникационной сети </w:t>
      </w:r>
      <w:r w:rsidR="0035169C">
        <w:rPr>
          <w:rStyle w:val="af0"/>
          <w:rFonts w:ascii="Times New Roman" w:hAnsi="Times New Roman" w:cs="Times New Roman"/>
          <w:b w:val="0"/>
          <w:bCs w:val="0"/>
          <w:color w:val="000000" w:themeColor="text1"/>
          <w:sz w:val="28"/>
          <w:szCs w:val="28"/>
        </w:rPr>
        <w:t>«</w:t>
      </w:r>
      <w:r w:rsidRPr="009E5598">
        <w:rPr>
          <w:rStyle w:val="af0"/>
          <w:rFonts w:ascii="Times New Roman" w:hAnsi="Times New Roman" w:cs="Times New Roman"/>
          <w:b w:val="0"/>
          <w:bCs w:val="0"/>
          <w:color w:val="000000" w:themeColor="text1"/>
          <w:sz w:val="28"/>
          <w:szCs w:val="28"/>
        </w:rPr>
        <w:t>Интернет</w:t>
      </w:r>
      <w:r w:rsidR="0035169C">
        <w:rPr>
          <w:rStyle w:val="af0"/>
          <w:rFonts w:ascii="Times New Roman" w:hAnsi="Times New Roman" w:cs="Times New Roman"/>
          <w:b w:val="0"/>
          <w:bCs w:val="0"/>
          <w:color w:val="000000" w:themeColor="text1"/>
          <w:sz w:val="28"/>
          <w:szCs w:val="28"/>
        </w:rPr>
        <w:t>»</w:t>
      </w:r>
      <w:r w:rsidRPr="009E5598">
        <w:rPr>
          <w:rStyle w:val="af0"/>
          <w:rFonts w:ascii="Times New Roman" w:hAnsi="Times New Roman" w:cs="Times New Roman"/>
          <w:b w:val="0"/>
          <w:bCs w:val="0"/>
          <w:color w:val="000000" w:themeColor="text1"/>
          <w:sz w:val="28"/>
          <w:szCs w:val="28"/>
        </w:rPr>
        <w: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14:paraId="02A6B556" w14:textId="03E81802" w:rsidR="00324D17" w:rsidRPr="009E5598" w:rsidRDefault="00BA42FE" w:rsidP="00454944">
      <w:pPr>
        <w:spacing w:after="360" w:line="276" w:lineRule="auto"/>
        <w:ind w:firstLine="709"/>
        <w:rPr>
          <w:rStyle w:val="af0"/>
          <w:rFonts w:ascii="Times New Roman" w:hAnsi="Times New Roman" w:cs="Times New Roman"/>
          <w:b w:val="0"/>
          <w:bCs w:val="0"/>
          <w:color w:val="000000" w:themeColor="text1"/>
          <w:sz w:val="28"/>
          <w:szCs w:val="28"/>
        </w:rPr>
      </w:pPr>
      <w:r w:rsidRPr="009E5598">
        <w:rPr>
          <w:rStyle w:val="af0"/>
          <w:rFonts w:ascii="Times New Roman" w:hAnsi="Times New Roman" w:cs="Times New Roman"/>
          <w:b w:val="0"/>
          <w:bCs w:val="0"/>
          <w:color w:val="000000" w:themeColor="text1"/>
          <w:sz w:val="28"/>
          <w:szCs w:val="28"/>
        </w:rPr>
        <w:t>1)</w:t>
      </w:r>
      <w:r w:rsidR="009E5598">
        <w:rPr>
          <w:rStyle w:val="af0"/>
          <w:rFonts w:ascii="Times New Roman" w:hAnsi="Times New Roman" w:cs="Times New Roman"/>
          <w:b w:val="0"/>
          <w:bCs w:val="0"/>
          <w:color w:val="000000" w:themeColor="text1"/>
          <w:sz w:val="28"/>
          <w:szCs w:val="28"/>
        </w:rPr>
        <w:t> </w:t>
      </w:r>
      <w:r w:rsidRPr="009E5598">
        <w:rPr>
          <w:rStyle w:val="af0"/>
          <w:rFonts w:ascii="Times New Roman" w:hAnsi="Times New Roman" w:cs="Times New Roman"/>
          <w:b w:val="0"/>
          <w:bCs w:val="0"/>
          <w:color w:val="000000" w:themeColor="text1"/>
          <w:sz w:val="28"/>
          <w:szCs w:val="28"/>
        </w:rPr>
        <w:t xml:space="preserve">гражданин, претендующий на замещение должности гражданской службы, </w:t>
      </w:r>
      <w:r w:rsidR="006245C0" w:rsidRPr="009E5598">
        <w:rPr>
          <w:rStyle w:val="af0"/>
          <w:rFonts w:ascii="Times New Roman" w:hAnsi="Times New Roman" w:cs="Times New Roman"/>
          <w:b w:val="0"/>
          <w:bCs w:val="0"/>
          <w:color w:val="000000" w:themeColor="text1"/>
          <w:sz w:val="28"/>
          <w:szCs w:val="28"/>
        </w:rPr>
        <w:t>–</w:t>
      </w:r>
      <w:r w:rsidRPr="009E5598">
        <w:rPr>
          <w:rStyle w:val="af0"/>
          <w:rFonts w:ascii="Times New Roman" w:hAnsi="Times New Roman" w:cs="Times New Roman"/>
          <w:b w:val="0"/>
          <w:bCs w:val="0"/>
          <w:color w:val="000000" w:themeColor="text1"/>
          <w:sz w:val="28"/>
          <w:szCs w:val="28"/>
        </w:rPr>
        <w:t xml:space="preserve"> при поступлении на службу за три календарных года, предшествующих году поступления на гражданскую службу;</w:t>
      </w:r>
    </w:p>
    <w:p w14:paraId="50875EC3" w14:textId="31ABFE73" w:rsidR="00324D17" w:rsidRPr="009E5598" w:rsidRDefault="00BA42FE" w:rsidP="00454944">
      <w:pPr>
        <w:spacing w:after="360" w:line="276" w:lineRule="auto"/>
        <w:ind w:firstLine="709"/>
        <w:rPr>
          <w:rStyle w:val="af0"/>
          <w:rFonts w:ascii="Times New Roman" w:hAnsi="Times New Roman" w:cs="Times New Roman"/>
          <w:b w:val="0"/>
          <w:bCs w:val="0"/>
          <w:color w:val="000000" w:themeColor="text1"/>
          <w:sz w:val="28"/>
          <w:szCs w:val="28"/>
        </w:rPr>
      </w:pPr>
      <w:r w:rsidRPr="009E5598">
        <w:rPr>
          <w:rStyle w:val="af0"/>
          <w:rFonts w:ascii="Times New Roman" w:hAnsi="Times New Roman" w:cs="Times New Roman"/>
          <w:b w:val="0"/>
          <w:bCs w:val="0"/>
          <w:color w:val="000000" w:themeColor="text1"/>
          <w:sz w:val="28"/>
          <w:szCs w:val="28"/>
        </w:rPr>
        <w:lastRenderedPageBreak/>
        <w:t>2)</w:t>
      </w:r>
      <w:r w:rsidR="009E5598">
        <w:rPr>
          <w:rStyle w:val="af0"/>
          <w:rFonts w:ascii="Times New Roman" w:hAnsi="Times New Roman" w:cs="Times New Roman"/>
          <w:b w:val="0"/>
          <w:bCs w:val="0"/>
          <w:color w:val="000000" w:themeColor="text1"/>
          <w:sz w:val="28"/>
          <w:szCs w:val="28"/>
        </w:rPr>
        <w:t> </w:t>
      </w:r>
      <w:r w:rsidRPr="009E5598">
        <w:rPr>
          <w:rStyle w:val="af0"/>
          <w:rFonts w:ascii="Times New Roman" w:hAnsi="Times New Roman" w:cs="Times New Roman"/>
          <w:b w:val="0"/>
          <w:bCs w:val="0"/>
          <w:color w:val="000000" w:themeColor="text1"/>
          <w:sz w:val="28"/>
          <w:szCs w:val="28"/>
        </w:rPr>
        <w:t xml:space="preserve">гражданский служащий </w:t>
      </w:r>
      <w:r w:rsidR="006245C0" w:rsidRPr="009E5598">
        <w:rPr>
          <w:rStyle w:val="af0"/>
          <w:rFonts w:ascii="Times New Roman" w:hAnsi="Times New Roman" w:cs="Times New Roman"/>
          <w:b w:val="0"/>
          <w:bCs w:val="0"/>
          <w:color w:val="000000" w:themeColor="text1"/>
          <w:sz w:val="28"/>
          <w:szCs w:val="28"/>
        </w:rPr>
        <w:t>–</w:t>
      </w:r>
      <w:r w:rsidRPr="009E5598">
        <w:rPr>
          <w:rStyle w:val="af0"/>
          <w:rFonts w:ascii="Times New Roman" w:hAnsi="Times New Roman" w:cs="Times New Roman"/>
          <w:b w:val="0"/>
          <w:bCs w:val="0"/>
          <w:color w:val="000000" w:themeColor="text1"/>
          <w:sz w:val="28"/>
          <w:szCs w:val="28"/>
        </w:rPr>
        <w:t xml:space="preserve">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744B335C" w14:textId="6692E728" w:rsidR="00324D17" w:rsidRPr="009E5598" w:rsidRDefault="00BA42FE" w:rsidP="00454944">
      <w:pPr>
        <w:spacing w:after="360" w:line="276" w:lineRule="auto"/>
        <w:ind w:firstLine="709"/>
        <w:rPr>
          <w:rStyle w:val="af0"/>
          <w:rFonts w:ascii="Times New Roman" w:hAnsi="Times New Roman" w:cs="Times New Roman"/>
          <w:b w:val="0"/>
          <w:bCs w:val="0"/>
          <w:color w:val="000000" w:themeColor="text1"/>
          <w:sz w:val="28"/>
          <w:szCs w:val="28"/>
        </w:rPr>
      </w:pPr>
      <w:r w:rsidRPr="009E5598">
        <w:rPr>
          <w:rStyle w:val="af0"/>
          <w:rFonts w:ascii="Times New Roman" w:hAnsi="Times New Roman" w:cs="Times New Roman"/>
          <w:b w:val="0"/>
          <w:bCs w:val="0"/>
          <w:color w:val="000000" w:themeColor="text1"/>
          <w:sz w:val="28"/>
          <w:szCs w:val="28"/>
        </w:rPr>
        <w:t>2.</w:t>
      </w:r>
      <w:r w:rsidR="009E5598">
        <w:rPr>
          <w:rStyle w:val="af0"/>
          <w:rFonts w:ascii="Times New Roman" w:hAnsi="Times New Roman" w:cs="Times New Roman"/>
          <w:b w:val="0"/>
          <w:bCs w:val="0"/>
          <w:color w:val="000000" w:themeColor="text1"/>
          <w:sz w:val="28"/>
          <w:szCs w:val="28"/>
        </w:rPr>
        <w:t> </w:t>
      </w:r>
      <w:r w:rsidRPr="009E5598">
        <w:rPr>
          <w:rStyle w:val="af0"/>
          <w:rFonts w:ascii="Times New Roman" w:hAnsi="Times New Roman" w:cs="Times New Roman"/>
          <w:b w:val="0"/>
          <w:bCs w:val="0"/>
          <w:color w:val="000000" w:themeColor="text1"/>
          <w:sz w:val="28"/>
          <w:szCs w:val="28"/>
        </w:rPr>
        <w:t xml:space="preserve">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w:t>
      </w:r>
      <w:r w:rsidR="006245C0" w:rsidRPr="009E5598">
        <w:rPr>
          <w:rStyle w:val="af0"/>
          <w:rFonts w:ascii="Times New Roman" w:hAnsi="Times New Roman" w:cs="Times New Roman"/>
          <w:b w:val="0"/>
          <w:bCs w:val="0"/>
          <w:color w:val="000000" w:themeColor="text1"/>
          <w:sz w:val="28"/>
          <w:szCs w:val="28"/>
        </w:rPr>
        <w:t>–</w:t>
      </w:r>
      <w:r w:rsidRPr="009E5598">
        <w:rPr>
          <w:rStyle w:val="af0"/>
          <w:rFonts w:ascii="Times New Roman" w:hAnsi="Times New Roman" w:cs="Times New Roman"/>
          <w:b w:val="0"/>
          <w:bCs w:val="0"/>
          <w:color w:val="000000" w:themeColor="text1"/>
          <w:sz w:val="28"/>
          <w:szCs w:val="28"/>
        </w:rPr>
        <w:t xml:space="preserve">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03FE3D12" w14:textId="00645D47" w:rsidR="00324D17" w:rsidRPr="009E5598" w:rsidRDefault="00BA42FE" w:rsidP="00454944">
      <w:pPr>
        <w:spacing w:after="360" w:line="276" w:lineRule="auto"/>
        <w:ind w:firstLine="709"/>
        <w:rPr>
          <w:rStyle w:val="af0"/>
          <w:rFonts w:ascii="Times New Roman" w:hAnsi="Times New Roman" w:cs="Times New Roman"/>
          <w:b w:val="0"/>
          <w:bCs w:val="0"/>
          <w:color w:val="000000" w:themeColor="text1"/>
          <w:sz w:val="28"/>
          <w:szCs w:val="28"/>
        </w:rPr>
      </w:pPr>
      <w:r w:rsidRPr="009E5598">
        <w:rPr>
          <w:rStyle w:val="af0"/>
          <w:rFonts w:ascii="Times New Roman" w:hAnsi="Times New Roman" w:cs="Times New Roman"/>
          <w:b w:val="0"/>
          <w:bCs w:val="0"/>
          <w:color w:val="000000" w:themeColor="text1"/>
          <w:sz w:val="28"/>
          <w:szCs w:val="28"/>
        </w:rPr>
        <w:t>3.</w:t>
      </w:r>
      <w:r w:rsidR="009E5598">
        <w:rPr>
          <w:rStyle w:val="af0"/>
          <w:rFonts w:ascii="Times New Roman" w:hAnsi="Times New Roman" w:cs="Times New Roman"/>
          <w:b w:val="0"/>
          <w:bCs w:val="0"/>
          <w:color w:val="000000" w:themeColor="text1"/>
          <w:sz w:val="28"/>
          <w:szCs w:val="28"/>
        </w:rPr>
        <w:t> </w:t>
      </w:r>
      <w:r w:rsidRPr="009E5598">
        <w:rPr>
          <w:rStyle w:val="af0"/>
          <w:rFonts w:ascii="Times New Roman" w:hAnsi="Times New Roman" w:cs="Times New Roman"/>
          <w:b w:val="0"/>
          <w:bCs w:val="0"/>
          <w:color w:val="000000" w:themeColor="text1"/>
          <w:sz w:val="28"/>
          <w:szCs w:val="28"/>
        </w:rPr>
        <w:t>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w:t>
      </w:r>
      <w:r w:rsidR="0035169C">
        <w:rPr>
          <w:rStyle w:val="af0"/>
          <w:rFonts w:ascii="Times New Roman" w:hAnsi="Times New Roman" w:cs="Times New Roman"/>
          <w:b w:val="0"/>
          <w:bCs w:val="0"/>
          <w:color w:val="000000" w:themeColor="text1"/>
          <w:sz w:val="28"/>
          <w:szCs w:val="28"/>
        </w:rPr>
        <w:t>-</w:t>
      </w:r>
      <w:r w:rsidRPr="009E5598">
        <w:rPr>
          <w:rStyle w:val="af0"/>
          <w:rFonts w:ascii="Times New Roman" w:hAnsi="Times New Roman" w:cs="Times New Roman"/>
          <w:b w:val="0"/>
          <w:bCs w:val="0"/>
          <w:color w:val="000000" w:themeColor="text1"/>
          <w:sz w:val="28"/>
          <w:szCs w:val="28"/>
        </w:rPr>
        <w:t xml:space="preserve">телекоммуникационной сети </w:t>
      </w:r>
      <w:r w:rsidR="0035169C">
        <w:rPr>
          <w:rStyle w:val="af0"/>
          <w:rFonts w:ascii="Times New Roman" w:hAnsi="Times New Roman" w:cs="Times New Roman"/>
          <w:b w:val="0"/>
          <w:bCs w:val="0"/>
          <w:color w:val="000000" w:themeColor="text1"/>
          <w:sz w:val="28"/>
          <w:szCs w:val="28"/>
        </w:rPr>
        <w:t>«</w:t>
      </w:r>
      <w:r w:rsidRPr="009E5598">
        <w:rPr>
          <w:rStyle w:val="af0"/>
          <w:rFonts w:ascii="Times New Roman" w:hAnsi="Times New Roman" w:cs="Times New Roman"/>
          <w:b w:val="0"/>
          <w:bCs w:val="0"/>
          <w:color w:val="000000" w:themeColor="text1"/>
          <w:sz w:val="28"/>
          <w:szCs w:val="28"/>
        </w:rPr>
        <w:t>Интернет</w:t>
      </w:r>
      <w:r w:rsidR="0035169C">
        <w:rPr>
          <w:rStyle w:val="af0"/>
          <w:rFonts w:ascii="Times New Roman" w:hAnsi="Times New Roman" w:cs="Times New Roman"/>
          <w:b w:val="0"/>
          <w:bCs w:val="0"/>
          <w:color w:val="000000" w:themeColor="text1"/>
          <w:sz w:val="28"/>
          <w:szCs w:val="28"/>
        </w:rPr>
        <w:t>»</w:t>
      </w:r>
      <w:r w:rsidRPr="009E5598">
        <w:rPr>
          <w:rStyle w:val="af0"/>
          <w:rFonts w:ascii="Times New Roman" w:hAnsi="Times New Roman" w:cs="Times New Roman"/>
          <w:b w:val="0"/>
          <w:bCs w:val="0"/>
          <w:color w:val="000000" w:themeColor="text1"/>
          <w:sz w:val="28"/>
          <w:szCs w:val="28"/>
        </w:rPr>
        <w:t>, а также проверку достоверности и полноты сведений, предусмотренных частью 1 настоящей статьи.</w:t>
      </w:r>
    </w:p>
    <w:p w14:paraId="4B799DB3" w14:textId="135C0EC0" w:rsidR="00324D17" w:rsidRPr="009E5598" w:rsidRDefault="00BA42FE" w:rsidP="009E5598">
      <w:pPr>
        <w:spacing w:after="360" w:line="276" w:lineRule="auto"/>
        <w:ind w:firstLine="709"/>
        <w:rPr>
          <w:rStyle w:val="af0"/>
          <w:rFonts w:ascii="Times New Roman" w:hAnsi="Times New Roman" w:cs="Times New Roman"/>
          <w:b w:val="0"/>
          <w:bCs w:val="0"/>
          <w:color w:val="000000" w:themeColor="text1"/>
          <w:sz w:val="28"/>
          <w:szCs w:val="28"/>
        </w:rPr>
      </w:pPr>
      <w:r w:rsidRPr="009E5598">
        <w:rPr>
          <w:rStyle w:val="af0"/>
          <w:rFonts w:ascii="Times New Roman" w:hAnsi="Times New Roman" w:cs="Times New Roman"/>
          <w:b w:val="0"/>
          <w:bCs w:val="0"/>
          <w:color w:val="000000" w:themeColor="text1"/>
          <w:sz w:val="28"/>
          <w:szCs w:val="28"/>
        </w:rPr>
        <w:t>Глава</w:t>
      </w:r>
      <w:r w:rsidR="009E5598">
        <w:rPr>
          <w:rStyle w:val="af0"/>
          <w:rFonts w:ascii="Times New Roman" w:hAnsi="Times New Roman" w:cs="Times New Roman"/>
          <w:b w:val="0"/>
          <w:bCs w:val="0"/>
          <w:color w:val="000000" w:themeColor="text1"/>
          <w:sz w:val="28"/>
          <w:szCs w:val="28"/>
        </w:rPr>
        <w:t> </w:t>
      </w:r>
      <w:r w:rsidRPr="009E5598">
        <w:rPr>
          <w:rStyle w:val="af0"/>
          <w:rFonts w:ascii="Times New Roman" w:hAnsi="Times New Roman" w:cs="Times New Roman"/>
          <w:b w:val="0"/>
          <w:bCs w:val="0"/>
          <w:color w:val="000000" w:themeColor="text1"/>
          <w:sz w:val="28"/>
          <w:szCs w:val="28"/>
        </w:rPr>
        <w:t>4.</w:t>
      </w:r>
      <w:r w:rsidR="009E5598">
        <w:rPr>
          <w:rStyle w:val="af0"/>
          <w:rFonts w:ascii="Times New Roman" w:hAnsi="Times New Roman" w:cs="Times New Roman"/>
          <w:b w:val="0"/>
          <w:bCs w:val="0"/>
          <w:color w:val="000000" w:themeColor="text1"/>
          <w:sz w:val="28"/>
          <w:szCs w:val="28"/>
        </w:rPr>
        <w:t> </w:t>
      </w:r>
      <w:r w:rsidRPr="009E5598">
        <w:rPr>
          <w:rStyle w:val="af0"/>
          <w:rFonts w:ascii="Times New Roman" w:hAnsi="Times New Roman" w:cs="Times New Roman"/>
          <w:color w:val="000000" w:themeColor="text1"/>
          <w:sz w:val="28"/>
          <w:szCs w:val="28"/>
        </w:rPr>
        <w:t>Поступление на гражданскую службу</w:t>
      </w:r>
    </w:p>
    <w:p w14:paraId="13A3C4C8" w14:textId="05B6BF7B" w:rsidR="00324D17" w:rsidRPr="009E5598" w:rsidRDefault="00E61376" w:rsidP="00454944">
      <w:pPr>
        <w:spacing w:after="360" w:line="276" w:lineRule="auto"/>
        <w:ind w:firstLine="709"/>
        <w:rPr>
          <w:rStyle w:val="af0"/>
          <w:rFonts w:ascii="Times New Roman" w:hAnsi="Times New Roman" w:cs="Times New Roman"/>
          <w:b w:val="0"/>
          <w:bCs w:val="0"/>
          <w:color w:val="000000" w:themeColor="text1"/>
          <w:sz w:val="28"/>
          <w:szCs w:val="28"/>
        </w:rPr>
      </w:pPr>
      <w:r w:rsidRPr="009E5598">
        <w:rPr>
          <w:rStyle w:val="af0"/>
          <w:rFonts w:ascii="Times New Roman" w:hAnsi="Times New Roman" w:cs="Times New Roman"/>
          <w:b w:val="0"/>
          <w:bCs w:val="0"/>
          <w:color w:val="000000" w:themeColor="text1"/>
          <w:sz w:val="28"/>
          <w:szCs w:val="28"/>
        </w:rPr>
        <w:t>Статья</w:t>
      </w:r>
      <w:r w:rsidR="009E5598">
        <w:rPr>
          <w:rStyle w:val="af0"/>
          <w:rFonts w:ascii="Times New Roman" w:hAnsi="Times New Roman" w:cs="Times New Roman"/>
          <w:b w:val="0"/>
          <w:bCs w:val="0"/>
          <w:color w:val="000000" w:themeColor="text1"/>
          <w:sz w:val="28"/>
          <w:szCs w:val="28"/>
        </w:rPr>
        <w:t> </w:t>
      </w:r>
      <w:r w:rsidRPr="009E5598">
        <w:rPr>
          <w:rStyle w:val="af0"/>
          <w:rFonts w:ascii="Times New Roman" w:hAnsi="Times New Roman" w:cs="Times New Roman"/>
          <w:b w:val="0"/>
          <w:bCs w:val="0"/>
          <w:color w:val="000000" w:themeColor="text1"/>
          <w:sz w:val="28"/>
          <w:szCs w:val="28"/>
        </w:rPr>
        <w:t>19</w:t>
      </w:r>
      <w:r w:rsidR="00BA42FE" w:rsidRPr="009E5598">
        <w:rPr>
          <w:rStyle w:val="af0"/>
          <w:rFonts w:ascii="Times New Roman" w:hAnsi="Times New Roman" w:cs="Times New Roman"/>
          <w:b w:val="0"/>
          <w:bCs w:val="0"/>
          <w:color w:val="000000" w:themeColor="text1"/>
          <w:sz w:val="28"/>
          <w:szCs w:val="28"/>
        </w:rPr>
        <w:t>.</w:t>
      </w:r>
      <w:r w:rsidR="009E5598">
        <w:rPr>
          <w:rStyle w:val="af0"/>
          <w:rFonts w:ascii="Times New Roman" w:hAnsi="Times New Roman" w:cs="Times New Roman"/>
          <w:b w:val="0"/>
          <w:bCs w:val="0"/>
          <w:color w:val="000000" w:themeColor="text1"/>
          <w:sz w:val="28"/>
          <w:szCs w:val="28"/>
        </w:rPr>
        <w:t> </w:t>
      </w:r>
      <w:r w:rsidR="00BA42FE" w:rsidRPr="009E5598">
        <w:rPr>
          <w:rStyle w:val="af0"/>
          <w:rFonts w:ascii="Times New Roman" w:hAnsi="Times New Roman" w:cs="Times New Roman"/>
          <w:color w:val="000000" w:themeColor="text1"/>
          <w:sz w:val="28"/>
          <w:szCs w:val="28"/>
        </w:rPr>
        <w:t>Право поступления на гражданскую службу</w:t>
      </w:r>
      <w:r w:rsidR="00BA42FE" w:rsidRPr="009E5598">
        <w:rPr>
          <w:rStyle w:val="af0"/>
          <w:rFonts w:ascii="Times New Roman" w:hAnsi="Times New Roman" w:cs="Times New Roman"/>
          <w:b w:val="0"/>
          <w:bCs w:val="0"/>
          <w:color w:val="000000" w:themeColor="text1"/>
          <w:sz w:val="28"/>
          <w:szCs w:val="28"/>
        </w:rPr>
        <w:t xml:space="preserve"> </w:t>
      </w:r>
    </w:p>
    <w:p w14:paraId="0CC0DD96" w14:textId="26F33864" w:rsidR="00324D17" w:rsidRPr="009E5598" w:rsidRDefault="00BA42FE" w:rsidP="00454944">
      <w:pPr>
        <w:spacing w:after="360" w:line="276" w:lineRule="auto"/>
        <w:ind w:firstLine="709"/>
        <w:rPr>
          <w:rStyle w:val="af0"/>
          <w:rFonts w:ascii="Times New Roman" w:hAnsi="Times New Roman" w:cs="Times New Roman"/>
          <w:b w:val="0"/>
          <w:bCs w:val="0"/>
          <w:color w:val="000000" w:themeColor="text1"/>
          <w:sz w:val="28"/>
          <w:szCs w:val="28"/>
        </w:rPr>
      </w:pPr>
      <w:r w:rsidRPr="009E5598">
        <w:rPr>
          <w:rStyle w:val="af0"/>
          <w:rFonts w:ascii="Times New Roman" w:hAnsi="Times New Roman" w:cs="Times New Roman"/>
          <w:b w:val="0"/>
          <w:bCs w:val="0"/>
          <w:color w:val="000000" w:themeColor="text1"/>
          <w:sz w:val="28"/>
          <w:szCs w:val="28"/>
        </w:rPr>
        <w:t xml:space="preserve">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00E01AB7">
        <w:rPr>
          <w:rStyle w:val="af0"/>
          <w:rFonts w:ascii="Times New Roman" w:hAnsi="Times New Roman" w:cs="Times New Roman"/>
          <w:b w:val="0"/>
          <w:bCs w:val="0"/>
          <w:color w:val="000000" w:themeColor="text1"/>
          <w:sz w:val="28"/>
          <w:szCs w:val="28"/>
        </w:rPr>
        <w:t>Ф</w:t>
      </w:r>
      <w:r w:rsidRPr="009E5598">
        <w:rPr>
          <w:rStyle w:val="af0"/>
          <w:rFonts w:ascii="Times New Roman" w:hAnsi="Times New Roman" w:cs="Times New Roman"/>
          <w:b w:val="0"/>
          <w:bCs w:val="0"/>
          <w:color w:val="000000" w:themeColor="text1"/>
          <w:sz w:val="28"/>
          <w:szCs w:val="28"/>
        </w:rPr>
        <w:t>едеральным законом и настоящим Законом.</w:t>
      </w:r>
    </w:p>
    <w:p w14:paraId="5E018E6B" w14:textId="1C0179E0"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9E5598">
        <w:rPr>
          <w:rStyle w:val="ae"/>
          <w:rFonts w:ascii="Times New Roman" w:hAnsi="Times New Roman" w:cs="Times New Roman"/>
          <w:b w:val="0"/>
          <w:bCs w:val="0"/>
          <w:color w:val="000000" w:themeColor="text1"/>
          <w:sz w:val="28"/>
          <w:szCs w:val="28"/>
        </w:rPr>
        <w:t>Статья</w:t>
      </w:r>
      <w:r w:rsidR="009E5598">
        <w:rPr>
          <w:rStyle w:val="ae"/>
          <w:rFonts w:ascii="Times New Roman" w:hAnsi="Times New Roman" w:cs="Times New Roman"/>
          <w:b w:val="0"/>
          <w:bCs w:val="0"/>
          <w:color w:val="000000" w:themeColor="text1"/>
          <w:sz w:val="28"/>
          <w:szCs w:val="28"/>
        </w:rPr>
        <w:t> </w:t>
      </w:r>
      <w:r w:rsidRPr="009E5598">
        <w:rPr>
          <w:rStyle w:val="ae"/>
          <w:rFonts w:ascii="Times New Roman" w:hAnsi="Times New Roman" w:cs="Times New Roman"/>
          <w:b w:val="0"/>
          <w:bCs w:val="0"/>
          <w:color w:val="000000" w:themeColor="text1"/>
          <w:sz w:val="28"/>
          <w:szCs w:val="28"/>
        </w:rPr>
        <w:t>2</w:t>
      </w:r>
      <w:r w:rsidR="00E61376" w:rsidRPr="009E5598">
        <w:rPr>
          <w:rStyle w:val="ae"/>
          <w:rFonts w:ascii="Times New Roman" w:hAnsi="Times New Roman" w:cs="Times New Roman"/>
          <w:b w:val="0"/>
          <w:bCs w:val="0"/>
          <w:color w:val="000000" w:themeColor="text1"/>
          <w:sz w:val="28"/>
          <w:szCs w:val="28"/>
        </w:rPr>
        <w:t>0</w:t>
      </w:r>
      <w:r w:rsidRPr="009E5598">
        <w:rPr>
          <w:rStyle w:val="ae"/>
          <w:rFonts w:ascii="Times New Roman" w:hAnsi="Times New Roman" w:cs="Times New Roman"/>
          <w:b w:val="0"/>
          <w:bCs w:val="0"/>
          <w:color w:val="000000" w:themeColor="text1"/>
          <w:sz w:val="28"/>
          <w:szCs w:val="28"/>
        </w:rPr>
        <w:t>.</w:t>
      </w:r>
      <w:r w:rsidR="009E5598">
        <w:rPr>
          <w:rFonts w:ascii="Times New Roman" w:hAnsi="Times New Roman" w:cs="Times New Roman"/>
          <w:color w:val="000000" w:themeColor="text1"/>
          <w:sz w:val="28"/>
          <w:szCs w:val="28"/>
        </w:rPr>
        <w:t> </w:t>
      </w:r>
      <w:r w:rsidRPr="009E5598">
        <w:rPr>
          <w:rFonts w:ascii="Times New Roman" w:hAnsi="Times New Roman" w:cs="Times New Roman"/>
          <w:b/>
          <w:bCs/>
          <w:color w:val="000000" w:themeColor="text1"/>
          <w:sz w:val="28"/>
          <w:szCs w:val="28"/>
        </w:rPr>
        <w:t>Поступление на гражданскую службу и замещение должности гражданской службы по конкурсу</w:t>
      </w:r>
      <w:r w:rsidRPr="006245C0">
        <w:rPr>
          <w:rFonts w:ascii="Times New Roman" w:hAnsi="Times New Roman" w:cs="Times New Roman"/>
          <w:color w:val="000000" w:themeColor="text1"/>
          <w:sz w:val="28"/>
          <w:szCs w:val="28"/>
        </w:rPr>
        <w:t xml:space="preserve"> </w:t>
      </w:r>
    </w:p>
    <w:p w14:paraId="7CC19149" w14:textId="08FE915E"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9E5598">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Порядок поступления на гражданскую службу и замещения вакантных должностей гражданской службы на конкурсной основе, условия формирования конкурсных комиссий, а также случаи поступления на гражданскую службу и замещения вакантных должностей гражданской службы без проведения конкурса устанавливаются </w:t>
      </w:r>
      <w:r w:rsidRPr="006245C0">
        <w:rPr>
          <w:rStyle w:val="af0"/>
          <w:rFonts w:ascii="Times New Roman" w:hAnsi="Times New Roman" w:cs="Times New Roman"/>
          <w:b w:val="0"/>
          <w:bCs w:val="0"/>
          <w:color w:val="000000" w:themeColor="text1"/>
          <w:sz w:val="28"/>
          <w:szCs w:val="28"/>
        </w:rPr>
        <w:t>федеральным</w:t>
      </w:r>
      <w:r w:rsidRPr="006245C0">
        <w:rPr>
          <w:rStyle w:val="af0"/>
          <w:rFonts w:ascii="Times New Roman" w:hAnsi="Times New Roman" w:cs="Times New Roman"/>
          <w:color w:val="000000" w:themeColor="text1"/>
          <w:sz w:val="28"/>
          <w:szCs w:val="28"/>
        </w:rPr>
        <w:t xml:space="preserve"> </w:t>
      </w:r>
      <w:r w:rsidRPr="006245C0">
        <w:rPr>
          <w:rStyle w:val="af0"/>
          <w:rFonts w:ascii="Times New Roman" w:hAnsi="Times New Roman" w:cs="Times New Roman"/>
          <w:b w:val="0"/>
          <w:bCs w:val="0"/>
          <w:color w:val="000000" w:themeColor="text1"/>
          <w:sz w:val="28"/>
          <w:szCs w:val="28"/>
        </w:rPr>
        <w:t>законодательством</w:t>
      </w:r>
      <w:r w:rsidRPr="006245C0">
        <w:rPr>
          <w:rFonts w:ascii="Times New Roman" w:hAnsi="Times New Roman" w:cs="Times New Roman"/>
          <w:color w:val="000000" w:themeColor="text1"/>
          <w:sz w:val="28"/>
          <w:szCs w:val="28"/>
        </w:rPr>
        <w:t>.</w:t>
      </w:r>
      <w:r w:rsidR="00BD7824">
        <w:rPr>
          <w:rFonts w:ascii="Times New Roman" w:hAnsi="Times New Roman" w:cs="Times New Roman"/>
          <w:color w:val="000000" w:themeColor="text1"/>
          <w:sz w:val="28"/>
          <w:szCs w:val="28"/>
        </w:rPr>
        <w:t xml:space="preserve"> </w:t>
      </w:r>
    </w:p>
    <w:p w14:paraId="28EF855F" w14:textId="06AC6DC7" w:rsidR="00715BC2" w:rsidRPr="006245C0" w:rsidRDefault="00715BC2"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lastRenderedPageBreak/>
        <w:t>2.</w:t>
      </w:r>
      <w:r w:rsidR="009E5598">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 </w:t>
      </w:r>
    </w:p>
    <w:p w14:paraId="07DC5E10" w14:textId="5F7C4358" w:rsidR="00715BC2" w:rsidRPr="006245C0" w:rsidRDefault="00715BC2"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3.</w:t>
      </w:r>
      <w:r w:rsidR="009E5598">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В состав конкурсной комиссии включаются:</w:t>
      </w:r>
    </w:p>
    <w:p w14:paraId="2C114968" w14:textId="04BC6E57" w:rsidR="00715BC2" w:rsidRPr="006245C0" w:rsidRDefault="00CC28FD"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9E5598">
        <w:rPr>
          <w:rFonts w:ascii="Times New Roman" w:hAnsi="Times New Roman" w:cs="Times New Roman"/>
          <w:color w:val="000000" w:themeColor="text1"/>
          <w:sz w:val="28"/>
          <w:szCs w:val="28"/>
        </w:rPr>
        <w:t> </w:t>
      </w:r>
      <w:r w:rsidR="00715BC2" w:rsidRPr="006245C0">
        <w:rPr>
          <w:rFonts w:ascii="Times New Roman" w:hAnsi="Times New Roman" w:cs="Times New Roman"/>
          <w:color w:val="000000" w:themeColor="text1"/>
          <w:sz w:val="28"/>
          <w:szCs w:val="28"/>
        </w:rPr>
        <w:t xml:space="preserve">представитель нанимателя и (или) уполномоченные им гражданские служащие (в том числе из подразделения по вопросам государственной службы и </w:t>
      </w:r>
      <w:proofErr w:type="gramStart"/>
      <w:r w:rsidR="008D3AB2">
        <w:rPr>
          <w:rFonts w:ascii="Times New Roman" w:hAnsi="Times New Roman" w:cs="Times New Roman"/>
          <w:color w:val="000000" w:themeColor="text1"/>
          <w:sz w:val="28"/>
          <w:szCs w:val="28"/>
        </w:rPr>
        <w:t>кадров</w:t>
      </w:r>
      <w:proofErr w:type="gramEnd"/>
      <w:r w:rsidR="00715BC2" w:rsidRPr="006245C0">
        <w:rPr>
          <w:rFonts w:ascii="Times New Roman" w:hAnsi="Times New Roman" w:cs="Times New Roman"/>
          <w:color w:val="000000" w:themeColor="text1"/>
          <w:sz w:val="28"/>
          <w:szCs w:val="28"/>
        </w:rPr>
        <w:t xml:space="preserve"> и подразделения, в котором проводится конкурс на замещение вакантной должности гражданской службы);</w:t>
      </w:r>
    </w:p>
    <w:p w14:paraId="2E39DA19" w14:textId="311A9A6E" w:rsidR="00715BC2" w:rsidRPr="006245C0" w:rsidRDefault="00CC28FD"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9E5598">
        <w:rPr>
          <w:rFonts w:ascii="Times New Roman" w:hAnsi="Times New Roman" w:cs="Times New Roman"/>
          <w:color w:val="000000" w:themeColor="text1"/>
          <w:sz w:val="28"/>
          <w:szCs w:val="28"/>
        </w:rPr>
        <w:t> </w:t>
      </w:r>
      <w:r w:rsidR="00715BC2" w:rsidRPr="006245C0">
        <w:rPr>
          <w:rFonts w:ascii="Times New Roman" w:hAnsi="Times New Roman" w:cs="Times New Roman"/>
          <w:color w:val="000000" w:themeColor="text1"/>
          <w:sz w:val="28"/>
          <w:szCs w:val="28"/>
        </w:rPr>
        <w:t xml:space="preserve">независимые эксперты </w:t>
      </w:r>
      <w:r w:rsidR="006245C0" w:rsidRPr="006245C0">
        <w:rPr>
          <w:rFonts w:ascii="Times New Roman" w:hAnsi="Times New Roman" w:cs="Times New Roman"/>
          <w:color w:val="000000" w:themeColor="text1"/>
          <w:sz w:val="28"/>
          <w:szCs w:val="28"/>
        </w:rPr>
        <w:t>–</w:t>
      </w:r>
      <w:r w:rsidR="00715BC2" w:rsidRPr="006245C0">
        <w:rPr>
          <w:rFonts w:ascii="Times New Roman" w:hAnsi="Times New Roman" w:cs="Times New Roman"/>
          <w:color w:val="000000" w:themeColor="text1"/>
          <w:sz w:val="28"/>
          <w:szCs w:val="28"/>
        </w:rPr>
        <w:t xml:space="preserve">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включаемые в состав конкурсной комиссии в соответствии с </w:t>
      </w:r>
      <w:r w:rsidR="00AF43FA">
        <w:rPr>
          <w:rFonts w:ascii="Times New Roman" w:hAnsi="Times New Roman" w:cs="Times New Roman"/>
          <w:color w:val="000000" w:themeColor="text1"/>
          <w:sz w:val="28"/>
          <w:szCs w:val="28"/>
        </w:rPr>
        <w:t xml:space="preserve">частью 4 </w:t>
      </w:r>
      <w:r w:rsidR="00715BC2" w:rsidRPr="006245C0">
        <w:rPr>
          <w:rFonts w:ascii="Times New Roman" w:hAnsi="Times New Roman" w:cs="Times New Roman"/>
          <w:color w:val="000000" w:themeColor="text1"/>
          <w:sz w:val="28"/>
          <w:szCs w:val="28"/>
        </w:rPr>
        <w:t>настоящей статьи</w:t>
      </w:r>
      <w:r w:rsidR="00AF43FA">
        <w:rPr>
          <w:rFonts w:ascii="Times New Roman" w:hAnsi="Times New Roman" w:cs="Times New Roman"/>
          <w:color w:val="000000" w:themeColor="text1"/>
          <w:sz w:val="28"/>
          <w:szCs w:val="28"/>
        </w:rPr>
        <w:t xml:space="preserve">. </w:t>
      </w:r>
      <w:r w:rsidR="00AF43FA" w:rsidRPr="00AF43FA">
        <w:rPr>
          <w:rFonts w:ascii="Times New Roman" w:hAnsi="Times New Roman" w:cs="Times New Roman"/>
          <w:color w:val="000000" w:themeColor="text1"/>
          <w:sz w:val="28"/>
          <w:szCs w:val="28"/>
        </w:rPr>
        <w:t>Число независимых экспертов должно составлять не менее одной четверти от общего числа членов конкурсной комиссии.</w:t>
      </w:r>
    </w:p>
    <w:p w14:paraId="7C70B736" w14:textId="32A457BE" w:rsidR="006245C0" w:rsidRPr="006245C0" w:rsidRDefault="00CC28FD" w:rsidP="00AF43FA">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E5598">
        <w:rPr>
          <w:rFonts w:ascii="Times New Roman" w:hAnsi="Times New Roman" w:cs="Times New Roman"/>
          <w:color w:val="000000" w:themeColor="text1"/>
          <w:sz w:val="28"/>
          <w:szCs w:val="28"/>
        </w:rPr>
        <w:t> </w:t>
      </w:r>
      <w:r w:rsidR="00715BC2" w:rsidRPr="006245C0">
        <w:rPr>
          <w:rFonts w:ascii="Times New Roman" w:hAnsi="Times New Roman" w:cs="Times New Roman"/>
          <w:color w:val="000000" w:themeColor="text1"/>
          <w:sz w:val="28"/>
          <w:szCs w:val="28"/>
        </w:rPr>
        <w:t xml:space="preserve">представители общественных советов при исполнительных органах Донецкой Народной Республики (в случае образования </w:t>
      </w:r>
      <w:r w:rsidR="008D3AB2" w:rsidRPr="006245C0">
        <w:rPr>
          <w:rFonts w:ascii="Times New Roman" w:hAnsi="Times New Roman" w:cs="Times New Roman"/>
          <w:color w:val="000000" w:themeColor="text1"/>
          <w:sz w:val="28"/>
          <w:szCs w:val="28"/>
        </w:rPr>
        <w:t>при исполнительном</w:t>
      </w:r>
      <w:r w:rsidR="00715BC2" w:rsidRPr="006245C0">
        <w:rPr>
          <w:rFonts w:ascii="Times New Roman" w:hAnsi="Times New Roman" w:cs="Times New Roman"/>
          <w:color w:val="000000" w:themeColor="text1"/>
          <w:sz w:val="28"/>
          <w:szCs w:val="28"/>
        </w:rPr>
        <w:t xml:space="preserve"> органе Донецкой Народной Республики общественного совета в соответствии с нормативным правовым актом Донецкой Народной Республики). </w:t>
      </w:r>
      <w:r w:rsidR="00AF43FA">
        <w:rPr>
          <w:rFonts w:ascii="Times New Roman" w:hAnsi="Times New Roman" w:cs="Times New Roman"/>
          <w:color w:val="000000" w:themeColor="text1"/>
          <w:sz w:val="28"/>
          <w:szCs w:val="28"/>
        </w:rPr>
        <w:t>Число представителей общественных совето</w:t>
      </w:r>
      <w:r w:rsidR="0035169C">
        <w:rPr>
          <w:rFonts w:ascii="Times New Roman" w:hAnsi="Times New Roman" w:cs="Times New Roman"/>
          <w:color w:val="000000" w:themeColor="text1"/>
          <w:sz w:val="28"/>
          <w:szCs w:val="28"/>
        </w:rPr>
        <w:t>в</w:t>
      </w:r>
      <w:r w:rsidR="00AF43FA">
        <w:rPr>
          <w:rFonts w:ascii="Times New Roman" w:hAnsi="Times New Roman" w:cs="Times New Roman"/>
          <w:color w:val="000000" w:themeColor="text1"/>
          <w:sz w:val="28"/>
          <w:szCs w:val="28"/>
        </w:rPr>
        <w:t xml:space="preserve"> при исполнительных органах Донецкой Народной Республики </w:t>
      </w:r>
      <w:r w:rsidR="00715BC2" w:rsidRPr="006245C0">
        <w:rPr>
          <w:rFonts w:ascii="Times New Roman" w:hAnsi="Times New Roman" w:cs="Times New Roman"/>
          <w:color w:val="000000" w:themeColor="text1"/>
          <w:sz w:val="28"/>
          <w:szCs w:val="28"/>
        </w:rPr>
        <w:t xml:space="preserve">должно составлять не менее одной четверти от общего числа членов конкурсной комиссии. </w:t>
      </w:r>
    </w:p>
    <w:p w14:paraId="0B31936C" w14:textId="35529450" w:rsidR="00715BC2" w:rsidRPr="006245C0" w:rsidRDefault="00715BC2"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4.</w:t>
      </w:r>
      <w:r w:rsidR="009E5598">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Включаемые в состав конкурсной комиссии представители научных, образовательных и других организаций приглашаются и отбираются </w:t>
      </w:r>
      <w:r w:rsidR="00735997">
        <w:rPr>
          <w:rFonts w:ascii="Times New Roman" w:hAnsi="Times New Roman" w:cs="Times New Roman"/>
          <w:color w:val="000000" w:themeColor="text1"/>
          <w:sz w:val="28"/>
          <w:szCs w:val="28"/>
        </w:rPr>
        <w:t>о</w:t>
      </w:r>
      <w:r w:rsidR="00735997" w:rsidRPr="00735997">
        <w:rPr>
          <w:rFonts w:ascii="Times New Roman" w:hAnsi="Times New Roman" w:cs="Times New Roman"/>
          <w:color w:val="000000" w:themeColor="text1"/>
          <w:sz w:val="28"/>
          <w:szCs w:val="28"/>
        </w:rPr>
        <w:t>рган</w:t>
      </w:r>
      <w:r w:rsidR="00735997">
        <w:rPr>
          <w:rFonts w:ascii="Times New Roman" w:hAnsi="Times New Roman" w:cs="Times New Roman"/>
          <w:color w:val="000000" w:themeColor="text1"/>
          <w:sz w:val="28"/>
          <w:szCs w:val="28"/>
        </w:rPr>
        <w:t>ом</w:t>
      </w:r>
      <w:r w:rsidR="001E14C9">
        <w:rPr>
          <w:rFonts w:ascii="Times New Roman" w:hAnsi="Times New Roman" w:cs="Times New Roman"/>
          <w:color w:val="000000" w:themeColor="text1"/>
          <w:sz w:val="28"/>
          <w:szCs w:val="28"/>
        </w:rPr>
        <w:t xml:space="preserve"> по управлению государственной</w:t>
      </w:r>
      <w:r w:rsidR="00735997" w:rsidRPr="00735997">
        <w:rPr>
          <w:rFonts w:ascii="Times New Roman" w:hAnsi="Times New Roman" w:cs="Times New Roman"/>
          <w:color w:val="000000" w:themeColor="text1"/>
          <w:sz w:val="28"/>
          <w:szCs w:val="28"/>
        </w:rPr>
        <w:t xml:space="preserve"> службой </w:t>
      </w:r>
      <w:r w:rsidR="008369F1">
        <w:rPr>
          <w:rFonts w:ascii="Times New Roman" w:hAnsi="Times New Roman" w:cs="Times New Roman"/>
          <w:color w:val="000000" w:themeColor="text1"/>
          <w:sz w:val="28"/>
          <w:szCs w:val="28"/>
        </w:rPr>
        <w:t>п</w:t>
      </w:r>
      <w:r w:rsidRPr="006245C0">
        <w:rPr>
          <w:rFonts w:ascii="Times New Roman" w:hAnsi="Times New Roman" w:cs="Times New Roman"/>
          <w:color w:val="000000" w:themeColor="text1"/>
          <w:sz w:val="28"/>
          <w:szCs w:val="28"/>
        </w:rPr>
        <w:t>о запросу представителя нанимателя</w:t>
      </w:r>
      <w:r w:rsidRPr="009E5598">
        <w:rPr>
          <w:rFonts w:ascii="Times New Roman" w:hAnsi="Times New Roman" w:cs="Times New Roman"/>
          <w:color w:val="000000" w:themeColor="text1"/>
          <w:sz w:val="28"/>
          <w:szCs w:val="28"/>
        </w:rPr>
        <w:t xml:space="preserve">, направленному без указания персональных данных независимых экспертов, в порядке, </w:t>
      </w:r>
      <w:r w:rsidR="00703061" w:rsidRPr="009E5598">
        <w:rPr>
          <w:rFonts w:ascii="Times New Roman" w:hAnsi="Times New Roman" w:cs="Times New Roman"/>
          <w:color w:val="000000" w:themeColor="text1"/>
          <w:sz w:val="28"/>
          <w:szCs w:val="28"/>
        </w:rPr>
        <w:t>установленном указом Главы Донецкой Народной Республики, принятым с учетом порядка, установленного Правительством Российской Федерации.</w:t>
      </w:r>
      <w:r w:rsidRPr="009E5598">
        <w:rPr>
          <w:rFonts w:ascii="Times New Roman" w:hAnsi="Times New Roman" w:cs="Times New Roman"/>
          <w:color w:val="000000" w:themeColor="text1"/>
          <w:sz w:val="28"/>
          <w:szCs w:val="28"/>
        </w:rPr>
        <w:t xml:space="preserve"> Представители общественных советов при исполнительных органах Донецкой</w:t>
      </w:r>
      <w:r w:rsidRPr="006245C0">
        <w:rPr>
          <w:rFonts w:ascii="Times New Roman" w:hAnsi="Times New Roman" w:cs="Times New Roman"/>
          <w:color w:val="000000" w:themeColor="text1"/>
          <w:sz w:val="28"/>
          <w:szCs w:val="28"/>
        </w:rPr>
        <w:t xml:space="preserve"> Народной Республики, включаемые в состав конкурсной комиссии, определяются решением соответствующего общественного совета. </w:t>
      </w:r>
    </w:p>
    <w:p w14:paraId="07F15301" w14:textId="620DF8DE" w:rsidR="00715BC2" w:rsidRPr="006245C0" w:rsidRDefault="005A56C5"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5</w:t>
      </w:r>
      <w:r w:rsidR="00715BC2" w:rsidRPr="006245C0">
        <w:rPr>
          <w:rFonts w:ascii="Times New Roman" w:hAnsi="Times New Roman" w:cs="Times New Roman"/>
          <w:color w:val="000000" w:themeColor="text1"/>
          <w:sz w:val="28"/>
          <w:szCs w:val="28"/>
        </w:rPr>
        <w:t>.</w:t>
      </w:r>
      <w:r w:rsidR="009E5598">
        <w:rPr>
          <w:rFonts w:ascii="Times New Roman" w:hAnsi="Times New Roman" w:cs="Times New Roman"/>
          <w:color w:val="000000" w:themeColor="text1"/>
          <w:sz w:val="28"/>
          <w:szCs w:val="28"/>
        </w:rPr>
        <w:t> </w:t>
      </w:r>
      <w:r w:rsidR="00715BC2" w:rsidRPr="006245C0">
        <w:rPr>
          <w:rFonts w:ascii="Times New Roman" w:hAnsi="Times New Roman" w:cs="Times New Roman"/>
          <w:color w:val="000000" w:themeColor="text1"/>
          <w:sz w:val="28"/>
          <w:szCs w:val="28"/>
        </w:rPr>
        <w:t xml:space="preserve">Общий срок пребывания независимого эксперта в конкурсной комиссии государственного органа не может превышать три года. Исчисление данного </w:t>
      </w:r>
      <w:r w:rsidR="00715BC2" w:rsidRPr="006245C0">
        <w:rPr>
          <w:rFonts w:ascii="Times New Roman" w:hAnsi="Times New Roman" w:cs="Times New Roman"/>
          <w:color w:val="000000" w:themeColor="text1"/>
          <w:sz w:val="28"/>
          <w:szCs w:val="28"/>
        </w:rPr>
        <w:lastRenderedPageBreak/>
        <w:t>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w:t>
      </w:r>
      <w:r w:rsidRPr="006245C0">
        <w:rPr>
          <w:rFonts w:ascii="Times New Roman" w:hAnsi="Times New Roman" w:cs="Times New Roman"/>
          <w:color w:val="000000" w:themeColor="text1"/>
          <w:sz w:val="28"/>
          <w:szCs w:val="28"/>
        </w:rPr>
        <w:t xml:space="preserve">бывания в конкурсной комиссии. </w:t>
      </w:r>
    </w:p>
    <w:p w14:paraId="500A0CC1" w14:textId="2A41559E" w:rsidR="00715BC2" w:rsidRPr="006245C0" w:rsidRDefault="005A56C5"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6</w:t>
      </w:r>
      <w:r w:rsidR="00715BC2" w:rsidRPr="006245C0">
        <w:rPr>
          <w:rFonts w:ascii="Times New Roman" w:hAnsi="Times New Roman" w:cs="Times New Roman"/>
          <w:color w:val="000000" w:themeColor="text1"/>
          <w:sz w:val="28"/>
          <w:szCs w:val="28"/>
        </w:rPr>
        <w:t>.</w:t>
      </w:r>
      <w:r w:rsidR="009E5598">
        <w:rPr>
          <w:rFonts w:ascii="Times New Roman" w:hAnsi="Times New Roman" w:cs="Times New Roman"/>
          <w:color w:val="000000" w:themeColor="text1"/>
          <w:sz w:val="28"/>
          <w:szCs w:val="28"/>
        </w:rPr>
        <w:t> </w:t>
      </w:r>
      <w:r w:rsidR="00715BC2" w:rsidRPr="006245C0">
        <w:rPr>
          <w:rFonts w:ascii="Times New Roman" w:hAnsi="Times New Roman" w:cs="Times New Roman"/>
          <w:color w:val="000000" w:themeColor="text1"/>
          <w:sz w:val="28"/>
          <w:szCs w:val="28"/>
        </w:rPr>
        <w:t xml:space="preserve">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 </w:t>
      </w:r>
    </w:p>
    <w:p w14:paraId="2C981537" w14:textId="037D8F09" w:rsidR="00324D17" w:rsidRPr="006245C0" w:rsidRDefault="005A56C5"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7</w:t>
      </w:r>
      <w:r w:rsidR="00BA42FE" w:rsidRPr="006245C0">
        <w:rPr>
          <w:rFonts w:ascii="Times New Roman" w:hAnsi="Times New Roman" w:cs="Times New Roman"/>
          <w:color w:val="000000" w:themeColor="text1"/>
          <w:sz w:val="28"/>
          <w:szCs w:val="28"/>
        </w:rPr>
        <w:t>.</w:t>
      </w:r>
      <w:r w:rsidR="00B451DF">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 xml:space="preserve">Гражданин при поступлении на гражданскую службу или гражданский служащий при замещении вакантной должности гражданской службы заключает служебный контракт. Содержание и форма служебного контракта, срок его действия, а также порядок заключения, внесения изменений, основания и последствия прекращения служебного контракта устанавливаются </w:t>
      </w:r>
      <w:r w:rsidR="00BA42FE" w:rsidRPr="006245C0">
        <w:rPr>
          <w:rStyle w:val="af0"/>
          <w:rFonts w:ascii="Times New Roman" w:hAnsi="Times New Roman" w:cs="Times New Roman"/>
          <w:b w:val="0"/>
          <w:bCs w:val="0"/>
          <w:color w:val="000000" w:themeColor="text1"/>
          <w:sz w:val="28"/>
          <w:szCs w:val="28"/>
        </w:rPr>
        <w:t>федеральным</w:t>
      </w:r>
      <w:r w:rsidR="00BA42FE" w:rsidRPr="006245C0">
        <w:rPr>
          <w:rStyle w:val="af0"/>
          <w:rFonts w:ascii="Times New Roman" w:hAnsi="Times New Roman" w:cs="Times New Roman"/>
          <w:color w:val="000000" w:themeColor="text1"/>
          <w:sz w:val="28"/>
          <w:szCs w:val="28"/>
        </w:rPr>
        <w:t xml:space="preserve"> </w:t>
      </w:r>
      <w:r w:rsidR="00BA42FE" w:rsidRPr="006245C0">
        <w:rPr>
          <w:rStyle w:val="af0"/>
          <w:rFonts w:ascii="Times New Roman" w:hAnsi="Times New Roman" w:cs="Times New Roman"/>
          <w:b w:val="0"/>
          <w:bCs w:val="0"/>
          <w:color w:val="000000" w:themeColor="text1"/>
          <w:sz w:val="28"/>
          <w:szCs w:val="28"/>
        </w:rPr>
        <w:t>законодательством</w:t>
      </w:r>
      <w:r w:rsidR="00BA42FE" w:rsidRPr="006245C0">
        <w:rPr>
          <w:rFonts w:ascii="Times New Roman" w:hAnsi="Times New Roman" w:cs="Times New Roman"/>
          <w:color w:val="000000" w:themeColor="text1"/>
          <w:sz w:val="28"/>
          <w:szCs w:val="28"/>
        </w:rPr>
        <w:t>.</w:t>
      </w:r>
    </w:p>
    <w:p w14:paraId="6172B54C" w14:textId="1E457BFB" w:rsidR="00324D17" w:rsidRPr="006245C0" w:rsidRDefault="005A56C5"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8</w:t>
      </w:r>
      <w:r w:rsidR="00BA42FE" w:rsidRPr="006245C0">
        <w:rPr>
          <w:rFonts w:ascii="Times New Roman" w:hAnsi="Times New Roman" w:cs="Times New Roman"/>
          <w:color w:val="000000" w:themeColor="text1"/>
          <w:sz w:val="28"/>
          <w:szCs w:val="28"/>
        </w:rPr>
        <w:t>.</w:t>
      </w:r>
      <w:r w:rsidR="00B451DF">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Назначение на должность гражданской службы оформляется актом государственного органа.</w:t>
      </w:r>
    </w:p>
    <w:p w14:paraId="55C60F44" w14:textId="3916AA49" w:rsidR="00AD5D9B" w:rsidRPr="00E86130" w:rsidRDefault="005A56C5" w:rsidP="00E86130">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9</w:t>
      </w:r>
      <w:r w:rsidR="00BA42FE" w:rsidRPr="006245C0">
        <w:rPr>
          <w:rFonts w:ascii="Times New Roman" w:hAnsi="Times New Roman" w:cs="Times New Roman"/>
          <w:color w:val="000000" w:themeColor="text1"/>
          <w:sz w:val="28"/>
          <w:szCs w:val="28"/>
        </w:rPr>
        <w:t>.</w:t>
      </w:r>
      <w:r w:rsidR="00B451DF">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 xml:space="preserve">После назначения на должность гражданской службы гражданскому служащему </w:t>
      </w:r>
      <w:r w:rsidR="008A2DDC">
        <w:rPr>
          <w:rFonts w:ascii="Times New Roman" w:hAnsi="Times New Roman" w:cs="Times New Roman"/>
          <w:color w:val="000000" w:themeColor="text1"/>
          <w:sz w:val="28"/>
          <w:szCs w:val="28"/>
        </w:rPr>
        <w:t>вручается</w:t>
      </w:r>
      <w:r w:rsidR="00BA42FE" w:rsidRPr="006245C0">
        <w:rPr>
          <w:rFonts w:ascii="Times New Roman" w:hAnsi="Times New Roman" w:cs="Times New Roman"/>
          <w:color w:val="000000" w:themeColor="text1"/>
          <w:sz w:val="28"/>
          <w:szCs w:val="28"/>
        </w:rPr>
        <w:t xml:space="preserve"> служебное удостоверение</w:t>
      </w:r>
      <w:r w:rsidR="00B451DF">
        <w:rPr>
          <w:rFonts w:ascii="Times New Roman" w:hAnsi="Times New Roman" w:cs="Times New Roman"/>
          <w:color w:val="000000" w:themeColor="text1"/>
          <w:sz w:val="28"/>
          <w:szCs w:val="28"/>
        </w:rPr>
        <w:t>. Форма служебного удостоверения гражданского служащего и порядок его оформления, учета, хранения, выдачи и уничтожения утверждаются указом Главы Донецкой Народной Республики.</w:t>
      </w:r>
    </w:p>
    <w:p w14:paraId="4B1B42E5" w14:textId="7017A29B" w:rsidR="00324D17" w:rsidRPr="00B451DF" w:rsidRDefault="00BA42FE" w:rsidP="00B451DF">
      <w:pPr>
        <w:spacing w:after="360" w:line="276" w:lineRule="auto"/>
        <w:ind w:firstLine="709"/>
        <w:rPr>
          <w:rFonts w:ascii="Times New Roman" w:hAnsi="Times New Roman" w:cs="Times New Roman"/>
          <w:b/>
          <w:bCs/>
          <w:sz w:val="28"/>
          <w:szCs w:val="28"/>
        </w:rPr>
      </w:pPr>
      <w:r w:rsidRPr="00B451DF">
        <w:rPr>
          <w:rFonts w:ascii="Times New Roman" w:hAnsi="Times New Roman" w:cs="Times New Roman"/>
          <w:sz w:val="28"/>
          <w:szCs w:val="28"/>
        </w:rPr>
        <w:t>Глава</w:t>
      </w:r>
      <w:r w:rsidR="00B451DF">
        <w:rPr>
          <w:rFonts w:ascii="Times New Roman" w:hAnsi="Times New Roman" w:cs="Times New Roman"/>
          <w:sz w:val="28"/>
          <w:szCs w:val="28"/>
        </w:rPr>
        <w:t> </w:t>
      </w:r>
      <w:r w:rsidRPr="00B451DF">
        <w:rPr>
          <w:rFonts w:ascii="Times New Roman" w:hAnsi="Times New Roman" w:cs="Times New Roman"/>
          <w:sz w:val="28"/>
          <w:szCs w:val="28"/>
        </w:rPr>
        <w:t>5.</w:t>
      </w:r>
      <w:r w:rsidR="00B451DF">
        <w:rPr>
          <w:rFonts w:ascii="Times New Roman" w:hAnsi="Times New Roman" w:cs="Times New Roman"/>
          <w:b/>
          <w:bCs/>
          <w:sz w:val="28"/>
          <w:szCs w:val="28"/>
        </w:rPr>
        <w:t> </w:t>
      </w:r>
      <w:r w:rsidRPr="00B451DF">
        <w:rPr>
          <w:rFonts w:ascii="Times New Roman" w:hAnsi="Times New Roman" w:cs="Times New Roman"/>
          <w:b/>
          <w:bCs/>
          <w:sz w:val="28"/>
          <w:szCs w:val="28"/>
        </w:rPr>
        <w:t>Условия прохождения гражданской службы</w:t>
      </w:r>
    </w:p>
    <w:p w14:paraId="6FE22E2B" w14:textId="26A8D62D" w:rsidR="00324D17" w:rsidRPr="00B451DF" w:rsidRDefault="00BA42FE" w:rsidP="00454944">
      <w:pPr>
        <w:spacing w:after="360" w:line="276" w:lineRule="auto"/>
        <w:ind w:firstLine="709"/>
        <w:rPr>
          <w:rFonts w:ascii="Times New Roman" w:hAnsi="Times New Roman" w:cs="Times New Roman"/>
          <w:color w:val="000000" w:themeColor="text1"/>
          <w:sz w:val="28"/>
          <w:szCs w:val="28"/>
        </w:rPr>
      </w:pPr>
      <w:r w:rsidRPr="00B451DF">
        <w:rPr>
          <w:rFonts w:ascii="Times New Roman" w:hAnsi="Times New Roman" w:cs="Times New Roman"/>
          <w:sz w:val="28"/>
          <w:szCs w:val="28"/>
        </w:rPr>
        <w:t>Статья</w:t>
      </w:r>
      <w:r w:rsidR="00B451DF">
        <w:rPr>
          <w:rFonts w:ascii="Times New Roman" w:hAnsi="Times New Roman" w:cs="Times New Roman"/>
          <w:sz w:val="28"/>
          <w:szCs w:val="28"/>
        </w:rPr>
        <w:t> </w:t>
      </w:r>
      <w:r w:rsidRPr="00B451DF">
        <w:rPr>
          <w:rFonts w:ascii="Times New Roman" w:hAnsi="Times New Roman" w:cs="Times New Roman"/>
          <w:sz w:val="28"/>
          <w:szCs w:val="28"/>
        </w:rPr>
        <w:t>2</w:t>
      </w:r>
      <w:r w:rsidR="00755BB6" w:rsidRPr="00B451DF">
        <w:rPr>
          <w:rFonts w:ascii="Times New Roman" w:hAnsi="Times New Roman" w:cs="Times New Roman"/>
          <w:sz w:val="28"/>
          <w:szCs w:val="28"/>
        </w:rPr>
        <w:t>1</w:t>
      </w:r>
      <w:r w:rsidRPr="00B451DF">
        <w:rPr>
          <w:rFonts w:ascii="Times New Roman" w:hAnsi="Times New Roman" w:cs="Times New Roman"/>
          <w:sz w:val="28"/>
          <w:szCs w:val="28"/>
        </w:rPr>
        <w:t>.</w:t>
      </w:r>
      <w:r w:rsidR="00B451DF">
        <w:rPr>
          <w:rFonts w:ascii="Times New Roman" w:hAnsi="Times New Roman" w:cs="Times New Roman"/>
          <w:color w:val="000000" w:themeColor="text1"/>
          <w:sz w:val="28"/>
          <w:szCs w:val="28"/>
        </w:rPr>
        <w:t> </w:t>
      </w:r>
      <w:r w:rsidRPr="00B451DF">
        <w:rPr>
          <w:rFonts w:ascii="Times New Roman" w:hAnsi="Times New Roman" w:cs="Times New Roman"/>
          <w:b/>
          <w:bCs/>
          <w:color w:val="000000" w:themeColor="text1"/>
          <w:sz w:val="28"/>
          <w:szCs w:val="28"/>
        </w:rPr>
        <w:t>Предельный возраст пребывания на гражданской службе</w:t>
      </w:r>
    </w:p>
    <w:p w14:paraId="7A40FED0" w14:textId="02731695" w:rsidR="00324D17" w:rsidRPr="00B451DF" w:rsidRDefault="00BA42FE" w:rsidP="00454944">
      <w:pPr>
        <w:spacing w:after="360" w:line="276" w:lineRule="auto"/>
        <w:ind w:firstLine="709"/>
        <w:rPr>
          <w:rFonts w:ascii="Times New Roman" w:hAnsi="Times New Roman" w:cs="Times New Roman"/>
          <w:color w:val="000000" w:themeColor="text1"/>
          <w:sz w:val="28"/>
          <w:szCs w:val="28"/>
        </w:rPr>
      </w:pPr>
      <w:r w:rsidRPr="00B451DF">
        <w:rPr>
          <w:rFonts w:ascii="Times New Roman" w:hAnsi="Times New Roman" w:cs="Times New Roman"/>
          <w:color w:val="000000" w:themeColor="text1"/>
          <w:sz w:val="28"/>
          <w:szCs w:val="28"/>
        </w:rPr>
        <w:t>1.</w:t>
      </w:r>
      <w:r w:rsidR="00B451DF">
        <w:rPr>
          <w:rFonts w:ascii="Times New Roman" w:hAnsi="Times New Roman" w:cs="Times New Roman"/>
          <w:color w:val="000000" w:themeColor="text1"/>
          <w:sz w:val="28"/>
          <w:szCs w:val="28"/>
        </w:rPr>
        <w:t> </w:t>
      </w:r>
      <w:r w:rsidRPr="00B451DF">
        <w:rPr>
          <w:rFonts w:ascii="Times New Roman" w:hAnsi="Times New Roman" w:cs="Times New Roman"/>
          <w:color w:val="000000" w:themeColor="text1"/>
          <w:sz w:val="28"/>
          <w:szCs w:val="28"/>
        </w:rPr>
        <w:t xml:space="preserve">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w:t>
      </w:r>
      <w:r w:rsidR="00454944" w:rsidRPr="00B451DF">
        <w:rPr>
          <w:rFonts w:ascii="Times New Roman" w:hAnsi="Times New Roman" w:cs="Times New Roman"/>
          <w:color w:val="000000" w:themeColor="text1"/>
          <w:sz w:val="28"/>
          <w:szCs w:val="28"/>
        </w:rPr>
        <w:t>«</w:t>
      </w:r>
      <w:r w:rsidRPr="00B451DF">
        <w:rPr>
          <w:rFonts w:ascii="Times New Roman" w:hAnsi="Times New Roman" w:cs="Times New Roman"/>
          <w:color w:val="000000" w:themeColor="text1"/>
          <w:sz w:val="28"/>
          <w:szCs w:val="28"/>
        </w:rPr>
        <w:t>помощники (советники)</w:t>
      </w:r>
      <w:r w:rsidR="00454944" w:rsidRPr="00B451DF">
        <w:rPr>
          <w:rFonts w:ascii="Times New Roman" w:hAnsi="Times New Roman" w:cs="Times New Roman"/>
          <w:color w:val="000000" w:themeColor="text1"/>
          <w:sz w:val="28"/>
          <w:szCs w:val="28"/>
        </w:rPr>
        <w:t>»</w:t>
      </w:r>
      <w:r w:rsidRPr="00B451DF">
        <w:rPr>
          <w:rFonts w:ascii="Times New Roman" w:hAnsi="Times New Roman" w:cs="Times New Roman"/>
          <w:color w:val="000000" w:themeColor="text1"/>
          <w:sz w:val="28"/>
          <w:szCs w:val="28"/>
        </w:rPr>
        <w:t xml:space="preserve">, учреждаемую для содействия лицу, замещающему государственную должность Донецкой Народной Республики,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w:t>
      </w:r>
      <w:r w:rsidR="00454944" w:rsidRPr="00B451DF">
        <w:rPr>
          <w:rFonts w:ascii="Times New Roman" w:hAnsi="Times New Roman" w:cs="Times New Roman"/>
          <w:color w:val="000000" w:themeColor="text1"/>
          <w:sz w:val="28"/>
          <w:szCs w:val="28"/>
        </w:rPr>
        <w:t>«</w:t>
      </w:r>
      <w:r w:rsidRPr="00B451DF">
        <w:rPr>
          <w:rFonts w:ascii="Times New Roman" w:hAnsi="Times New Roman" w:cs="Times New Roman"/>
          <w:color w:val="000000" w:themeColor="text1"/>
          <w:sz w:val="28"/>
          <w:szCs w:val="28"/>
        </w:rPr>
        <w:t>руководители</w:t>
      </w:r>
      <w:r w:rsidR="00454944" w:rsidRPr="00B451DF">
        <w:rPr>
          <w:rFonts w:ascii="Times New Roman" w:hAnsi="Times New Roman" w:cs="Times New Roman"/>
          <w:color w:val="000000" w:themeColor="text1"/>
          <w:sz w:val="28"/>
          <w:szCs w:val="28"/>
        </w:rPr>
        <w:t>»</w:t>
      </w:r>
      <w:r w:rsidRPr="00B451DF">
        <w:rPr>
          <w:rFonts w:ascii="Times New Roman" w:hAnsi="Times New Roman" w:cs="Times New Roman"/>
          <w:color w:val="000000" w:themeColor="text1"/>
          <w:sz w:val="28"/>
          <w:szCs w:val="28"/>
        </w:rPr>
        <w:t xml:space="preserve"> высшей группы должностей гражданской службы, </w:t>
      </w:r>
      <w:r w:rsidRPr="00B451DF">
        <w:rPr>
          <w:rFonts w:ascii="Times New Roman" w:hAnsi="Times New Roman" w:cs="Times New Roman"/>
          <w:color w:val="000000" w:themeColor="text1"/>
          <w:sz w:val="28"/>
          <w:szCs w:val="28"/>
        </w:rPr>
        <w:lastRenderedPageBreak/>
        <w:t>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r w:rsidR="003B2BDF" w:rsidRPr="00B451DF">
        <w:rPr>
          <w:rFonts w:ascii="Times New Roman" w:hAnsi="Times New Roman" w:cs="Times New Roman"/>
          <w:color w:val="000000" w:themeColor="text1"/>
          <w:sz w:val="28"/>
          <w:szCs w:val="28"/>
        </w:rP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w:t>
      </w:r>
      <w:r w:rsidR="00454944" w:rsidRPr="00B451DF">
        <w:rPr>
          <w:rFonts w:ascii="Times New Roman" w:hAnsi="Times New Roman" w:cs="Times New Roman"/>
          <w:color w:val="000000" w:themeColor="text1"/>
          <w:sz w:val="28"/>
          <w:szCs w:val="28"/>
        </w:rPr>
        <w:t>«</w:t>
      </w:r>
      <w:r w:rsidR="003B2BDF" w:rsidRPr="00B451DF">
        <w:rPr>
          <w:rFonts w:ascii="Times New Roman" w:hAnsi="Times New Roman" w:cs="Times New Roman"/>
          <w:color w:val="000000" w:themeColor="text1"/>
          <w:sz w:val="28"/>
          <w:szCs w:val="28"/>
        </w:rPr>
        <w:t>руководители</w:t>
      </w:r>
      <w:r w:rsidR="00454944" w:rsidRPr="00B451DF">
        <w:rPr>
          <w:rFonts w:ascii="Times New Roman" w:hAnsi="Times New Roman" w:cs="Times New Roman"/>
          <w:color w:val="000000" w:themeColor="text1"/>
          <w:sz w:val="28"/>
          <w:szCs w:val="28"/>
        </w:rPr>
        <w:t>»</w:t>
      </w:r>
      <w:r w:rsidR="003B2BDF" w:rsidRPr="00B451DF">
        <w:rPr>
          <w:rFonts w:ascii="Times New Roman" w:hAnsi="Times New Roman" w:cs="Times New Roman"/>
          <w:color w:val="000000" w:themeColor="text1"/>
          <w:sz w:val="28"/>
          <w:szCs w:val="28"/>
        </w:rPr>
        <w:t xml:space="preserve"> главной группы должностей гражданской службы в исполнительном органе Донецкой Народной Республики, срок гражданской службы с его согласия может быть продлен (но не свыше чем до достижения им возраста 70 лет) назначившим его на должность исполнительным органом Донецкой Народной Республики или соответствующим должностным лицом по согласованию с Главой </w:t>
      </w:r>
      <w:r w:rsidR="009E6CCD" w:rsidRPr="00B451DF">
        <w:rPr>
          <w:rFonts w:ascii="Times New Roman" w:hAnsi="Times New Roman" w:cs="Times New Roman"/>
          <w:color w:val="000000" w:themeColor="text1"/>
          <w:sz w:val="28"/>
          <w:szCs w:val="28"/>
        </w:rPr>
        <w:t>Донецкой Народной Республики</w:t>
      </w:r>
      <w:r w:rsidR="003B2BDF" w:rsidRPr="00B451DF">
        <w:rPr>
          <w:rFonts w:ascii="Times New Roman" w:hAnsi="Times New Roman" w:cs="Times New Roman"/>
          <w:color w:val="000000" w:themeColor="text1"/>
          <w:sz w:val="28"/>
          <w:szCs w:val="28"/>
        </w:rPr>
        <w:t>.</w:t>
      </w:r>
    </w:p>
    <w:p w14:paraId="2A7C6D7F" w14:textId="65C6E71E" w:rsidR="00324D17" w:rsidRPr="00B451DF" w:rsidRDefault="00BA42FE" w:rsidP="00454944">
      <w:pPr>
        <w:spacing w:after="360" w:line="276" w:lineRule="auto"/>
        <w:ind w:firstLine="709"/>
        <w:rPr>
          <w:rFonts w:ascii="Times New Roman" w:hAnsi="Times New Roman" w:cs="Times New Roman"/>
          <w:color w:val="000000" w:themeColor="text1"/>
          <w:sz w:val="28"/>
          <w:szCs w:val="28"/>
        </w:rPr>
      </w:pPr>
      <w:r w:rsidRPr="00B451DF">
        <w:rPr>
          <w:rFonts w:ascii="Times New Roman" w:hAnsi="Times New Roman" w:cs="Times New Roman"/>
          <w:color w:val="000000" w:themeColor="text1"/>
          <w:sz w:val="28"/>
          <w:szCs w:val="28"/>
        </w:rPr>
        <w:t>2.</w:t>
      </w:r>
      <w:r w:rsidR="00B451DF">
        <w:rPr>
          <w:rFonts w:ascii="Times New Roman" w:hAnsi="Times New Roman" w:cs="Times New Roman"/>
          <w:color w:val="000000" w:themeColor="text1"/>
          <w:sz w:val="28"/>
          <w:szCs w:val="28"/>
        </w:rPr>
        <w:t> </w:t>
      </w:r>
      <w:r w:rsidRPr="00B451DF">
        <w:rPr>
          <w:rFonts w:ascii="Times New Roman" w:hAnsi="Times New Roman" w:cs="Times New Roman"/>
          <w:color w:val="000000" w:themeColor="text1"/>
          <w:sz w:val="28"/>
          <w:szCs w:val="28"/>
        </w:rPr>
        <w:t xml:space="preserve">По достижении гражданским служащим предельного возраста пребывания на гражданской службе по решению представителя нанимателя </w:t>
      </w:r>
      <w:r w:rsidR="0035169C">
        <w:rPr>
          <w:rFonts w:ascii="Times New Roman" w:hAnsi="Times New Roman" w:cs="Times New Roman"/>
          <w:color w:val="000000" w:themeColor="text1"/>
          <w:sz w:val="28"/>
          <w:szCs w:val="28"/>
        </w:rPr>
        <w:br/>
      </w:r>
      <w:r w:rsidRPr="00B451DF">
        <w:rPr>
          <w:rFonts w:ascii="Times New Roman" w:hAnsi="Times New Roman" w:cs="Times New Roman"/>
          <w:color w:val="000000" w:themeColor="text1"/>
          <w:sz w:val="28"/>
          <w:szCs w:val="28"/>
        </w:rPr>
        <w:t>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14:paraId="02816567" w14:textId="599B1C5B" w:rsidR="00324D17" w:rsidRPr="00B451DF" w:rsidRDefault="00BA42FE" w:rsidP="00454944">
      <w:pPr>
        <w:spacing w:after="360" w:line="276" w:lineRule="auto"/>
        <w:ind w:firstLine="709"/>
        <w:rPr>
          <w:rFonts w:ascii="Times New Roman" w:hAnsi="Times New Roman" w:cs="Times New Roman"/>
          <w:color w:val="000000" w:themeColor="text1"/>
          <w:sz w:val="28"/>
          <w:szCs w:val="28"/>
        </w:rPr>
      </w:pPr>
      <w:r w:rsidRPr="00B451DF">
        <w:rPr>
          <w:rFonts w:ascii="Times New Roman" w:hAnsi="Times New Roman" w:cs="Times New Roman"/>
          <w:sz w:val="28"/>
          <w:szCs w:val="28"/>
        </w:rPr>
        <w:t>Статья</w:t>
      </w:r>
      <w:r w:rsidR="00B451DF">
        <w:rPr>
          <w:rFonts w:ascii="Times New Roman" w:hAnsi="Times New Roman" w:cs="Times New Roman"/>
          <w:sz w:val="28"/>
          <w:szCs w:val="28"/>
        </w:rPr>
        <w:t> </w:t>
      </w:r>
      <w:r w:rsidRPr="00B451DF">
        <w:rPr>
          <w:rFonts w:ascii="Times New Roman" w:hAnsi="Times New Roman" w:cs="Times New Roman"/>
          <w:sz w:val="28"/>
          <w:szCs w:val="28"/>
        </w:rPr>
        <w:t>2</w:t>
      </w:r>
      <w:r w:rsidR="00755BB6" w:rsidRPr="00B451DF">
        <w:rPr>
          <w:rFonts w:ascii="Times New Roman" w:hAnsi="Times New Roman" w:cs="Times New Roman"/>
          <w:sz w:val="28"/>
          <w:szCs w:val="28"/>
        </w:rPr>
        <w:t>2</w:t>
      </w:r>
      <w:r w:rsidRPr="00B451DF">
        <w:rPr>
          <w:rFonts w:ascii="Times New Roman" w:hAnsi="Times New Roman" w:cs="Times New Roman"/>
          <w:sz w:val="28"/>
          <w:szCs w:val="28"/>
        </w:rPr>
        <w:t>.</w:t>
      </w:r>
      <w:r w:rsidR="00B451DF">
        <w:rPr>
          <w:rFonts w:ascii="Times New Roman" w:hAnsi="Times New Roman" w:cs="Times New Roman"/>
          <w:color w:val="000000" w:themeColor="text1"/>
          <w:sz w:val="28"/>
          <w:szCs w:val="28"/>
        </w:rPr>
        <w:t> </w:t>
      </w:r>
      <w:r w:rsidRPr="00AF43FA">
        <w:rPr>
          <w:rFonts w:ascii="Times New Roman" w:hAnsi="Times New Roman" w:cs="Times New Roman"/>
          <w:b/>
          <w:bCs/>
          <w:color w:val="000000" w:themeColor="text1"/>
          <w:sz w:val="28"/>
          <w:szCs w:val="28"/>
        </w:rPr>
        <w:t>Служебное время и время отдыха</w:t>
      </w:r>
    </w:p>
    <w:p w14:paraId="78978CA7" w14:textId="27998F79" w:rsidR="00324D17" w:rsidRPr="00B451DF" w:rsidRDefault="00FF2210" w:rsidP="00454944">
      <w:pPr>
        <w:spacing w:after="360" w:line="276" w:lineRule="auto"/>
        <w:ind w:firstLine="709"/>
        <w:rPr>
          <w:rFonts w:ascii="Times New Roman" w:hAnsi="Times New Roman" w:cs="Times New Roman"/>
          <w:color w:val="000000" w:themeColor="text1"/>
          <w:sz w:val="28"/>
          <w:szCs w:val="28"/>
        </w:rPr>
      </w:pPr>
      <w:r w:rsidRPr="00B451DF">
        <w:rPr>
          <w:rFonts w:ascii="Times New Roman" w:hAnsi="Times New Roman" w:cs="Times New Roman"/>
          <w:color w:val="000000" w:themeColor="text1"/>
          <w:sz w:val="28"/>
          <w:szCs w:val="28"/>
        </w:rPr>
        <w:t>1</w:t>
      </w:r>
      <w:r w:rsidR="00BA42FE" w:rsidRPr="00B451DF">
        <w:rPr>
          <w:rFonts w:ascii="Times New Roman" w:hAnsi="Times New Roman" w:cs="Times New Roman"/>
          <w:color w:val="000000" w:themeColor="text1"/>
          <w:sz w:val="28"/>
          <w:szCs w:val="28"/>
        </w:rPr>
        <w:t>.</w:t>
      </w:r>
      <w:r w:rsidR="00B451DF">
        <w:rPr>
          <w:rFonts w:ascii="Times New Roman" w:hAnsi="Times New Roman" w:cs="Times New Roman"/>
          <w:color w:val="000000" w:themeColor="text1"/>
          <w:sz w:val="28"/>
          <w:szCs w:val="28"/>
        </w:rPr>
        <w:t> </w:t>
      </w:r>
      <w:r w:rsidR="00BA42FE" w:rsidRPr="00B451DF">
        <w:rPr>
          <w:rFonts w:ascii="Times New Roman" w:hAnsi="Times New Roman" w:cs="Times New Roman"/>
          <w:color w:val="000000" w:themeColor="text1"/>
          <w:sz w:val="28"/>
          <w:szCs w:val="28"/>
        </w:rPr>
        <w:t>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14:paraId="68FBCF16" w14:textId="1A9D5499" w:rsidR="00324D17" w:rsidRPr="00B451DF" w:rsidRDefault="00FF2210" w:rsidP="00454944">
      <w:pPr>
        <w:spacing w:after="360" w:line="276" w:lineRule="auto"/>
        <w:ind w:firstLine="709"/>
        <w:rPr>
          <w:rFonts w:ascii="Times New Roman" w:hAnsi="Times New Roman" w:cs="Times New Roman"/>
          <w:color w:val="000000" w:themeColor="text1"/>
          <w:sz w:val="28"/>
          <w:szCs w:val="28"/>
        </w:rPr>
      </w:pPr>
      <w:r w:rsidRPr="00B451DF">
        <w:rPr>
          <w:rFonts w:ascii="Times New Roman" w:hAnsi="Times New Roman" w:cs="Times New Roman"/>
          <w:color w:val="000000" w:themeColor="text1"/>
          <w:sz w:val="28"/>
          <w:szCs w:val="28"/>
        </w:rPr>
        <w:t>2</w:t>
      </w:r>
      <w:r w:rsidR="00BA42FE" w:rsidRPr="00B451DF">
        <w:rPr>
          <w:rFonts w:ascii="Times New Roman" w:hAnsi="Times New Roman" w:cs="Times New Roman"/>
          <w:color w:val="000000" w:themeColor="text1"/>
          <w:sz w:val="28"/>
          <w:szCs w:val="28"/>
        </w:rPr>
        <w:t>.</w:t>
      </w:r>
      <w:r w:rsidR="00B451DF">
        <w:rPr>
          <w:rFonts w:ascii="Times New Roman" w:hAnsi="Times New Roman" w:cs="Times New Roman"/>
          <w:color w:val="000000" w:themeColor="text1"/>
          <w:sz w:val="28"/>
          <w:szCs w:val="28"/>
        </w:rPr>
        <w:t> </w:t>
      </w:r>
      <w:r w:rsidR="00BA42FE" w:rsidRPr="00B451DF">
        <w:rPr>
          <w:rFonts w:ascii="Times New Roman" w:hAnsi="Times New Roman" w:cs="Times New Roman"/>
          <w:color w:val="000000" w:themeColor="text1"/>
          <w:sz w:val="28"/>
          <w:szCs w:val="28"/>
        </w:rPr>
        <w:t xml:space="preserve">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w:t>
      </w:r>
      <w:r w:rsidR="0035169C">
        <w:rPr>
          <w:rFonts w:ascii="Times New Roman" w:hAnsi="Times New Roman" w:cs="Times New Roman"/>
          <w:color w:val="000000" w:themeColor="text1"/>
          <w:sz w:val="28"/>
          <w:szCs w:val="28"/>
        </w:rPr>
        <w:br/>
      </w:r>
      <w:r w:rsidR="00BA42FE" w:rsidRPr="00B451DF">
        <w:rPr>
          <w:rFonts w:ascii="Times New Roman" w:hAnsi="Times New Roman" w:cs="Times New Roman"/>
          <w:color w:val="000000" w:themeColor="text1"/>
          <w:sz w:val="28"/>
          <w:szCs w:val="28"/>
        </w:rPr>
        <w:t>в соответствии со служебным распорядком государственного органа по соответствующему перечню должностей и служебным контрактом.</w:t>
      </w:r>
    </w:p>
    <w:p w14:paraId="1F4478E7" w14:textId="56167084" w:rsidR="00324D17" w:rsidRPr="00B451DF" w:rsidRDefault="00FF2210" w:rsidP="00454944">
      <w:pPr>
        <w:spacing w:after="360" w:line="276" w:lineRule="auto"/>
        <w:ind w:firstLine="709"/>
        <w:rPr>
          <w:rFonts w:ascii="Times New Roman" w:hAnsi="Times New Roman" w:cs="Times New Roman"/>
          <w:color w:val="000000" w:themeColor="text1"/>
          <w:sz w:val="28"/>
          <w:szCs w:val="28"/>
        </w:rPr>
      </w:pPr>
      <w:r w:rsidRPr="00B451DF">
        <w:rPr>
          <w:rFonts w:ascii="Times New Roman" w:hAnsi="Times New Roman" w:cs="Times New Roman"/>
          <w:color w:val="000000" w:themeColor="text1"/>
          <w:sz w:val="28"/>
          <w:szCs w:val="28"/>
        </w:rPr>
        <w:t>3</w:t>
      </w:r>
      <w:r w:rsidR="00BA42FE" w:rsidRPr="00B451DF">
        <w:rPr>
          <w:rFonts w:ascii="Times New Roman" w:hAnsi="Times New Roman" w:cs="Times New Roman"/>
          <w:color w:val="000000" w:themeColor="text1"/>
          <w:sz w:val="28"/>
          <w:szCs w:val="28"/>
        </w:rPr>
        <w:t>.</w:t>
      </w:r>
      <w:r w:rsidR="00B451DF">
        <w:rPr>
          <w:rFonts w:ascii="Times New Roman" w:hAnsi="Times New Roman" w:cs="Times New Roman"/>
          <w:color w:val="000000" w:themeColor="text1"/>
          <w:sz w:val="28"/>
          <w:szCs w:val="28"/>
        </w:rPr>
        <w:t> </w:t>
      </w:r>
      <w:r w:rsidR="00BA42FE" w:rsidRPr="00B451DF">
        <w:rPr>
          <w:rFonts w:ascii="Times New Roman" w:hAnsi="Times New Roman" w:cs="Times New Roman"/>
          <w:color w:val="000000" w:themeColor="text1"/>
          <w:sz w:val="28"/>
          <w:szCs w:val="28"/>
        </w:rPr>
        <w:t xml:space="preserve">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r w:rsidR="00BA42FE" w:rsidRPr="00B451DF">
        <w:rPr>
          <w:rFonts w:ascii="Times New Roman" w:hAnsi="Times New Roman" w:cs="Times New Roman"/>
          <w:sz w:val="28"/>
          <w:szCs w:val="28"/>
        </w:rPr>
        <w:t>статьей</w:t>
      </w:r>
      <w:r w:rsidR="00BA42FE" w:rsidRPr="00B451DF">
        <w:rPr>
          <w:rFonts w:ascii="Times New Roman" w:hAnsi="Times New Roman" w:cs="Times New Roman"/>
          <w:b/>
          <w:bCs/>
          <w:sz w:val="28"/>
          <w:szCs w:val="28"/>
        </w:rPr>
        <w:t xml:space="preserve"> </w:t>
      </w:r>
      <w:r w:rsidR="00BA42FE" w:rsidRPr="00B451DF">
        <w:rPr>
          <w:rFonts w:ascii="Times New Roman" w:hAnsi="Times New Roman" w:cs="Times New Roman"/>
          <w:sz w:val="28"/>
          <w:szCs w:val="28"/>
        </w:rPr>
        <w:t>2</w:t>
      </w:r>
      <w:r w:rsidR="00B03A36" w:rsidRPr="00B451DF">
        <w:rPr>
          <w:rFonts w:ascii="Times New Roman" w:hAnsi="Times New Roman" w:cs="Times New Roman"/>
          <w:sz w:val="28"/>
          <w:szCs w:val="28"/>
        </w:rPr>
        <w:t>3</w:t>
      </w:r>
      <w:r w:rsidR="00BA42FE" w:rsidRPr="00B451DF">
        <w:rPr>
          <w:rFonts w:ascii="Times New Roman" w:hAnsi="Times New Roman" w:cs="Times New Roman"/>
          <w:color w:val="000000" w:themeColor="text1"/>
          <w:sz w:val="28"/>
          <w:szCs w:val="28"/>
        </w:rPr>
        <w:t xml:space="preserve"> настоящего Закона.</w:t>
      </w:r>
    </w:p>
    <w:p w14:paraId="20DEFDB4" w14:textId="05CF4F35" w:rsidR="00324D17" w:rsidRPr="00B451DF" w:rsidRDefault="00FF2210" w:rsidP="00454944">
      <w:pPr>
        <w:spacing w:after="360" w:line="276" w:lineRule="auto"/>
        <w:ind w:firstLine="709"/>
        <w:rPr>
          <w:rFonts w:ascii="Times New Roman" w:hAnsi="Times New Roman" w:cs="Times New Roman"/>
          <w:color w:val="000000" w:themeColor="text1"/>
          <w:sz w:val="28"/>
          <w:szCs w:val="28"/>
        </w:rPr>
      </w:pPr>
      <w:r w:rsidRPr="00B451DF">
        <w:rPr>
          <w:rFonts w:ascii="Times New Roman" w:hAnsi="Times New Roman" w:cs="Times New Roman"/>
          <w:color w:val="000000" w:themeColor="text1"/>
          <w:sz w:val="28"/>
          <w:szCs w:val="28"/>
        </w:rPr>
        <w:t>4</w:t>
      </w:r>
      <w:r w:rsidR="00BA42FE" w:rsidRPr="00B451DF">
        <w:rPr>
          <w:rFonts w:ascii="Times New Roman" w:hAnsi="Times New Roman" w:cs="Times New Roman"/>
          <w:color w:val="000000" w:themeColor="text1"/>
          <w:sz w:val="28"/>
          <w:szCs w:val="28"/>
        </w:rPr>
        <w:t>.</w:t>
      </w:r>
      <w:r w:rsidR="00B451DF">
        <w:rPr>
          <w:rFonts w:ascii="Times New Roman" w:hAnsi="Times New Roman" w:cs="Times New Roman"/>
          <w:color w:val="000000" w:themeColor="text1"/>
          <w:sz w:val="28"/>
          <w:szCs w:val="28"/>
        </w:rPr>
        <w:t> </w:t>
      </w:r>
      <w:r w:rsidR="00BA42FE" w:rsidRPr="00B451DF">
        <w:rPr>
          <w:rFonts w:ascii="Times New Roman" w:hAnsi="Times New Roman" w:cs="Times New Roman"/>
          <w:color w:val="000000" w:themeColor="text1"/>
          <w:sz w:val="28"/>
          <w:szCs w:val="28"/>
        </w:rPr>
        <w:t xml:space="preserve">Право на отдых реализуется предоставлением гражданскому служащему свободного от исполнения должностных обязанностей времени (свободного </w:t>
      </w:r>
      <w:r w:rsidR="00BA42FE" w:rsidRPr="00B451DF">
        <w:rPr>
          <w:rFonts w:ascii="Times New Roman" w:hAnsi="Times New Roman" w:cs="Times New Roman"/>
          <w:color w:val="000000" w:themeColor="text1"/>
          <w:sz w:val="28"/>
          <w:szCs w:val="28"/>
        </w:rPr>
        <w:lastRenderedPageBreak/>
        <w:t xml:space="preserve">времени) вне пределов установленной </w:t>
      </w:r>
      <w:r w:rsidR="00BA42FE" w:rsidRPr="00B451DF">
        <w:rPr>
          <w:rFonts w:ascii="Times New Roman" w:hAnsi="Times New Roman" w:cs="Times New Roman"/>
          <w:sz w:val="28"/>
          <w:szCs w:val="28"/>
        </w:rPr>
        <w:t>частью</w:t>
      </w:r>
      <w:r w:rsidR="00BA42FE" w:rsidRPr="00B451DF">
        <w:rPr>
          <w:rFonts w:ascii="Times New Roman" w:hAnsi="Times New Roman" w:cs="Times New Roman"/>
          <w:b/>
          <w:bCs/>
          <w:sz w:val="28"/>
          <w:szCs w:val="28"/>
        </w:rPr>
        <w:t xml:space="preserve"> </w:t>
      </w:r>
      <w:r w:rsidRPr="00B451DF">
        <w:rPr>
          <w:rFonts w:ascii="Times New Roman" w:hAnsi="Times New Roman" w:cs="Times New Roman"/>
          <w:sz w:val="28"/>
          <w:szCs w:val="28"/>
        </w:rPr>
        <w:t>1</w:t>
      </w:r>
      <w:r w:rsidR="00BA42FE" w:rsidRPr="00B451DF">
        <w:rPr>
          <w:rFonts w:ascii="Times New Roman" w:hAnsi="Times New Roman" w:cs="Times New Roman"/>
          <w:color w:val="000000" w:themeColor="text1"/>
          <w:sz w:val="28"/>
          <w:szCs w:val="28"/>
        </w:rPr>
        <w:t xml:space="preserve"> настоящей статьи нормальной продолжительности служебного времени.</w:t>
      </w:r>
    </w:p>
    <w:p w14:paraId="25B79651" w14:textId="50C8F645" w:rsidR="00324D17" w:rsidRPr="00B451DF" w:rsidRDefault="00BA42FE" w:rsidP="00454944">
      <w:pPr>
        <w:spacing w:after="360" w:line="276" w:lineRule="auto"/>
        <w:ind w:firstLine="709"/>
        <w:rPr>
          <w:rFonts w:ascii="Times New Roman" w:hAnsi="Times New Roman" w:cs="Times New Roman"/>
          <w:b/>
          <w:bCs/>
          <w:color w:val="000000" w:themeColor="text1"/>
          <w:sz w:val="28"/>
          <w:szCs w:val="28"/>
        </w:rPr>
      </w:pPr>
      <w:r w:rsidRPr="00B451DF">
        <w:rPr>
          <w:rFonts w:ascii="Times New Roman" w:hAnsi="Times New Roman" w:cs="Times New Roman"/>
          <w:sz w:val="28"/>
          <w:szCs w:val="28"/>
        </w:rPr>
        <w:t>Статья</w:t>
      </w:r>
      <w:r w:rsidR="00B451DF">
        <w:rPr>
          <w:rFonts w:ascii="Times New Roman" w:hAnsi="Times New Roman" w:cs="Times New Roman"/>
          <w:sz w:val="28"/>
          <w:szCs w:val="28"/>
        </w:rPr>
        <w:t> </w:t>
      </w:r>
      <w:r w:rsidRPr="00B451DF">
        <w:rPr>
          <w:rFonts w:ascii="Times New Roman" w:hAnsi="Times New Roman" w:cs="Times New Roman"/>
          <w:sz w:val="28"/>
          <w:szCs w:val="28"/>
        </w:rPr>
        <w:t>2</w:t>
      </w:r>
      <w:r w:rsidR="00755BB6" w:rsidRPr="00B451DF">
        <w:rPr>
          <w:rFonts w:ascii="Times New Roman" w:hAnsi="Times New Roman" w:cs="Times New Roman"/>
          <w:sz w:val="28"/>
          <w:szCs w:val="28"/>
        </w:rPr>
        <w:t>3</w:t>
      </w:r>
      <w:r w:rsidRPr="00B451DF">
        <w:rPr>
          <w:rFonts w:ascii="Times New Roman" w:hAnsi="Times New Roman" w:cs="Times New Roman"/>
          <w:sz w:val="28"/>
          <w:szCs w:val="28"/>
        </w:rPr>
        <w:t>.</w:t>
      </w:r>
      <w:r w:rsidR="00B451DF">
        <w:rPr>
          <w:rFonts w:ascii="Times New Roman" w:hAnsi="Times New Roman" w:cs="Times New Roman"/>
          <w:color w:val="000000" w:themeColor="text1"/>
          <w:sz w:val="28"/>
          <w:szCs w:val="28"/>
        </w:rPr>
        <w:t> </w:t>
      </w:r>
      <w:r w:rsidRPr="00B451DF">
        <w:rPr>
          <w:rFonts w:ascii="Times New Roman" w:hAnsi="Times New Roman" w:cs="Times New Roman"/>
          <w:b/>
          <w:bCs/>
          <w:color w:val="000000" w:themeColor="text1"/>
          <w:sz w:val="28"/>
          <w:szCs w:val="28"/>
        </w:rPr>
        <w:t>Отпуска на гражданской службе</w:t>
      </w:r>
    </w:p>
    <w:p w14:paraId="0F0E768C" w14:textId="3AAFDA1B" w:rsidR="00324D17" w:rsidRPr="00B451DF" w:rsidRDefault="00BA42FE" w:rsidP="00454944">
      <w:pPr>
        <w:spacing w:after="360" w:line="276" w:lineRule="auto"/>
        <w:ind w:firstLine="709"/>
        <w:rPr>
          <w:rFonts w:ascii="Times New Roman" w:hAnsi="Times New Roman" w:cs="Times New Roman"/>
          <w:color w:val="000000" w:themeColor="text1"/>
          <w:sz w:val="28"/>
          <w:szCs w:val="28"/>
        </w:rPr>
      </w:pPr>
      <w:r w:rsidRPr="00B451DF">
        <w:rPr>
          <w:rFonts w:ascii="Times New Roman" w:hAnsi="Times New Roman" w:cs="Times New Roman"/>
          <w:color w:val="000000" w:themeColor="text1"/>
          <w:sz w:val="28"/>
          <w:szCs w:val="28"/>
        </w:rPr>
        <w:t>1.</w:t>
      </w:r>
      <w:r w:rsidR="00B451DF">
        <w:rPr>
          <w:rFonts w:ascii="Times New Roman" w:hAnsi="Times New Roman" w:cs="Times New Roman"/>
          <w:color w:val="000000" w:themeColor="text1"/>
          <w:sz w:val="28"/>
          <w:szCs w:val="28"/>
        </w:rPr>
        <w:t> </w:t>
      </w:r>
      <w:r w:rsidRPr="00B451DF">
        <w:rPr>
          <w:rFonts w:ascii="Times New Roman" w:hAnsi="Times New Roman" w:cs="Times New Roman"/>
          <w:color w:val="000000" w:themeColor="text1"/>
          <w:sz w:val="28"/>
          <w:szCs w:val="28"/>
        </w:rPr>
        <w:t>Гражданскому служащему предоставляется ежегодный отпуск с сохранением замещаемой должности гражданской службы и денежного содержания.</w:t>
      </w:r>
    </w:p>
    <w:p w14:paraId="38E69986" w14:textId="013C821E" w:rsidR="00324D17" w:rsidRPr="00B451DF" w:rsidRDefault="00BA42FE" w:rsidP="00454944">
      <w:pPr>
        <w:spacing w:after="360" w:line="276" w:lineRule="auto"/>
        <w:ind w:firstLine="709"/>
        <w:rPr>
          <w:rFonts w:ascii="Times New Roman" w:hAnsi="Times New Roman" w:cs="Times New Roman"/>
          <w:color w:val="000000" w:themeColor="text1"/>
          <w:sz w:val="28"/>
          <w:szCs w:val="28"/>
        </w:rPr>
      </w:pPr>
      <w:r w:rsidRPr="00B451DF">
        <w:rPr>
          <w:rFonts w:ascii="Times New Roman" w:hAnsi="Times New Roman" w:cs="Times New Roman"/>
          <w:color w:val="000000" w:themeColor="text1"/>
          <w:sz w:val="28"/>
          <w:szCs w:val="28"/>
        </w:rPr>
        <w:t>2.</w:t>
      </w:r>
      <w:r w:rsidR="00B451DF">
        <w:rPr>
          <w:rFonts w:ascii="Times New Roman" w:hAnsi="Times New Roman" w:cs="Times New Roman"/>
          <w:color w:val="000000" w:themeColor="text1"/>
          <w:sz w:val="28"/>
          <w:szCs w:val="28"/>
        </w:rPr>
        <w:t> </w:t>
      </w:r>
      <w:r w:rsidRPr="00B451DF">
        <w:rPr>
          <w:rFonts w:ascii="Times New Roman" w:hAnsi="Times New Roman" w:cs="Times New Roman"/>
          <w:color w:val="000000" w:themeColor="text1"/>
          <w:sz w:val="28"/>
          <w:szCs w:val="28"/>
        </w:rPr>
        <w:t>Ежегодный оплачиваемый отпуск гражданского служащего состоит из основного оплачиваемого отпуска и дополнительных оплачиваемых отпусков.</w:t>
      </w:r>
    </w:p>
    <w:p w14:paraId="019C7A28" w14:textId="200EB2E1" w:rsidR="00324D17" w:rsidRPr="00B451DF" w:rsidRDefault="00BA42FE" w:rsidP="00454944">
      <w:pPr>
        <w:spacing w:after="360" w:line="276" w:lineRule="auto"/>
        <w:ind w:firstLine="709"/>
        <w:rPr>
          <w:rFonts w:ascii="Times New Roman" w:hAnsi="Times New Roman" w:cs="Times New Roman"/>
          <w:color w:val="000000" w:themeColor="text1"/>
          <w:sz w:val="28"/>
          <w:szCs w:val="28"/>
        </w:rPr>
      </w:pPr>
      <w:r w:rsidRPr="00B451DF">
        <w:rPr>
          <w:rFonts w:ascii="Times New Roman" w:hAnsi="Times New Roman" w:cs="Times New Roman"/>
          <w:color w:val="000000" w:themeColor="text1"/>
          <w:sz w:val="28"/>
          <w:szCs w:val="28"/>
        </w:rPr>
        <w:t>3.</w:t>
      </w:r>
      <w:r w:rsidR="00B451DF">
        <w:rPr>
          <w:rFonts w:ascii="Times New Roman" w:hAnsi="Times New Roman" w:cs="Times New Roman"/>
          <w:color w:val="000000" w:themeColor="text1"/>
          <w:sz w:val="28"/>
          <w:szCs w:val="28"/>
        </w:rPr>
        <w:t> </w:t>
      </w:r>
      <w:r w:rsidRPr="00B451DF">
        <w:rPr>
          <w:rFonts w:ascii="Times New Roman" w:hAnsi="Times New Roman" w:cs="Times New Roman"/>
          <w:color w:val="000000" w:themeColor="text1"/>
          <w:sz w:val="28"/>
          <w:szCs w:val="28"/>
        </w:rPr>
        <w:t>Гражданским служащим предоставляется ежегодный основной оплачиваемый отпуск продолжительностью 30 календарных дней.</w:t>
      </w:r>
    </w:p>
    <w:p w14:paraId="6B070727" w14:textId="330DF1FA" w:rsidR="00324D17" w:rsidRPr="00B451DF" w:rsidRDefault="00BA42FE" w:rsidP="00454944">
      <w:pPr>
        <w:spacing w:after="360" w:line="276" w:lineRule="auto"/>
        <w:ind w:firstLine="709"/>
        <w:rPr>
          <w:rFonts w:ascii="Times New Roman" w:hAnsi="Times New Roman" w:cs="Times New Roman"/>
          <w:color w:val="000000" w:themeColor="text1"/>
          <w:sz w:val="28"/>
          <w:szCs w:val="28"/>
        </w:rPr>
      </w:pPr>
      <w:r w:rsidRPr="00B451DF">
        <w:rPr>
          <w:rFonts w:ascii="Times New Roman" w:hAnsi="Times New Roman" w:cs="Times New Roman"/>
          <w:color w:val="000000" w:themeColor="text1"/>
          <w:sz w:val="28"/>
          <w:szCs w:val="28"/>
        </w:rPr>
        <w:t>4.</w:t>
      </w:r>
      <w:r w:rsidR="00B451DF">
        <w:rPr>
          <w:rFonts w:ascii="Times New Roman" w:hAnsi="Times New Roman" w:cs="Times New Roman"/>
          <w:color w:val="000000" w:themeColor="text1"/>
          <w:sz w:val="28"/>
          <w:szCs w:val="28"/>
        </w:rPr>
        <w:t> </w:t>
      </w:r>
      <w:r w:rsidRPr="00B451DF">
        <w:rPr>
          <w:rFonts w:ascii="Times New Roman" w:hAnsi="Times New Roman" w:cs="Times New Roman"/>
          <w:color w:val="000000" w:themeColor="text1"/>
          <w:sz w:val="28"/>
          <w:szCs w:val="28"/>
        </w:rPr>
        <w:t>Гражданским служащим предоставляется ежегодный дополнительный оплачиваемый отпуск за выслугу лет продолжительностью:</w:t>
      </w:r>
    </w:p>
    <w:p w14:paraId="07AA4CF9" w14:textId="20219CA0"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при стаже гражданской службы от 1 года до 5 лет </w:t>
      </w:r>
      <w:r w:rsidR="006245C0" w:rsidRPr="006245C0">
        <w:rPr>
          <w:rFonts w:ascii="Times New Roman" w:hAnsi="Times New Roman" w:cs="Times New Roman"/>
          <w:color w:val="000000" w:themeColor="text1"/>
          <w:sz w:val="28"/>
          <w:szCs w:val="28"/>
        </w:rPr>
        <w:t>–</w:t>
      </w:r>
      <w:r w:rsidRPr="006245C0">
        <w:rPr>
          <w:rFonts w:ascii="Times New Roman" w:hAnsi="Times New Roman" w:cs="Times New Roman"/>
          <w:color w:val="000000" w:themeColor="text1"/>
          <w:sz w:val="28"/>
          <w:szCs w:val="28"/>
        </w:rPr>
        <w:t xml:space="preserve"> 1 календарный день;</w:t>
      </w:r>
    </w:p>
    <w:p w14:paraId="2B579764" w14:textId="5B7FCEE7"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при стаже гражданской службы от 5 до 10 лет </w:t>
      </w:r>
      <w:r w:rsidR="006245C0" w:rsidRPr="006245C0">
        <w:rPr>
          <w:rFonts w:ascii="Times New Roman" w:hAnsi="Times New Roman" w:cs="Times New Roman"/>
          <w:color w:val="000000" w:themeColor="text1"/>
          <w:sz w:val="28"/>
          <w:szCs w:val="28"/>
        </w:rPr>
        <w:t>–</w:t>
      </w:r>
      <w:r w:rsidRPr="006245C0">
        <w:rPr>
          <w:rFonts w:ascii="Times New Roman" w:hAnsi="Times New Roman" w:cs="Times New Roman"/>
          <w:color w:val="000000" w:themeColor="text1"/>
          <w:sz w:val="28"/>
          <w:szCs w:val="28"/>
        </w:rPr>
        <w:t xml:space="preserve"> 5 календарных дней;</w:t>
      </w:r>
    </w:p>
    <w:p w14:paraId="5A57B43D" w14:textId="6F693024"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3)</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при стаже гражданской службы от 10 до 15 лет </w:t>
      </w:r>
      <w:r w:rsidR="006245C0" w:rsidRPr="006245C0">
        <w:rPr>
          <w:rFonts w:ascii="Times New Roman" w:hAnsi="Times New Roman" w:cs="Times New Roman"/>
          <w:color w:val="000000" w:themeColor="text1"/>
          <w:sz w:val="28"/>
          <w:szCs w:val="28"/>
        </w:rPr>
        <w:t>–</w:t>
      </w:r>
      <w:r w:rsidRPr="006245C0">
        <w:rPr>
          <w:rFonts w:ascii="Times New Roman" w:hAnsi="Times New Roman" w:cs="Times New Roman"/>
          <w:color w:val="000000" w:themeColor="text1"/>
          <w:sz w:val="28"/>
          <w:szCs w:val="28"/>
        </w:rPr>
        <w:t xml:space="preserve"> 7 календарных дней;</w:t>
      </w:r>
    </w:p>
    <w:p w14:paraId="71AA6AFD" w14:textId="1B865708"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4)</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при стаже гражданской службы 15 лет и более </w:t>
      </w:r>
      <w:r w:rsidR="006245C0" w:rsidRPr="006245C0">
        <w:rPr>
          <w:rFonts w:ascii="Times New Roman" w:hAnsi="Times New Roman" w:cs="Times New Roman"/>
          <w:color w:val="000000" w:themeColor="text1"/>
          <w:sz w:val="28"/>
          <w:szCs w:val="28"/>
        </w:rPr>
        <w:t>–</w:t>
      </w:r>
      <w:r w:rsidRPr="006245C0">
        <w:rPr>
          <w:rFonts w:ascii="Times New Roman" w:hAnsi="Times New Roman" w:cs="Times New Roman"/>
          <w:color w:val="000000" w:themeColor="text1"/>
          <w:sz w:val="28"/>
          <w:szCs w:val="28"/>
        </w:rPr>
        <w:t xml:space="preserve"> 10 календарных дней.</w:t>
      </w:r>
    </w:p>
    <w:p w14:paraId="31D75C27" w14:textId="3240C6F0"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5.</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2DF721E8" w14:textId="36CA959F"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Дополнительные отпуска за ненормированный служебный день</w:t>
      </w:r>
      <w:r w:rsidR="00AF43FA">
        <w:rPr>
          <w:rFonts w:ascii="Times New Roman" w:hAnsi="Times New Roman" w:cs="Times New Roman"/>
          <w:color w:val="000000" w:themeColor="text1"/>
          <w:sz w:val="28"/>
          <w:szCs w:val="28"/>
        </w:rPr>
        <w:t xml:space="preserve">, </w:t>
      </w:r>
      <w:r w:rsidR="00AF43FA" w:rsidRPr="00AF43FA">
        <w:rPr>
          <w:rFonts w:ascii="Times New Roman" w:hAnsi="Times New Roman" w:cs="Times New Roman"/>
          <w:color w:val="000000" w:themeColor="text1"/>
          <w:sz w:val="28"/>
          <w:szCs w:val="28"/>
        </w:rPr>
        <w:t>а также в связи с тяжелыми, вредными и (или) опасными условиями гражданской службы</w:t>
      </w:r>
      <w:r w:rsidR="00AF43FA">
        <w:rPr>
          <w:rFonts w:ascii="Times New Roman" w:hAnsi="Times New Roman" w:cs="Times New Roman"/>
          <w:color w:val="000000" w:themeColor="text1"/>
          <w:sz w:val="28"/>
          <w:szCs w:val="28"/>
        </w:rPr>
        <w:t xml:space="preserve"> </w:t>
      </w:r>
      <w:r w:rsidRPr="00AF43FA">
        <w:rPr>
          <w:rFonts w:ascii="Times New Roman" w:hAnsi="Times New Roman" w:cs="Times New Roman"/>
          <w:color w:val="000000" w:themeColor="text1"/>
          <w:sz w:val="28"/>
          <w:szCs w:val="28"/>
        </w:rPr>
        <w:t>предоставляются сверх ежегодного оплачиваемого отпуска</w:t>
      </w:r>
      <w:r w:rsidRPr="006245C0">
        <w:rPr>
          <w:rFonts w:ascii="Times New Roman" w:hAnsi="Times New Roman" w:cs="Times New Roman"/>
          <w:color w:val="000000" w:themeColor="text1"/>
          <w:sz w:val="28"/>
          <w:szCs w:val="28"/>
        </w:rPr>
        <w:t>, предусмотренного настоящей частью.</w:t>
      </w:r>
    </w:p>
    <w:p w14:paraId="7CDC7DAC" w14:textId="79CE85F8" w:rsidR="00324D17" w:rsidRPr="006245C0" w:rsidRDefault="00B451DF"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BA42FE" w:rsidRPr="006245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31CE18C3" w14:textId="77777777"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lastRenderedPageBreak/>
        <w:t>Право на дополнительный отпуск возникает у гражданского служащего независимо от продолжительности работы в условиях ненормированного служебного дня.</w:t>
      </w:r>
    </w:p>
    <w:p w14:paraId="4A98AC42" w14:textId="4D544E17" w:rsidR="00324D17" w:rsidRPr="006245C0" w:rsidRDefault="00B451DF"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BA42FE" w:rsidRPr="006245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14:paraId="5E153B63" w14:textId="3DC6695A" w:rsidR="00324D17" w:rsidRPr="006245C0" w:rsidRDefault="00B451DF"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BA42FE" w:rsidRPr="006245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6F9435E1" w14:textId="20C33E3C" w:rsidR="00324D17" w:rsidRPr="006245C0" w:rsidRDefault="00B451DF"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BA42FE" w:rsidRPr="006245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r w:rsidR="00BA42FE" w:rsidRPr="006245C0">
        <w:rPr>
          <w:rStyle w:val="af0"/>
          <w:rFonts w:ascii="Times New Roman" w:hAnsi="Times New Roman" w:cs="Times New Roman"/>
          <w:b w:val="0"/>
          <w:bCs w:val="0"/>
          <w:color w:val="000000" w:themeColor="text1"/>
          <w:sz w:val="28"/>
          <w:szCs w:val="28"/>
        </w:rPr>
        <w:t>частью</w:t>
      </w:r>
      <w:r w:rsidR="00BA42FE" w:rsidRPr="006245C0">
        <w:rPr>
          <w:rStyle w:val="af0"/>
          <w:rFonts w:ascii="Times New Roman" w:hAnsi="Times New Roman" w:cs="Times New Roman"/>
          <w:color w:val="000000" w:themeColor="text1"/>
          <w:sz w:val="28"/>
          <w:szCs w:val="28"/>
        </w:rPr>
        <w:t xml:space="preserve"> </w:t>
      </w:r>
      <w:r w:rsidR="00BA42FE" w:rsidRPr="006245C0">
        <w:rPr>
          <w:rStyle w:val="af0"/>
          <w:rFonts w:ascii="Times New Roman" w:hAnsi="Times New Roman" w:cs="Times New Roman"/>
          <w:b w:val="0"/>
          <w:bCs w:val="0"/>
          <w:color w:val="000000" w:themeColor="text1"/>
          <w:sz w:val="28"/>
          <w:szCs w:val="28"/>
        </w:rPr>
        <w:t>5</w:t>
      </w:r>
      <w:r w:rsidR="00BA42FE" w:rsidRPr="006245C0">
        <w:rPr>
          <w:rFonts w:ascii="Times New Roman" w:hAnsi="Times New Roman" w:cs="Times New Roman"/>
          <w:color w:val="000000" w:themeColor="text1"/>
          <w:sz w:val="28"/>
          <w:szCs w:val="28"/>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w:t>
      </w:r>
      <w:r w:rsidR="0035169C">
        <w:rPr>
          <w:rFonts w:ascii="Times New Roman" w:hAnsi="Times New Roman" w:cs="Times New Roman"/>
          <w:color w:val="000000" w:themeColor="text1"/>
          <w:sz w:val="28"/>
          <w:szCs w:val="28"/>
        </w:rPr>
        <w:br/>
      </w:r>
      <w:r w:rsidR="00BA42FE" w:rsidRPr="006245C0">
        <w:rPr>
          <w:rFonts w:ascii="Times New Roman" w:hAnsi="Times New Roman" w:cs="Times New Roman"/>
          <w:color w:val="000000" w:themeColor="text1"/>
          <w:sz w:val="28"/>
          <w:szCs w:val="28"/>
        </w:rPr>
        <w:t>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23E3EEAD" w14:textId="7D3756AA"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B451DF">
        <w:rPr>
          <w:rFonts w:ascii="Times New Roman" w:hAnsi="Times New Roman" w:cs="Times New Roman"/>
          <w:color w:val="000000" w:themeColor="text1"/>
          <w:sz w:val="28"/>
          <w:szCs w:val="28"/>
        </w:rPr>
        <w:t>0</w:t>
      </w:r>
      <w:r w:rsidRPr="006245C0">
        <w:rPr>
          <w:rFonts w:ascii="Times New Roman" w:hAnsi="Times New Roman" w:cs="Times New Roman"/>
          <w:color w:val="000000" w:themeColor="text1"/>
          <w:sz w:val="28"/>
          <w:szCs w:val="28"/>
        </w:rPr>
        <w:t>.</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Часть ежегодного оплачиваемого отпуска, превышающая </w:t>
      </w:r>
      <w:r w:rsidR="0035169C">
        <w:rPr>
          <w:rFonts w:ascii="Times New Roman" w:hAnsi="Times New Roman" w:cs="Times New Roman"/>
          <w:color w:val="000000" w:themeColor="text1"/>
          <w:sz w:val="28"/>
          <w:szCs w:val="28"/>
        </w:rPr>
        <w:br/>
      </w:r>
      <w:r w:rsidRPr="006245C0">
        <w:rPr>
          <w:rFonts w:ascii="Times New Roman" w:hAnsi="Times New Roman" w:cs="Times New Roman"/>
          <w:color w:val="000000" w:themeColor="text1"/>
          <w:sz w:val="28"/>
          <w:szCs w:val="28"/>
        </w:rPr>
        <w:t>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14:paraId="7A483916" w14:textId="311D9C0E"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B451DF">
        <w:rPr>
          <w:rFonts w:ascii="Times New Roman" w:hAnsi="Times New Roman" w:cs="Times New Roman"/>
          <w:color w:val="000000" w:themeColor="text1"/>
          <w:sz w:val="28"/>
          <w:szCs w:val="28"/>
        </w:rPr>
        <w:t>1</w:t>
      </w:r>
      <w:r w:rsidRPr="006245C0">
        <w:rPr>
          <w:rFonts w:ascii="Times New Roman" w:hAnsi="Times New Roman" w:cs="Times New Roman"/>
          <w:color w:val="000000" w:themeColor="text1"/>
          <w:sz w:val="28"/>
          <w:szCs w:val="28"/>
        </w:rPr>
        <w:t>.</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3FC303D1" w14:textId="69AC1F8A"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B451DF">
        <w:rPr>
          <w:rFonts w:ascii="Times New Roman" w:hAnsi="Times New Roman" w:cs="Times New Roman"/>
          <w:color w:val="000000" w:themeColor="text1"/>
          <w:sz w:val="28"/>
          <w:szCs w:val="28"/>
        </w:rPr>
        <w:t>1</w:t>
      </w:r>
      <w:r w:rsidR="00B451DF" w:rsidRPr="00B451DF">
        <w:rPr>
          <w:rFonts w:ascii="Times New Roman" w:hAnsi="Times New Roman" w:cs="Times New Roman"/>
          <w:color w:val="000000" w:themeColor="text1"/>
          <w:sz w:val="28"/>
          <w:szCs w:val="28"/>
        </w:rPr>
        <w:t>2</w:t>
      </w:r>
      <w:r w:rsidRPr="00B451DF">
        <w:rPr>
          <w:rFonts w:ascii="Times New Roman" w:hAnsi="Times New Roman" w:cs="Times New Roman"/>
          <w:color w:val="000000" w:themeColor="text1"/>
          <w:sz w:val="28"/>
          <w:szCs w:val="28"/>
        </w:rPr>
        <w:t>.</w:t>
      </w:r>
      <w:r w:rsidR="00B451DF" w:rsidRPr="00B451DF">
        <w:rPr>
          <w:rFonts w:ascii="Times New Roman" w:hAnsi="Times New Roman" w:cs="Times New Roman"/>
          <w:color w:val="000000" w:themeColor="text1"/>
          <w:sz w:val="28"/>
          <w:szCs w:val="28"/>
        </w:rPr>
        <w:t> </w:t>
      </w:r>
      <w:r w:rsidRPr="00B451DF">
        <w:rPr>
          <w:rFonts w:ascii="Times New Roman" w:hAnsi="Times New Roman" w:cs="Times New Roman"/>
          <w:color w:val="000000" w:themeColor="text1"/>
          <w:sz w:val="28"/>
          <w:szCs w:val="28"/>
        </w:rPr>
        <w:t xml:space="preserve">При предоставлении гражданскому служащему ежегодного оплачиваемого отпуска один раз в год производится единовременная выплата в </w:t>
      </w:r>
      <w:r w:rsidRPr="00B451DF">
        <w:rPr>
          <w:rFonts w:ascii="Times New Roman" w:hAnsi="Times New Roman" w:cs="Times New Roman"/>
          <w:color w:val="000000" w:themeColor="text1"/>
          <w:sz w:val="28"/>
          <w:szCs w:val="28"/>
        </w:rPr>
        <w:lastRenderedPageBreak/>
        <w:t>двойном размере оклада месячного денежного содержания гражданского служащего по замещаемой им должности гражданской службы.</w:t>
      </w:r>
    </w:p>
    <w:p w14:paraId="37764876" w14:textId="4F04B3EA"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B451DF">
        <w:rPr>
          <w:rFonts w:ascii="Times New Roman" w:hAnsi="Times New Roman" w:cs="Times New Roman"/>
          <w:color w:val="000000" w:themeColor="text1"/>
          <w:sz w:val="28"/>
          <w:szCs w:val="28"/>
        </w:rPr>
        <w:t>3</w:t>
      </w:r>
      <w:r w:rsidRPr="006245C0">
        <w:rPr>
          <w:rFonts w:ascii="Times New Roman" w:hAnsi="Times New Roman" w:cs="Times New Roman"/>
          <w:color w:val="000000" w:themeColor="text1"/>
          <w:sz w:val="28"/>
          <w:szCs w:val="28"/>
        </w:rPr>
        <w:t>.</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При прекращении или расторжении служебного контракта, освобождении от замещаемой должности гражданской службы и увольнении </w:t>
      </w:r>
      <w:r w:rsidR="0035169C">
        <w:rPr>
          <w:rFonts w:ascii="Times New Roman" w:hAnsi="Times New Roman" w:cs="Times New Roman"/>
          <w:color w:val="000000" w:themeColor="text1"/>
          <w:sz w:val="28"/>
          <w:szCs w:val="28"/>
        </w:rPr>
        <w:br/>
      </w:r>
      <w:r w:rsidRPr="006245C0">
        <w:rPr>
          <w:rFonts w:ascii="Times New Roman" w:hAnsi="Times New Roman" w:cs="Times New Roman"/>
          <w:color w:val="000000" w:themeColor="text1"/>
          <w:sz w:val="28"/>
          <w:szCs w:val="28"/>
        </w:rPr>
        <w:t>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14:paraId="4FC6A10C" w14:textId="73DC3DE9"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B451DF">
        <w:rPr>
          <w:rFonts w:ascii="Times New Roman" w:hAnsi="Times New Roman" w:cs="Times New Roman"/>
          <w:color w:val="000000" w:themeColor="text1"/>
          <w:sz w:val="28"/>
          <w:szCs w:val="28"/>
        </w:rPr>
        <w:t>4</w:t>
      </w:r>
      <w:r w:rsidRPr="006245C0">
        <w:rPr>
          <w:rFonts w:ascii="Times New Roman" w:hAnsi="Times New Roman" w:cs="Times New Roman"/>
          <w:color w:val="000000" w:themeColor="text1"/>
          <w:sz w:val="28"/>
          <w:szCs w:val="28"/>
        </w:rPr>
        <w:t>.</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14:paraId="121D1C75" w14:textId="0E5D461D"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B451DF">
        <w:rPr>
          <w:rFonts w:ascii="Times New Roman" w:hAnsi="Times New Roman" w:cs="Times New Roman"/>
          <w:color w:val="000000" w:themeColor="text1"/>
          <w:sz w:val="28"/>
          <w:szCs w:val="28"/>
        </w:rPr>
        <w:t>5</w:t>
      </w:r>
      <w:r w:rsidRPr="006245C0">
        <w:rPr>
          <w:rFonts w:ascii="Times New Roman" w:hAnsi="Times New Roman" w:cs="Times New Roman"/>
          <w:color w:val="000000" w:themeColor="text1"/>
          <w:sz w:val="28"/>
          <w:szCs w:val="28"/>
        </w:rPr>
        <w:t>.</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w:t>
      </w:r>
      <w:r w:rsidRPr="006245C0">
        <w:rPr>
          <w:rStyle w:val="af0"/>
          <w:rFonts w:ascii="Times New Roman" w:hAnsi="Times New Roman" w:cs="Times New Roman"/>
          <w:b w:val="0"/>
          <w:bCs w:val="0"/>
          <w:color w:val="000000" w:themeColor="text1"/>
          <w:sz w:val="28"/>
          <w:szCs w:val="28"/>
        </w:rPr>
        <w:t>федеральными</w:t>
      </w:r>
      <w:r w:rsidRPr="006245C0">
        <w:rPr>
          <w:rStyle w:val="af0"/>
          <w:rFonts w:ascii="Times New Roman" w:hAnsi="Times New Roman" w:cs="Times New Roman"/>
          <w:color w:val="000000" w:themeColor="text1"/>
          <w:sz w:val="28"/>
          <w:szCs w:val="28"/>
        </w:rPr>
        <w:t xml:space="preserve"> </w:t>
      </w:r>
      <w:r w:rsidRPr="006245C0">
        <w:rPr>
          <w:rStyle w:val="af0"/>
          <w:rFonts w:ascii="Times New Roman" w:hAnsi="Times New Roman" w:cs="Times New Roman"/>
          <w:b w:val="0"/>
          <w:bCs w:val="0"/>
          <w:color w:val="000000" w:themeColor="text1"/>
          <w:sz w:val="28"/>
          <w:szCs w:val="28"/>
        </w:rPr>
        <w:t>законами</w:t>
      </w:r>
      <w:r w:rsidRPr="006245C0">
        <w:rPr>
          <w:rFonts w:ascii="Times New Roman" w:hAnsi="Times New Roman" w:cs="Times New Roman"/>
          <w:color w:val="000000" w:themeColor="text1"/>
          <w:sz w:val="28"/>
          <w:szCs w:val="28"/>
        </w:rPr>
        <w:t>.</w:t>
      </w:r>
    </w:p>
    <w:p w14:paraId="01D978D8" w14:textId="065DF1AA"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B451DF">
        <w:rPr>
          <w:rFonts w:ascii="Times New Roman" w:hAnsi="Times New Roman" w:cs="Times New Roman"/>
          <w:color w:val="000000" w:themeColor="text1"/>
          <w:sz w:val="28"/>
          <w:szCs w:val="28"/>
        </w:rPr>
        <w:t>6</w:t>
      </w:r>
      <w:r w:rsidRPr="006245C0">
        <w:rPr>
          <w:rFonts w:ascii="Times New Roman" w:hAnsi="Times New Roman" w:cs="Times New Roman"/>
          <w:color w:val="000000" w:themeColor="text1"/>
          <w:sz w:val="28"/>
          <w:szCs w:val="28"/>
        </w:rPr>
        <w:t>.</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Во время отпуска без сохранения денежного содержания за гражданским служащим сохраняется замещаемая должность гражданской службы.</w:t>
      </w:r>
    </w:p>
    <w:p w14:paraId="0EFD9CC3" w14:textId="79FCE3B1" w:rsidR="00324D17" w:rsidRPr="00B451DF" w:rsidRDefault="00BA42FE" w:rsidP="00454944">
      <w:pPr>
        <w:spacing w:after="360" w:line="276" w:lineRule="auto"/>
        <w:ind w:firstLine="709"/>
        <w:rPr>
          <w:rStyle w:val="af0"/>
          <w:rFonts w:ascii="Times New Roman" w:hAnsi="Times New Roman" w:cs="Times New Roman"/>
          <w:color w:val="000000" w:themeColor="text1"/>
          <w:sz w:val="28"/>
          <w:szCs w:val="28"/>
        </w:rPr>
      </w:pPr>
      <w:r w:rsidRPr="00B451DF">
        <w:rPr>
          <w:rStyle w:val="af0"/>
          <w:rFonts w:ascii="Times New Roman" w:hAnsi="Times New Roman" w:cs="Times New Roman"/>
          <w:b w:val="0"/>
          <w:bCs w:val="0"/>
          <w:color w:val="000000" w:themeColor="text1"/>
          <w:sz w:val="28"/>
          <w:szCs w:val="28"/>
        </w:rPr>
        <w:t>Статья</w:t>
      </w:r>
      <w:r w:rsidR="00B451DF">
        <w:rPr>
          <w:rStyle w:val="af0"/>
          <w:rFonts w:ascii="Times New Roman" w:hAnsi="Times New Roman" w:cs="Times New Roman"/>
          <w:b w:val="0"/>
          <w:bCs w:val="0"/>
          <w:color w:val="000000" w:themeColor="text1"/>
          <w:sz w:val="28"/>
          <w:szCs w:val="28"/>
        </w:rPr>
        <w:t> </w:t>
      </w:r>
      <w:r w:rsidRPr="00B451DF">
        <w:rPr>
          <w:rStyle w:val="af0"/>
          <w:rFonts w:ascii="Times New Roman" w:hAnsi="Times New Roman" w:cs="Times New Roman"/>
          <w:b w:val="0"/>
          <w:bCs w:val="0"/>
          <w:color w:val="000000" w:themeColor="text1"/>
          <w:sz w:val="28"/>
          <w:szCs w:val="28"/>
        </w:rPr>
        <w:t>2</w:t>
      </w:r>
      <w:r w:rsidR="00755BB6" w:rsidRPr="00B451DF">
        <w:rPr>
          <w:rStyle w:val="af0"/>
          <w:rFonts w:ascii="Times New Roman" w:hAnsi="Times New Roman" w:cs="Times New Roman"/>
          <w:b w:val="0"/>
          <w:bCs w:val="0"/>
          <w:color w:val="000000" w:themeColor="text1"/>
          <w:sz w:val="28"/>
          <w:szCs w:val="28"/>
        </w:rPr>
        <w:t>4</w:t>
      </w:r>
      <w:r w:rsidRPr="00B451DF">
        <w:rPr>
          <w:rStyle w:val="af0"/>
          <w:rFonts w:ascii="Times New Roman" w:hAnsi="Times New Roman" w:cs="Times New Roman"/>
          <w:b w:val="0"/>
          <w:bCs w:val="0"/>
          <w:color w:val="000000" w:themeColor="text1"/>
          <w:sz w:val="28"/>
          <w:szCs w:val="28"/>
        </w:rPr>
        <w:t>.</w:t>
      </w:r>
      <w:r w:rsidR="00B451DF">
        <w:rPr>
          <w:rStyle w:val="af0"/>
          <w:rFonts w:ascii="Times New Roman" w:hAnsi="Times New Roman" w:cs="Times New Roman"/>
          <w:color w:val="000000" w:themeColor="text1"/>
          <w:sz w:val="28"/>
          <w:szCs w:val="28"/>
        </w:rPr>
        <w:t> </w:t>
      </w:r>
      <w:r w:rsidRPr="00B451DF">
        <w:rPr>
          <w:rStyle w:val="af0"/>
          <w:rFonts w:ascii="Times New Roman" w:hAnsi="Times New Roman" w:cs="Times New Roman"/>
          <w:color w:val="000000" w:themeColor="text1"/>
          <w:sz w:val="28"/>
          <w:szCs w:val="28"/>
        </w:rPr>
        <w:t>Должностной регламент</w:t>
      </w:r>
    </w:p>
    <w:p w14:paraId="3273915A" w14:textId="14DACCA8"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14:paraId="169BF021" w14:textId="163D9529"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lastRenderedPageBreak/>
        <w:t>2.</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В должностной регламент включаются:</w:t>
      </w:r>
    </w:p>
    <w:p w14:paraId="7757F1EF" w14:textId="5769ABA5"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квалификационные требования для замещения должности гражданской службы;</w:t>
      </w:r>
    </w:p>
    <w:p w14:paraId="03E956C3" w14:textId="0276F11A"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B451D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w:t>
      </w:r>
      <w:r w:rsidR="0035169C">
        <w:rPr>
          <w:rFonts w:ascii="Times New Roman" w:hAnsi="Times New Roman" w:cs="Times New Roman"/>
          <w:color w:val="000000" w:themeColor="text1"/>
          <w:sz w:val="28"/>
          <w:szCs w:val="28"/>
        </w:rPr>
        <w:br/>
      </w:r>
      <w:r w:rsidRPr="006245C0">
        <w:rPr>
          <w:rFonts w:ascii="Times New Roman" w:hAnsi="Times New Roman" w:cs="Times New Roman"/>
          <w:color w:val="000000" w:themeColor="text1"/>
          <w:sz w:val="28"/>
          <w:szCs w:val="28"/>
        </w:rPr>
        <w:t>в нем должности гражданской службы;</w:t>
      </w:r>
    </w:p>
    <w:p w14:paraId="29B230E9" w14:textId="0A555DF1"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3)</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перечень вопросов, по которым гражданский служащий вправе или обязан самостоятельно принимать управленческие и иные решения;</w:t>
      </w:r>
    </w:p>
    <w:p w14:paraId="340B2BB8" w14:textId="3FA45A0B"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4)</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14:paraId="2B98F9DA" w14:textId="0BA7E655"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5)</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сроки и процедуры подготовки, рассмотрения проектов управленческих и иных решений, порядок согласования и принятия данных решений;</w:t>
      </w:r>
    </w:p>
    <w:p w14:paraId="26B5E907" w14:textId="6D5AD498"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6)</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14:paraId="2BB97A4D" w14:textId="62304F7D"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7)</w:t>
      </w:r>
      <w:r w:rsidR="007143F5">
        <w:rPr>
          <w:rFonts w:ascii="Times New Roman" w:hAnsi="Times New Roman" w:cs="Times New Roman"/>
          <w:color w:val="000000" w:themeColor="text1"/>
          <w:sz w:val="28"/>
          <w:szCs w:val="28"/>
        </w:rPr>
        <w:t> </w:t>
      </w:r>
      <w:r w:rsidR="00B64015" w:rsidRPr="00B64015">
        <w:rPr>
          <w:rFonts w:ascii="Times New Roman" w:hAnsi="Times New Roman" w:cs="Times New Roman"/>
          <w:color w:val="000000" w:themeColor="text1"/>
          <w:sz w:val="28"/>
          <w:szCs w:val="28"/>
        </w:rPr>
        <w:t>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14:paraId="05959DC3" w14:textId="05ED67DB"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8)</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показатели эффективности и результативности профессиональной служебной деятельности гражданского служащего.</w:t>
      </w:r>
    </w:p>
    <w:p w14:paraId="57D207BF" w14:textId="69EC056C"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3.</w:t>
      </w:r>
      <w:r w:rsidR="007143F5">
        <w:rPr>
          <w:rFonts w:ascii="Times New Roman" w:hAnsi="Times New Roman" w:cs="Times New Roman"/>
          <w:color w:val="000000" w:themeColor="text1"/>
          <w:sz w:val="28"/>
          <w:szCs w:val="28"/>
        </w:rPr>
        <w:t> </w:t>
      </w:r>
      <w:r w:rsidR="00AF43FA" w:rsidRPr="00AF43FA">
        <w:rPr>
          <w:rFonts w:ascii="Times New Roman" w:hAnsi="Times New Roman" w:cs="Times New Roman"/>
          <w:color w:val="000000" w:themeColor="text1"/>
          <w:sz w:val="28"/>
          <w:szCs w:val="28"/>
        </w:rPr>
        <w:t xml:space="preserve">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w:t>
      </w:r>
      <w:r w:rsidR="00AF43FA" w:rsidRPr="00AF43FA">
        <w:rPr>
          <w:rFonts w:ascii="Times New Roman" w:hAnsi="Times New Roman" w:cs="Times New Roman"/>
          <w:color w:val="000000" w:themeColor="text1"/>
          <w:sz w:val="28"/>
          <w:szCs w:val="28"/>
        </w:rPr>
        <w:lastRenderedPageBreak/>
        <w:t>планировании профессиональной служебной деятельности и профессионального развития гражданского служащего</w:t>
      </w:r>
      <w:r w:rsidR="00AF43FA">
        <w:rPr>
          <w:rFonts w:ascii="Times New Roman" w:hAnsi="Times New Roman" w:cs="Times New Roman"/>
          <w:color w:val="000000" w:themeColor="text1"/>
          <w:sz w:val="28"/>
          <w:szCs w:val="28"/>
        </w:rPr>
        <w:t>.</w:t>
      </w:r>
    </w:p>
    <w:p w14:paraId="6C5F9521" w14:textId="307C299C" w:rsidR="00AF43FA"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4.</w:t>
      </w:r>
      <w:r w:rsidR="007143F5">
        <w:rPr>
          <w:rFonts w:ascii="Times New Roman" w:hAnsi="Times New Roman" w:cs="Times New Roman"/>
          <w:color w:val="000000" w:themeColor="text1"/>
          <w:sz w:val="28"/>
          <w:szCs w:val="28"/>
        </w:rPr>
        <w:t> </w:t>
      </w:r>
      <w:r w:rsidR="00AF43FA" w:rsidRPr="00AF43FA">
        <w:rPr>
          <w:rFonts w:ascii="Times New Roman" w:hAnsi="Times New Roman" w:cs="Times New Roman"/>
          <w:color w:val="000000" w:themeColor="text1"/>
          <w:sz w:val="28"/>
          <w:szCs w:val="28"/>
        </w:rPr>
        <w:t>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14:paraId="4CCF4E5A" w14:textId="6218F5A7" w:rsidR="009D0B88" w:rsidRPr="007E4FA4" w:rsidRDefault="00BA42FE" w:rsidP="007E4FA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5.</w:t>
      </w:r>
      <w:r w:rsidR="007143F5">
        <w:rPr>
          <w:rFonts w:ascii="Times New Roman" w:hAnsi="Times New Roman" w:cs="Times New Roman"/>
          <w:color w:val="000000" w:themeColor="text1"/>
          <w:sz w:val="28"/>
          <w:szCs w:val="28"/>
        </w:rPr>
        <w:t> </w:t>
      </w:r>
      <w:r w:rsidRPr="00B451DF">
        <w:rPr>
          <w:rFonts w:ascii="Times New Roman" w:hAnsi="Times New Roman" w:cs="Times New Roman"/>
          <w:color w:val="000000" w:themeColor="text1"/>
          <w:sz w:val="28"/>
          <w:szCs w:val="28"/>
        </w:rPr>
        <w:t xml:space="preserve">Примерные должностные регламенты утверждаются </w:t>
      </w:r>
      <w:r w:rsidR="00735997" w:rsidRPr="00B451DF">
        <w:rPr>
          <w:rFonts w:ascii="Times New Roman" w:hAnsi="Times New Roman" w:cs="Times New Roman"/>
          <w:color w:val="000000" w:themeColor="text1"/>
          <w:sz w:val="28"/>
          <w:szCs w:val="28"/>
        </w:rPr>
        <w:t xml:space="preserve">органом по управлению </w:t>
      </w:r>
      <w:r w:rsidR="001E14C9" w:rsidRPr="00B451DF">
        <w:rPr>
          <w:rFonts w:ascii="Times New Roman" w:hAnsi="Times New Roman" w:cs="Times New Roman"/>
          <w:color w:val="000000" w:themeColor="text1"/>
          <w:sz w:val="28"/>
          <w:szCs w:val="28"/>
        </w:rPr>
        <w:t>государственной</w:t>
      </w:r>
      <w:r w:rsidR="00735997" w:rsidRPr="00B451DF">
        <w:rPr>
          <w:rFonts w:ascii="Times New Roman" w:hAnsi="Times New Roman" w:cs="Times New Roman"/>
          <w:color w:val="000000" w:themeColor="text1"/>
          <w:sz w:val="28"/>
          <w:szCs w:val="28"/>
        </w:rPr>
        <w:t xml:space="preserve"> службой</w:t>
      </w:r>
      <w:r w:rsidR="00E57FBD">
        <w:rPr>
          <w:rFonts w:ascii="Times New Roman" w:hAnsi="Times New Roman" w:cs="Times New Roman"/>
          <w:color w:val="000000" w:themeColor="text1"/>
          <w:sz w:val="28"/>
          <w:szCs w:val="28"/>
        </w:rPr>
        <w:t>.</w:t>
      </w:r>
    </w:p>
    <w:p w14:paraId="3E066010" w14:textId="4013A5E0" w:rsidR="00324D17" w:rsidRPr="007143F5" w:rsidRDefault="00BA42FE"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sz w:val="28"/>
          <w:szCs w:val="28"/>
        </w:rPr>
        <w:t>Статья</w:t>
      </w:r>
      <w:r w:rsidR="007143F5">
        <w:rPr>
          <w:rFonts w:ascii="Times New Roman" w:hAnsi="Times New Roman" w:cs="Times New Roman"/>
          <w:sz w:val="28"/>
          <w:szCs w:val="28"/>
        </w:rPr>
        <w:t> </w:t>
      </w:r>
      <w:r w:rsidRPr="007143F5">
        <w:rPr>
          <w:rFonts w:ascii="Times New Roman" w:hAnsi="Times New Roman" w:cs="Times New Roman"/>
          <w:sz w:val="28"/>
          <w:szCs w:val="28"/>
        </w:rPr>
        <w:t>2</w:t>
      </w:r>
      <w:r w:rsidR="003217A8" w:rsidRPr="007143F5">
        <w:rPr>
          <w:rFonts w:ascii="Times New Roman" w:hAnsi="Times New Roman" w:cs="Times New Roman"/>
          <w:sz w:val="28"/>
          <w:szCs w:val="28"/>
        </w:rPr>
        <w:t>5</w:t>
      </w:r>
      <w:r w:rsidRPr="007143F5">
        <w:rPr>
          <w:rFonts w:ascii="Times New Roman" w:hAnsi="Times New Roman" w:cs="Times New Roman"/>
          <w:sz w:val="28"/>
          <w:szCs w:val="28"/>
        </w:rPr>
        <w:t>.</w:t>
      </w:r>
      <w:r w:rsidR="007143F5">
        <w:rPr>
          <w:rFonts w:ascii="Times New Roman" w:hAnsi="Times New Roman" w:cs="Times New Roman"/>
          <w:color w:val="000000" w:themeColor="text1"/>
          <w:sz w:val="28"/>
          <w:szCs w:val="28"/>
        </w:rPr>
        <w:t> </w:t>
      </w:r>
      <w:r w:rsidRPr="00B64015">
        <w:rPr>
          <w:rFonts w:ascii="Times New Roman" w:hAnsi="Times New Roman" w:cs="Times New Roman"/>
          <w:b/>
          <w:bCs/>
          <w:color w:val="000000" w:themeColor="text1"/>
          <w:sz w:val="28"/>
          <w:szCs w:val="28"/>
        </w:rPr>
        <w:t>Аттестация гражданских служащих</w:t>
      </w:r>
    </w:p>
    <w:p w14:paraId="15A0219A" w14:textId="351815FD" w:rsidR="00324D17" w:rsidRPr="007143F5" w:rsidRDefault="00BA42FE"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t>1.</w:t>
      </w:r>
      <w:r w:rsidR="007143F5">
        <w:rPr>
          <w:rFonts w:ascii="Times New Roman" w:hAnsi="Times New Roman" w:cs="Times New Roman"/>
          <w:color w:val="000000" w:themeColor="text1"/>
          <w:sz w:val="28"/>
          <w:szCs w:val="28"/>
        </w:rPr>
        <w:t> </w:t>
      </w:r>
      <w:r w:rsidRPr="007143F5">
        <w:rPr>
          <w:rFonts w:ascii="Times New Roman" w:hAnsi="Times New Roman" w:cs="Times New Roman"/>
          <w:color w:val="000000" w:themeColor="text1"/>
          <w:sz w:val="28"/>
          <w:szCs w:val="28"/>
        </w:rPr>
        <w:t>Аттестация гражданского служащего проводится в целях определения его соответствия замещаемой должности гражданской службы.</w:t>
      </w:r>
      <w:r w:rsidR="00B64015">
        <w:rPr>
          <w:rFonts w:ascii="Times New Roman" w:hAnsi="Times New Roman" w:cs="Times New Roman"/>
          <w:color w:val="000000" w:themeColor="text1"/>
          <w:sz w:val="28"/>
          <w:szCs w:val="28"/>
        </w:rPr>
        <w:t xml:space="preserve"> </w:t>
      </w:r>
      <w:r w:rsidR="00B64015" w:rsidRPr="00B64015">
        <w:rPr>
          <w:rFonts w:ascii="Times New Roman" w:hAnsi="Times New Roman" w:cs="Times New Roman"/>
          <w:color w:val="000000" w:themeColor="text1"/>
          <w:sz w:val="28"/>
          <w:szCs w:val="28"/>
        </w:rPr>
        <w:t>Аттестация включает в себя оценку профессиональной служебной деятельности гражданского служащего и оценку его профессионального уровня.</w:t>
      </w:r>
    </w:p>
    <w:p w14:paraId="3B35D7FA" w14:textId="5E9D65F2" w:rsidR="00324D17" w:rsidRPr="007143F5" w:rsidRDefault="00BA42FE"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t>2.</w:t>
      </w:r>
      <w:r w:rsidR="007143F5">
        <w:rPr>
          <w:rFonts w:ascii="Times New Roman" w:hAnsi="Times New Roman" w:cs="Times New Roman"/>
          <w:color w:val="000000" w:themeColor="text1"/>
          <w:sz w:val="28"/>
          <w:szCs w:val="28"/>
        </w:rPr>
        <w:t> </w:t>
      </w:r>
      <w:r w:rsidRPr="007143F5">
        <w:rPr>
          <w:rFonts w:ascii="Times New Roman" w:hAnsi="Times New Roman" w:cs="Times New Roman"/>
          <w:color w:val="000000" w:themeColor="text1"/>
          <w:sz w:val="28"/>
          <w:szCs w:val="28"/>
        </w:rPr>
        <w:t xml:space="preserve">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w:t>
      </w:r>
      <w:r w:rsidR="006245C0" w:rsidRPr="007143F5">
        <w:rPr>
          <w:rFonts w:ascii="Times New Roman" w:hAnsi="Times New Roman" w:cs="Times New Roman"/>
          <w:color w:val="000000" w:themeColor="text1"/>
          <w:sz w:val="28"/>
          <w:szCs w:val="28"/>
        </w:rPr>
        <w:t>–</w:t>
      </w:r>
      <w:r w:rsidRPr="007143F5">
        <w:rPr>
          <w:rFonts w:ascii="Times New Roman" w:hAnsi="Times New Roman" w:cs="Times New Roman"/>
          <w:color w:val="000000" w:themeColor="text1"/>
          <w:sz w:val="28"/>
          <w:szCs w:val="28"/>
        </w:rPr>
        <w:t xml:space="preserve"> пояснительная записка гражданского служащего на отзыв непосредственного руководителя.</w:t>
      </w:r>
    </w:p>
    <w:p w14:paraId="1BAB7328" w14:textId="23039F48" w:rsidR="00324D17" w:rsidRPr="007143F5" w:rsidRDefault="00BA42FE"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t>3.</w:t>
      </w:r>
      <w:r w:rsidR="007143F5">
        <w:rPr>
          <w:rFonts w:ascii="Times New Roman" w:hAnsi="Times New Roman" w:cs="Times New Roman"/>
          <w:color w:val="000000" w:themeColor="text1"/>
          <w:sz w:val="28"/>
          <w:szCs w:val="28"/>
        </w:rPr>
        <w:t> </w:t>
      </w:r>
      <w:r w:rsidRPr="007143F5">
        <w:rPr>
          <w:rFonts w:ascii="Times New Roman" w:hAnsi="Times New Roman" w:cs="Times New Roman"/>
          <w:color w:val="000000" w:themeColor="text1"/>
          <w:sz w:val="28"/>
          <w:szCs w:val="28"/>
        </w:rPr>
        <w:t xml:space="preserve">Аттестации не подлежат гражданские служащие в случаях, предусмотренных </w:t>
      </w:r>
      <w:r w:rsidRPr="007143F5">
        <w:rPr>
          <w:rFonts w:ascii="Times New Roman" w:hAnsi="Times New Roman" w:cs="Times New Roman"/>
          <w:sz w:val="28"/>
          <w:szCs w:val="28"/>
        </w:rPr>
        <w:t>федеральным</w:t>
      </w:r>
      <w:r w:rsidRPr="007143F5">
        <w:rPr>
          <w:rFonts w:ascii="Times New Roman" w:hAnsi="Times New Roman" w:cs="Times New Roman"/>
          <w:b/>
          <w:bCs/>
          <w:sz w:val="28"/>
          <w:szCs w:val="28"/>
        </w:rPr>
        <w:t xml:space="preserve"> </w:t>
      </w:r>
      <w:r w:rsidRPr="007143F5">
        <w:rPr>
          <w:rFonts w:ascii="Times New Roman" w:hAnsi="Times New Roman" w:cs="Times New Roman"/>
          <w:sz w:val="28"/>
          <w:szCs w:val="28"/>
        </w:rPr>
        <w:t>законодательством</w:t>
      </w:r>
      <w:r w:rsidRPr="007143F5">
        <w:rPr>
          <w:rFonts w:ascii="Times New Roman" w:hAnsi="Times New Roman" w:cs="Times New Roman"/>
          <w:color w:val="000000" w:themeColor="text1"/>
          <w:sz w:val="28"/>
          <w:szCs w:val="28"/>
        </w:rPr>
        <w:t>.</w:t>
      </w:r>
    </w:p>
    <w:p w14:paraId="1B6D7723" w14:textId="3C9E3FB2" w:rsidR="00324D17" w:rsidRPr="007143F5" w:rsidRDefault="00BA42FE"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t>4.</w:t>
      </w:r>
      <w:r w:rsidR="007143F5">
        <w:rPr>
          <w:rFonts w:ascii="Times New Roman" w:hAnsi="Times New Roman" w:cs="Times New Roman"/>
          <w:color w:val="000000" w:themeColor="text1"/>
          <w:sz w:val="28"/>
          <w:szCs w:val="28"/>
        </w:rPr>
        <w:t> </w:t>
      </w:r>
      <w:r w:rsidRPr="007143F5">
        <w:rPr>
          <w:rFonts w:ascii="Times New Roman" w:hAnsi="Times New Roman" w:cs="Times New Roman"/>
          <w:color w:val="000000" w:themeColor="text1"/>
          <w:sz w:val="28"/>
          <w:szCs w:val="28"/>
        </w:rPr>
        <w:t>Аттестация гражданского служащего проводится один раз в три года.</w:t>
      </w:r>
    </w:p>
    <w:p w14:paraId="518036A1" w14:textId="407935B2" w:rsidR="00324D17" w:rsidRPr="007143F5" w:rsidRDefault="00BA42FE"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t>5.</w:t>
      </w:r>
      <w:r w:rsidR="007143F5">
        <w:rPr>
          <w:rFonts w:ascii="Times New Roman" w:hAnsi="Times New Roman" w:cs="Times New Roman"/>
          <w:color w:val="000000" w:themeColor="text1"/>
          <w:sz w:val="28"/>
          <w:szCs w:val="28"/>
        </w:rPr>
        <w:t> </w:t>
      </w:r>
      <w:r w:rsidRPr="007143F5">
        <w:rPr>
          <w:rFonts w:ascii="Times New Roman" w:hAnsi="Times New Roman" w:cs="Times New Roman"/>
          <w:color w:val="000000" w:themeColor="text1"/>
          <w:sz w:val="28"/>
          <w:szCs w:val="28"/>
        </w:rPr>
        <w:t xml:space="preserve">Ранее срока, указанного в </w:t>
      </w:r>
      <w:r w:rsidRPr="007143F5">
        <w:rPr>
          <w:rFonts w:ascii="Times New Roman" w:hAnsi="Times New Roman" w:cs="Times New Roman"/>
          <w:sz w:val="28"/>
          <w:szCs w:val="28"/>
        </w:rPr>
        <w:t>части</w:t>
      </w:r>
      <w:r w:rsidRPr="007143F5">
        <w:rPr>
          <w:rFonts w:ascii="Times New Roman" w:hAnsi="Times New Roman" w:cs="Times New Roman"/>
          <w:b/>
          <w:bCs/>
          <w:sz w:val="28"/>
          <w:szCs w:val="28"/>
        </w:rPr>
        <w:t xml:space="preserve"> </w:t>
      </w:r>
      <w:r w:rsidRPr="007143F5">
        <w:rPr>
          <w:rFonts w:ascii="Times New Roman" w:hAnsi="Times New Roman" w:cs="Times New Roman"/>
          <w:sz w:val="28"/>
          <w:szCs w:val="28"/>
        </w:rPr>
        <w:t>4</w:t>
      </w:r>
      <w:r w:rsidRPr="007143F5">
        <w:rPr>
          <w:rFonts w:ascii="Times New Roman" w:hAnsi="Times New Roman" w:cs="Times New Roman"/>
          <w:color w:val="000000" w:themeColor="text1"/>
          <w:sz w:val="28"/>
          <w:szCs w:val="28"/>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14:paraId="3EBCB22E" w14:textId="7CB6F104" w:rsidR="00324D17" w:rsidRPr="007143F5" w:rsidRDefault="00BA42FE"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lastRenderedPageBreak/>
        <w:t>1)</w:t>
      </w:r>
      <w:r w:rsidR="007143F5">
        <w:rPr>
          <w:rFonts w:ascii="Times New Roman" w:hAnsi="Times New Roman" w:cs="Times New Roman"/>
          <w:color w:val="000000" w:themeColor="text1"/>
          <w:sz w:val="28"/>
          <w:szCs w:val="28"/>
        </w:rPr>
        <w:t> </w:t>
      </w:r>
      <w:r w:rsidRPr="007143F5">
        <w:rPr>
          <w:rFonts w:ascii="Times New Roman" w:hAnsi="Times New Roman" w:cs="Times New Roman"/>
          <w:color w:val="000000" w:themeColor="text1"/>
          <w:sz w:val="28"/>
          <w:szCs w:val="28"/>
        </w:rPr>
        <w:t>о сокращении должностей гражданской службы в государственном органе;</w:t>
      </w:r>
    </w:p>
    <w:p w14:paraId="680C5391" w14:textId="3BD32A02" w:rsidR="00324D17" w:rsidRPr="007143F5" w:rsidRDefault="00BA42FE"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t>2)</w:t>
      </w:r>
      <w:r w:rsidR="007143F5">
        <w:rPr>
          <w:rFonts w:ascii="Times New Roman" w:hAnsi="Times New Roman" w:cs="Times New Roman"/>
          <w:color w:val="000000" w:themeColor="text1"/>
          <w:sz w:val="28"/>
          <w:szCs w:val="28"/>
        </w:rPr>
        <w:t> </w:t>
      </w:r>
      <w:r w:rsidRPr="007143F5">
        <w:rPr>
          <w:rFonts w:ascii="Times New Roman" w:hAnsi="Times New Roman" w:cs="Times New Roman"/>
          <w:color w:val="000000" w:themeColor="text1"/>
          <w:sz w:val="28"/>
          <w:szCs w:val="28"/>
        </w:rPr>
        <w:t>об изменении условий оплаты труда гражданских служащих.</w:t>
      </w:r>
    </w:p>
    <w:p w14:paraId="3BEEDF1B" w14:textId="142DD8F3" w:rsidR="00324D17" w:rsidRPr="007143F5" w:rsidRDefault="00BA42FE"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t>6.</w:t>
      </w:r>
      <w:r w:rsidR="007143F5">
        <w:rPr>
          <w:rFonts w:ascii="Times New Roman" w:hAnsi="Times New Roman" w:cs="Times New Roman"/>
          <w:color w:val="000000" w:themeColor="text1"/>
          <w:sz w:val="28"/>
          <w:szCs w:val="28"/>
        </w:rPr>
        <w:t> </w:t>
      </w:r>
      <w:r w:rsidRPr="007143F5">
        <w:rPr>
          <w:rFonts w:ascii="Times New Roman" w:hAnsi="Times New Roman" w:cs="Times New Roman"/>
          <w:color w:val="000000" w:themeColor="text1"/>
          <w:sz w:val="28"/>
          <w:szCs w:val="28"/>
        </w:rPr>
        <w:t>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14:paraId="55F1EB32" w14:textId="394E36FF" w:rsidR="00324D17" w:rsidRPr="007143F5" w:rsidRDefault="00BA42FE"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t>7.</w:t>
      </w:r>
      <w:r w:rsidR="007143F5">
        <w:rPr>
          <w:rFonts w:ascii="Times New Roman" w:hAnsi="Times New Roman" w:cs="Times New Roman"/>
          <w:color w:val="000000" w:themeColor="text1"/>
          <w:sz w:val="28"/>
          <w:szCs w:val="28"/>
        </w:rPr>
        <w:t> </w:t>
      </w:r>
      <w:r w:rsidRPr="007143F5">
        <w:rPr>
          <w:rFonts w:ascii="Times New Roman" w:hAnsi="Times New Roman" w:cs="Times New Roman"/>
          <w:color w:val="000000" w:themeColor="text1"/>
          <w:sz w:val="28"/>
          <w:szCs w:val="28"/>
        </w:rPr>
        <w:t xml:space="preserve">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w:t>
      </w:r>
      <w:r w:rsidR="00E01AB7">
        <w:rPr>
          <w:rFonts w:ascii="Times New Roman" w:hAnsi="Times New Roman" w:cs="Times New Roman"/>
          <w:color w:val="000000" w:themeColor="text1"/>
          <w:sz w:val="28"/>
          <w:szCs w:val="28"/>
        </w:rPr>
        <w:t>Ф</w:t>
      </w:r>
      <w:r w:rsidRPr="007143F5">
        <w:rPr>
          <w:rFonts w:ascii="Times New Roman" w:hAnsi="Times New Roman" w:cs="Times New Roman"/>
          <w:sz w:val="28"/>
          <w:szCs w:val="28"/>
        </w:rPr>
        <w:t>едеральным законом</w:t>
      </w:r>
      <w:r w:rsidRPr="007143F5">
        <w:rPr>
          <w:rFonts w:ascii="Times New Roman" w:hAnsi="Times New Roman" w:cs="Times New Roman"/>
          <w:color w:val="000000" w:themeColor="text1"/>
          <w:sz w:val="28"/>
          <w:szCs w:val="28"/>
        </w:rPr>
        <w:t>.</w:t>
      </w:r>
    </w:p>
    <w:p w14:paraId="3CD8B594" w14:textId="4B1C48B8" w:rsidR="00324D17" w:rsidRPr="007143F5" w:rsidRDefault="00BA42FE"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t>8.</w:t>
      </w:r>
      <w:r w:rsidR="007143F5">
        <w:rPr>
          <w:rFonts w:ascii="Times New Roman" w:hAnsi="Times New Roman" w:cs="Times New Roman"/>
          <w:color w:val="000000" w:themeColor="text1"/>
          <w:sz w:val="28"/>
          <w:szCs w:val="28"/>
        </w:rPr>
        <w:t> </w:t>
      </w:r>
      <w:r w:rsidRPr="007143F5">
        <w:rPr>
          <w:rFonts w:ascii="Times New Roman" w:hAnsi="Times New Roman" w:cs="Times New Roman"/>
          <w:color w:val="000000" w:themeColor="text1"/>
          <w:sz w:val="28"/>
          <w:szCs w:val="28"/>
        </w:rPr>
        <w:t>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14:paraId="60BAD57E" w14:textId="0D545711" w:rsidR="00324D17" w:rsidRPr="007143F5" w:rsidRDefault="00BA42FE"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t>9.</w:t>
      </w:r>
      <w:r w:rsidR="007143F5">
        <w:rPr>
          <w:rFonts w:ascii="Times New Roman" w:hAnsi="Times New Roman" w:cs="Times New Roman"/>
          <w:color w:val="000000" w:themeColor="text1"/>
          <w:sz w:val="28"/>
          <w:szCs w:val="28"/>
        </w:rPr>
        <w:t> </w:t>
      </w:r>
      <w:r w:rsidRPr="007143F5">
        <w:rPr>
          <w:rFonts w:ascii="Times New Roman" w:hAnsi="Times New Roman" w:cs="Times New Roman"/>
          <w:color w:val="000000" w:themeColor="text1"/>
          <w:sz w:val="28"/>
          <w:szCs w:val="28"/>
        </w:rPr>
        <w:t>Для проведения аттестации гражданских служащих правовым актом государственного органа формируется аттестационная комиссия.</w:t>
      </w:r>
    </w:p>
    <w:p w14:paraId="7A9D1DBC" w14:textId="56EA70EF" w:rsidR="00324D17" w:rsidRPr="007143F5" w:rsidRDefault="00BA42FE"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t>10.</w:t>
      </w:r>
      <w:r w:rsidR="007143F5">
        <w:rPr>
          <w:rFonts w:ascii="Times New Roman" w:hAnsi="Times New Roman" w:cs="Times New Roman"/>
          <w:color w:val="000000" w:themeColor="text1"/>
          <w:sz w:val="28"/>
          <w:szCs w:val="28"/>
        </w:rPr>
        <w:t> </w:t>
      </w:r>
      <w:r w:rsidRPr="007143F5">
        <w:rPr>
          <w:rFonts w:ascii="Times New Roman" w:hAnsi="Times New Roman" w:cs="Times New Roman"/>
          <w:color w:val="000000" w:themeColor="text1"/>
          <w:sz w:val="28"/>
          <w:szCs w:val="28"/>
        </w:rPr>
        <w:t>В состав аттестационной комиссии включаются:</w:t>
      </w:r>
    </w:p>
    <w:p w14:paraId="788AA2C4" w14:textId="1A83DE65" w:rsidR="00324D17" w:rsidRPr="007143F5" w:rsidRDefault="00CC28FD"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t>1)</w:t>
      </w:r>
      <w:r w:rsidR="007143F5">
        <w:rPr>
          <w:rFonts w:ascii="Times New Roman" w:hAnsi="Times New Roman" w:cs="Times New Roman"/>
          <w:color w:val="000000" w:themeColor="text1"/>
          <w:sz w:val="28"/>
          <w:szCs w:val="28"/>
        </w:rPr>
        <w:t> </w:t>
      </w:r>
      <w:r w:rsidR="00BA42FE" w:rsidRPr="007143F5">
        <w:rPr>
          <w:rFonts w:ascii="Times New Roman" w:hAnsi="Times New Roman" w:cs="Times New Roman"/>
          <w:color w:val="000000" w:themeColor="text1"/>
          <w:sz w:val="28"/>
          <w:szCs w:val="28"/>
        </w:rPr>
        <w:t xml:space="preserve">представитель нанимателя и (или) уполномоченные им гражданские служащие (в том числе из подразделения по вопросам гражданской службы и </w:t>
      </w:r>
      <w:proofErr w:type="gramStart"/>
      <w:r w:rsidR="00BA42FE" w:rsidRPr="007143F5">
        <w:rPr>
          <w:rFonts w:ascii="Times New Roman" w:hAnsi="Times New Roman" w:cs="Times New Roman"/>
          <w:color w:val="000000" w:themeColor="text1"/>
          <w:sz w:val="28"/>
          <w:szCs w:val="28"/>
        </w:rPr>
        <w:t>кадров</w:t>
      </w:r>
      <w:proofErr w:type="gramEnd"/>
      <w:r w:rsidR="00BA42FE" w:rsidRPr="007143F5">
        <w:rPr>
          <w:rFonts w:ascii="Times New Roman" w:hAnsi="Times New Roman" w:cs="Times New Roman"/>
          <w:color w:val="000000" w:themeColor="text1"/>
          <w:sz w:val="28"/>
          <w:szCs w:val="28"/>
        </w:rPr>
        <w:t xml:space="preserve"> и подразделения, в котором гражданский служащий, подлежащий аттестации, замещает должность гражданской службы);</w:t>
      </w:r>
    </w:p>
    <w:p w14:paraId="79932193" w14:textId="6599C153" w:rsidR="00324D17" w:rsidRPr="007143F5" w:rsidRDefault="00CC28FD"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t>2)</w:t>
      </w:r>
      <w:r w:rsidR="007143F5">
        <w:rPr>
          <w:rFonts w:ascii="Times New Roman" w:hAnsi="Times New Roman" w:cs="Times New Roman"/>
          <w:color w:val="000000" w:themeColor="text1"/>
          <w:sz w:val="28"/>
          <w:szCs w:val="28"/>
        </w:rPr>
        <w:t> </w:t>
      </w:r>
      <w:r w:rsidR="00BA42FE" w:rsidRPr="007143F5">
        <w:rPr>
          <w:rFonts w:ascii="Times New Roman" w:hAnsi="Times New Roman" w:cs="Times New Roman"/>
          <w:color w:val="000000" w:themeColor="text1"/>
          <w:sz w:val="28"/>
          <w:szCs w:val="28"/>
        </w:rPr>
        <w:t xml:space="preserve">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включаемые в состав аттестационной комиссии в соответствии с положениями части 11 настоящей статьи. </w:t>
      </w:r>
      <w:bookmarkStart w:id="1" w:name="_Hlk131937505"/>
      <w:r w:rsidR="00BA42FE" w:rsidRPr="007143F5">
        <w:rPr>
          <w:rFonts w:ascii="Times New Roman" w:hAnsi="Times New Roman" w:cs="Times New Roman"/>
          <w:color w:val="000000" w:themeColor="text1"/>
          <w:sz w:val="28"/>
          <w:szCs w:val="28"/>
        </w:rPr>
        <w:t>Число независимых экспертов должно составлять не менее одной четверти от общего числа членов аттестационной комиссии;</w:t>
      </w:r>
      <w:bookmarkEnd w:id="1"/>
    </w:p>
    <w:p w14:paraId="1C7C05A8" w14:textId="3F881E8A" w:rsidR="00324D17" w:rsidRPr="007143F5" w:rsidRDefault="00CC28FD" w:rsidP="00454944">
      <w:pPr>
        <w:spacing w:after="360" w:line="276" w:lineRule="auto"/>
        <w:ind w:firstLine="709"/>
        <w:rPr>
          <w:rFonts w:ascii="Times New Roman" w:hAnsi="Times New Roman" w:cs="Times New Roman"/>
          <w:color w:val="000000" w:themeColor="text1"/>
          <w:sz w:val="28"/>
          <w:szCs w:val="28"/>
        </w:rPr>
      </w:pPr>
      <w:r w:rsidRPr="007143F5">
        <w:rPr>
          <w:rFonts w:ascii="Times New Roman" w:hAnsi="Times New Roman" w:cs="Times New Roman"/>
          <w:color w:val="000000" w:themeColor="text1"/>
          <w:sz w:val="28"/>
          <w:szCs w:val="28"/>
        </w:rPr>
        <w:t>3)</w:t>
      </w:r>
      <w:r w:rsidR="007143F5">
        <w:rPr>
          <w:rFonts w:ascii="Times New Roman" w:hAnsi="Times New Roman" w:cs="Times New Roman"/>
          <w:color w:val="000000" w:themeColor="text1"/>
          <w:sz w:val="28"/>
          <w:szCs w:val="28"/>
        </w:rPr>
        <w:t> </w:t>
      </w:r>
      <w:r w:rsidR="00BA42FE" w:rsidRPr="007143F5">
        <w:rPr>
          <w:rFonts w:ascii="Times New Roman" w:hAnsi="Times New Roman" w:cs="Times New Roman"/>
          <w:color w:val="000000" w:themeColor="text1"/>
          <w:sz w:val="28"/>
          <w:szCs w:val="28"/>
        </w:rPr>
        <w:t xml:space="preserve">представители общественных советов при государственных органах (в случае образования в государственном органе общественного совета в </w:t>
      </w:r>
      <w:r w:rsidR="00BA42FE" w:rsidRPr="007143F5">
        <w:rPr>
          <w:rFonts w:ascii="Times New Roman" w:hAnsi="Times New Roman" w:cs="Times New Roman"/>
          <w:color w:val="000000" w:themeColor="text1"/>
          <w:sz w:val="28"/>
          <w:szCs w:val="28"/>
        </w:rPr>
        <w:lastRenderedPageBreak/>
        <w:t>соответствии с нормативными правовыми актами Донецкой Народной Республики).</w:t>
      </w:r>
      <w:r w:rsidR="00B64015">
        <w:rPr>
          <w:rFonts w:ascii="Times New Roman" w:hAnsi="Times New Roman" w:cs="Times New Roman"/>
          <w:color w:val="000000" w:themeColor="text1"/>
          <w:sz w:val="28"/>
          <w:szCs w:val="28"/>
        </w:rPr>
        <w:t xml:space="preserve"> </w:t>
      </w:r>
      <w:r w:rsidR="00B64015" w:rsidRPr="00B64015">
        <w:rPr>
          <w:rFonts w:ascii="Times New Roman" w:hAnsi="Times New Roman" w:cs="Times New Roman"/>
          <w:color w:val="000000" w:themeColor="text1"/>
          <w:sz w:val="28"/>
          <w:szCs w:val="28"/>
        </w:rPr>
        <w:t xml:space="preserve">Число </w:t>
      </w:r>
      <w:r w:rsidR="00B64015">
        <w:rPr>
          <w:rFonts w:ascii="Times New Roman" w:hAnsi="Times New Roman" w:cs="Times New Roman"/>
          <w:color w:val="000000" w:themeColor="text1"/>
          <w:sz w:val="28"/>
          <w:szCs w:val="28"/>
        </w:rPr>
        <w:t xml:space="preserve">представителей общественных советов при государственных органах </w:t>
      </w:r>
      <w:r w:rsidR="00B64015" w:rsidRPr="00B64015">
        <w:rPr>
          <w:rFonts w:ascii="Times New Roman" w:hAnsi="Times New Roman" w:cs="Times New Roman"/>
          <w:color w:val="000000" w:themeColor="text1"/>
          <w:sz w:val="28"/>
          <w:szCs w:val="28"/>
        </w:rPr>
        <w:t>должно составлять не менее одной четверти от общего числа членов аттестационной комиссии</w:t>
      </w:r>
      <w:r w:rsidR="0035169C">
        <w:rPr>
          <w:rFonts w:ascii="Times New Roman" w:hAnsi="Times New Roman" w:cs="Times New Roman"/>
          <w:color w:val="000000" w:themeColor="text1"/>
          <w:sz w:val="28"/>
          <w:szCs w:val="28"/>
        </w:rPr>
        <w:t>.</w:t>
      </w:r>
    </w:p>
    <w:p w14:paraId="5CF1BE3E" w14:textId="0007B6CA"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11.</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Включаемые в состав аттестационных комиссий представители научных, образовательных и других организаций приглашаются и отбираются </w:t>
      </w:r>
      <w:r w:rsidR="00735997">
        <w:rPr>
          <w:rFonts w:ascii="Times New Roman" w:hAnsi="Times New Roman" w:cs="Times New Roman"/>
          <w:color w:val="000000" w:themeColor="text1"/>
          <w:sz w:val="28"/>
          <w:szCs w:val="28"/>
        </w:rPr>
        <w:t>о</w:t>
      </w:r>
      <w:r w:rsidR="00735997" w:rsidRPr="00735997">
        <w:rPr>
          <w:rFonts w:ascii="Times New Roman" w:hAnsi="Times New Roman" w:cs="Times New Roman"/>
          <w:color w:val="000000" w:themeColor="text1"/>
          <w:sz w:val="28"/>
          <w:szCs w:val="28"/>
        </w:rPr>
        <w:t>рган</w:t>
      </w:r>
      <w:r w:rsidR="00735997">
        <w:rPr>
          <w:rFonts w:ascii="Times New Roman" w:hAnsi="Times New Roman" w:cs="Times New Roman"/>
          <w:color w:val="000000" w:themeColor="text1"/>
          <w:sz w:val="28"/>
          <w:szCs w:val="28"/>
        </w:rPr>
        <w:t>ом</w:t>
      </w:r>
      <w:r w:rsidR="00735997" w:rsidRPr="00735997">
        <w:rPr>
          <w:rFonts w:ascii="Times New Roman" w:hAnsi="Times New Roman" w:cs="Times New Roman"/>
          <w:color w:val="000000" w:themeColor="text1"/>
          <w:sz w:val="28"/>
          <w:szCs w:val="28"/>
        </w:rPr>
        <w:t xml:space="preserve"> по управлению </w:t>
      </w:r>
      <w:r w:rsidR="001E14C9" w:rsidRPr="001E14C9">
        <w:rPr>
          <w:rFonts w:ascii="Times New Roman" w:hAnsi="Times New Roman" w:cs="Times New Roman"/>
          <w:color w:val="000000" w:themeColor="text1"/>
          <w:sz w:val="28"/>
          <w:szCs w:val="28"/>
        </w:rPr>
        <w:t>государственной</w:t>
      </w:r>
      <w:r w:rsidR="00735997" w:rsidRPr="00735997">
        <w:rPr>
          <w:rFonts w:ascii="Times New Roman" w:hAnsi="Times New Roman" w:cs="Times New Roman"/>
          <w:color w:val="000000" w:themeColor="text1"/>
          <w:sz w:val="28"/>
          <w:szCs w:val="28"/>
        </w:rPr>
        <w:t xml:space="preserve"> службой</w:t>
      </w:r>
      <w:r w:rsidRPr="006245C0">
        <w:rPr>
          <w:rFonts w:ascii="Times New Roman" w:hAnsi="Times New Roman" w:cs="Times New Roman"/>
          <w:color w:val="000000" w:themeColor="text1"/>
          <w:sz w:val="28"/>
          <w:szCs w:val="28"/>
        </w:rPr>
        <w:t xml:space="preserve"> по запросу представителя нанимателя, направленному без </w:t>
      </w:r>
      <w:r w:rsidRPr="007143F5">
        <w:rPr>
          <w:rFonts w:ascii="Times New Roman" w:hAnsi="Times New Roman" w:cs="Times New Roman"/>
          <w:color w:val="000000" w:themeColor="text1"/>
          <w:sz w:val="28"/>
          <w:szCs w:val="28"/>
        </w:rPr>
        <w:t>указания персональных данных независимых экспертов, в порядке, установленном указом Главы Донецкой Народной Республики,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w:t>
      </w:r>
      <w:r w:rsidRPr="006245C0">
        <w:rPr>
          <w:rFonts w:ascii="Times New Roman" w:hAnsi="Times New Roman" w:cs="Times New Roman"/>
          <w:color w:val="000000" w:themeColor="text1"/>
          <w:sz w:val="28"/>
          <w:szCs w:val="28"/>
        </w:rPr>
        <w:t xml:space="preserve"> соответствующих общественных советов. </w:t>
      </w:r>
    </w:p>
    <w:p w14:paraId="411C43EA" w14:textId="59F4DF64"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12.</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14:paraId="7466375B" w14:textId="617B110D"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13.</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 </w:t>
      </w:r>
    </w:p>
    <w:p w14:paraId="1066859D" w14:textId="35CF9CCC"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14.</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r w:rsidRPr="006245C0">
        <w:rPr>
          <w:rStyle w:val="af0"/>
          <w:rFonts w:ascii="Times New Roman" w:hAnsi="Times New Roman" w:cs="Times New Roman"/>
          <w:b w:val="0"/>
          <w:bCs w:val="0"/>
          <w:color w:val="000000" w:themeColor="text1"/>
          <w:sz w:val="28"/>
          <w:szCs w:val="28"/>
        </w:rPr>
        <w:t>законодательства</w:t>
      </w:r>
      <w:r w:rsidRPr="006245C0">
        <w:rPr>
          <w:rFonts w:ascii="Times New Roman" w:hAnsi="Times New Roman" w:cs="Times New Roman"/>
          <w:color w:val="000000" w:themeColor="text1"/>
          <w:sz w:val="28"/>
          <w:szCs w:val="28"/>
        </w:rPr>
        <w:t xml:space="preserve"> Российской Федерации о государственной тайне.</w:t>
      </w:r>
    </w:p>
    <w:p w14:paraId="48208CB6" w14:textId="531B3893"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15.</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23C2F032" w14:textId="446BD65E"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16.</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На время аттестации гражданского служащего, являющегося членом аттестационной комиссии, его членство в этой комиссии приостанавливается.</w:t>
      </w:r>
    </w:p>
    <w:p w14:paraId="08856BFC" w14:textId="74C241B3"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lastRenderedPageBreak/>
        <w:t>17.</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ответственности в соответствии с </w:t>
      </w:r>
      <w:r w:rsidR="008C4AAF">
        <w:rPr>
          <w:rFonts w:ascii="Times New Roman" w:hAnsi="Times New Roman" w:cs="Times New Roman"/>
          <w:color w:val="000000" w:themeColor="text1"/>
          <w:sz w:val="28"/>
          <w:szCs w:val="28"/>
        </w:rPr>
        <w:t>ф</w:t>
      </w:r>
      <w:r w:rsidRPr="006245C0">
        <w:rPr>
          <w:rFonts w:ascii="Times New Roman" w:hAnsi="Times New Roman" w:cs="Times New Roman"/>
          <w:color w:val="000000" w:themeColor="text1"/>
          <w:sz w:val="28"/>
          <w:szCs w:val="28"/>
        </w:rPr>
        <w:t>едеральным законом, а аттестация переносится.</w:t>
      </w:r>
    </w:p>
    <w:p w14:paraId="018C5068" w14:textId="73620738"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18.</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По результатам аттестации гражданского служащего аттестационной комиссией принимается одно из следующих решений:</w:t>
      </w:r>
    </w:p>
    <w:p w14:paraId="7EF55F8C" w14:textId="4B80669C"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соответствует замещаемой должности гражданской службы;</w:t>
      </w:r>
    </w:p>
    <w:p w14:paraId="265F7FCA" w14:textId="0334D016"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14:paraId="38B6260D" w14:textId="03708D85"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3)</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соответствует замещаемой должности гражданской службы при условии успешного получения дополнительного профессионального образования;</w:t>
      </w:r>
    </w:p>
    <w:p w14:paraId="3EDE8701" w14:textId="4C74AEA4"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4)</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не соответствует замещаемой должности гражданской службы.</w:t>
      </w:r>
    </w:p>
    <w:p w14:paraId="79EE19BC" w14:textId="05EFFAC9"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19.</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14:paraId="3E5E4279" w14:textId="30502861"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подлежит включению в кадровый резерв для замещения вакантной должности гражданской службы в порядке должностного роста;</w:t>
      </w:r>
    </w:p>
    <w:p w14:paraId="4128FB7E" w14:textId="7629D298"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направляется для получения дополнительного профессионального образования;</w:t>
      </w:r>
    </w:p>
    <w:p w14:paraId="5C44DAF3" w14:textId="1A3E7CBA"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3)</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понижается в должности гражданской службы и подлежит исключению из кадрового резерва в случае нахождения в нем.</w:t>
      </w:r>
    </w:p>
    <w:p w14:paraId="589095BC" w14:textId="419DA57C"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20.</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w:t>
      </w:r>
      <w:r w:rsidR="008C4AAF">
        <w:rPr>
          <w:rStyle w:val="af0"/>
          <w:rFonts w:ascii="Times New Roman" w:hAnsi="Times New Roman" w:cs="Times New Roman"/>
          <w:b w:val="0"/>
          <w:bCs w:val="0"/>
          <w:color w:val="000000" w:themeColor="text1"/>
          <w:sz w:val="28"/>
          <w:szCs w:val="28"/>
        </w:rPr>
        <w:t>ф</w:t>
      </w:r>
      <w:r w:rsidRPr="006245C0">
        <w:rPr>
          <w:rStyle w:val="af0"/>
          <w:rFonts w:ascii="Times New Roman" w:hAnsi="Times New Roman" w:cs="Times New Roman"/>
          <w:b w:val="0"/>
          <w:bCs w:val="0"/>
          <w:color w:val="000000" w:themeColor="text1"/>
          <w:sz w:val="28"/>
          <w:szCs w:val="28"/>
        </w:rPr>
        <w:t>едеральным законом</w:t>
      </w:r>
      <w:r w:rsidRPr="006245C0">
        <w:rPr>
          <w:rFonts w:ascii="Times New Roman" w:hAnsi="Times New Roman" w:cs="Times New Roman"/>
          <w:color w:val="000000" w:themeColor="text1"/>
          <w:sz w:val="28"/>
          <w:szCs w:val="28"/>
        </w:rPr>
        <w:t>.</w:t>
      </w:r>
    </w:p>
    <w:p w14:paraId="3DCD37FF" w14:textId="23237207"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lastRenderedPageBreak/>
        <w:t>21.</w:t>
      </w:r>
      <w:r w:rsidR="007143F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Гражданский служащий вправе обжаловать результаты аттестации в соответствии с </w:t>
      </w:r>
      <w:r w:rsidR="008C4AAF">
        <w:rPr>
          <w:rFonts w:ascii="Times New Roman" w:hAnsi="Times New Roman" w:cs="Times New Roman"/>
          <w:color w:val="000000" w:themeColor="text1"/>
          <w:sz w:val="28"/>
          <w:szCs w:val="28"/>
        </w:rPr>
        <w:t>ф</w:t>
      </w:r>
      <w:r w:rsidRPr="006245C0">
        <w:rPr>
          <w:rStyle w:val="af0"/>
          <w:rFonts w:ascii="Times New Roman" w:hAnsi="Times New Roman" w:cs="Times New Roman"/>
          <w:b w:val="0"/>
          <w:bCs w:val="0"/>
          <w:color w:val="000000" w:themeColor="text1"/>
          <w:sz w:val="28"/>
          <w:szCs w:val="28"/>
        </w:rPr>
        <w:t>едеральным законом</w:t>
      </w:r>
      <w:r w:rsidRPr="006245C0">
        <w:rPr>
          <w:rFonts w:ascii="Times New Roman" w:hAnsi="Times New Roman" w:cs="Times New Roman"/>
          <w:color w:val="000000" w:themeColor="text1"/>
          <w:sz w:val="28"/>
          <w:szCs w:val="28"/>
        </w:rPr>
        <w:t>.</w:t>
      </w:r>
    </w:p>
    <w:p w14:paraId="04E9FE4B" w14:textId="6E551127" w:rsidR="00324D17" w:rsidRDefault="00BA42FE" w:rsidP="0045494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22.</w:t>
      </w:r>
      <w:r w:rsidR="007143F5" w:rsidRPr="00F209C5">
        <w:rPr>
          <w:rFonts w:ascii="Times New Roman" w:hAnsi="Times New Roman" w:cs="Times New Roman"/>
          <w:color w:val="000000" w:themeColor="text1"/>
          <w:sz w:val="28"/>
          <w:szCs w:val="28"/>
        </w:rPr>
        <w:t> </w:t>
      </w:r>
      <w:r w:rsidRPr="00F209C5">
        <w:rPr>
          <w:rFonts w:ascii="Times New Roman" w:hAnsi="Times New Roman" w:cs="Times New Roman"/>
          <w:color w:val="000000" w:themeColor="text1"/>
          <w:sz w:val="28"/>
          <w:szCs w:val="28"/>
        </w:rPr>
        <w:t xml:space="preserve">Положение о проведении аттестации гражданских служащих утверждается </w:t>
      </w:r>
      <w:r w:rsidR="0067079B" w:rsidRPr="00F209C5">
        <w:rPr>
          <w:rFonts w:ascii="Times New Roman" w:hAnsi="Times New Roman" w:cs="Times New Roman"/>
          <w:color w:val="000000" w:themeColor="text1"/>
          <w:sz w:val="28"/>
          <w:szCs w:val="28"/>
        </w:rPr>
        <w:t>указом Президента Российской Федерации.</w:t>
      </w:r>
      <w:r w:rsidR="0067079B">
        <w:rPr>
          <w:rFonts w:ascii="Times New Roman" w:hAnsi="Times New Roman" w:cs="Times New Roman"/>
          <w:color w:val="000000" w:themeColor="text1"/>
          <w:sz w:val="28"/>
          <w:szCs w:val="28"/>
        </w:rPr>
        <w:t xml:space="preserve"> </w:t>
      </w:r>
    </w:p>
    <w:p w14:paraId="26E6E1F3" w14:textId="7A20F42F" w:rsidR="00324D17" w:rsidRPr="005104F2" w:rsidRDefault="00BA42FE" w:rsidP="00454944">
      <w:pPr>
        <w:spacing w:after="360" w:line="276" w:lineRule="auto"/>
        <w:ind w:firstLine="709"/>
        <w:rPr>
          <w:rFonts w:ascii="Times New Roman" w:hAnsi="Times New Roman" w:cs="Times New Roman"/>
          <w:color w:val="000000" w:themeColor="text1"/>
          <w:sz w:val="28"/>
          <w:szCs w:val="28"/>
        </w:rPr>
      </w:pPr>
      <w:r w:rsidRPr="005104F2">
        <w:rPr>
          <w:rFonts w:ascii="Times New Roman" w:hAnsi="Times New Roman" w:cs="Times New Roman"/>
          <w:sz w:val="28"/>
          <w:szCs w:val="28"/>
        </w:rPr>
        <w:t>Статья</w:t>
      </w:r>
      <w:r w:rsidR="00291C83">
        <w:rPr>
          <w:rFonts w:ascii="Times New Roman" w:hAnsi="Times New Roman" w:cs="Times New Roman"/>
          <w:sz w:val="28"/>
          <w:szCs w:val="28"/>
        </w:rPr>
        <w:t> </w:t>
      </w:r>
      <w:r w:rsidRPr="005104F2">
        <w:rPr>
          <w:rFonts w:ascii="Times New Roman" w:hAnsi="Times New Roman" w:cs="Times New Roman"/>
          <w:sz w:val="28"/>
          <w:szCs w:val="28"/>
        </w:rPr>
        <w:t>2</w:t>
      </w:r>
      <w:r w:rsidR="00D519AB">
        <w:rPr>
          <w:rFonts w:ascii="Times New Roman" w:hAnsi="Times New Roman" w:cs="Times New Roman"/>
          <w:sz w:val="28"/>
          <w:szCs w:val="28"/>
        </w:rPr>
        <w:t>6</w:t>
      </w:r>
      <w:r w:rsidRPr="005104F2">
        <w:rPr>
          <w:rFonts w:ascii="Times New Roman" w:hAnsi="Times New Roman" w:cs="Times New Roman"/>
          <w:sz w:val="28"/>
          <w:szCs w:val="28"/>
        </w:rPr>
        <w:t>.</w:t>
      </w:r>
      <w:r w:rsidR="00291C83">
        <w:rPr>
          <w:rFonts w:ascii="Times New Roman" w:hAnsi="Times New Roman" w:cs="Times New Roman"/>
          <w:color w:val="000000" w:themeColor="text1"/>
          <w:sz w:val="28"/>
          <w:szCs w:val="28"/>
        </w:rPr>
        <w:t> </w:t>
      </w:r>
      <w:r w:rsidRPr="00291C83">
        <w:rPr>
          <w:rFonts w:ascii="Times New Roman" w:hAnsi="Times New Roman" w:cs="Times New Roman"/>
          <w:b/>
          <w:bCs/>
          <w:color w:val="000000" w:themeColor="text1"/>
          <w:sz w:val="28"/>
          <w:szCs w:val="28"/>
        </w:rPr>
        <w:t>Оплата труда гражданского служащего</w:t>
      </w:r>
    </w:p>
    <w:p w14:paraId="7A4E45D3" w14:textId="3B2B7611" w:rsidR="009062DF" w:rsidRPr="005104F2" w:rsidRDefault="009062DF" w:rsidP="00454944">
      <w:pPr>
        <w:spacing w:after="360" w:line="276" w:lineRule="auto"/>
        <w:ind w:firstLine="709"/>
        <w:rPr>
          <w:rFonts w:ascii="Times New Roman" w:hAnsi="Times New Roman" w:cs="Times New Roman"/>
          <w:color w:val="000000" w:themeColor="text1"/>
          <w:sz w:val="28"/>
          <w:szCs w:val="28"/>
        </w:rPr>
      </w:pPr>
      <w:r w:rsidRPr="005104F2">
        <w:rPr>
          <w:rFonts w:ascii="Times New Roman" w:hAnsi="Times New Roman" w:cs="Times New Roman"/>
          <w:color w:val="000000" w:themeColor="text1"/>
          <w:sz w:val="28"/>
          <w:szCs w:val="28"/>
        </w:rPr>
        <w:t>1.</w:t>
      </w:r>
      <w:r w:rsidR="00291C83">
        <w:rPr>
          <w:rFonts w:ascii="Times New Roman" w:hAnsi="Times New Roman" w:cs="Times New Roman"/>
          <w:color w:val="000000" w:themeColor="text1"/>
          <w:sz w:val="28"/>
          <w:szCs w:val="28"/>
        </w:rPr>
        <w:t> </w:t>
      </w:r>
      <w:r w:rsidRPr="005104F2">
        <w:rPr>
          <w:rFonts w:ascii="Times New Roman" w:hAnsi="Times New Roman" w:cs="Times New Roman"/>
          <w:color w:val="000000" w:themeColor="text1"/>
          <w:sz w:val="28"/>
          <w:szCs w:val="28"/>
        </w:rPr>
        <w:t>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14:paraId="27D9B361" w14:textId="18AAAE0E" w:rsidR="009062DF" w:rsidRPr="005104F2" w:rsidRDefault="009062DF" w:rsidP="00454944">
      <w:pPr>
        <w:spacing w:after="360" w:line="276" w:lineRule="auto"/>
        <w:ind w:firstLine="709"/>
        <w:rPr>
          <w:rFonts w:ascii="Times New Roman" w:hAnsi="Times New Roman" w:cs="Times New Roman"/>
          <w:color w:val="000000" w:themeColor="text1"/>
          <w:sz w:val="28"/>
          <w:szCs w:val="28"/>
        </w:rPr>
      </w:pPr>
      <w:r w:rsidRPr="005104F2">
        <w:rPr>
          <w:rFonts w:ascii="Times New Roman" w:hAnsi="Times New Roman" w:cs="Times New Roman"/>
          <w:color w:val="000000" w:themeColor="text1"/>
          <w:sz w:val="28"/>
          <w:szCs w:val="28"/>
        </w:rPr>
        <w:t>2.</w:t>
      </w:r>
      <w:r w:rsidR="00291C83">
        <w:rPr>
          <w:rFonts w:ascii="Times New Roman" w:hAnsi="Times New Roman" w:cs="Times New Roman"/>
          <w:color w:val="000000" w:themeColor="text1"/>
          <w:sz w:val="28"/>
          <w:szCs w:val="28"/>
        </w:rPr>
        <w:t> </w:t>
      </w:r>
      <w:r w:rsidRPr="005104F2">
        <w:rPr>
          <w:rFonts w:ascii="Times New Roman" w:hAnsi="Times New Roman" w:cs="Times New Roman"/>
          <w:color w:val="000000" w:themeColor="text1"/>
          <w:sz w:val="28"/>
          <w:szCs w:val="28"/>
        </w:rPr>
        <w:t xml:space="preserve">Денежное содержание гражданского служащего (далее </w:t>
      </w:r>
      <w:r w:rsidR="00454944" w:rsidRPr="005104F2">
        <w:rPr>
          <w:rFonts w:ascii="Times New Roman" w:hAnsi="Times New Roman" w:cs="Times New Roman"/>
          <w:color w:val="000000" w:themeColor="text1"/>
          <w:sz w:val="28"/>
          <w:szCs w:val="28"/>
        </w:rPr>
        <w:t>–</w:t>
      </w:r>
      <w:r w:rsidRPr="005104F2">
        <w:rPr>
          <w:rFonts w:ascii="Times New Roman" w:hAnsi="Times New Roman" w:cs="Times New Roman"/>
          <w:color w:val="000000" w:themeColor="text1"/>
          <w:sz w:val="28"/>
          <w:szCs w:val="28"/>
        </w:rPr>
        <w:t xml:space="preserve"> денежное содержание) состоит из месячного оклада гражданского служащего в соответствии с замещаемой им должностью гражданской службы</w:t>
      </w:r>
      <w:r w:rsidR="00F209C5">
        <w:rPr>
          <w:rFonts w:ascii="Times New Roman" w:hAnsi="Times New Roman" w:cs="Times New Roman"/>
          <w:color w:val="000000" w:themeColor="text1"/>
          <w:sz w:val="28"/>
          <w:szCs w:val="28"/>
        </w:rPr>
        <w:t xml:space="preserve"> </w:t>
      </w:r>
      <w:r w:rsidR="00F209C5">
        <w:rPr>
          <w:rFonts w:ascii="Times New Roman" w:hAnsi="Times New Roman" w:cs="Times New Roman"/>
          <w:color w:val="000000" w:themeColor="text1"/>
          <w:sz w:val="28"/>
          <w:szCs w:val="28"/>
        </w:rPr>
        <w:br/>
        <w:t>(далее – должностной оклад)</w:t>
      </w:r>
      <w:r w:rsidRPr="005104F2">
        <w:rPr>
          <w:rFonts w:ascii="Times New Roman" w:hAnsi="Times New Roman" w:cs="Times New Roman"/>
          <w:color w:val="000000" w:themeColor="text1"/>
          <w:sz w:val="28"/>
          <w:szCs w:val="28"/>
        </w:rPr>
        <w:t xml:space="preserve">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w:t>
      </w:r>
      <w:r w:rsidR="00771B40" w:rsidRPr="005104F2">
        <w:rPr>
          <w:rFonts w:ascii="Times New Roman" w:hAnsi="Times New Roman" w:cs="Times New Roman"/>
          <w:color w:val="000000" w:themeColor="text1"/>
          <w:sz w:val="28"/>
          <w:szCs w:val="28"/>
        </w:rPr>
        <w:t xml:space="preserve">из ежемесячных и иных </w:t>
      </w:r>
      <w:r w:rsidRPr="005104F2">
        <w:rPr>
          <w:rFonts w:ascii="Times New Roman" w:hAnsi="Times New Roman" w:cs="Times New Roman"/>
          <w:color w:val="000000" w:themeColor="text1"/>
          <w:sz w:val="28"/>
          <w:szCs w:val="28"/>
        </w:rPr>
        <w:t>дополнительных выплат</w:t>
      </w:r>
      <w:r w:rsidR="004F1DFD" w:rsidRPr="005104F2">
        <w:rPr>
          <w:rFonts w:ascii="Times New Roman" w:hAnsi="Times New Roman" w:cs="Times New Roman"/>
          <w:color w:val="000000" w:themeColor="text1"/>
          <w:sz w:val="28"/>
          <w:szCs w:val="28"/>
        </w:rPr>
        <w:t xml:space="preserve"> </w:t>
      </w:r>
      <w:r w:rsidR="00F209C5">
        <w:rPr>
          <w:rFonts w:ascii="Times New Roman" w:hAnsi="Times New Roman" w:cs="Times New Roman"/>
          <w:color w:val="000000" w:themeColor="text1"/>
          <w:sz w:val="28"/>
          <w:szCs w:val="28"/>
        </w:rPr>
        <w:br/>
      </w:r>
      <w:r w:rsidR="004F1DFD" w:rsidRPr="005104F2">
        <w:rPr>
          <w:rFonts w:ascii="Times New Roman" w:hAnsi="Times New Roman" w:cs="Times New Roman"/>
          <w:color w:val="000000" w:themeColor="text1"/>
          <w:sz w:val="28"/>
          <w:szCs w:val="28"/>
        </w:rPr>
        <w:t>(далее – дополнительные выплаты)</w:t>
      </w:r>
      <w:r w:rsidRPr="005104F2">
        <w:rPr>
          <w:rFonts w:ascii="Times New Roman" w:hAnsi="Times New Roman" w:cs="Times New Roman"/>
          <w:color w:val="000000" w:themeColor="text1"/>
          <w:sz w:val="28"/>
          <w:szCs w:val="28"/>
        </w:rPr>
        <w:t>.</w:t>
      </w:r>
    </w:p>
    <w:p w14:paraId="65C3673A" w14:textId="10B23E35" w:rsidR="009062DF" w:rsidRPr="009062DF" w:rsidRDefault="009062DF" w:rsidP="00454944">
      <w:pPr>
        <w:spacing w:after="360" w:line="276" w:lineRule="auto"/>
        <w:ind w:firstLine="709"/>
        <w:rPr>
          <w:rFonts w:ascii="Times New Roman" w:hAnsi="Times New Roman" w:cs="Times New Roman"/>
          <w:color w:val="000000" w:themeColor="text1"/>
          <w:sz w:val="28"/>
          <w:szCs w:val="28"/>
        </w:rPr>
      </w:pPr>
      <w:r w:rsidRPr="009062DF">
        <w:rPr>
          <w:rFonts w:ascii="Times New Roman" w:hAnsi="Times New Roman" w:cs="Times New Roman"/>
          <w:color w:val="000000" w:themeColor="text1"/>
          <w:sz w:val="28"/>
          <w:szCs w:val="28"/>
        </w:rPr>
        <w:t>3.</w:t>
      </w:r>
      <w:r w:rsidR="00291C83">
        <w:rPr>
          <w:rFonts w:ascii="Times New Roman" w:hAnsi="Times New Roman" w:cs="Times New Roman"/>
          <w:color w:val="000000" w:themeColor="text1"/>
          <w:sz w:val="28"/>
          <w:szCs w:val="28"/>
        </w:rPr>
        <w:t> </w:t>
      </w:r>
      <w:r w:rsidRPr="009062DF">
        <w:rPr>
          <w:rFonts w:ascii="Times New Roman" w:hAnsi="Times New Roman" w:cs="Times New Roman"/>
          <w:color w:val="000000" w:themeColor="text1"/>
          <w:sz w:val="28"/>
          <w:szCs w:val="28"/>
        </w:rPr>
        <w:t>К дополнительным выплатам, указанным в части 2 настоящей статьи, относятся:</w:t>
      </w:r>
    </w:p>
    <w:p w14:paraId="61C6A5E9" w14:textId="777EC6F2" w:rsidR="009062DF" w:rsidRDefault="009062DF" w:rsidP="00454944">
      <w:pPr>
        <w:spacing w:after="360" w:line="276" w:lineRule="auto"/>
        <w:ind w:firstLine="709"/>
        <w:rPr>
          <w:rFonts w:ascii="Times New Roman" w:hAnsi="Times New Roman" w:cs="Times New Roman"/>
          <w:color w:val="000000" w:themeColor="text1"/>
          <w:sz w:val="28"/>
          <w:szCs w:val="28"/>
        </w:rPr>
      </w:pPr>
      <w:r w:rsidRPr="009062DF">
        <w:rPr>
          <w:rFonts w:ascii="Times New Roman" w:hAnsi="Times New Roman" w:cs="Times New Roman"/>
          <w:color w:val="000000" w:themeColor="text1"/>
          <w:sz w:val="28"/>
          <w:szCs w:val="28"/>
        </w:rPr>
        <w:t>1)</w:t>
      </w:r>
      <w:r w:rsidR="00291C83">
        <w:rPr>
          <w:rFonts w:ascii="Times New Roman" w:hAnsi="Times New Roman" w:cs="Times New Roman"/>
          <w:color w:val="000000" w:themeColor="text1"/>
          <w:sz w:val="28"/>
          <w:szCs w:val="28"/>
        </w:rPr>
        <w:t> </w:t>
      </w:r>
      <w:r w:rsidRPr="009062DF">
        <w:rPr>
          <w:rFonts w:ascii="Times New Roman" w:hAnsi="Times New Roman" w:cs="Times New Roman"/>
          <w:color w:val="000000" w:themeColor="text1"/>
          <w:sz w:val="28"/>
          <w:szCs w:val="28"/>
        </w:rPr>
        <w:t>ежемесячная надбавка к должностному окладу за выслугу лет на гражданской службе в размерах:</w:t>
      </w:r>
    </w:p>
    <w:tbl>
      <w:tblPr>
        <w:tblW w:w="0" w:type="auto"/>
        <w:tblInd w:w="108" w:type="dxa"/>
        <w:tblCellMar>
          <w:left w:w="0" w:type="dxa"/>
          <w:right w:w="0" w:type="dxa"/>
        </w:tblCellMar>
        <w:tblLook w:val="04A0" w:firstRow="1" w:lastRow="0" w:firstColumn="1" w:lastColumn="0" w:noHBand="0" w:noVBand="1"/>
      </w:tblPr>
      <w:tblGrid>
        <w:gridCol w:w="5794"/>
        <w:gridCol w:w="3730"/>
      </w:tblGrid>
      <w:tr w:rsidR="009062DF" w:rsidRPr="006245C0" w14:paraId="55B2A44F" w14:textId="77777777" w:rsidTr="009062DF">
        <w:tc>
          <w:tcPr>
            <w:tcW w:w="5871" w:type="dxa"/>
            <w:tcMar>
              <w:top w:w="0" w:type="dxa"/>
              <w:left w:w="108" w:type="dxa"/>
              <w:bottom w:w="0" w:type="dxa"/>
              <w:right w:w="108" w:type="dxa"/>
            </w:tcMar>
            <w:hideMark/>
          </w:tcPr>
          <w:p w14:paraId="1512312C" w14:textId="21092BEE" w:rsidR="009062DF" w:rsidRPr="006245C0" w:rsidRDefault="009062DF" w:rsidP="00454944">
            <w:pPr>
              <w:pStyle w:val="a8"/>
              <w:spacing w:after="360" w:line="276" w:lineRule="auto"/>
              <w:ind w:firstLine="709"/>
              <w:jc w:val="left"/>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при стаже гражданской службы</w:t>
            </w:r>
          </w:p>
        </w:tc>
        <w:tc>
          <w:tcPr>
            <w:tcW w:w="3774" w:type="dxa"/>
            <w:tcMar>
              <w:top w:w="0" w:type="dxa"/>
              <w:left w:w="108" w:type="dxa"/>
              <w:bottom w:w="0" w:type="dxa"/>
              <w:right w:w="108" w:type="dxa"/>
            </w:tcMar>
            <w:hideMark/>
          </w:tcPr>
          <w:p w14:paraId="75F511A4" w14:textId="77777777" w:rsidR="009062DF" w:rsidRPr="006245C0" w:rsidRDefault="009062DF" w:rsidP="00454944">
            <w:pPr>
              <w:pStyle w:val="a8"/>
              <w:spacing w:after="360" w:line="276" w:lineRule="auto"/>
              <w:ind w:firstLine="709"/>
              <w:jc w:val="center"/>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в процентах</w:t>
            </w:r>
          </w:p>
        </w:tc>
      </w:tr>
      <w:tr w:rsidR="009062DF" w:rsidRPr="006245C0" w14:paraId="771E9C58" w14:textId="77777777" w:rsidTr="009062DF">
        <w:trPr>
          <w:trHeight w:val="327"/>
        </w:trPr>
        <w:tc>
          <w:tcPr>
            <w:tcW w:w="5871" w:type="dxa"/>
            <w:tcMar>
              <w:top w:w="0" w:type="dxa"/>
              <w:left w:w="108" w:type="dxa"/>
              <w:bottom w:w="0" w:type="dxa"/>
              <w:right w:w="108" w:type="dxa"/>
            </w:tcMar>
            <w:hideMark/>
          </w:tcPr>
          <w:p w14:paraId="41563B8C" w14:textId="77777777" w:rsidR="009062DF" w:rsidRPr="006245C0" w:rsidRDefault="009062DF" w:rsidP="00454944">
            <w:pPr>
              <w:pStyle w:val="a8"/>
              <w:spacing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от 1 года до 5 лет</w:t>
            </w:r>
          </w:p>
        </w:tc>
        <w:tc>
          <w:tcPr>
            <w:tcW w:w="3774" w:type="dxa"/>
            <w:tcMar>
              <w:top w:w="0" w:type="dxa"/>
              <w:left w:w="108" w:type="dxa"/>
              <w:bottom w:w="0" w:type="dxa"/>
              <w:right w:w="108" w:type="dxa"/>
            </w:tcMar>
            <w:hideMark/>
          </w:tcPr>
          <w:p w14:paraId="24374353" w14:textId="77777777" w:rsidR="009062DF" w:rsidRPr="006245C0" w:rsidRDefault="009062DF" w:rsidP="00454944">
            <w:pPr>
              <w:pStyle w:val="a8"/>
              <w:spacing w:line="276" w:lineRule="auto"/>
              <w:ind w:firstLine="709"/>
              <w:jc w:val="center"/>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10</w:t>
            </w:r>
          </w:p>
        </w:tc>
      </w:tr>
      <w:tr w:rsidR="009062DF" w:rsidRPr="006245C0" w14:paraId="646B6410" w14:textId="77777777" w:rsidTr="009062DF">
        <w:tc>
          <w:tcPr>
            <w:tcW w:w="5871" w:type="dxa"/>
            <w:tcMar>
              <w:top w:w="0" w:type="dxa"/>
              <w:left w:w="108" w:type="dxa"/>
              <w:bottom w:w="0" w:type="dxa"/>
              <w:right w:w="108" w:type="dxa"/>
            </w:tcMar>
            <w:hideMark/>
          </w:tcPr>
          <w:p w14:paraId="6C60C9F6" w14:textId="77777777" w:rsidR="009062DF" w:rsidRPr="006245C0" w:rsidRDefault="009062DF" w:rsidP="00454944">
            <w:pPr>
              <w:pStyle w:val="a8"/>
              <w:spacing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от 5 до 10 лет</w:t>
            </w:r>
          </w:p>
        </w:tc>
        <w:tc>
          <w:tcPr>
            <w:tcW w:w="3774" w:type="dxa"/>
            <w:tcMar>
              <w:top w:w="0" w:type="dxa"/>
              <w:left w:w="108" w:type="dxa"/>
              <w:bottom w:w="0" w:type="dxa"/>
              <w:right w:w="108" w:type="dxa"/>
            </w:tcMar>
            <w:hideMark/>
          </w:tcPr>
          <w:p w14:paraId="5830D515" w14:textId="77777777" w:rsidR="009062DF" w:rsidRPr="006245C0" w:rsidRDefault="009062DF" w:rsidP="00454944">
            <w:pPr>
              <w:pStyle w:val="a8"/>
              <w:spacing w:line="276" w:lineRule="auto"/>
              <w:ind w:firstLine="709"/>
              <w:jc w:val="center"/>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15</w:t>
            </w:r>
          </w:p>
        </w:tc>
      </w:tr>
      <w:tr w:rsidR="009062DF" w:rsidRPr="006245C0" w14:paraId="70DAE7AD" w14:textId="77777777" w:rsidTr="009062DF">
        <w:tc>
          <w:tcPr>
            <w:tcW w:w="5871" w:type="dxa"/>
            <w:tcMar>
              <w:top w:w="0" w:type="dxa"/>
              <w:left w:w="108" w:type="dxa"/>
              <w:bottom w:w="0" w:type="dxa"/>
              <w:right w:w="108" w:type="dxa"/>
            </w:tcMar>
            <w:hideMark/>
          </w:tcPr>
          <w:p w14:paraId="06EAA710" w14:textId="77777777" w:rsidR="009062DF" w:rsidRPr="006245C0" w:rsidRDefault="009062DF" w:rsidP="00454944">
            <w:pPr>
              <w:pStyle w:val="a8"/>
              <w:spacing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от 10 до 15 лет</w:t>
            </w:r>
          </w:p>
        </w:tc>
        <w:tc>
          <w:tcPr>
            <w:tcW w:w="3774" w:type="dxa"/>
            <w:tcMar>
              <w:top w:w="0" w:type="dxa"/>
              <w:left w:w="108" w:type="dxa"/>
              <w:bottom w:w="0" w:type="dxa"/>
              <w:right w:w="108" w:type="dxa"/>
            </w:tcMar>
            <w:hideMark/>
          </w:tcPr>
          <w:p w14:paraId="7317BDD7" w14:textId="77777777" w:rsidR="009062DF" w:rsidRPr="006245C0" w:rsidRDefault="009062DF" w:rsidP="00454944">
            <w:pPr>
              <w:pStyle w:val="a8"/>
              <w:spacing w:line="276" w:lineRule="auto"/>
              <w:ind w:firstLine="709"/>
              <w:jc w:val="center"/>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20</w:t>
            </w:r>
          </w:p>
        </w:tc>
      </w:tr>
      <w:tr w:rsidR="009062DF" w:rsidRPr="006245C0" w14:paraId="0AEFDB41" w14:textId="77777777" w:rsidTr="009062DF">
        <w:tc>
          <w:tcPr>
            <w:tcW w:w="5871" w:type="dxa"/>
            <w:tcMar>
              <w:top w:w="0" w:type="dxa"/>
              <w:left w:w="108" w:type="dxa"/>
              <w:bottom w:w="0" w:type="dxa"/>
              <w:right w:w="108" w:type="dxa"/>
            </w:tcMar>
            <w:hideMark/>
          </w:tcPr>
          <w:p w14:paraId="18F6BA62" w14:textId="77777777" w:rsidR="009062DF" w:rsidRPr="006245C0" w:rsidRDefault="009062DF" w:rsidP="00454944">
            <w:pPr>
              <w:pStyle w:val="a8"/>
              <w:spacing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свыше 15 лет</w:t>
            </w:r>
          </w:p>
        </w:tc>
        <w:tc>
          <w:tcPr>
            <w:tcW w:w="3774" w:type="dxa"/>
            <w:tcMar>
              <w:top w:w="0" w:type="dxa"/>
              <w:left w:w="108" w:type="dxa"/>
              <w:bottom w:w="0" w:type="dxa"/>
              <w:right w:w="108" w:type="dxa"/>
            </w:tcMar>
            <w:hideMark/>
          </w:tcPr>
          <w:p w14:paraId="4C58EFAF" w14:textId="77777777" w:rsidR="009062DF" w:rsidRPr="006245C0" w:rsidRDefault="009062DF" w:rsidP="00454944">
            <w:pPr>
              <w:pStyle w:val="a8"/>
              <w:spacing w:line="276" w:lineRule="auto"/>
              <w:ind w:firstLine="709"/>
              <w:jc w:val="center"/>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30</w:t>
            </w:r>
          </w:p>
        </w:tc>
      </w:tr>
    </w:tbl>
    <w:p w14:paraId="59470831" w14:textId="77777777" w:rsidR="009062DF" w:rsidRPr="009062DF" w:rsidRDefault="009062DF" w:rsidP="00454944">
      <w:pPr>
        <w:spacing w:after="360" w:line="276" w:lineRule="auto"/>
        <w:ind w:firstLine="709"/>
        <w:rPr>
          <w:rFonts w:ascii="Times New Roman" w:hAnsi="Times New Roman" w:cs="Times New Roman"/>
          <w:color w:val="000000" w:themeColor="text1"/>
          <w:sz w:val="28"/>
          <w:szCs w:val="28"/>
        </w:rPr>
      </w:pPr>
    </w:p>
    <w:p w14:paraId="2C0BE2BC" w14:textId="5A16A318" w:rsidR="009062DF" w:rsidRPr="009062DF" w:rsidRDefault="009062DF" w:rsidP="00454944">
      <w:pPr>
        <w:spacing w:after="360" w:line="276" w:lineRule="auto"/>
        <w:ind w:firstLine="709"/>
        <w:rPr>
          <w:rFonts w:ascii="Times New Roman" w:hAnsi="Times New Roman" w:cs="Times New Roman"/>
          <w:color w:val="000000" w:themeColor="text1"/>
          <w:sz w:val="28"/>
          <w:szCs w:val="28"/>
        </w:rPr>
      </w:pPr>
      <w:r w:rsidRPr="009062DF">
        <w:rPr>
          <w:rFonts w:ascii="Times New Roman" w:hAnsi="Times New Roman" w:cs="Times New Roman"/>
          <w:color w:val="000000" w:themeColor="text1"/>
          <w:sz w:val="28"/>
          <w:szCs w:val="28"/>
        </w:rPr>
        <w:t>2)</w:t>
      </w:r>
      <w:r w:rsidR="00291C83">
        <w:rPr>
          <w:rFonts w:ascii="Times New Roman" w:hAnsi="Times New Roman" w:cs="Times New Roman"/>
          <w:color w:val="000000" w:themeColor="text1"/>
          <w:sz w:val="28"/>
          <w:szCs w:val="28"/>
        </w:rPr>
        <w:t> </w:t>
      </w:r>
      <w:r w:rsidRPr="009062DF">
        <w:rPr>
          <w:rFonts w:ascii="Times New Roman" w:hAnsi="Times New Roman" w:cs="Times New Roman"/>
          <w:color w:val="000000" w:themeColor="text1"/>
          <w:sz w:val="28"/>
          <w:szCs w:val="28"/>
        </w:rPr>
        <w:t>ежемесячная надбавка к должностному окладу за особые условия гражданской службы</w:t>
      </w:r>
      <w:r w:rsidR="00666ED1">
        <w:rPr>
          <w:rFonts w:ascii="Times New Roman" w:hAnsi="Times New Roman" w:cs="Times New Roman"/>
          <w:color w:val="000000" w:themeColor="text1"/>
          <w:sz w:val="28"/>
          <w:szCs w:val="28"/>
        </w:rPr>
        <w:t xml:space="preserve"> в размере до 200 процентов этого оклада</w:t>
      </w:r>
      <w:r w:rsidRPr="009062DF">
        <w:rPr>
          <w:rFonts w:ascii="Times New Roman" w:hAnsi="Times New Roman" w:cs="Times New Roman"/>
          <w:color w:val="000000" w:themeColor="text1"/>
          <w:sz w:val="28"/>
          <w:szCs w:val="28"/>
        </w:rPr>
        <w:t>;</w:t>
      </w:r>
    </w:p>
    <w:p w14:paraId="5F060649" w14:textId="6F485A16" w:rsidR="009062DF" w:rsidRPr="009062DF" w:rsidRDefault="009062DF" w:rsidP="00454944">
      <w:pPr>
        <w:spacing w:after="360" w:line="276" w:lineRule="auto"/>
        <w:ind w:firstLine="709"/>
        <w:rPr>
          <w:rFonts w:ascii="Times New Roman" w:hAnsi="Times New Roman" w:cs="Times New Roman"/>
          <w:color w:val="000000" w:themeColor="text1"/>
          <w:sz w:val="28"/>
          <w:szCs w:val="28"/>
        </w:rPr>
      </w:pPr>
      <w:r w:rsidRPr="009062DF">
        <w:rPr>
          <w:rFonts w:ascii="Times New Roman" w:hAnsi="Times New Roman" w:cs="Times New Roman"/>
          <w:color w:val="000000" w:themeColor="text1"/>
          <w:sz w:val="28"/>
          <w:szCs w:val="28"/>
        </w:rPr>
        <w:lastRenderedPageBreak/>
        <w:t>3)</w:t>
      </w:r>
      <w:r w:rsidR="00291C83">
        <w:rPr>
          <w:rFonts w:ascii="Times New Roman" w:hAnsi="Times New Roman" w:cs="Times New Roman"/>
          <w:color w:val="000000" w:themeColor="text1"/>
          <w:sz w:val="28"/>
          <w:szCs w:val="28"/>
        </w:rPr>
        <w:t> </w:t>
      </w:r>
      <w:r w:rsidRPr="009062DF">
        <w:rPr>
          <w:rFonts w:ascii="Times New Roman" w:hAnsi="Times New Roman" w:cs="Times New Roman"/>
          <w:color w:val="000000" w:themeColor="text1"/>
          <w:sz w:val="28"/>
          <w:szCs w:val="28"/>
        </w:rPr>
        <w:t>ежемесячная процентная надбавка к должностному окладу за работу со сведениями, составляющими государственную тайну;</w:t>
      </w:r>
    </w:p>
    <w:p w14:paraId="052BFD02" w14:textId="477804BA" w:rsidR="009062DF" w:rsidRPr="009062DF" w:rsidRDefault="009062DF" w:rsidP="00454944">
      <w:pPr>
        <w:spacing w:after="360" w:line="276" w:lineRule="auto"/>
        <w:ind w:firstLine="709"/>
        <w:rPr>
          <w:rFonts w:ascii="Times New Roman" w:hAnsi="Times New Roman" w:cs="Times New Roman"/>
          <w:color w:val="000000" w:themeColor="text1"/>
          <w:sz w:val="28"/>
          <w:szCs w:val="28"/>
        </w:rPr>
      </w:pPr>
      <w:r w:rsidRPr="009062DF">
        <w:rPr>
          <w:rFonts w:ascii="Times New Roman" w:hAnsi="Times New Roman" w:cs="Times New Roman"/>
          <w:color w:val="000000" w:themeColor="text1"/>
          <w:sz w:val="28"/>
          <w:szCs w:val="28"/>
        </w:rPr>
        <w:t>4)</w:t>
      </w:r>
      <w:r w:rsidR="00291C83">
        <w:rPr>
          <w:rFonts w:ascii="Times New Roman" w:hAnsi="Times New Roman" w:cs="Times New Roman"/>
          <w:color w:val="000000" w:themeColor="text1"/>
          <w:sz w:val="28"/>
          <w:szCs w:val="28"/>
        </w:rPr>
        <w:t> </w:t>
      </w:r>
      <w:r w:rsidRPr="009062DF">
        <w:rPr>
          <w:rFonts w:ascii="Times New Roman" w:hAnsi="Times New Roman" w:cs="Times New Roman"/>
          <w:color w:val="000000" w:themeColor="text1"/>
          <w:sz w:val="28"/>
          <w:szCs w:val="28"/>
        </w:rPr>
        <w:t>премия, в том числе за выполнение особо важных и сложных заданий;</w:t>
      </w:r>
    </w:p>
    <w:p w14:paraId="1A6061F9" w14:textId="38E04311" w:rsidR="009062DF" w:rsidRPr="009062DF" w:rsidRDefault="009062DF" w:rsidP="00454944">
      <w:pPr>
        <w:spacing w:after="360" w:line="276" w:lineRule="auto"/>
        <w:ind w:firstLine="709"/>
        <w:rPr>
          <w:rFonts w:ascii="Times New Roman" w:hAnsi="Times New Roman" w:cs="Times New Roman"/>
          <w:color w:val="000000" w:themeColor="text1"/>
          <w:sz w:val="28"/>
          <w:szCs w:val="28"/>
        </w:rPr>
      </w:pPr>
      <w:r w:rsidRPr="009062DF">
        <w:rPr>
          <w:rFonts w:ascii="Times New Roman" w:hAnsi="Times New Roman" w:cs="Times New Roman"/>
          <w:color w:val="000000" w:themeColor="text1"/>
          <w:sz w:val="28"/>
          <w:szCs w:val="28"/>
        </w:rPr>
        <w:t>5)</w:t>
      </w:r>
      <w:r w:rsidR="00291C83">
        <w:rPr>
          <w:rFonts w:ascii="Times New Roman" w:hAnsi="Times New Roman" w:cs="Times New Roman"/>
          <w:color w:val="000000" w:themeColor="text1"/>
          <w:sz w:val="28"/>
          <w:szCs w:val="28"/>
        </w:rPr>
        <w:t> </w:t>
      </w:r>
      <w:r w:rsidRPr="009062DF">
        <w:rPr>
          <w:rFonts w:ascii="Times New Roman" w:hAnsi="Times New Roman" w:cs="Times New Roman"/>
          <w:color w:val="000000" w:themeColor="text1"/>
          <w:sz w:val="28"/>
          <w:szCs w:val="28"/>
        </w:rPr>
        <w:t>ежемесячное денежное поощрение;</w:t>
      </w:r>
    </w:p>
    <w:p w14:paraId="7E9B3EAE" w14:textId="008788BB" w:rsidR="009062DF" w:rsidRPr="009062DF" w:rsidRDefault="009062DF" w:rsidP="00454944">
      <w:pPr>
        <w:spacing w:after="360" w:line="276" w:lineRule="auto"/>
        <w:ind w:firstLine="709"/>
        <w:rPr>
          <w:rFonts w:ascii="Times New Roman" w:hAnsi="Times New Roman" w:cs="Times New Roman"/>
          <w:color w:val="000000" w:themeColor="text1"/>
          <w:sz w:val="28"/>
          <w:szCs w:val="28"/>
        </w:rPr>
      </w:pPr>
      <w:r w:rsidRPr="009062DF">
        <w:rPr>
          <w:rFonts w:ascii="Times New Roman" w:hAnsi="Times New Roman" w:cs="Times New Roman"/>
          <w:color w:val="000000" w:themeColor="text1"/>
          <w:sz w:val="28"/>
          <w:szCs w:val="28"/>
        </w:rPr>
        <w:t>6)</w:t>
      </w:r>
      <w:r w:rsidR="00291C83">
        <w:rPr>
          <w:rFonts w:ascii="Times New Roman" w:hAnsi="Times New Roman" w:cs="Times New Roman"/>
          <w:color w:val="000000" w:themeColor="text1"/>
          <w:sz w:val="28"/>
          <w:szCs w:val="28"/>
        </w:rPr>
        <w:t> </w:t>
      </w:r>
      <w:r w:rsidRPr="009062DF">
        <w:rPr>
          <w:rFonts w:ascii="Times New Roman" w:hAnsi="Times New Roman" w:cs="Times New Roman"/>
          <w:color w:val="000000" w:themeColor="text1"/>
          <w:sz w:val="28"/>
          <w:szCs w:val="28"/>
        </w:rPr>
        <w:t>единовременная выплата при предоставлении ежегодного оплачиваемого отпуска</w:t>
      </w:r>
      <w:r w:rsidR="00B64015">
        <w:rPr>
          <w:rFonts w:ascii="Times New Roman" w:hAnsi="Times New Roman" w:cs="Times New Roman"/>
          <w:color w:val="000000" w:themeColor="text1"/>
          <w:sz w:val="28"/>
          <w:szCs w:val="28"/>
        </w:rPr>
        <w:t xml:space="preserve"> и материальная помощь, в</w:t>
      </w:r>
      <w:r w:rsidR="00B64015" w:rsidRPr="00B64015">
        <w:rPr>
          <w:rFonts w:ascii="Times New Roman" w:hAnsi="Times New Roman" w:cs="Times New Roman"/>
          <w:color w:val="000000" w:themeColor="text1"/>
          <w:sz w:val="28"/>
          <w:szCs w:val="28"/>
        </w:rPr>
        <w:t>ыплачиваемые за счет средств фонда оплаты труда гражданских служащих.</w:t>
      </w:r>
    </w:p>
    <w:p w14:paraId="0431F8A7" w14:textId="459FE4CA" w:rsidR="00666ED1" w:rsidRDefault="009062DF" w:rsidP="00454944">
      <w:pPr>
        <w:spacing w:after="360" w:line="276" w:lineRule="auto"/>
        <w:ind w:firstLine="709"/>
        <w:rPr>
          <w:rFonts w:ascii="Times New Roman" w:hAnsi="Times New Roman" w:cs="Times New Roman"/>
          <w:color w:val="000000" w:themeColor="text1"/>
          <w:sz w:val="28"/>
          <w:szCs w:val="28"/>
        </w:rPr>
      </w:pPr>
      <w:r w:rsidRPr="009062DF">
        <w:rPr>
          <w:rFonts w:ascii="Times New Roman" w:hAnsi="Times New Roman" w:cs="Times New Roman"/>
          <w:color w:val="000000" w:themeColor="text1"/>
          <w:sz w:val="28"/>
          <w:szCs w:val="28"/>
        </w:rPr>
        <w:t>4.</w:t>
      </w:r>
      <w:r w:rsidR="00291C83">
        <w:rPr>
          <w:rFonts w:ascii="Times New Roman" w:hAnsi="Times New Roman" w:cs="Times New Roman"/>
          <w:color w:val="000000" w:themeColor="text1"/>
          <w:sz w:val="28"/>
          <w:szCs w:val="28"/>
        </w:rPr>
        <w:t> </w:t>
      </w:r>
      <w:r w:rsidRPr="009062DF">
        <w:rPr>
          <w:rFonts w:ascii="Times New Roman" w:hAnsi="Times New Roman" w:cs="Times New Roman"/>
          <w:color w:val="000000" w:themeColor="text1"/>
          <w:sz w:val="28"/>
          <w:szCs w:val="28"/>
        </w:rPr>
        <w:t xml:space="preserve">Размер денежного содержания гражданского служащего, порядок и условия его </w:t>
      </w:r>
      <w:r w:rsidRPr="00291C83">
        <w:rPr>
          <w:rFonts w:ascii="Times New Roman" w:hAnsi="Times New Roman" w:cs="Times New Roman"/>
          <w:color w:val="000000" w:themeColor="text1"/>
          <w:sz w:val="28"/>
          <w:szCs w:val="28"/>
        </w:rPr>
        <w:t xml:space="preserve">выплаты гражданским служащим, а также порядок формирования фонда оплаты труда гражданских служащих определяются в соответствии с федеральными законами и </w:t>
      </w:r>
      <w:r w:rsidR="00666ED1" w:rsidRPr="00291C83">
        <w:rPr>
          <w:rFonts w:ascii="Times New Roman" w:hAnsi="Times New Roman" w:cs="Times New Roman"/>
          <w:color w:val="000000" w:themeColor="text1"/>
          <w:sz w:val="28"/>
          <w:szCs w:val="28"/>
        </w:rPr>
        <w:t>указом Главы Донецкой Народной Республики.</w:t>
      </w:r>
      <w:r w:rsidRPr="009062DF">
        <w:rPr>
          <w:rFonts w:ascii="Times New Roman" w:hAnsi="Times New Roman" w:cs="Times New Roman"/>
          <w:color w:val="000000" w:themeColor="text1"/>
          <w:sz w:val="28"/>
          <w:szCs w:val="28"/>
        </w:rPr>
        <w:t xml:space="preserve"> </w:t>
      </w:r>
    </w:p>
    <w:p w14:paraId="0DA94814" w14:textId="324602BC" w:rsidR="00324D17" w:rsidRPr="006245C0" w:rsidRDefault="004A7B17"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A42FE" w:rsidRPr="006245C0">
        <w:rPr>
          <w:rFonts w:ascii="Times New Roman" w:hAnsi="Times New Roman" w:cs="Times New Roman"/>
          <w:color w:val="000000" w:themeColor="text1"/>
          <w:sz w:val="28"/>
          <w:szCs w:val="28"/>
        </w:rPr>
        <w:t>.</w:t>
      </w:r>
      <w:r w:rsidR="00291C83">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Гражданским служащим производятся другие выплаты, предусмотренные соответствующими федеральными законами и иными нормативными правовыми актами</w:t>
      </w:r>
      <w:r>
        <w:rPr>
          <w:rFonts w:ascii="Times New Roman" w:hAnsi="Times New Roman" w:cs="Times New Roman"/>
          <w:color w:val="000000" w:themeColor="text1"/>
          <w:sz w:val="28"/>
          <w:szCs w:val="28"/>
        </w:rPr>
        <w:t xml:space="preserve"> Российской Федерации</w:t>
      </w:r>
      <w:r w:rsidR="00BA42FE" w:rsidRPr="006245C0">
        <w:rPr>
          <w:rFonts w:ascii="Times New Roman" w:hAnsi="Times New Roman" w:cs="Times New Roman"/>
          <w:color w:val="000000" w:themeColor="text1"/>
          <w:sz w:val="28"/>
          <w:szCs w:val="28"/>
        </w:rPr>
        <w:t>.</w:t>
      </w:r>
    </w:p>
    <w:p w14:paraId="323ED533" w14:textId="305C1F34" w:rsidR="00324D17" w:rsidRPr="006245C0" w:rsidRDefault="004A7B17"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BA42FE" w:rsidRPr="006245C0">
        <w:rPr>
          <w:rFonts w:ascii="Times New Roman" w:hAnsi="Times New Roman" w:cs="Times New Roman"/>
          <w:color w:val="000000" w:themeColor="text1"/>
          <w:sz w:val="28"/>
          <w:szCs w:val="28"/>
        </w:rPr>
        <w:t>.</w:t>
      </w:r>
      <w:r w:rsidR="00291C83">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 xml:space="preserve">Размеры окладов денежного содержания по должностям гражданской службы ежегодно увеличиваются (индексируются) в соответствии с законом Донецкой Народной Республики о бюджете Донецкой Народной Республики на соответствующий год с учетом уровня инфляции (потребительских цен). </w:t>
      </w:r>
      <w:r w:rsidR="00291C83" w:rsidRPr="00E86130">
        <w:rPr>
          <w:rFonts w:ascii="Times New Roman" w:hAnsi="Times New Roman" w:cs="Times New Roman"/>
          <w:color w:val="000000" w:themeColor="text1"/>
          <w:sz w:val="28"/>
          <w:szCs w:val="28"/>
        </w:rPr>
        <w:t>Увеличение (индексация) размеров окладов денежного содержания гражданских служащих производится в сроки, установленные законом Донецкой Народной Республики о бюджете Донецкой Народной Республики.</w:t>
      </w:r>
    </w:p>
    <w:p w14:paraId="2F85C644" w14:textId="66C22935" w:rsidR="00324D17" w:rsidRPr="006245C0" w:rsidRDefault="004A7B17"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BA42FE" w:rsidRPr="006245C0">
        <w:rPr>
          <w:rFonts w:ascii="Times New Roman" w:hAnsi="Times New Roman" w:cs="Times New Roman"/>
          <w:color w:val="000000" w:themeColor="text1"/>
          <w:sz w:val="28"/>
          <w:szCs w:val="28"/>
        </w:rPr>
        <w:t>.</w:t>
      </w:r>
      <w:r w:rsidR="00291C83">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r w:rsidR="00F2423E">
        <w:rPr>
          <w:rFonts w:ascii="Times New Roman" w:hAnsi="Times New Roman" w:cs="Times New Roman"/>
          <w:color w:val="000000" w:themeColor="text1"/>
          <w:sz w:val="28"/>
          <w:szCs w:val="28"/>
        </w:rPr>
        <w:t xml:space="preserve"> </w:t>
      </w:r>
      <w:r w:rsidR="00F2423E" w:rsidRPr="00F2423E">
        <w:rPr>
          <w:rFonts w:ascii="Times New Roman" w:hAnsi="Times New Roman" w:cs="Times New Roman"/>
          <w:color w:val="000000" w:themeColor="text1"/>
          <w:sz w:val="28"/>
          <w:szCs w:val="28"/>
        </w:rPr>
        <w:t xml:space="preserve">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w:t>
      </w:r>
      <w:r w:rsidR="00F2423E" w:rsidRPr="00F2423E">
        <w:rPr>
          <w:rFonts w:ascii="Times New Roman" w:hAnsi="Times New Roman" w:cs="Times New Roman"/>
          <w:color w:val="000000" w:themeColor="text1"/>
          <w:sz w:val="28"/>
          <w:szCs w:val="28"/>
        </w:rPr>
        <w:lastRenderedPageBreak/>
        <w:t>служащих, утверждаются соответственно Президентом Российской Федерации и Правительством Российской Федерации.</w:t>
      </w:r>
    </w:p>
    <w:p w14:paraId="3A13F625" w14:textId="685904F0" w:rsidR="00324D17" w:rsidRPr="006245C0" w:rsidRDefault="004A7B17" w:rsidP="00454944">
      <w:pPr>
        <w:spacing w:after="360" w:line="276" w:lineRule="auto"/>
        <w:ind w:firstLine="709"/>
        <w:rPr>
          <w:rFonts w:ascii="Times New Roman" w:hAnsi="Times New Roman" w:cs="Times New Roman"/>
          <w:color w:val="000000" w:themeColor="text1"/>
          <w:sz w:val="28"/>
          <w:szCs w:val="28"/>
        </w:rPr>
      </w:pPr>
      <w:r w:rsidRPr="00291C83">
        <w:rPr>
          <w:rFonts w:ascii="Times New Roman" w:hAnsi="Times New Roman" w:cs="Times New Roman"/>
          <w:color w:val="000000" w:themeColor="text1"/>
          <w:sz w:val="28"/>
          <w:szCs w:val="28"/>
        </w:rPr>
        <w:t>8</w:t>
      </w:r>
      <w:r w:rsidR="00BA42FE" w:rsidRPr="00291C83">
        <w:rPr>
          <w:rFonts w:ascii="Times New Roman" w:hAnsi="Times New Roman" w:cs="Times New Roman"/>
          <w:color w:val="000000" w:themeColor="text1"/>
          <w:sz w:val="28"/>
          <w:szCs w:val="28"/>
        </w:rPr>
        <w:t>.</w:t>
      </w:r>
      <w:r w:rsidR="00291C83" w:rsidRPr="00291C83">
        <w:rPr>
          <w:rFonts w:ascii="Times New Roman" w:hAnsi="Times New Roman" w:cs="Times New Roman"/>
          <w:color w:val="000000" w:themeColor="text1"/>
          <w:sz w:val="28"/>
          <w:szCs w:val="28"/>
        </w:rPr>
        <w:t> </w:t>
      </w:r>
      <w:r w:rsidR="00BA42FE" w:rsidRPr="00291C83">
        <w:rPr>
          <w:rFonts w:ascii="Times New Roman" w:hAnsi="Times New Roman" w:cs="Times New Roman"/>
          <w:color w:val="000000" w:themeColor="text1"/>
          <w:sz w:val="28"/>
          <w:szCs w:val="28"/>
        </w:rPr>
        <w:t xml:space="preserve">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r w:rsidR="00BA42FE" w:rsidRPr="00291C83">
        <w:rPr>
          <w:rStyle w:val="af0"/>
          <w:rFonts w:ascii="Times New Roman" w:hAnsi="Times New Roman" w:cs="Times New Roman"/>
          <w:b w:val="0"/>
          <w:bCs w:val="0"/>
          <w:color w:val="000000" w:themeColor="text1"/>
          <w:sz w:val="28"/>
          <w:szCs w:val="28"/>
        </w:rPr>
        <w:t xml:space="preserve">частью </w:t>
      </w:r>
      <w:r w:rsidR="00591881" w:rsidRPr="00291C83">
        <w:rPr>
          <w:rStyle w:val="af0"/>
          <w:rFonts w:ascii="Times New Roman" w:hAnsi="Times New Roman" w:cs="Times New Roman"/>
          <w:b w:val="0"/>
          <w:bCs w:val="0"/>
          <w:color w:val="000000" w:themeColor="text1"/>
          <w:sz w:val="28"/>
          <w:szCs w:val="28"/>
        </w:rPr>
        <w:t>7</w:t>
      </w:r>
      <w:r w:rsidR="00BA42FE" w:rsidRPr="00291C83">
        <w:rPr>
          <w:rFonts w:ascii="Times New Roman" w:hAnsi="Times New Roman" w:cs="Times New Roman"/>
          <w:b/>
          <w:bCs/>
          <w:color w:val="000000" w:themeColor="text1"/>
          <w:sz w:val="28"/>
          <w:szCs w:val="28"/>
        </w:rPr>
        <w:t xml:space="preserve"> </w:t>
      </w:r>
      <w:r w:rsidR="008D010A" w:rsidRPr="00291C83">
        <w:rPr>
          <w:rFonts w:ascii="Times New Roman" w:hAnsi="Times New Roman" w:cs="Times New Roman"/>
          <w:color w:val="000000" w:themeColor="text1"/>
          <w:sz w:val="28"/>
          <w:szCs w:val="28"/>
        </w:rPr>
        <w:t>настоящей статьи, утверждае</w:t>
      </w:r>
      <w:r w:rsidR="00BA42FE" w:rsidRPr="00291C83">
        <w:rPr>
          <w:rFonts w:ascii="Times New Roman" w:hAnsi="Times New Roman" w:cs="Times New Roman"/>
          <w:color w:val="000000" w:themeColor="text1"/>
          <w:sz w:val="28"/>
          <w:szCs w:val="28"/>
        </w:rPr>
        <w:t>тся указом Главы Донецкой Народной Республики.</w:t>
      </w:r>
    </w:p>
    <w:p w14:paraId="2AD6C24F" w14:textId="5D48E7F9" w:rsidR="00324D17" w:rsidRPr="006245C0" w:rsidRDefault="004A7B17"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BA42FE" w:rsidRPr="006245C0">
        <w:rPr>
          <w:rFonts w:ascii="Times New Roman" w:hAnsi="Times New Roman" w:cs="Times New Roman"/>
          <w:color w:val="000000" w:themeColor="text1"/>
          <w:sz w:val="28"/>
          <w:szCs w:val="28"/>
        </w:rPr>
        <w:t>.</w:t>
      </w:r>
      <w:r w:rsidR="00291C83">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 xml:space="preserve">Оплата труда, предусмотренная </w:t>
      </w:r>
      <w:r w:rsidR="008D010A">
        <w:rPr>
          <w:rStyle w:val="af0"/>
          <w:rFonts w:ascii="Times New Roman" w:hAnsi="Times New Roman" w:cs="Times New Roman"/>
          <w:b w:val="0"/>
          <w:bCs w:val="0"/>
          <w:color w:val="000000" w:themeColor="text1"/>
          <w:sz w:val="28"/>
          <w:szCs w:val="28"/>
        </w:rPr>
        <w:t>частью 7</w:t>
      </w:r>
      <w:r w:rsidR="00BA42FE" w:rsidRPr="006245C0">
        <w:rPr>
          <w:rFonts w:ascii="Times New Roman" w:hAnsi="Times New Roman" w:cs="Times New Roman"/>
          <w:b/>
          <w:bCs/>
          <w:color w:val="000000" w:themeColor="text1"/>
          <w:sz w:val="28"/>
          <w:szCs w:val="28"/>
        </w:rPr>
        <w:t xml:space="preserve"> </w:t>
      </w:r>
      <w:r w:rsidR="00BA42FE" w:rsidRPr="006245C0">
        <w:rPr>
          <w:rFonts w:ascii="Times New Roman" w:hAnsi="Times New Roman" w:cs="Times New Roman"/>
          <w:color w:val="000000" w:themeColor="text1"/>
          <w:sz w:val="28"/>
          <w:szCs w:val="28"/>
        </w:rPr>
        <w:t>настоящей статьи, производится в пределах установленного фонда оплаты труда гражданских служащих.</w:t>
      </w:r>
    </w:p>
    <w:p w14:paraId="0BE91483" w14:textId="582D9817" w:rsidR="00324D17"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4A7B17">
        <w:rPr>
          <w:rFonts w:ascii="Times New Roman" w:hAnsi="Times New Roman" w:cs="Times New Roman"/>
          <w:color w:val="000000" w:themeColor="text1"/>
          <w:sz w:val="28"/>
          <w:szCs w:val="28"/>
        </w:rPr>
        <w:t>0</w:t>
      </w:r>
      <w:r w:rsidRPr="006245C0">
        <w:rPr>
          <w:rFonts w:ascii="Times New Roman" w:hAnsi="Times New Roman" w:cs="Times New Roman"/>
          <w:color w:val="000000" w:themeColor="text1"/>
          <w:sz w:val="28"/>
          <w:szCs w:val="28"/>
        </w:rPr>
        <w:t>.</w:t>
      </w:r>
      <w:r w:rsidR="00291C83">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14:paraId="357BF661" w14:textId="2B20A33F" w:rsidR="00591881" w:rsidRDefault="00591881"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291C8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Порядок выплаты ежемесячной надбавки за особые условия гражданской службы определяется </w:t>
      </w:r>
      <w:r w:rsidRPr="00591881">
        <w:rPr>
          <w:rFonts w:ascii="Times New Roman" w:hAnsi="Times New Roman" w:cs="Times New Roman"/>
          <w:color w:val="000000" w:themeColor="text1"/>
          <w:sz w:val="28"/>
          <w:szCs w:val="28"/>
        </w:rPr>
        <w:t>представителем нанимателя</w:t>
      </w:r>
      <w:r>
        <w:rPr>
          <w:rFonts w:ascii="Times New Roman" w:hAnsi="Times New Roman" w:cs="Times New Roman"/>
          <w:color w:val="000000" w:themeColor="text1"/>
          <w:sz w:val="28"/>
          <w:szCs w:val="28"/>
        </w:rPr>
        <w:t>.</w:t>
      </w:r>
    </w:p>
    <w:p w14:paraId="730B45B5" w14:textId="7F65CFE1" w:rsidR="00ED736B" w:rsidRDefault="00ED736B"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59188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291C8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 </w:t>
      </w:r>
    </w:p>
    <w:p w14:paraId="5DC67AA3" w14:textId="47FDB394" w:rsidR="00992D5D" w:rsidRPr="009D0B88" w:rsidRDefault="00047FF7" w:rsidP="009D0B8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w:t>
      </w:r>
      <w:r w:rsidRPr="00047FF7">
        <w:rPr>
          <w:rFonts w:ascii="Times New Roman" w:hAnsi="Times New Roman" w:cs="Times New Roman"/>
          <w:color w:val="000000" w:themeColor="text1"/>
          <w:sz w:val="28"/>
          <w:szCs w:val="28"/>
        </w:rPr>
        <w:t xml:space="preserve">Исчисление денежного содержания гражданских служащих в предусмотренных настоящим </w:t>
      </w:r>
      <w:r>
        <w:rPr>
          <w:rFonts w:ascii="Times New Roman" w:hAnsi="Times New Roman" w:cs="Times New Roman"/>
          <w:color w:val="000000" w:themeColor="text1"/>
          <w:sz w:val="28"/>
          <w:szCs w:val="28"/>
        </w:rPr>
        <w:t>З</w:t>
      </w:r>
      <w:r w:rsidRPr="00047FF7">
        <w:rPr>
          <w:rFonts w:ascii="Times New Roman" w:hAnsi="Times New Roman" w:cs="Times New Roman"/>
          <w:color w:val="000000" w:themeColor="text1"/>
          <w:sz w:val="28"/>
          <w:szCs w:val="28"/>
        </w:rPr>
        <w:t xml:space="preserve">аконом случаях сохранения за гражданскими служащими денежного содержания и выплаты им денежных компенсаций осуществляется в порядке, определенном </w:t>
      </w:r>
      <w:r>
        <w:rPr>
          <w:rFonts w:ascii="Times New Roman" w:hAnsi="Times New Roman" w:cs="Times New Roman"/>
          <w:color w:val="000000" w:themeColor="text1"/>
          <w:sz w:val="28"/>
          <w:szCs w:val="28"/>
        </w:rPr>
        <w:t xml:space="preserve">указом Главы Донецкой Народной Республики </w:t>
      </w:r>
      <w:r w:rsidRPr="00047FF7">
        <w:rPr>
          <w:rFonts w:ascii="Times New Roman" w:hAnsi="Times New Roman" w:cs="Times New Roman"/>
          <w:color w:val="000000" w:themeColor="text1"/>
          <w:sz w:val="28"/>
          <w:szCs w:val="28"/>
        </w:rPr>
        <w:t>с учетом положений порядка, определенного Правительством Российской Федерации.</w:t>
      </w:r>
    </w:p>
    <w:p w14:paraId="3DDC1B4B" w14:textId="5FF53A32" w:rsidR="00324D17" w:rsidRPr="00291C83" w:rsidRDefault="00591C20" w:rsidP="00454944">
      <w:pPr>
        <w:spacing w:after="360" w:line="276" w:lineRule="auto"/>
        <w:ind w:firstLine="709"/>
        <w:rPr>
          <w:rFonts w:ascii="Times New Roman" w:hAnsi="Times New Roman" w:cs="Times New Roman"/>
          <w:color w:val="000000" w:themeColor="text1"/>
          <w:sz w:val="28"/>
          <w:szCs w:val="28"/>
        </w:rPr>
      </w:pPr>
      <w:r w:rsidRPr="00291C83">
        <w:rPr>
          <w:rFonts w:ascii="Times New Roman" w:hAnsi="Times New Roman" w:cs="Times New Roman"/>
          <w:sz w:val="28"/>
          <w:szCs w:val="28"/>
        </w:rPr>
        <w:t>Статья</w:t>
      </w:r>
      <w:r w:rsidR="00291C83">
        <w:rPr>
          <w:rFonts w:ascii="Times New Roman" w:hAnsi="Times New Roman" w:cs="Times New Roman"/>
          <w:sz w:val="28"/>
          <w:szCs w:val="28"/>
        </w:rPr>
        <w:t> </w:t>
      </w:r>
      <w:r w:rsidRPr="00291C83">
        <w:rPr>
          <w:rFonts w:ascii="Times New Roman" w:hAnsi="Times New Roman" w:cs="Times New Roman"/>
          <w:sz w:val="28"/>
          <w:szCs w:val="28"/>
        </w:rPr>
        <w:t>2</w:t>
      </w:r>
      <w:r w:rsidR="005A7611">
        <w:rPr>
          <w:rFonts w:ascii="Times New Roman" w:hAnsi="Times New Roman" w:cs="Times New Roman"/>
          <w:sz w:val="28"/>
          <w:szCs w:val="28"/>
        </w:rPr>
        <w:t>7</w:t>
      </w:r>
      <w:r w:rsidR="00BA42FE" w:rsidRPr="00291C83">
        <w:rPr>
          <w:rFonts w:ascii="Times New Roman" w:hAnsi="Times New Roman" w:cs="Times New Roman"/>
          <w:sz w:val="28"/>
          <w:szCs w:val="28"/>
        </w:rPr>
        <w:t>.</w:t>
      </w:r>
      <w:r w:rsidR="00291C83">
        <w:rPr>
          <w:rFonts w:ascii="Times New Roman" w:hAnsi="Times New Roman" w:cs="Times New Roman"/>
          <w:color w:val="000000" w:themeColor="text1"/>
          <w:sz w:val="28"/>
          <w:szCs w:val="28"/>
        </w:rPr>
        <w:t> </w:t>
      </w:r>
      <w:r w:rsidR="00BA42FE" w:rsidRPr="00291C83">
        <w:rPr>
          <w:rFonts w:ascii="Times New Roman" w:hAnsi="Times New Roman" w:cs="Times New Roman"/>
          <w:b/>
          <w:bCs/>
          <w:color w:val="000000" w:themeColor="text1"/>
          <w:sz w:val="28"/>
          <w:szCs w:val="28"/>
        </w:rPr>
        <w:t>Поощрения и награждения за гражданскую службу</w:t>
      </w:r>
    </w:p>
    <w:p w14:paraId="400FEF00" w14:textId="33A61E74"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291C83">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За безупречную и эффективную гражданскую службу применяются следующие виды поощрения и награждения:</w:t>
      </w:r>
    </w:p>
    <w:p w14:paraId="5AD4450A" w14:textId="147C863E" w:rsidR="007E4FA4" w:rsidRPr="00F209C5" w:rsidRDefault="007E4FA4" w:rsidP="007E4FA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1) награждение государственными наградами Российской Федерации;</w:t>
      </w:r>
    </w:p>
    <w:p w14:paraId="484D07C8" w14:textId="359F2018" w:rsidR="007E4FA4" w:rsidRPr="00F209C5" w:rsidRDefault="007E4FA4" w:rsidP="007E4FA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lastRenderedPageBreak/>
        <w:t>2) поощрение Президента Российской Федерации;</w:t>
      </w:r>
    </w:p>
    <w:p w14:paraId="4E304D3C" w14:textId="53EB7CE4" w:rsidR="007E4FA4" w:rsidRPr="00F209C5" w:rsidRDefault="007E4FA4" w:rsidP="007E4FA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3) поощрение Правительства Российской Федерации;</w:t>
      </w:r>
    </w:p>
    <w:p w14:paraId="3008F814" w14:textId="5456728B" w:rsidR="007E4FA4" w:rsidRPr="00F209C5" w:rsidRDefault="007E4FA4" w:rsidP="007E4FA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4) награждение государственными наградами Донецкой Народной Республики</w:t>
      </w:r>
      <w:r w:rsidR="00E81397" w:rsidRPr="00F209C5">
        <w:rPr>
          <w:rFonts w:ascii="Times New Roman" w:hAnsi="Times New Roman" w:cs="Times New Roman"/>
          <w:color w:val="000000" w:themeColor="text1"/>
          <w:sz w:val="28"/>
          <w:szCs w:val="28"/>
        </w:rPr>
        <w:t>;</w:t>
      </w:r>
    </w:p>
    <w:p w14:paraId="31E5F651" w14:textId="420AC6AE" w:rsidR="007E4FA4" w:rsidRPr="00F209C5" w:rsidRDefault="007E4FA4" w:rsidP="007E4FA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5) поощрение Главы Донецкой Народной Республики;</w:t>
      </w:r>
    </w:p>
    <w:p w14:paraId="1CBB32BC" w14:textId="48381111" w:rsidR="007E4FA4" w:rsidRPr="00F209C5" w:rsidRDefault="007E4FA4" w:rsidP="007E4FA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6) поощрение Народного Совета Донецкой Народной Республики;</w:t>
      </w:r>
    </w:p>
    <w:p w14:paraId="4687BDF0" w14:textId="6D4C83F3" w:rsidR="007E4FA4" w:rsidRPr="00F209C5" w:rsidRDefault="007E4FA4" w:rsidP="007E4FA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7) поощрение Председателя Правительства Донецкой Народной Республики;</w:t>
      </w:r>
    </w:p>
    <w:p w14:paraId="3E50BC46" w14:textId="5C6D8AD5" w:rsidR="00324D17" w:rsidRPr="00F209C5" w:rsidRDefault="007E4FA4" w:rsidP="0045494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8</w:t>
      </w:r>
      <w:r w:rsidR="00BA42FE" w:rsidRPr="00F209C5">
        <w:rPr>
          <w:rFonts w:ascii="Times New Roman" w:hAnsi="Times New Roman" w:cs="Times New Roman"/>
          <w:color w:val="000000" w:themeColor="text1"/>
          <w:sz w:val="28"/>
          <w:szCs w:val="28"/>
        </w:rPr>
        <w:t>)</w:t>
      </w:r>
      <w:r w:rsidR="00291C83" w:rsidRPr="00F209C5">
        <w:rPr>
          <w:rFonts w:ascii="Times New Roman" w:hAnsi="Times New Roman" w:cs="Times New Roman"/>
          <w:color w:val="000000" w:themeColor="text1"/>
          <w:sz w:val="28"/>
          <w:szCs w:val="28"/>
        </w:rPr>
        <w:t> </w:t>
      </w:r>
      <w:r w:rsidR="00BA42FE" w:rsidRPr="00F209C5">
        <w:rPr>
          <w:rFonts w:ascii="Times New Roman" w:hAnsi="Times New Roman" w:cs="Times New Roman"/>
          <w:color w:val="000000" w:themeColor="text1"/>
          <w:sz w:val="28"/>
          <w:szCs w:val="28"/>
        </w:rPr>
        <w:t>объявление благодарности с выплатой единовременного поощрения;</w:t>
      </w:r>
    </w:p>
    <w:p w14:paraId="436D4ADB" w14:textId="19720920" w:rsidR="00E81397" w:rsidRPr="00F209C5" w:rsidRDefault="00E81397" w:rsidP="00E81397">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9) выплата единовременного поощрения в связи с выходом на пенсию за выслугу лет в порядке, установленном указом Главы Донецкой Народной Республики;</w:t>
      </w:r>
    </w:p>
    <w:p w14:paraId="3A53AB23" w14:textId="7A5DC53A" w:rsidR="00324D17" w:rsidRPr="00F209C5" w:rsidRDefault="00E81397" w:rsidP="0045494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10</w:t>
      </w:r>
      <w:r w:rsidR="00BA42FE" w:rsidRPr="00F209C5">
        <w:rPr>
          <w:rFonts w:ascii="Times New Roman" w:hAnsi="Times New Roman" w:cs="Times New Roman"/>
          <w:color w:val="000000" w:themeColor="text1"/>
          <w:sz w:val="28"/>
          <w:szCs w:val="28"/>
        </w:rPr>
        <w:t>)</w:t>
      </w:r>
      <w:r w:rsidR="00291C83" w:rsidRPr="00F209C5">
        <w:rPr>
          <w:rFonts w:ascii="Times New Roman" w:hAnsi="Times New Roman" w:cs="Times New Roman"/>
          <w:color w:val="000000" w:themeColor="text1"/>
          <w:sz w:val="28"/>
          <w:szCs w:val="28"/>
        </w:rPr>
        <w:t> </w:t>
      </w:r>
      <w:r w:rsidR="00BA42FE" w:rsidRPr="00F209C5">
        <w:rPr>
          <w:rFonts w:ascii="Times New Roman" w:hAnsi="Times New Roman" w:cs="Times New Roman"/>
          <w:color w:val="000000" w:themeColor="text1"/>
          <w:sz w:val="28"/>
          <w:szCs w:val="28"/>
        </w:rPr>
        <w:t>награждение почетной грамотой государственного органа с выплатой единовременного поощрения или с вручением ценного подарка;</w:t>
      </w:r>
    </w:p>
    <w:p w14:paraId="36D93229" w14:textId="3C7BF709" w:rsidR="00324D17" w:rsidRPr="006245C0" w:rsidRDefault="00E81397" w:rsidP="00454944">
      <w:pPr>
        <w:spacing w:after="360" w:line="276" w:lineRule="auto"/>
        <w:ind w:firstLine="709"/>
        <w:rPr>
          <w:rFonts w:ascii="Times New Roman" w:hAnsi="Times New Roman" w:cs="Times New Roman"/>
          <w:color w:val="000000" w:themeColor="text1"/>
          <w:sz w:val="28"/>
          <w:szCs w:val="28"/>
        </w:rPr>
      </w:pPr>
      <w:r w:rsidRPr="00F209C5">
        <w:rPr>
          <w:rFonts w:ascii="Times New Roman" w:hAnsi="Times New Roman" w:cs="Times New Roman"/>
          <w:color w:val="000000" w:themeColor="text1"/>
          <w:sz w:val="28"/>
          <w:szCs w:val="28"/>
        </w:rPr>
        <w:t>11</w:t>
      </w:r>
      <w:r w:rsidR="00BA42FE" w:rsidRPr="00F209C5">
        <w:rPr>
          <w:rFonts w:ascii="Times New Roman" w:hAnsi="Times New Roman" w:cs="Times New Roman"/>
          <w:color w:val="000000" w:themeColor="text1"/>
          <w:sz w:val="28"/>
          <w:szCs w:val="28"/>
        </w:rPr>
        <w:t>)</w:t>
      </w:r>
      <w:r w:rsidR="00291C83" w:rsidRPr="00F209C5">
        <w:rPr>
          <w:rFonts w:ascii="Times New Roman" w:hAnsi="Times New Roman" w:cs="Times New Roman"/>
          <w:color w:val="000000" w:themeColor="text1"/>
          <w:sz w:val="28"/>
          <w:szCs w:val="28"/>
        </w:rPr>
        <w:t> </w:t>
      </w:r>
      <w:r w:rsidR="00BA42FE" w:rsidRPr="00F209C5">
        <w:rPr>
          <w:rFonts w:ascii="Times New Roman" w:hAnsi="Times New Roman" w:cs="Times New Roman"/>
          <w:color w:val="000000" w:themeColor="text1"/>
          <w:sz w:val="28"/>
          <w:szCs w:val="28"/>
        </w:rPr>
        <w:t>иные виды поощрения и награждения государственного органа</w:t>
      </w:r>
      <w:r w:rsidRPr="00F209C5">
        <w:rPr>
          <w:rFonts w:ascii="Times New Roman" w:hAnsi="Times New Roman" w:cs="Times New Roman"/>
          <w:color w:val="000000" w:themeColor="text1"/>
          <w:sz w:val="28"/>
          <w:szCs w:val="28"/>
        </w:rPr>
        <w:t>.</w:t>
      </w:r>
    </w:p>
    <w:p w14:paraId="6B1CCA24" w14:textId="1EC3DD9F"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Решение </w:t>
      </w:r>
      <w:r w:rsidRPr="008E7F74">
        <w:rPr>
          <w:rFonts w:ascii="Times New Roman" w:hAnsi="Times New Roman" w:cs="Times New Roman"/>
          <w:color w:val="000000" w:themeColor="text1"/>
          <w:sz w:val="28"/>
          <w:szCs w:val="28"/>
        </w:rPr>
        <w:t xml:space="preserve">о поощрении или награждении гражданского служащего в соответствии с </w:t>
      </w:r>
      <w:r w:rsidRPr="008E7F74">
        <w:rPr>
          <w:rFonts w:ascii="Times New Roman" w:hAnsi="Times New Roman" w:cs="Times New Roman"/>
          <w:sz w:val="28"/>
          <w:szCs w:val="28"/>
        </w:rPr>
        <w:t>пунктами 1</w:t>
      </w:r>
      <w:r w:rsidR="006245C0" w:rsidRPr="008E7F74">
        <w:rPr>
          <w:rFonts w:ascii="Times New Roman" w:hAnsi="Times New Roman" w:cs="Times New Roman"/>
          <w:sz w:val="28"/>
          <w:szCs w:val="28"/>
        </w:rPr>
        <w:t>–</w:t>
      </w:r>
      <w:r w:rsidRPr="008E7F74">
        <w:rPr>
          <w:rFonts w:ascii="Times New Roman" w:hAnsi="Times New Roman" w:cs="Times New Roman"/>
          <w:sz w:val="28"/>
          <w:szCs w:val="28"/>
        </w:rPr>
        <w:t>4 части 1</w:t>
      </w:r>
      <w:r w:rsidRPr="008E7F74">
        <w:rPr>
          <w:rFonts w:ascii="Times New Roman" w:hAnsi="Times New Roman" w:cs="Times New Roman"/>
          <w:color w:val="000000" w:themeColor="text1"/>
          <w:sz w:val="28"/>
          <w:szCs w:val="28"/>
        </w:rPr>
        <w:t xml:space="preserve"> настоящей статьи принимается представителем нанимателя, а решение о поощрении</w:t>
      </w:r>
      <w:r w:rsidRPr="006245C0">
        <w:rPr>
          <w:rFonts w:ascii="Times New Roman" w:hAnsi="Times New Roman" w:cs="Times New Roman"/>
          <w:color w:val="000000" w:themeColor="text1"/>
          <w:sz w:val="28"/>
          <w:szCs w:val="28"/>
        </w:rPr>
        <w:t xml:space="preserve"> или награждении гражданского служащего в соответствии с </w:t>
      </w:r>
      <w:r w:rsidRPr="008E7F74">
        <w:rPr>
          <w:rFonts w:ascii="Times New Roman" w:hAnsi="Times New Roman" w:cs="Times New Roman"/>
          <w:sz w:val="28"/>
          <w:szCs w:val="28"/>
        </w:rPr>
        <w:t>пунктами 5</w:t>
      </w:r>
      <w:r w:rsidR="006245C0" w:rsidRPr="008E7F74">
        <w:rPr>
          <w:rFonts w:ascii="Times New Roman" w:hAnsi="Times New Roman" w:cs="Times New Roman"/>
          <w:sz w:val="28"/>
          <w:szCs w:val="28"/>
        </w:rPr>
        <w:t>–</w:t>
      </w:r>
      <w:r w:rsidR="008E7F74">
        <w:rPr>
          <w:rFonts w:ascii="Times New Roman" w:hAnsi="Times New Roman" w:cs="Times New Roman"/>
          <w:sz w:val="28"/>
          <w:szCs w:val="28"/>
        </w:rPr>
        <w:t>7</w:t>
      </w:r>
      <w:r w:rsidRPr="008E7F74">
        <w:rPr>
          <w:rFonts w:ascii="Times New Roman" w:hAnsi="Times New Roman" w:cs="Times New Roman"/>
          <w:sz w:val="28"/>
          <w:szCs w:val="28"/>
        </w:rPr>
        <w:t xml:space="preserve"> части 1</w:t>
      </w:r>
      <w:r w:rsidRPr="00291C83">
        <w:rPr>
          <w:rFonts w:ascii="Times New Roman" w:hAnsi="Times New Roman" w:cs="Times New Roman"/>
          <w:color w:val="000000" w:themeColor="text1"/>
          <w:sz w:val="28"/>
          <w:szCs w:val="28"/>
        </w:rPr>
        <w:t xml:space="preserve"> </w:t>
      </w:r>
      <w:r w:rsidRPr="006245C0">
        <w:rPr>
          <w:rFonts w:ascii="Times New Roman" w:hAnsi="Times New Roman" w:cs="Times New Roman"/>
          <w:color w:val="000000" w:themeColor="text1"/>
          <w:sz w:val="28"/>
          <w:szCs w:val="28"/>
        </w:rPr>
        <w:t>настоящей статьи принимается в порядке, установленном законодательством Донецкой Народной Республики.</w:t>
      </w:r>
    </w:p>
    <w:p w14:paraId="4A83AB55" w14:textId="0D304DF7" w:rsidR="00324D17" w:rsidRPr="008E7F74"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3.</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Выплата </w:t>
      </w:r>
      <w:r w:rsidRPr="008E7F74">
        <w:rPr>
          <w:rFonts w:ascii="Times New Roman" w:hAnsi="Times New Roman" w:cs="Times New Roman"/>
          <w:color w:val="000000" w:themeColor="text1"/>
          <w:sz w:val="28"/>
          <w:szCs w:val="28"/>
        </w:rPr>
        <w:t xml:space="preserve">гражданскому служащему единовременного поощрения, предусмотренного </w:t>
      </w:r>
      <w:r w:rsidRPr="008E7F74">
        <w:rPr>
          <w:rFonts w:ascii="Times New Roman" w:hAnsi="Times New Roman" w:cs="Times New Roman"/>
          <w:sz w:val="28"/>
          <w:szCs w:val="28"/>
        </w:rPr>
        <w:t>пунктами 1</w:t>
      </w:r>
      <w:r w:rsidR="006245C0" w:rsidRPr="008E7F74">
        <w:rPr>
          <w:rFonts w:ascii="Times New Roman" w:hAnsi="Times New Roman" w:cs="Times New Roman"/>
          <w:sz w:val="28"/>
          <w:szCs w:val="28"/>
        </w:rPr>
        <w:t>–</w:t>
      </w:r>
      <w:r w:rsidRPr="008E7F74">
        <w:rPr>
          <w:rFonts w:ascii="Times New Roman" w:hAnsi="Times New Roman" w:cs="Times New Roman"/>
          <w:sz w:val="28"/>
          <w:szCs w:val="28"/>
        </w:rPr>
        <w:t>3 части 1</w:t>
      </w:r>
      <w:r w:rsidRPr="008E7F74">
        <w:rPr>
          <w:rFonts w:ascii="Times New Roman" w:hAnsi="Times New Roman" w:cs="Times New Roman"/>
          <w:color w:val="000000" w:themeColor="text1"/>
          <w:sz w:val="28"/>
          <w:szCs w:val="28"/>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14:paraId="3850B738" w14:textId="56C2620A"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4.</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Решения о поощрении или награждении в соответствии с пунктами 1</w:t>
      </w:r>
      <w:r w:rsidR="006245C0" w:rsidRPr="006245C0">
        <w:rPr>
          <w:rFonts w:ascii="Times New Roman" w:hAnsi="Times New Roman" w:cs="Times New Roman"/>
          <w:color w:val="000000" w:themeColor="text1"/>
          <w:sz w:val="28"/>
          <w:szCs w:val="28"/>
        </w:rPr>
        <w:t>–</w:t>
      </w:r>
      <w:r w:rsidRPr="006245C0">
        <w:rPr>
          <w:rFonts w:ascii="Times New Roman" w:hAnsi="Times New Roman" w:cs="Times New Roman"/>
          <w:color w:val="000000" w:themeColor="text1"/>
          <w:sz w:val="28"/>
          <w:szCs w:val="28"/>
        </w:rPr>
        <w:t xml:space="preserve">4 части 1 настоящей статьи оформляются правовым актом государственного </w:t>
      </w:r>
      <w:r w:rsidRPr="006245C0">
        <w:rPr>
          <w:rFonts w:ascii="Times New Roman" w:hAnsi="Times New Roman" w:cs="Times New Roman"/>
          <w:color w:val="000000" w:themeColor="text1"/>
          <w:sz w:val="28"/>
          <w:szCs w:val="28"/>
        </w:rPr>
        <w:lastRenderedPageBreak/>
        <w:t>органа, а в соответствии с пунктами 5</w:t>
      </w:r>
      <w:r w:rsidR="006245C0" w:rsidRPr="006245C0">
        <w:rPr>
          <w:rFonts w:ascii="Times New Roman" w:hAnsi="Times New Roman" w:cs="Times New Roman"/>
          <w:color w:val="000000" w:themeColor="text1"/>
          <w:sz w:val="28"/>
          <w:szCs w:val="28"/>
        </w:rPr>
        <w:t>–</w:t>
      </w:r>
      <w:r w:rsidR="008E7F74">
        <w:rPr>
          <w:rFonts w:ascii="Times New Roman" w:hAnsi="Times New Roman" w:cs="Times New Roman"/>
          <w:color w:val="000000" w:themeColor="text1"/>
          <w:sz w:val="28"/>
          <w:szCs w:val="28"/>
        </w:rPr>
        <w:t>7</w:t>
      </w:r>
      <w:r w:rsidRPr="006245C0">
        <w:rPr>
          <w:rFonts w:ascii="Times New Roman" w:hAnsi="Times New Roman" w:cs="Times New Roman"/>
          <w:color w:val="000000" w:themeColor="text1"/>
          <w:sz w:val="28"/>
          <w:szCs w:val="28"/>
        </w:rPr>
        <w:t xml:space="preserve"> части 1 настоящей статьи </w:t>
      </w:r>
      <w:r w:rsidR="006245C0" w:rsidRPr="006245C0">
        <w:rPr>
          <w:rFonts w:ascii="Times New Roman" w:hAnsi="Times New Roman" w:cs="Times New Roman"/>
          <w:color w:val="000000" w:themeColor="text1"/>
          <w:sz w:val="28"/>
          <w:szCs w:val="28"/>
        </w:rPr>
        <w:t>–</w:t>
      </w:r>
      <w:r w:rsidRPr="006245C0">
        <w:rPr>
          <w:rFonts w:ascii="Times New Roman" w:hAnsi="Times New Roman" w:cs="Times New Roman"/>
          <w:color w:val="000000" w:themeColor="text1"/>
          <w:sz w:val="28"/>
          <w:szCs w:val="28"/>
        </w:rPr>
        <w:t xml:space="preserve"> соответствующими правовыми актами Донецкой Народной Республики. Соответствующая запись о поощрении или награждении вносится в трудовую книжку (при наличии) и личное дело гражданского служащего. </w:t>
      </w:r>
    </w:p>
    <w:p w14:paraId="0B91A2EF" w14:textId="77777777"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5.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Донецкой Народной Республики или поощрении Главы Донецкой Народной Республики, Председателем Правительства Донецкой Народной Республики выплачивается единовременное поощрение за счет средств фонда оплаты труда гражданских служащих.</w:t>
      </w:r>
    </w:p>
    <w:p w14:paraId="6D245827" w14:textId="77777777"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6. В случае гибели (смерти) гражданского служащего или смерти указанного в части 5 настоящей статьи гражданина, награжденных государственной наградой Донецкой Народной Республики или поощренных Главой Донецкой Народной Республики, Председателем Правительства Донецкой Народной Республики, а также в случае награждения государственной наградой Донецкой Народной Республики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Донецкой Народной Республики о награждении или поощрении таких гражданских служащих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14:paraId="2656CC40" w14:textId="77777777"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7. Членами семьи, имеющими право на получение единовременного поощрения, предусмотренного частями 5 и 6 настоящей статьи, считаются:</w:t>
      </w:r>
    </w:p>
    <w:p w14:paraId="6AE6854B" w14:textId="77777777"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14:paraId="28948A7B" w14:textId="77777777"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lastRenderedPageBreak/>
        <w:t>2) родители гражданского служащего или гражданина, уволенного с гражданской службы;</w:t>
      </w:r>
    </w:p>
    <w:p w14:paraId="65914A74" w14:textId="77777777"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3) дети гражданского служащего или гражданина, уволенного с гражданской службы;</w:t>
      </w:r>
    </w:p>
    <w:p w14:paraId="11E21FB5" w14:textId="77777777"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4) лица, находившиеся на иждивении погибшего (умершего) гражданского служащего или умершего гражданина, уволенного с гражданской службы.</w:t>
      </w:r>
    </w:p>
    <w:p w14:paraId="267D2F06" w14:textId="225B9D54" w:rsidR="00AD5D9B" w:rsidRDefault="00BA42FE" w:rsidP="00992D5D">
      <w:pPr>
        <w:spacing w:after="360" w:line="276" w:lineRule="auto"/>
        <w:ind w:firstLine="709"/>
        <w:rPr>
          <w:rStyle w:val="ae"/>
          <w:rFonts w:ascii="Times New Roman" w:hAnsi="Times New Roman" w:cs="Times New Roman"/>
          <w:b w:val="0"/>
          <w:bCs w:val="0"/>
          <w:color w:val="000000" w:themeColor="text1"/>
          <w:sz w:val="28"/>
          <w:szCs w:val="28"/>
        </w:rPr>
      </w:pPr>
      <w:r w:rsidRPr="008E7F74">
        <w:rPr>
          <w:rFonts w:ascii="Times New Roman" w:hAnsi="Times New Roman" w:cs="Times New Roman"/>
          <w:color w:val="000000" w:themeColor="text1"/>
          <w:sz w:val="28"/>
          <w:szCs w:val="28"/>
        </w:rPr>
        <w:t>8. </w:t>
      </w:r>
      <w:r w:rsidR="00047684" w:rsidRPr="008E7F74">
        <w:rPr>
          <w:rFonts w:ascii="Times New Roman" w:hAnsi="Times New Roman" w:cs="Times New Roman"/>
          <w:color w:val="000000" w:themeColor="text1"/>
          <w:sz w:val="28"/>
          <w:szCs w:val="28"/>
        </w:rPr>
        <w:t>Указом Главы Донецкой Народной Республики устанавливаются р</w:t>
      </w:r>
      <w:r w:rsidRPr="008E7F74">
        <w:rPr>
          <w:rFonts w:ascii="Times New Roman" w:hAnsi="Times New Roman" w:cs="Times New Roman"/>
          <w:color w:val="000000" w:themeColor="text1"/>
          <w:sz w:val="28"/>
          <w:szCs w:val="28"/>
        </w:rPr>
        <w:t>азмеры</w:t>
      </w:r>
      <w:r w:rsidR="00047684" w:rsidRPr="008E7F74">
        <w:rPr>
          <w:rFonts w:ascii="Times New Roman" w:hAnsi="Times New Roman" w:cs="Times New Roman"/>
          <w:color w:val="000000" w:themeColor="text1"/>
          <w:sz w:val="28"/>
          <w:szCs w:val="28"/>
        </w:rPr>
        <w:t>,</w:t>
      </w:r>
      <w:r w:rsidRPr="008E7F74">
        <w:rPr>
          <w:rFonts w:ascii="Times New Roman" w:hAnsi="Times New Roman" w:cs="Times New Roman"/>
          <w:color w:val="000000" w:themeColor="text1"/>
          <w:sz w:val="28"/>
          <w:szCs w:val="28"/>
        </w:rPr>
        <w:t xml:space="preserve"> порядок </w:t>
      </w:r>
      <w:r w:rsidR="00047684" w:rsidRPr="008E7F74">
        <w:rPr>
          <w:rFonts w:ascii="Times New Roman" w:hAnsi="Times New Roman" w:cs="Times New Roman"/>
          <w:color w:val="000000" w:themeColor="text1"/>
          <w:sz w:val="28"/>
          <w:szCs w:val="28"/>
        </w:rPr>
        <w:t xml:space="preserve">и условия </w:t>
      </w:r>
      <w:r w:rsidRPr="008E7F74">
        <w:rPr>
          <w:rFonts w:ascii="Times New Roman" w:hAnsi="Times New Roman" w:cs="Times New Roman"/>
          <w:color w:val="000000" w:themeColor="text1"/>
          <w:sz w:val="28"/>
          <w:szCs w:val="28"/>
        </w:rPr>
        <w:t xml:space="preserve">выплаты единовременного поощрения гражданским служащим и гражданам, уволенным с гражданской службы, </w:t>
      </w:r>
      <w:r w:rsidR="00047684" w:rsidRPr="008E7F74">
        <w:rPr>
          <w:rFonts w:ascii="Times New Roman" w:hAnsi="Times New Roman" w:cs="Times New Roman"/>
          <w:color w:val="000000" w:themeColor="text1"/>
          <w:sz w:val="28"/>
          <w:szCs w:val="28"/>
        </w:rPr>
        <w:t xml:space="preserve">после представления к награждению или поощрению </w:t>
      </w:r>
      <w:r w:rsidRPr="008E7F74">
        <w:rPr>
          <w:rFonts w:ascii="Times New Roman" w:hAnsi="Times New Roman" w:cs="Times New Roman"/>
          <w:color w:val="000000" w:themeColor="text1"/>
          <w:sz w:val="28"/>
          <w:szCs w:val="28"/>
        </w:rPr>
        <w:t xml:space="preserve">с учетом положений </w:t>
      </w:r>
      <w:r w:rsidR="00E01AB7">
        <w:rPr>
          <w:rFonts w:ascii="Times New Roman" w:hAnsi="Times New Roman" w:cs="Times New Roman"/>
          <w:color w:val="000000" w:themeColor="text1"/>
          <w:sz w:val="28"/>
          <w:szCs w:val="28"/>
        </w:rPr>
        <w:t>Ф</w:t>
      </w:r>
      <w:r w:rsidRPr="008E7F74">
        <w:rPr>
          <w:rFonts w:ascii="Times New Roman" w:hAnsi="Times New Roman" w:cs="Times New Roman"/>
          <w:color w:val="000000" w:themeColor="text1"/>
          <w:sz w:val="28"/>
          <w:szCs w:val="28"/>
        </w:rPr>
        <w:t>едерального закона.</w:t>
      </w:r>
      <w:r w:rsidRPr="006245C0">
        <w:rPr>
          <w:rFonts w:ascii="Times New Roman" w:hAnsi="Times New Roman" w:cs="Times New Roman"/>
          <w:color w:val="000000" w:themeColor="text1"/>
          <w:sz w:val="28"/>
          <w:szCs w:val="28"/>
        </w:rPr>
        <w:t xml:space="preserve">  </w:t>
      </w:r>
    </w:p>
    <w:p w14:paraId="7E18E96E" w14:textId="567375DB" w:rsidR="00324D17" w:rsidRPr="006245C0" w:rsidRDefault="00047684" w:rsidP="00454944">
      <w:pPr>
        <w:spacing w:after="360" w:line="276" w:lineRule="auto"/>
        <w:ind w:firstLine="709"/>
        <w:rPr>
          <w:rFonts w:ascii="Times New Roman" w:hAnsi="Times New Roman" w:cs="Times New Roman"/>
          <w:color w:val="000000" w:themeColor="text1"/>
          <w:sz w:val="28"/>
          <w:szCs w:val="28"/>
        </w:rPr>
      </w:pPr>
      <w:r w:rsidRPr="008E7F74">
        <w:rPr>
          <w:rStyle w:val="ae"/>
          <w:rFonts w:ascii="Times New Roman" w:hAnsi="Times New Roman" w:cs="Times New Roman"/>
          <w:b w:val="0"/>
          <w:bCs w:val="0"/>
          <w:color w:val="000000" w:themeColor="text1"/>
          <w:sz w:val="28"/>
          <w:szCs w:val="28"/>
        </w:rPr>
        <w:t>Статья</w:t>
      </w:r>
      <w:r w:rsidR="008E7F74">
        <w:rPr>
          <w:rStyle w:val="ae"/>
          <w:rFonts w:ascii="Times New Roman" w:hAnsi="Times New Roman" w:cs="Times New Roman"/>
          <w:b w:val="0"/>
          <w:bCs w:val="0"/>
          <w:color w:val="000000" w:themeColor="text1"/>
          <w:sz w:val="28"/>
          <w:szCs w:val="28"/>
        </w:rPr>
        <w:t> </w:t>
      </w:r>
      <w:r w:rsidRPr="008E7F74">
        <w:rPr>
          <w:rStyle w:val="ae"/>
          <w:rFonts w:ascii="Times New Roman" w:hAnsi="Times New Roman" w:cs="Times New Roman"/>
          <w:b w:val="0"/>
          <w:bCs w:val="0"/>
          <w:color w:val="000000" w:themeColor="text1"/>
          <w:sz w:val="28"/>
          <w:szCs w:val="28"/>
        </w:rPr>
        <w:t>2</w:t>
      </w:r>
      <w:r w:rsidR="005A7611">
        <w:rPr>
          <w:rStyle w:val="ae"/>
          <w:rFonts w:ascii="Times New Roman" w:hAnsi="Times New Roman" w:cs="Times New Roman"/>
          <w:b w:val="0"/>
          <w:bCs w:val="0"/>
          <w:color w:val="000000" w:themeColor="text1"/>
          <w:sz w:val="28"/>
          <w:szCs w:val="28"/>
        </w:rPr>
        <w:t>8</w:t>
      </w:r>
      <w:r w:rsidR="00BA42FE" w:rsidRPr="008E7F74">
        <w:rPr>
          <w:rStyle w:val="ae"/>
          <w:rFonts w:ascii="Times New Roman" w:hAnsi="Times New Roman" w:cs="Times New Roman"/>
          <w:b w:val="0"/>
          <w:bCs w:val="0"/>
          <w:color w:val="000000" w:themeColor="text1"/>
          <w:sz w:val="28"/>
          <w:szCs w:val="28"/>
        </w:rPr>
        <w:t>.</w:t>
      </w:r>
      <w:r w:rsidR="008E7F74">
        <w:rPr>
          <w:rFonts w:ascii="Times New Roman" w:hAnsi="Times New Roman" w:cs="Times New Roman"/>
          <w:color w:val="000000" w:themeColor="text1"/>
          <w:sz w:val="28"/>
          <w:szCs w:val="28"/>
        </w:rPr>
        <w:t> </w:t>
      </w:r>
      <w:r w:rsidR="00BA42FE" w:rsidRPr="008E7F74">
        <w:rPr>
          <w:rFonts w:ascii="Times New Roman" w:hAnsi="Times New Roman" w:cs="Times New Roman"/>
          <w:b/>
          <w:bCs/>
          <w:color w:val="000000" w:themeColor="text1"/>
          <w:sz w:val="28"/>
          <w:szCs w:val="28"/>
        </w:rPr>
        <w:t>Служебная дисциплина на гражданской службе</w:t>
      </w:r>
    </w:p>
    <w:p w14:paraId="1CC01E2B" w14:textId="6B24033B"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Представитель нанимателя в соответствии с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14:paraId="11521F2E" w14:textId="221CD94E"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14:paraId="1682ED19" w14:textId="12BCB9E0"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3.</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14:paraId="37CE9334" w14:textId="3568F195" w:rsidR="00324D17" w:rsidRPr="008E7F74" w:rsidRDefault="00BA42FE" w:rsidP="00454944">
      <w:pPr>
        <w:spacing w:after="360" w:line="276" w:lineRule="auto"/>
        <w:ind w:firstLine="709"/>
        <w:rPr>
          <w:rFonts w:ascii="Times New Roman" w:hAnsi="Times New Roman" w:cs="Times New Roman"/>
          <w:color w:val="000000" w:themeColor="text1"/>
          <w:sz w:val="28"/>
          <w:szCs w:val="28"/>
        </w:rPr>
      </w:pPr>
      <w:r w:rsidRPr="008E7F74">
        <w:rPr>
          <w:rFonts w:ascii="Times New Roman" w:hAnsi="Times New Roman" w:cs="Times New Roman"/>
          <w:sz w:val="28"/>
          <w:szCs w:val="28"/>
        </w:rPr>
        <w:t>Статья</w:t>
      </w:r>
      <w:r w:rsidR="008E7F74">
        <w:rPr>
          <w:rFonts w:ascii="Times New Roman" w:hAnsi="Times New Roman" w:cs="Times New Roman"/>
          <w:sz w:val="28"/>
          <w:szCs w:val="28"/>
        </w:rPr>
        <w:t> </w:t>
      </w:r>
      <w:r w:rsidR="005A7611">
        <w:rPr>
          <w:rFonts w:ascii="Times New Roman" w:hAnsi="Times New Roman" w:cs="Times New Roman"/>
          <w:sz w:val="28"/>
          <w:szCs w:val="28"/>
        </w:rPr>
        <w:t>29</w:t>
      </w:r>
      <w:r w:rsidRPr="008E7F74">
        <w:rPr>
          <w:rFonts w:ascii="Times New Roman" w:hAnsi="Times New Roman" w:cs="Times New Roman"/>
          <w:sz w:val="28"/>
          <w:szCs w:val="28"/>
        </w:rPr>
        <w:t>.</w:t>
      </w:r>
      <w:r w:rsidR="008E7F74">
        <w:rPr>
          <w:rFonts w:ascii="Times New Roman" w:hAnsi="Times New Roman" w:cs="Times New Roman"/>
          <w:color w:val="000000" w:themeColor="text1"/>
          <w:sz w:val="28"/>
          <w:szCs w:val="28"/>
        </w:rPr>
        <w:t> </w:t>
      </w:r>
      <w:r w:rsidRPr="008E7F74">
        <w:rPr>
          <w:rFonts w:ascii="Times New Roman" w:hAnsi="Times New Roman" w:cs="Times New Roman"/>
          <w:b/>
          <w:bCs/>
          <w:color w:val="000000" w:themeColor="text1"/>
          <w:sz w:val="28"/>
          <w:szCs w:val="28"/>
        </w:rPr>
        <w:t>Дисциплинарные взыскания</w:t>
      </w:r>
    </w:p>
    <w:p w14:paraId="0AF1F16F" w14:textId="07471D1E" w:rsidR="00324D17" w:rsidRPr="008E7F74" w:rsidRDefault="00BA42FE" w:rsidP="00454944">
      <w:pPr>
        <w:spacing w:after="360" w:line="276" w:lineRule="auto"/>
        <w:ind w:firstLine="709"/>
        <w:rPr>
          <w:rFonts w:ascii="Times New Roman" w:hAnsi="Times New Roman" w:cs="Times New Roman"/>
          <w:color w:val="000000" w:themeColor="text1"/>
          <w:sz w:val="28"/>
          <w:szCs w:val="28"/>
        </w:rPr>
      </w:pPr>
      <w:r w:rsidRPr="008E7F74">
        <w:rPr>
          <w:rFonts w:ascii="Times New Roman" w:hAnsi="Times New Roman" w:cs="Times New Roman"/>
          <w:color w:val="000000" w:themeColor="text1"/>
          <w:sz w:val="28"/>
          <w:szCs w:val="28"/>
        </w:rPr>
        <w:t>1.</w:t>
      </w:r>
      <w:r w:rsidR="008E7F74">
        <w:rPr>
          <w:rFonts w:ascii="Times New Roman" w:hAnsi="Times New Roman" w:cs="Times New Roman"/>
          <w:color w:val="000000" w:themeColor="text1"/>
          <w:sz w:val="28"/>
          <w:szCs w:val="28"/>
        </w:rPr>
        <w:t> </w:t>
      </w:r>
      <w:r w:rsidRPr="008E7F74">
        <w:rPr>
          <w:rFonts w:ascii="Times New Roman" w:hAnsi="Times New Roman" w:cs="Times New Roman"/>
          <w:color w:val="000000" w:themeColor="text1"/>
          <w:sz w:val="28"/>
          <w:szCs w:val="28"/>
        </w:rPr>
        <w:t>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14:paraId="7EC7E3FF" w14:textId="5A7D8718" w:rsidR="00324D17" w:rsidRPr="008E7F74" w:rsidRDefault="00BA42FE" w:rsidP="00454944">
      <w:pPr>
        <w:spacing w:after="360" w:line="276" w:lineRule="auto"/>
        <w:ind w:firstLine="709"/>
        <w:rPr>
          <w:rFonts w:ascii="Times New Roman" w:hAnsi="Times New Roman" w:cs="Times New Roman"/>
          <w:color w:val="000000" w:themeColor="text1"/>
          <w:sz w:val="28"/>
          <w:szCs w:val="28"/>
        </w:rPr>
      </w:pPr>
      <w:r w:rsidRPr="008E7F74">
        <w:rPr>
          <w:rFonts w:ascii="Times New Roman" w:hAnsi="Times New Roman" w:cs="Times New Roman"/>
          <w:color w:val="000000" w:themeColor="text1"/>
          <w:sz w:val="28"/>
          <w:szCs w:val="28"/>
        </w:rPr>
        <w:t>1)</w:t>
      </w:r>
      <w:r w:rsidR="008E7F74">
        <w:rPr>
          <w:rFonts w:ascii="Times New Roman" w:hAnsi="Times New Roman" w:cs="Times New Roman"/>
          <w:color w:val="000000" w:themeColor="text1"/>
          <w:sz w:val="28"/>
          <w:szCs w:val="28"/>
        </w:rPr>
        <w:t> </w:t>
      </w:r>
      <w:r w:rsidRPr="008E7F74">
        <w:rPr>
          <w:rFonts w:ascii="Times New Roman" w:hAnsi="Times New Roman" w:cs="Times New Roman"/>
          <w:color w:val="000000" w:themeColor="text1"/>
          <w:sz w:val="28"/>
          <w:szCs w:val="28"/>
        </w:rPr>
        <w:t>замечание;</w:t>
      </w:r>
    </w:p>
    <w:p w14:paraId="5582A213" w14:textId="554CD115" w:rsidR="00324D17" w:rsidRPr="008E7F74" w:rsidRDefault="00BA42FE" w:rsidP="00454944">
      <w:pPr>
        <w:spacing w:after="360" w:line="276" w:lineRule="auto"/>
        <w:ind w:firstLine="709"/>
        <w:rPr>
          <w:rFonts w:ascii="Times New Roman" w:hAnsi="Times New Roman" w:cs="Times New Roman"/>
          <w:color w:val="000000" w:themeColor="text1"/>
          <w:sz w:val="28"/>
          <w:szCs w:val="28"/>
        </w:rPr>
      </w:pPr>
      <w:r w:rsidRPr="008E7F74">
        <w:rPr>
          <w:rFonts w:ascii="Times New Roman" w:hAnsi="Times New Roman" w:cs="Times New Roman"/>
          <w:color w:val="000000" w:themeColor="text1"/>
          <w:sz w:val="28"/>
          <w:szCs w:val="28"/>
        </w:rPr>
        <w:lastRenderedPageBreak/>
        <w:t>2)</w:t>
      </w:r>
      <w:r w:rsidR="008E7F74">
        <w:rPr>
          <w:rFonts w:ascii="Times New Roman" w:hAnsi="Times New Roman" w:cs="Times New Roman"/>
          <w:color w:val="000000" w:themeColor="text1"/>
          <w:sz w:val="28"/>
          <w:szCs w:val="28"/>
        </w:rPr>
        <w:t> </w:t>
      </w:r>
      <w:r w:rsidRPr="008E7F74">
        <w:rPr>
          <w:rFonts w:ascii="Times New Roman" w:hAnsi="Times New Roman" w:cs="Times New Roman"/>
          <w:color w:val="000000" w:themeColor="text1"/>
          <w:sz w:val="28"/>
          <w:szCs w:val="28"/>
        </w:rPr>
        <w:t>выговор;</w:t>
      </w:r>
    </w:p>
    <w:p w14:paraId="0F90973C" w14:textId="70E96C4B" w:rsidR="00324D17" w:rsidRPr="008E7F74" w:rsidRDefault="00BA42FE" w:rsidP="00454944">
      <w:pPr>
        <w:spacing w:after="360" w:line="276" w:lineRule="auto"/>
        <w:ind w:firstLine="709"/>
        <w:rPr>
          <w:rFonts w:ascii="Times New Roman" w:hAnsi="Times New Roman" w:cs="Times New Roman"/>
          <w:color w:val="000000" w:themeColor="text1"/>
          <w:sz w:val="28"/>
          <w:szCs w:val="28"/>
        </w:rPr>
      </w:pPr>
      <w:r w:rsidRPr="008E7F74">
        <w:rPr>
          <w:rFonts w:ascii="Times New Roman" w:hAnsi="Times New Roman" w:cs="Times New Roman"/>
          <w:color w:val="000000" w:themeColor="text1"/>
          <w:sz w:val="28"/>
          <w:szCs w:val="28"/>
        </w:rPr>
        <w:t>3)</w:t>
      </w:r>
      <w:r w:rsidR="008E7F74">
        <w:rPr>
          <w:rFonts w:ascii="Times New Roman" w:hAnsi="Times New Roman" w:cs="Times New Roman"/>
          <w:color w:val="000000" w:themeColor="text1"/>
          <w:sz w:val="28"/>
          <w:szCs w:val="28"/>
        </w:rPr>
        <w:t> </w:t>
      </w:r>
      <w:r w:rsidRPr="008E7F74">
        <w:rPr>
          <w:rFonts w:ascii="Times New Roman" w:hAnsi="Times New Roman" w:cs="Times New Roman"/>
          <w:color w:val="000000" w:themeColor="text1"/>
          <w:sz w:val="28"/>
          <w:szCs w:val="28"/>
        </w:rPr>
        <w:t>предупреждение о неполном должностном соответствии;</w:t>
      </w:r>
    </w:p>
    <w:p w14:paraId="39069497" w14:textId="3F1CB2A8" w:rsidR="00324D17" w:rsidRPr="008E7F74" w:rsidRDefault="00BA42FE" w:rsidP="00454944">
      <w:pPr>
        <w:spacing w:after="360" w:line="276" w:lineRule="auto"/>
        <w:ind w:firstLine="709"/>
        <w:rPr>
          <w:rFonts w:ascii="Times New Roman" w:hAnsi="Times New Roman" w:cs="Times New Roman"/>
          <w:color w:val="000000" w:themeColor="text1"/>
          <w:sz w:val="28"/>
          <w:szCs w:val="28"/>
        </w:rPr>
      </w:pPr>
      <w:r w:rsidRPr="008E7F74">
        <w:rPr>
          <w:rFonts w:ascii="Times New Roman" w:hAnsi="Times New Roman" w:cs="Times New Roman"/>
          <w:color w:val="000000" w:themeColor="text1"/>
          <w:sz w:val="28"/>
          <w:szCs w:val="28"/>
        </w:rPr>
        <w:t>4)</w:t>
      </w:r>
      <w:r w:rsidR="008E7F74">
        <w:rPr>
          <w:rFonts w:ascii="Times New Roman" w:hAnsi="Times New Roman" w:cs="Times New Roman"/>
          <w:color w:val="000000" w:themeColor="text1"/>
          <w:sz w:val="28"/>
          <w:szCs w:val="28"/>
        </w:rPr>
        <w:t> </w:t>
      </w:r>
      <w:r w:rsidRPr="008E7F74">
        <w:rPr>
          <w:rFonts w:ascii="Times New Roman" w:hAnsi="Times New Roman" w:cs="Times New Roman"/>
          <w:color w:val="000000" w:themeColor="text1"/>
          <w:sz w:val="28"/>
          <w:szCs w:val="28"/>
        </w:rPr>
        <w:t xml:space="preserve">увольнение с гражданской службы по основаниям, установленным </w:t>
      </w:r>
      <w:r w:rsidR="00E01AB7">
        <w:rPr>
          <w:rFonts w:ascii="Times New Roman" w:hAnsi="Times New Roman" w:cs="Times New Roman"/>
          <w:color w:val="000000" w:themeColor="text1"/>
          <w:sz w:val="28"/>
          <w:szCs w:val="28"/>
        </w:rPr>
        <w:t>Ф</w:t>
      </w:r>
      <w:r w:rsidRPr="008E7F74">
        <w:rPr>
          <w:rFonts w:ascii="Times New Roman" w:hAnsi="Times New Roman" w:cs="Times New Roman"/>
          <w:sz w:val="28"/>
          <w:szCs w:val="28"/>
        </w:rPr>
        <w:t>едеральным законом</w:t>
      </w:r>
      <w:r w:rsidRPr="008E7F74">
        <w:rPr>
          <w:rFonts w:ascii="Times New Roman" w:hAnsi="Times New Roman" w:cs="Times New Roman"/>
          <w:color w:val="000000" w:themeColor="text1"/>
          <w:sz w:val="28"/>
          <w:szCs w:val="28"/>
        </w:rPr>
        <w:t>.</w:t>
      </w:r>
    </w:p>
    <w:p w14:paraId="4C7F3CBF" w14:textId="6801956F" w:rsidR="00324D17" w:rsidRPr="008E7F74" w:rsidRDefault="00BA42FE" w:rsidP="00454944">
      <w:pPr>
        <w:spacing w:after="360" w:line="276" w:lineRule="auto"/>
        <w:ind w:firstLine="709"/>
        <w:rPr>
          <w:rFonts w:ascii="Times New Roman" w:hAnsi="Times New Roman" w:cs="Times New Roman"/>
          <w:color w:val="000000" w:themeColor="text1"/>
          <w:sz w:val="28"/>
          <w:szCs w:val="28"/>
        </w:rPr>
      </w:pPr>
      <w:r w:rsidRPr="008E7F74">
        <w:rPr>
          <w:rFonts w:ascii="Times New Roman" w:hAnsi="Times New Roman" w:cs="Times New Roman"/>
          <w:color w:val="000000" w:themeColor="text1"/>
          <w:sz w:val="28"/>
          <w:szCs w:val="28"/>
        </w:rPr>
        <w:t>2.</w:t>
      </w:r>
      <w:r w:rsidR="008E7F74">
        <w:rPr>
          <w:rFonts w:ascii="Times New Roman" w:hAnsi="Times New Roman" w:cs="Times New Roman"/>
          <w:color w:val="000000" w:themeColor="text1"/>
          <w:sz w:val="28"/>
          <w:szCs w:val="28"/>
        </w:rPr>
        <w:t> </w:t>
      </w:r>
      <w:r w:rsidRPr="008E7F74">
        <w:rPr>
          <w:rFonts w:ascii="Times New Roman" w:hAnsi="Times New Roman" w:cs="Times New Roman"/>
          <w:color w:val="000000" w:themeColor="text1"/>
          <w:sz w:val="28"/>
          <w:szCs w:val="28"/>
        </w:rPr>
        <w:t>За каждый дисциплинарный проступок может быть применено только одно дисциплинарное взыскание.</w:t>
      </w:r>
    </w:p>
    <w:p w14:paraId="299E3122" w14:textId="2FAF5863" w:rsidR="00AD5D9B" w:rsidRPr="00992D5D" w:rsidRDefault="00BA42FE" w:rsidP="00992D5D">
      <w:pPr>
        <w:spacing w:after="360" w:line="276" w:lineRule="auto"/>
        <w:ind w:firstLine="709"/>
        <w:rPr>
          <w:rFonts w:ascii="Times New Roman" w:hAnsi="Times New Roman" w:cs="Times New Roman"/>
          <w:color w:val="000000" w:themeColor="text1"/>
          <w:sz w:val="28"/>
          <w:szCs w:val="28"/>
        </w:rPr>
      </w:pPr>
      <w:r w:rsidRPr="008E7F74">
        <w:rPr>
          <w:rFonts w:ascii="Times New Roman" w:hAnsi="Times New Roman" w:cs="Times New Roman"/>
          <w:color w:val="000000" w:themeColor="text1"/>
          <w:sz w:val="28"/>
          <w:szCs w:val="28"/>
        </w:rPr>
        <w:t>3.</w:t>
      </w:r>
      <w:r w:rsidR="008E7F74">
        <w:rPr>
          <w:rFonts w:ascii="Times New Roman" w:hAnsi="Times New Roman" w:cs="Times New Roman"/>
          <w:color w:val="000000" w:themeColor="text1"/>
          <w:sz w:val="28"/>
          <w:szCs w:val="28"/>
        </w:rPr>
        <w:t> </w:t>
      </w:r>
      <w:r w:rsidRPr="008E7F74">
        <w:rPr>
          <w:rFonts w:ascii="Times New Roman" w:hAnsi="Times New Roman" w:cs="Times New Roman"/>
          <w:color w:val="000000" w:themeColor="text1"/>
          <w:sz w:val="28"/>
          <w:szCs w:val="28"/>
        </w:rPr>
        <w:t xml:space="preserve">Порядок применения и снятия дисциплинарного взыскания устанавливается </w:t>
      </w:r>
      <w:r w:rsidR="00E01AB7">
        <w:rPr>
          <w:rFonts w:ascii="Times New Roman" w:hAnsi="Times New Roman" w:cs="Times New Roman"/>
          <w:color w:val="000000" w:themeColor="text1"/>
          <w:sz w:val="28"/>
          <w:szCs w:val="28"/>
        </w:rPr>
        <w:t>Ф</w:t>
      </w:r>
      <w:r w:rsidRPr="008E7F74">
        <w:rPr>
          <w:rFonts w:ascii="Times New Roman" w:hAnsi="Times New Roman" w:cs="Times New Roman"/>
          <w:sz w:val="28"/>
          <w:szCs w:val="28"/>
        </w:rPr>
        <w:t>едеральным законом</w:t>
      </w:r>
      <w:r w:rsidRPr="008E7F74">
        <w:rPr>
          <w:rFonts w:ascii="Times New Roman" w:hAnsi="Times New Roman" w:cs="Times New Roman"/>
          <w:color w:val="000000" w:themeColor="text1"/>
          <w:sz w:val="28"/>
          <w:szCs w:val="28"/>
        </w:rPr>
        <w:t>.</w:t>
      </w:r>
    </w:p>
    <w:p w14:paraId="64AD6F79" w14:textId="35FCAB8D" w:rsidR="00324D17" w:rsidRPr="008E7F74" w:rsidRDefault="00BA42FE" w:rsidP="00454944">
      <w:pPr>
        <w:spacing w:after="360" w:line="276" w:lineRule="auto"/>
        <w:ind w:firstLine="709"/>
        <w:rPr>
          <w:rFonts w:ascii="Times New Roman" w:hAnsi="Times New Roman" w:cs="Times New Roman"/>
          <w:color w:val="000000" w:themeColor="text1"/>
          <w:sz w:val="28"/>
          <w:szCs w:val="28"/>
        </w:rPr>
      </w:pPr>
      <w:r w:rsidRPr="008E7F74">
        <w:rPr>
          <w:rFonts w:ascii="Times New Roman" w:hAnsi="Times New Roman" w:cs="Times New Roman"/>
          <w:sz w:val="28"/>
          <w:szCs w:val="28"/>
        </w:rPr>
        <w:t>Статья</w:t>
      </w:r>
      <w:r w:rsidR="008E7F74">
        <w:rPr>
          <w:rFonts w:ascii="Times New Roman" w:hAnsi="Times New Roman" w:cs="Times New Roman"/>
          <w:sz w:val="28"/>
          <w:szCs w:val="28"/>
        </w:rPr>
        <w:t> </w:t>
      </w:r>
      <w:r w:rsidRPr="008E7F74">
        <w:rPr>
          <w:rFonts w:ascii="Times New Roman" w:hAnsi="Times New Roman" w:cs="Times New Roman"/>
          <w:sz w:val="28"/>
          <w:szCs w:val="28"/>
        </w:rPr>
        <w:t>3</w:t>
      </w:r>
      <w:r w:rsidR="005A7611">
        <w:rPr>
          <w:rFonts w:ascii="Times New Roman" w:hAnsi="Times New Roman" w:cs="Times New Roman"/>
          <w:sz w:val="28"/>
          <w:szCs w:val="28"/>
        </w:rPr>
        <w:t>0</w:t>
      </w:r>
      <w:r w:rsidRPr="008E7F74">
        <w:rPr>
          <w:rFonts w:ascii="Times New Roman" w:hAnsi="Times New Roman" w:cs="Times New Roman"/>
          <w:sz w:val="28"/>
          <w:szCs w:val="28"/>
        </w:rPr>
        <w:t>.</w:t>
      </w:r>
      <w:r w:rsidR="008E7F74">
        <w:rPr>
          <w:rFonts w:ascii="Times New Roman" w:hAnsi="Times New Roman" w:cs="Times New Roman"/>
          <w:color w:val="000000" w:themeColor="text1"/>
          <w:sz w:val="28"/>
          <w:szCs w:val="28"/>
        </w:rPr>
        <w:t> </w:t>
      </w:r>
      <w:r w:rsidRPr="008E7F74">
        <w:rPr>
          <w:rFonts w:ascii="Times New Roman" w:hAnsi="Times New Roman" w:cs="Times New Roman"/>
          <w:b/>
          <w:bCs/>
          <w:color w:val="000000" w:themeColor="text1"/>
          <w:sz w:val="28"/>
          <w:szCs w:val="28"/>
        </w:rPr>
        <w:t>Служебная проверка</w:t>
      </w:r>
    </w:p>
    <w:p w14:paraId="3BB0C206" w14:textId="02C0DB35" w:rsidR="00F209C5" w:rsidRDefault="00BA42FE" w:rsidP="00F209C5">
      <w:pPr>
        <w:spacing w:after="360" w:line="276" w:lineRule="auto"/>
        <w:ind w:firstLine="709"/>
        <w:rPr>
          <w:rStyle w:val="ae"/>
          <w:rFonts w:ascii="Times New Roman" w:hAnsi="Times New Roman" w:cs="Times New Roman"/>
          <w:b w:val="0"/>
          <w:bCs w:val="0"/>
          <w:color w:val="000000" w:themeColor="text1"/>
          <w:sz w:val="28"/>
          <w:szCs w:val="28"/>
        </w:rPr>
      </w:pPr>
      <w:r w:rsidRPr="008E7F74">
        <w:rPr>
          <w:rFonts w:ascii="Times New Roman" w:hAnsi="Times New Roman" w:cs="Times New Roman"/>
          <w:color w:val="000000" w:themeColor="text1"/>
          <w:sz w:val="28"/>
          <w:szCs w:val="28"/>
        </w:rPr>
        <w:t xml:space="preserve">Служебная проверка проводится для установления факта совершения гражданским служащим дисциплинарного проступка, вины гражданского служащего, причин и условий, способствовавших совершению дисциплинарного проступка, характера и размера вреда, причиненного в результате дисциплинарного проступка, а также иных обстоятельств, послуживших основанием для письменного заявления гражданского служащего о проведении служебной проверки. Порядок проведения служебной проверки устанавливается </w:t>
      </w:r>
      <w:r w:rsidR="00E01AB7">
        <w:rPr>
          <w:rFonts w:ascii="Times New Roman" w:hAnsi="Times New Roman" w:cs="Times New Roman"/>
          <w:color w:val="000000" w:themeColor="text1"/>
          <w:sz w:val="28"/>
          <w:szCs w:val="28"/>
        </w:rPr>
        <w:t>Ф</w:t>
      </w:r>
      <w:r w:rsidRPr="008E7F74">
        <w:rPr>
          <w:rFonts w:ascii="Times New Roman" w:hAnsi="Times New Roman" w:cs="Times New Roman"/>
          <w:sz w:val="28"/>
          <w:szCs w:val="28"/>
        </w:rPr>
        <w:t>едеральным законом</w:t>
      </w:r>
      <w:r w:rsidRPr="008E7F74">
        <w:rPr>
          <w:rFonts w:ascii="Times New Roman" w:hAnsi="Times New Roman" w:cs="Times New Roman"/>
          <w:color w:val="000000" w:themeColor="text1"/>
          <w:sz w:val="28"/>
          <w:szCs w:val="28"/>
        </w:rPr>
        <w:t>.</w:t>
      </w:r>
    </w:p>
    <w:p w14:paraId="795A3C6C" w14:textId="31D7B7BE"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8E7F74">
        <w:rPr>
          <w:rStyle w:val="ae"/>
          <w:rFonts w:ascii="Times New Roman" w:hAnsi="Times New Roman" w:cs="Times New Roman"/>
          <w:b w:val="0"/>
          <w:bCs w:val="0"/>
          <w:color w:val="000000" w:themeColor="text1"/>
          <w:sz w:val="28"/>
          <w:szCs w:val="28"/>
        </w:rPr>
        <w:t>Статья</w:t>
      </w:r>
      <w:r w:rsidR="008E7F74">
        <w:rPr>
          <w:rStyle w:val="ae"/>
          <w:rFonts w:ascii="Times New Roman" w:hAnsi="Times New Roman" w:cs="Times New Roman"/>
          <w:b w:val="0"/>
          <w:bCs w:val="0"/>
          <w:color w:val="000000" w:themeColor="text1"/>
          <w:sz w:val="28"/>
          <w:szCs w:val="28"/>
        </w:rPr>
        <w:t> </w:t>
      </w:r>
      <w:r w:rsidRPr="008E7F74">
        <w:rPr>
          <w:rStyle w:val="ae"/>
          <w:rFonts w:ascii="Times New Roman" w:hAnsi="Times New Roman" w:cs="Times New Roman"/>
          <w:b w:val="0"/>
          <w:bCs w:val="0"/>
          <w:color w:val="000000" w:themeColor="text1"/>
          <w:sz w:val="28"/>
          <w:szCs w:val="28"/>
        </w:rPr>
        <w:t>3</w:t>
      </w:r>
      <w:r w:rsidR="005A7611">
        <w:rPr>
          <w:rStyle w:val="ae"/>
          <w:rFonts w:ascii="Times New Roman" w:hAnsi="Times New Roman" w:cs="Times New Roman"/>
          <w:b w:val="0"/>
          <w:bCs w:val="0"/>
          <w:color w:val="000000" w:themeColor="text1"/>
          <w:sz w:val="28"/>
          <w:szCs w:val="28"/>
        </w:rPr>
        <w:t>1</w:t>
      </w:r>
      <w:r w:rsidRPr="008E7F74">
        <w:rPr>
          <w:rStyle w:val="ae"/>
          <w:rFonts w:ascii="Times New Roman" w:hAnsi="Times New Roman" w:cs="Times New Roman"/>
          <w:b w:val="0"/>
          <w:bCs w:val="0"/>
          <w:color w:val="000000" w:themeColor="text1"/>
          <w:sz w:val="28"/>
          <w:szCs w:val="28"/>
        </w:rPr>
        <w:t>.</w:t>
      </w:r>
      <w:r w:rsidR="008E7F74">
        <w:rPr>
          <w:rFonts w:ascii="Times New Roman" w:hAnsi="Times New Roman" w:cs="Times New Roman"/>
          <w:color w:val="000000" w:themeColor="text1"/>
          <w:sz w:val="28"/>
          <w:szCs w:val="28"/>
        </w:rPr>
        <w:t> </w:t>
      </w:r>
      <w:r w:rsidRPr="008E7F74">
        <w:rPr>
          <w:rFonts w:ascii="Times New Roman" w:hAnsi="Times New Roman" w:cs="Times New Roman"/>
          <w:b/>
          <w:bCs/>
          <w:color w:val="000000" w:themeColor="text1"/>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5CCEC4E" w14:textId="654D77EB"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r w:rsidR="00E01AB7">
        <w:rPr>
          <w:rStyle w:val="af0"/>
          <w:rFonts w:ascii="Times New Roman" w:hAnsi="Times New Roman" w:cs="Times New Roman"/>
          <w:b w:val="0"/>
          <w:bCs w:val="0"/>
          <w:color w:val="000000" w:themeColor="text1"/>
          <w:sz w:val="28"/>
          <w:szCs w:val="28"/>
        </w:rPr>
        <w:t>Ф</w:t>
      </w:r>
      <w:r w:rsidR="006C16EE">
        <w:rPr>
          <w:rStyle w:val="af0"/>
          <w:rFonts w:ascii="Times New Roman" w:hAnsi="Times New Roman" w:cs="Times New Roman"/>
          <w:b w:val="0"/>
          <w:bCs w:val="0"/>
          <w:color w:val="000000" w:themeColor="text1"/>
          <w:sz w:val="28"/>
          <w:szCs w:val="28"/>
        </w:rPr>
        <w:t>едеральным законом</w:t>
      </w:r>
      <w:r w:rsidRPr="006245C0">
        <w:rPr>
          <w:rFonts w:ascii="Times New Roman" w:hAnsi="Times New Roman" w:cs="Times New Roman"/>
          <w:color w:val="000000" w:themeColor="text1"/>
          <w:sz w:val="28"/>
          <w:szCs w:val="28"/>
        </w:rPr>
        <w:t>.</w:t>
      </w:r>
    </w:p>
    <w:p w14:paraId="7192238E" w14:textId="25229E3C" w:rsidR="00324D17"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Порядок применения взысканий за коррупционные правонарушения устанавливается </w:t>
      </w:r>
      <w:r w:rsidR="00E01AB7">
        <w:rPr>
          <w:rFonts w:ascii="Times New Roman" w:hAnsi="Times New Roman" w:cs="Times New Roman"/>
          <w:color w:val="000000" w:themeColor="text1"/>
          <w:sz w:val="28"/>
          <w:szCs w:val="28"/>
        </w:rPr>
        <w:t>Ф</w:t>
      </w:r>
      <w:r w:rsidRPr="006245C0">
        <w:rPr>
          <w:rStyle w:val="af0"/>
          <w:rFonts w:ascii="Times New Roman" w:hAnsi="Times New Roman" w:cs="Times New Roman"/>
          <w:b w:val="0"/>
          <w:bCs w:val="0"/>
          <w:color w:val="000000" w:themeColor="text1"/>
          <w:sz w:val="28"/>
          <w:szCs w:val="28"/>
        </w:rPr>
        <w:t>едеральным законом</w:t>
      </w:r>
      <w:r w:rsidRPr="006245C0">
        <w:rPr>
          <w:rFonts w:ascii="Times New Roman" w:hAnsi="Times New Roman" w:cs="Times New Roman"/>
          <w:color w:val="000000" w:themeColor="text1"/>
          <w:sz w:val="28"/>
          <w:szCs w:val="28"/>
        </w:rPr>
        <w:t>.</w:t>
      </w:r>
    </w:p>
    <w:p w14:paraId="2205D52A" w14:textId="77777777" w:rsidR="00037DE0" w:rsidRDefault="00037DE0">
      <w:pPr>
        <w:autoSpaceDE/>
        <w:autoSpaceDN/>
        <w:ind w:firstLine="0"/>
        <w:jc w:val="lef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14:paraId="45FA49E6" w14:textId="7DE7005C" w:rsidR="001A7E61" w:rsidRDefault="001A7E61" w:rsidP="00454944">
      <w:pPr>
        <w:spacing w:after="360" w:line="276" w:lineRule="auto"/>
        <w:ind w:firstLine="709"/>
        <w:rPr>
          <w:rFonts w:ascii="Times New Roman" w:hAnsi="Times New Roman" w:cs="Times New Roman"/>
          <w:color w:val="000000" w:themeColor="text1"/>
          <w:sz w:val="28"/>
          <w:szCs w:val="28"/>
        </w:rPr>
      </w:pPr>
      <w:r w:rsidRPr="008E7F74">
        <w:rPr>
          <w:rFonts w:ascii="Times New Roman" w:hAnsi="Times New Roman" w:cs="Times New Roman"/>
          <w:bCs/>
          <w:color w:val="000000" w:themeColor="text1"/>
          <w:sz w:val="28"/>
          <w:szCs w:val="28"/>
        </w:rPr>
        <w:lastRenderedPageBreak/>
        <w:t>Статья</w:t>
      </w:r>
      <w:r w:rsidR="008E7F74">
        <w:rPr>
          <w:rFonts w:ascii="Times New Roman" w:hAnsi="Times New Roman" w:cs="Times New Roman"/>
          <w:bCs/>
          <w:color w:val="000000" w:themeColor="text1"/>
          <w:sz w:val="28"/>
          <w:szCs w:val="28"/>
        </w:rPr>
        <w:t> </w:t>
      </w:r>
      <w:r w:rsidRPr="008E7F74">
        <w:rPr>
          <w:rFonts w:ascii="Times New Roman" w:hAnsi="Times New Roman" w:cs="Times New Roman"/>
          <w:bCs/>
          <w:color w:val="000000" w:themeColor="text1"/>
          <w:sz w:val="28"/>
          <w:szCs w:val="28"/>
        </w:rPr>
        <w:t>3</w:t>
      </w:r>
      <w:r w:rsidR="005A7611">
        <w:rPr>
          <w:rFonts w:ascii="Times New Roman" w:hAnsi="Times New Roman" w:cs="Times New Roman"/>
          <w:bCs/>
          <w:color w:val="000000" w:themeColor="text1"/>
          <w:sz w:val="28"/>
          <w:szCs w:val="28"/>
        </w:rPr>
        <w:t>2</w:t>
      </w:r>
      <w:r w:rsidRPr="008E7F74">
        <w:rPr>
          <w:rFonts w:ascii="Times New Roman" w:hAnsi="Times New Roman" w:cs="Times New Roman"/>
          <w:bCs/>
          <w:color w:val="000000" w:themeColor="text1"/>
          <w:sz w:val="28"/>
          <w:szCs w:val="28"/>
        </w:rPr>
        <w:t>.</w:t>
      </w:r>
      <w:r w:rsidR="008E7F74">
        <w:rPr>
          <w:rFonts w:ascii="Times New Roman" w:hAnsi="Times New Roman" w:cs="Times New Roman"/>
          <w:color w:val="000000" w:themeColor="text1"/>
          <w:sz w:val="28"/>
          <w:szCs w:val="28"/>
        </w:rPr>
        <w:t> </w:t>
      </w:r>
      <w:r w:rsidRPr="008E7F74">
        <w:rPr>
          <w:rFonts w:ascii="Times New Roman" w:hAnsi="Times New Roman" w:cs="Times New Roman"/>
          <w:b/>
          <w:bCs/>
          <w:color w:val="000000" w:themeColor="text1"/>
          <w:sz w:val="28"/>
          <w:szCs w:val="28"/>
        </w:rPr>
        <w:t>Увольнение в связи с утратой доверия</w:t>
      </w:r>
    </w:p>
    <w:p w14:paraId="138B3E1B" w14:textId="07103D65" w:rsidR="009D0B88" w:rsidRDefault="00F71793" w:rsidP="00F209C5">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Гражданский</w:t>
      </w:r>
      <w:r w:rsidR="0030344C">
        <w:rPr>
          <w:rFonts w:ascii="Times New Roman" w:hAnsi="Times New Roman" w:cs="Times New Roman"/>
          <w:color w:val="000000" w:themeColor="text1"/>
          <w:sz w:val="28"/>
          <w:szCs w:val="28"/>
        </w:rPr>
        <w:t xml:space="preserve"> служащи</w:t>
      </w:r>
      <w:r>
        <w:rPr>
          <w:rFonts w:ascii="Times New Roman" w:hAnsi="Times New Roman" w:cs="Times New Roman"/>
          <w:color w:val="000000" w:themeColor="text1"/>
          <w:sz w:val="28"/>
          <w:szCs w:val="28"/>
        </w:rPr>
        <w:t>й подлежит</w:t>
      </w:r>
      <w:r w:rsidR="0030344C">
        <w:rPr>
          <w:rFonts w:ascii="Times New Roman" w:hAnsi="Times New Roman" w:cs="Times New Roman"/>
          <w:color w:val="000000" w:themeColor="text1"/>
          <w:sz w:val="28"/>
          <w:szCs w:val="28"/>
        </w:rPr>
        <w:t xml:space="preserve"> увол</w:t>
      </w:r>
      <w:r>
        <w:rPr>
          <w:rFonts w:ascii="Times New Roman" w:hAnsi="Times New Roman" w:cs="Times New Roman"/>
          <w:color w:val="000000" w:themeColor="text1"/>
          <w:sz w:val="28"/>
          <w:szCs w:val="28"/>
        </w:rPr>
        <w:t>ьнению</w:t>
      </w:r>
      <w:r w:rsidR="0030344C">
        <w:rPr>
          <w:rFonts w:ascii="Times New Roman" w:hAnsi="Times New Roman" w:cs="Times New Roman"/>
          <w:color w:val="000000" w:themeColor="text1"/>
          <w:sz w:val="28"/>
          <w:szCs w:val="28"/>
        </w:rPr>
        <w:t xml:space="preserve"> в связи с утратой доверия в порядке и на условиях</w:t>
      </w:r>
      <w:r w:rsidR="00230008">
        <w:rPr>
          <w:rFonts w:ascii="Times New Roman" w:hAnsi="Times New Roman" w:cs="Times New Roman"/>
          <w:color w:val="000000" w:themeColor="text1"/>
          <w:sz w:val="28"/>
          <w:szCs w:val="28"/>
        </w:rPr>
        <w:t>,</w:t>
      </w:r>
      <w:r w:rsidR="0030344C">
        <w:rPr>
          <w:rFonts w:ascii="Times New Roman" w:hAnsi="Times New Roman" w:cs="Times New Roman"/>
          <w:color w:val="000000" w:themeColor="text1"/>
          <w:sz w:val="28"/>
          <w:szCs w:val="28"/>
        </w:rPr>
        <w:t xml:space="preserve"> определенных </w:t>
      </w:r>
      <w:r w:rsidR="00E01AB7">
        <w:rPr>
          <w:rFonts w:ascii="Times New Roman" w:hAnsi="Times New Roman" w:cs="Times New Roman"/>
          <w:color w:val="000000" w:themeColor="text1"/>
          <w:sz w:val="28"/>
          <w:szCs w:val="28"/>
        </w:rPr>
        <w:t>Ф</w:t>
      </w:r>
      <w:r w:rsidR="0030344C">
        <w:rPr>
          <w:rFonts w:ascii="Times New Roman" w:hAnsi="Times New Roman" w:cs="Times New Roman"/>
          <w:color w:val="000000" w:themeColor="text1"/>
          <w:sz w:val="28"/>
          <w:szCs w:val="28"/>
        </w:rPr>
        <w:t>едеральным законом.</w:t>
      </w:r>
    </w:p>
    <w:p w14:paraId="0E6AF9C5" w14:textId="43DD1569" w:rsidR="00324D17" w:rsidRPr="008E7F74" w:rsidRDefault="00BA42FE" w:rsidP="008E7F74">
      <w:pPr>
        <w:spacing w:after="360" w:line="276" w:lineRule="auto"/>
        <w:ind w:firstLine="709"/>
        <w:rPr>
          <w:rFonts w:ascii="Times New Roman" w:hAnsi="Times New Roman" w:cs="Times New Roman"/>
          <w:color w:val="000000" w:themeColor="text1"/>
          <w:sz w:val="28"/>
          <w:szCs w:val="28"/>
        </w:rPr>
      </w:pPr>
      <w:r w:rsidRPr="008E7F74">
        <w:rPr>
          <w:rFonts w:ascii="Times New Roman" w:hAnsi="Times New Roman" w:cs="Times New Roman"/>
          <w:color w:val="000000" w:themeColor="text1"/>
          <w:sz w:val="28"/>
          <w:szCs w:val="28"/>
        </w:rPr>
        <w:t>Глава</w:t>
      </w:r>
      <w:r w:rsidR="008E7F74">
        <w:rPr>
          <w:rFonts w:ascii="Times New Roman" w:hAnsi="Times New Roman" w:cs="Times New Roman"/>
          <w:color w:val="000000" w:themeColor="text1"/>
          <w:sz w:val="28"/>
          <w:szCs w:val="28"/>
        </w:rPr>
        <w:t> </w:t>
      </w:r>
      <w:r w:rsidRPr="008E7F74">
        <w:rPr>
          <w:rFonts w:ascii="Times New Roman" w:hAnsi="Times New Roman" w:cs="Times New Roman"/>
          <w:color w:val="000000" w:themeColor="text1"/>
          <w:sz w:val="28"/>
          <w:szCs w:val="28"/>
        </w:rPr>
        <w:t>6.</w:t>
      </w:r>
      <w:r w:rsidR="008E7F74">
        <w:rPr>
          <w:rFonts w:ascii="Times New Roman" w:hAnsi="Times New Roman" w:cs="Times New Roman"/>
          <w:color w:val="000000" w:themeColor="text1"/>
          <w:sz w:val="28"/>
          <w:szCs w:val="28"/>
        </w:rPr>
        <w:t> </w:t>
      </w:r>
      <w:r w:rsidRPr="008E7F74">
        <w:rPr>
          <w:rFonts w:ascii="Times New Roman" w:hAnsi="Times New Roman" w:cs="Times New Roman"/>
          <w:b/>
          <w:bCs/>
          <w:color w:val="000000" w:themeColor="text1"/>
          <w:sz w:val="28"/>
          <w:szCs w:val="28"/>
        </w:rPr>
        <w:t>Государственные гарантии на гражданской службе</w:t>
      </w:r>
    </w:p>
    <w:p w14:paraId="38FCC5B8" w14:textId="62E1EED3" w:rsidR="00324D17" w:rsidRPr="008E7F74" w:rsidRDefault="00BA42FE" w:rsidP="00454944">
      <w:pPr>
        <w:spacing w:after="360" w:line="276" w:lineRule="auto"/>
        <w:ind w:firstLine="709"/>
        <w:rPr>
          <w:rFonts w:ascii="Times New Roman" w:hAnsi="Times New Roman" w:cs="Times New Roman"/>
          <w:color w:val="000000" w:themeColor="text1"/>
          <w:sz w:val="28"/>
          <w:szCs w:val="28"/>
        </w:rPr>
      </w:pPr>
      <w:r w:rsidRPr="008E7F74">
        <w:rPr>
          <w:rFonts w:ascii="Times New Roman" w:hAnsi="Times New Roman" w:cs="Times New Roman"/>
          <w:sz w:val="28"/>
          <w:szCs w:val="28"/>
        </w:rPr>
        <w:t>Статья</w:t>
      </w:r>
      <w:r w:rsidR="008E7F74">
        <w:rPr>
          <w:rFonts w:ascii="Times New Roman" w:hAnsi="Times New Roman" w:cs="Times New Roman"/>
          <w:sz w:val="28"/>
          <w:szCs w:val="28"/>
        </w:rPr>
        <w:t> </w:t>
      </w:r>
      <w:r w:rsidRPr="008E7F74">
        <w:rPr>
          <w:rFonts w:ascii="Times New Roman" w:hAnsi="Times New Roman" w:cs="Times New Roman"/>
          <w:sz w:val="28"/>
          <w:szCs w:val="28"/>
        </w:rPr>
        <w:t>3</w:t>
      </w:r>
      <w:r w:rsidR="005A7611">
        <w:rPr>
          <w:rFonts w:ascii="Times New Roman" w:hAnsi="Times New Roman" w:cs="Times New Roman"/>
          <w:sz w:val="28"/>
          <w:szCs w:val="28"/>
        </w:rPr>
        <w:t>3</w:t>
      </w:r>
      <w:r w:rsidRPr="009D5175">
        <w:rPr>
          <w:rFonts w:ascii="Times New Roman" w:hAnsi="Times New Roman" w:cs="Times New Roman"/>
          <w:sz w:val="28"/>
          <w:szCs w:val="28"/>
        </w:rPr>
        <w:t>.</w:t>
      </w:r>
      <w:r w:rsidR="008E7F74">
        <w:rPr>
          <w:rFonts w:ascii="Times New Roman" w:hAnsi="Times New Roman" w:cs="Times New Roman"/>
          <w:color w:val="000000" w:themeColor="text1"/>
          <w:sz w:val="28"/>
          <w:szCs w:val="28"/>
        </w:rPr>
        <w:t> </w:t>
      </w:r>
      <w:r w:rsidRPr="008E7F74">
        <w:rPr>
          <w:rFonts w:ascii="Times New Roman" w:hAnsi="Times New Roman" w:cs="Times New Roman"/>
          <w:b/>
          <w:bCs/>
          <w:color w:val="000000" w:themeColor="text1"/>
          <w:sz w:val="28"/>
          <w:szCs w:val="28"/>
        </w:rPr>
        <w:t>Основные государственные гарантии гражданских служащих</w:t>
      </w:r>
    </w:p>
    <w:p w14:paraId="543A04CD" w14:textId="32AAC135"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w:t>
      </w:r>
      <w:r w:rsidRPr="008E7F74">
        <w:rPr>
          <w:rFonts w:ascii="Times New Roman" w:hAnsi="Times New Roman" w:cs="Times New Roman"/>
          <w:sz w:val="28"/>
          <w:szCs w:val="28"/>
        </w:rPr>
        <w:t>федеральными</w:t>
      </w:r>
      <w:r w:rsidRPr="008E7F74">
        <w:rPr>
          <w:rFonts w:ascii="Times New Roman" w:hAnsi="Times New Roman" w:cs="Times New Roman"/>
          <w:b/>
          <w:bCs/>
          <w:sz w:val="28"/>
          <w:szCs w:val="28"/>
        </w:rPr>
        <w:t xml:space="preserve"> </w:t>
      </w:r>
      <w:r w:rsidRPr="008E7F74">
        <w:rPr>
          <w:rFonts w:ascii="Times New Roman" w:hAnsi="Times New Roman" w:cs="Times New Roman"/>
          <w:sz w:val="28"/>
          <w:szCs w:val="28"/>
        </w:rPr>
        <w:t>законами</w:t>
      </w:r>
      <w:r w:rsidRPr="006245C0">
        <w:rPr>
          <w:rFonts w:ascii="Times New Roman" w:hAnsi="Times New Roman" w:cs="Times New Roman"/>
          <w:color w:val="000000" w:themeColor="text1"/>
          <w:sz w:val="28"/>
          <w:szCs w:val="28"/>
        </w:rPr>
        <w:t>, гражданским служащим гарантируются:</w:t>
      </w:r>
    </w:p>
    <w:p w14:paraId="50D707F6" w14:textId="2BFDB30C"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равные условия оплаты труда, а также сопоставимые показатели оценки эффективности результатов профессиональной служебной деятельности при замещении </w:t>
      </w:r>
      <w:r w:rsidRPr="00E01AB7">
        <w:rPr>
          <w:rFonts w:ascii="Times New Roman" w:hAnsi="Times New Roman" w:cs="Times New Roman"/>
          <w:color w:val="000000" w:themeColor="text1"/>
          <w:sz w:val="28"/>
          <w:szCs w:val="28"/>
        </w:rPr>
        <w:t xml:space="preserve">соответствующих должностей гражданской службы, если иное не установлено </w:t>
      </w:r>
      <w:r w:rsidR="00E01AB7">
        <w:rPr>
          <w:rFonts w:ascii="Times New Roman" w:hAnsi="Times New Roman" w:cs="Times New Roman"/>
          <w:color w:val="000000" w:themeColor="text1"/>
          <w:sz w:val="28"/>
          <w:szCs w:val="28"/>
        </w:rPr>
        <w:t>Ф</w:t>
      </w:r>
      <w:r w:rsidRPr="00E01AB7">
        <w:rPr>
          <w:rFonts w:ascii="Times New Roman" w:hAnsi="Times New Roman" w:cs="Times New Roman"/>
          <w:sz w:val="28"/>
          <w:szCs w:val="28"/>
        </w:rPr>
        <w:t>едеральным законом</w:t>
      </w:r>
      <w:r w:rsidRPr="00E01AB7">
        <w:rPr>
          <w:rFonts w:ascii="Times New Roman" w:hAnsi="Times New Roman" w:cs="Times New Roman"/>
          <w:color w:val="000000" w:themeColor="text1"/>
          <w:sz w:val="28"/>
          <w:szCs w:val="28"/>
        </w:rPr>
        <w:t>,</w:t>
      </w:r>
      <w:r w:rsidRPr="006245C0">
        <w:rPr>
          <w:rFonts w:ascii="Times New Roman" w:hAnsi="Times New Roman" w:cs="Times New Roman"/>
          <w:color w:val="000000" w:themeColor="text1"/>
          <w:sz w:val="28"/>
          <w:szCs w:val="28"/>
        </w:rPr>
        <w:t xml:space="preserve"> настоящим Законом;</w:t>
      </w:r>
    </w:p>
    <w:p w14:paraId="645939E3" w14:textId="38C74149"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право гражданского служащего на своевременное и в полном объеме получение денежного содержания;</w:t>
      </w:r>
    </w:p>
    <w:p w14:paraId="4E0EAB48" w14:textId="2669C5C8"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3)</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условия прохождения гражданской службы, обеспечивающие исполнение должностных обязанностей в соответствии с должностным регламентом;</w:t>
      </w:r>
    </w:p>
    <w:p w14:paraId="23CDBFA0" w14:textId="0B5A5EB9"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4)</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273D2821" w14:textId="3CED2D19"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5)</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w:t>
      </w:r>
      <w:r w:rsidRPr="00E01AB7">
        <w:rPr>
          <w:rFonts w:ascii="Times New Roman" w:hAnsi="Times New Roman" w:cs="Times New Roman"/>
          <w:color w:val="000000" w:themeColor="text1"/>
          <w:sz w:val="28"/>
          <w:szCs w:val="28"/>
        </w:rPr>
        <w:t>федеральными законами</w:t>
      </w:r>
      <w:r w:rsidRPr="006245C0">
        <w:rPr>
          <w:rFonts w:ascii="Times New Roman" w:hAnsi="Times New Roman" w:cs="Times New Roman"/>
          <w:color w:val="000000" w:themeColor="text1"/>
          <w:sz w:val="28"/>
          <w:szCs w:val="28"/>
        </w:rPr>
        <w:t>;</w:t>
      </w:r>
    </w:p>
    <w:p w14:paraId="70394D02" w14:textId="6B7D8DCA"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lastRenderedPageBreak/>
        <w:t>6)</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медицинской организации, оказывающей специализированную медицинскую помощь в соответствии с </w:t>
      </w:r>
      <w:r w:rsidR="00602475">
        <w:rPr>
          <w:rFonts w:ascii="Times New Roman" w:hAnsi="Times New Roman" w:cs="Times New Roman"/>
          <w:color w:val="000000" w:themeColor="text1"/>
          <w:sz w:val="28"/>
          <w:szCs w:val="28"/>
        </w:rPr>
        <w:t>ф</w:t>
      </w:r>
      <w:r w:rsidRPr="006245C0">
        <w:rPr>
          <w:rFonts w:ascii="Times New Roman" w:hAnsi="Times New Roman" w:cs="Times New Roman"/>
          <w:color w:val="000000" w:themeColor="text1"/>
          <w:sz w:val="28"/>
          <w:szCs w:val="28"/>
        </w:rPr>
        <w:t>едеральным законом;</w:t>
      </w:r>
    </w:p>
    <w:p w14:paraId="614C2974" w14:textId="2EEB9C12"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7)</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выплаты по обязательному государственному страхованию в случаях, порядке и размерах, установленных </w:t>
      </w:r>
      <w:r w:rsidR="00EB604E">
        <w:rPr>
          <w:rFonts w:ascii="Times New Roman" w:hAnsi="Times New Roman" w:cs="Times New Roman"/>
          <w:color w:val="000000" w:themeColor="text1"/>
          <w:sz w:val="28"/>
          <w:szCs w:val="28"/>
        </w:rPr>
        <w:t xml:space="preserve">федеральными </w:t>
      </w:r>
      <w:r w:rsidR="00EB604E" w:rsidRPr="00601CC2">
        <w:rPr>
          <w:rFonts w:ascii="Times New Roman" w:hAnsi="Times New Roman" w:cs="Times New Roman"/>
          <w:color w:val="000000" w:themeColor="text1"/>
          <w:sz w:val="28"/>
          <w:szCs w:val="28"/>
        </w:rPr>
        <w:t xml:space="preserve">законами и </w:t>
      </w:r>
      <w:r w:rsidRPr="00601CC2">
        <w:rPr>
          <w:rFonts w:ascii="Times New Roman" w:hAnsi="Times New Roman" w:cs="Times New Roman"/>
          <w:sz w:val="28"/>
          <w:szCs w:val="28"/>
        </w:rPr>
        <w:t>закон</w:t>
      </w:r>
      <w:r w:rsidR="00602475" w:rsidRPr="00601CC2">
        <w:rPr>
          <w:rFonts w:ascii="Times New Roman" w:hAnsi="Times New Roman" w:cs="Times New Roman"/>
          <w:sz w:val="28"/>
          <w:szCs w:val="28"/>
        </w:rPr>
        <w:t>а</w:t>
      </w:r>
      <w:r w:rsidRPr="00601CC2">
        <w:rPr>
          <w:rFonts w:ascii="Times New Roman" w:hAnsi="Times New Roman" w:cs="Times New Roman"/>
          <w:sz w:val="28"/>
          <w:szCs w:val="28"/>
        </w:rPr>
        <w:t>м</w:t>
      </w:r>
      <w:r w:rsidR="00EB604E" w:rsidRPr="00601CC2">
        <w:rPr>
          <w:rFonts w:ascii="Times New Roman" w:hAnsi="Times New Roman" w:cs="Times New Roman"/>
          <w:sz w:val="28"/>
          <w:szCs w:val="28"/>
        </w:rPr>
        <w:t>и</w:t>
      </w:r>
      <w:r w:rsidRPr="006245C0">
        <w:rPr>
          <w:rFonts w:ascii="Times New Roman" w:hAnsi="Times New Roman" w:cs="Times New Roman"/>
          <w:color w:val="000000" w:themeColor="text1"/>
          <w:sz w:val="28"/>
          <w:szCs w:val="28"/>
        </w:rPr>
        <w:t xml:space="preserve"> Донецкой Народной Республики;</w:t>
      </w:r>
    </w:p>
    <w:p w14:paraId="41DF3E5A" w14:textId="67DE7F02" w:rsidR="00324D17" w:rsidRPr="00601CC2"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8)</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возмещение расходов, связанных со служебными командировками. </w:t>
      </w:r>
      <w:r w:rsidRPr="00601CC2">
        <w:rPr>
          <w:rFonts w:ascii="Times New Roman" w:hAnsi="Times New Roman" w:cs="Times New Roman"/>
          <w:sz w:val="28"/>
          <w:szCs w:val="28"/>
        </w:rPr>
        <w:t>Порядок</w:t>
      </w:r>
      <w:r w:rsidRPr="00601CC2">
        <w:rPr>
          <w:rFonts w:ascii="Times New Roman" w:hAnsi="Times New Roman" w:cs="Times New Roman"/>
          <w:color w:val="000000" w:themeColor="text1"/>
          <w:sz w:val="28"/>
          <w:szCs w:val="28"/>
        </w:rPr>
        <w:t xml:space="preserve"> и условия командирования гражданского служащего устанавливаются указом Главы Донецкой Народной Республики;</w:t>
      </w:r>
    </w:p>
    <w:p w14:paraId="2C67DC29" w14:textId="7765D075"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9)</w:t>
      </w:r>
      <w:r w:rsidR="00935295">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возмещение расходов, связанных с переездом гражданско</w:t>
      </w:r>
      <w:r w:rsidR="0035169C">
        <w:rPr>
          <w:rFonts w:ascii="Times New Roman" w:hAnsi="Times New Roman" w:cs="Times New Roman"/>
          <w:color w:val="000000" w:themeColor="text1"/>
          <w:sz w:val="28"/>
          <w:szCs w:val="28"/>
        </w:rPr>
        <w:t>го</w:t>
      </w:r>
      <w:r w:rsidRPr="006245C0">
        <w:rPr>
          <w:rFonts w:ascii="Times New Roman" w:hAnsi="Times New Roman" w:cs="Times New Roman"/>
          <w:color w:val="000000" w:themeColor="text1"/>
          <w:sz w:val="28"/>
          <w:szCs w:val="28"/>
        </w:rPr>
        <w:t xml:space="preserve"> служащего и членов его семьи в другую </w:t>
      </w:r>
      <w:r w:rsidRPr="005A7611">
        <w:rPr>
          <w:rFonts w:ascii="Times New Roman" w:hAnsi="Times New Roman" w:cs="Times New Roman"/>
          <w:color w:val="000000" w:themeColor="text1"/>
          <w:sz w:val="28"/>
          <w:szCs w:val="28"/>
        </w:rPr>
        <w:t xml:space="preserve">местность при переводе гражданского служащего в другой государственный орган. </w:t>
      </w:r>
      <w:r w:rsidRPr="005A7611">
        <w:rPr>
          <w:rFonts w:ascii="Times New Roman" w:hAnsi="Times New Roman" w:cs="Times New Roman"/>
          <w:sz w:val="28"/>
          <w:szCs w:val="28"/>
        </w:rPr>
        <w:t>Порядок</w:t>
      </w:r>
      <w:r w:rsidRPr="005A7611">
        <w:rPr>
          <w:rFonts w:ascii="Times New Roman" w:hAnsi="Times New Roman" w:cs="Times New Roman"/>
          <w:b/>
          <w:bCs/>
          <w:sz w:val="28"/>
          <w:szCs w:val="28"/>
        </w:rPr>
        <w:t xml:space="preserve"> </w:t>
      </w:r>
      <w:r w:rsidRPr="005A7611">
        <w:rPr>
          <w:rFonts w:ascii="Times New Roman" w:hAnsi="Times New Roman" w:cs="Times New Roman"/>
          <w:sz w:val="28"/>
          <w:szCs w:val="28"/>
        </w:rPr>
        <w:t>и условия</w:t>
      </w:r>
      <w:r w:rsidRPr="005A7611">
        <w:rPr>
          <w:rFonts w:ascii="Times New Roman" w:hAnsi="Times New Roman" w:cs="Times New Roman"/>
          <w:color w:val="000000" w:themeColor="text1"/>
          <w:sz w:val="28"/>
          <w:szCs w:val="28"/>
        </w:rPr>
        <w:t xml:space="preserve"> возмещения</w:t>
      </w:r>
      <w:r w:rsidRPr="008E7F74">
        <w:rPr>
          <w:rFonts w:ascii="Times New Roman" w:hAnsi="Times New Roman" w:cs="Times New Roman"/>
          <w:color w:val="000000" w:themeColor="text1"/>
          <w:sz w:val="28"/>
          <w:szCs w:val="28"/>
        </w:rPr>
        <w:t xml:space="preserve"> расходов гражданскому служащему устанавливаются Правительством Донецкой Народной Республики;</w:t>
      </w:r>
    </w:p>
    <w:p w14:paraId="2775E617" w14:textId="78914859"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10)</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Донецкой Народной Республики, </w:t>
      </w:r>
      <w:r w:rsidR="006245C0" w:rsidRPr="006245C0">
        <w:rPr>
          <w:rFonts w:ascii="Times New Roman" w:hAnsi="Times New Roman" w:cs="Times New Roman"/>
          <w:color w:val="000000" w:themeColor="text1"/>
          <w:sz w:val="28"/>
          <w:szCs w:val="28"/>
        </w:rPr>
        <w:t>–</w:t>
      </w:r>
      <w:r w:rsidRPr="006245C0">
        <w:rPr>
          <w:rFonts w:ascii="Times New Roman" w:hAnsi="Times New Roman" w:cs="Times New Roman"/>
          <w:color w:val="000000" w:themeColor="text1"/>
          <w:sz w:val="28"/>
          <w:szCs w:val="28"/>
        </w:rPr>
        <w:t xml:space="preserve"> возмещение расходов, связанных с переездом гражданского служащего и членов его семьи к месту службы в другую местность в пределах Донецкой Народной Республики,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Донецкой Народной Республики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w:t>
      </w:r>
    </w:p>
    <w:p w14:paraId="7108C7FC" w14:textId="77777777"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Донецкой Народной Республики при переводе гражданского служащего в другой государственный орган;</w:t>
      </w:r>
    </w:p>
    <w:p w14:paraId="78ED0142" w14:textId="005143DD"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lastRenderedPageBreak/>
        <w:t>11)</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Донецкой Народной Республики, служебным жилым помещением, а при отсутствии по новому месту службы служебного жилого помещения </w:t>
      </w:r>
      <w:r w:rsidR="006245C0" w:rsidRPr="006245C0">
        <w:rPr>
          <w:rFonts w:ascii="Times New Roman" w:hAnsi="Times New Roman" w:cs="Times New Roman"/>
          <w:color w:val="000000" w:themeColor="text1"/>
          <w:sz w:val="28"/>
          <w:szCs w:val="28"/>
        </w:rPr>
        <w:t>–</w:t>
      </w:r>
      <w:r w:rsidRPr="006245C0">
        <w:rPr>
          <w:rFonts w:ascii="Times New Roman" w:hAnsi="Times New Roman" w:cs="Times New Roman"/>
          <w:color w:val="000000" w:themeColor="text1"/>
          <w:sz w:val="28"/>
          <w:szCs w:val="28"/>
        </w:rPr>
        <w:t xml:space="preserve">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6245C0">
        <w:rPr>
          <w:rFonts w:ascii="Times New Roman" w:hAnsi="Times New Roman" w:cs="Times New Roman"/>
          <w:color w:val="000000" w:themeColor="text1"/>
          <w:sz w:val="28"/>
          <w:szCs w:val="28"/>
        </w:rPr>
        <w:t>наймодателя</w:t>
      </w:r>
      <w:proofErr w:type="spellEnd"/>
      <w:r w:rsidRPr="006245C0">
        <w:rPr>
          <w:rFonts w:ascii="Times New Roman" w:hAnsi="Times New Roman" w:cs="Times New Roman"/>
          <w:color w:val="000000" w:themeColor="text1"/>
          <w:sz w:val="28"/>
          <w:szCs w:val="28"/>
        </w:rPr>
        <w:t xml:space="preserve"> в течение срока действия срочного служебного контракта о замещении должности гражданской службы в порядке ротации. </w:t>
      </w:r>
    </w:p>
    <w:p w14:paraId="375644C7" w14:textId="6BBE6D46" w:rsidR="00324D17" w:rsidRPr="008E7F74" w:rsidRDefault="00BA42FE" w:rsidP="00454944">
      <w:pPr>
        <w:spacing w:after="360" w:line="276" w:lineRule="auto"/>
        <w:ind w:firstLine="709"/>
        <w:rPr>
          <w:rFonts w:ascii="Times New Roman" w:hAnsi="Times New Roman" w:cs="Times New Roman"/>
          <w:color w:val="000000" w:themeColor="text1"/>
          <w:sz w:val="28"/>
          <w:szCs w:val="28"/>
        </w:rPr>
      </w:pPr>
      <w:r w:rsidRPr="008E7F74">
        <w:rPr>
          <w:rFonts w:ascii="Times New Roman" w:hAnsi="Times New Roman" w:cs="Times New Roman"/>
          <w:sz w:val="28"/>
          <w:szCs w:val="28"/>
        </w:rPr>
        <w:t>Порядок и условия обеспечения</w:t>
      </w:r>
      <w:r w:rsidRPr="008E7F74">
        <w:rPr>
          <w:rFonts w:ascii="Times New Roman" w:hAnsi="Times New Roman" w:cs="Times New Roman"/>
          <w:color w:val="000000" w:themeColor="text1"/>
          <w:sz w:val="28"/>
          <w:szCs w:val="28"/>
        </w:rPr>
        <w:t xml:space="preserve"> гражданских служащих служебными жилыми помещениями</w:t>
      </w:r>
      <w:r w:rsidR="008F4D02">
        <w:rPr>
          <w:rFonts w:ascii="Times New Roman" w:hAnsi="Times New Roman" w:cs="Times New Roman"/>
          <w:color w:val="000000" w:themeColor="text1"/>
          <w:sz w:val="28"/>
          <w:szCs w:val="28"/>
        </w:rPr>
        <w:t xml:space="preserve"> устанавливаются законом Донецкой Народной Республики.</w:t>
      </w:r>
      <w:r w:rsidRPr="008E7F74">
        <w:rPr>
          <w:rFonts w:ascii="Times New Roman" w:hAnsi="Times New Roman" w:cs="Times New Roman"/>
          <w:color w:val="000000" w:themeColor="text1"/>
          <w:sz w:val="28"/>
          <w:szCs w:val="28"/>
        </w:rPr>
        <w:t xml:space="preserve"> </w:t>
      </w:r>
      <w:r w:rsidR="008F4D02">
        <w:rPr>
          <w:rFonts w:ascii="Times New Roman" w:hAnsi="Times New Roman" w:cs="Times New Roman"/>
          <w:color w:val="000000" w:themeColor="text1"/>
          <w:sz w:val="28"/>
          <w:szCs w:val="28"/>
        </w:rPr>
        <w:t xml:space="preserve">Порядок </w:t>
      </w:r>
      <w:r w:rsidRPr="008E7F74">
        <w:rPr>
          <w:rFonts w:ascii="Times New Roman" w:hAnsi="Times New Roman" w:cs="Times New Roman"/>
          <w:color w:val="000000" w:themeColor="text1"/>
          <w:sz w:val="28"/>
          <w:szCs w:val="28"/>
        </w:rPr>
        <w:t xml:space="preserve">и размеры возмещения гражданским служащим расходов на наем (поднаем) жилого помещения </w:t>
      </w:r>
      <w:r w:rsidR="008F4D02">
        <w:rPr>
          <w:rFonts w:ascii="Times New Roman" w:hAnsi="Times New Roman" w:cs="Times New Roman"/>
          <w:color w:val="000000" w:themeColor="text1"/>
          <w:sz w:val="28"/>
          <w:szCs w:val="28"/>
        </w:rPr>
        <w:t xml:space="preserve">устанавливаются </w:t>
      </w:r>
      <w:r w:rsidRPr="008E7F74">
        <w:rPr>
          <w:rFonts w:ascii="Times New Roman" w:hAnsi="Times New Roman" w:cs="Times New Roman"/>
          <w:color w:val="000000" w:themeColor="text1"/>
          <w:sz w:val="28"/>
          <w:szCs w:val="28"/>
        </w:rPr>
        <w:t>Правительством Донецкой Народной Республики;</w:t>
      </w:r>
    </w:p>
    <w:p w14:paraId="03994D41" w14:textId="6597FA26"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12)</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w:t>
      </w:r>
      <w:r w:rsidR="00E0673F">
        <w:rPr>
          <w:rFonts w:ascii="Times New Roman" w:hAnsi="Times New Roman" w:cs="Times New Roman"/>
          <w:color w:val="000000" w:themeColor="text1"/>
          <w:sz w:val="28"/>
          <w:szCs w:val="28"/>
        </w:rPr>
        <w:t>ф</w:t>
      </w:r>
      <w:r w:rsidRPr="006245C0">
        <w:rPr>
          <w:rFonts w:ascii="Times New Roman" w:hAnsi="Times New Roman" w:cs="Times New Roman"/>
          <w:color w:val="000000" w:themeColor="text1"/>
          <w:sz w:val="28"/>
          <w:szCs w:val="28"/>
        </w:rPr>
        <w:t>едеральным законом;</w:t>
      </w:r>
    </w:p>
    <w:p w14:paraId="2B356A9D" w14:textId="7A2EEE29" w:rsidR="00324D17"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13)</w:t>
      </w:r>
      <w:r w:rsidR="008E7F74">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государственное пенсионное обеспечение в порядке и на условиях, установленных </w:t>
      </w:r>
      <w:r w:rsidR="00E0673F">
        <w:rPr>
          <w:rFonts w:ascii="Times New Roman" w:hAnsi="Times New Roman" w:cs="Times New Roman"/>
          <w:color w:val="000000" w:themeColor="text1"/>
          <w:sz w:val="28"/>
          <w:szCs w:val="28"/>
        </w:rPr>
        <w:t>фе</w:t>
      </w:r>
      <w:r w:rsidRPr="008E7F74">
        <w:rPr>
          <w:rFonts w:ascii="Times New Roman" w:hAnsi="Times New Roman" w:cs="Times New Roman"/>
          <w:color w:val="000000" w:themeColor="text1"/>
          <w:sz w:val="28"/>
          <w:szCs w:val="28"/>
        </w:rPr>
        <w:t>деральным законом</w:t>
      </w:r>
      <w:r w:rsidR="00E0673F" w:rsidRPr="008E7F74">
        <w:rPr>
          <w:rFonts w:ascii="Times New Roman" w:hAnsi="Times New Roman" w:cs="Times New Roman"/>
          <w:color w:val="000000" w:themeColor="text1"/>
          <w:sz w:val="28"/>
          <w:szCs w:val="28"/>
        </w:rPr>
        <w:t xml:space="preserve"> </w:t>
      </w:r>
      <w:r w:rsidRPr="006245C0">
        <w:rPr>
          <w:rFonts w:ascii="Times New Roman" w:hAnsi="Times New Roman" w:cs="Times New Roman"/>
          <w:color w:val="000000" w:themeColor="text1"/>
          <w:sz w:val="28"/>
          <w:szCs w:val="28"/>
        </w:rPr>
        <w:t>о государственном пенсионном обеспече</w:t>
      </w:r>
      <w:r w:rsidR="003154D1">
        <w:rPr>
          <w:rFonts w:ascii="Times New Roman" w:hAnsi="Times New Roman" w:cs="Times New Roman"/>
          <w:color w:val="000000" w:themeColor="text1"/>
          <w:sz w:val="28"/>
          <w:szCs w:val="28"/>
        </w:rPr>
        <w:t>нии граждан</w:t>
      </w:r>
      <w:r w:rsidRPr="006245C0">
        <w:rPr>
          <w:rFonts w:ascii="Times New Roman" w:hAnsi="Times New Roman" w:cs="Times New Roman"/>
          <w:color w:val="000000" w:themeColor="text1"/>
          <w:sz w:val="28"/>
          <w:szCs w:val="28"/>
        </w:rPr>
        <w:t>, проходивших гражданскую службу, и их семей.</w:t>
      </w:r>
    </w:p>
    <w:p w14:paraId="52F874F4" w14:textId="5551422E" w:rsidR="00E0673F" w:rsidRPr="006245C0" w:rsidRDefault="00E0673F"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E7F74">
        <w:rPr>
          <w:rFonts w:ascii="Times New Roman" w:hAnsi="Times New Roman" w:cs="Times New Roman"/>
          <w:color w:val="000000" w:themeColor="text1"/>
          <w:sz w:val="28"/>
          <w:szCs w:val="28"/>
        </w:rPr>
        <w:t> </w:t>
      </w:r>
      <w:r w:rsidR="00AD5D9B">
        <w:rPr>
          <w:rFonts w:ascii="Times New Roman" w:hAnsi="Times New Roman" w:cs="Times New Roman"/>
          <w:color w:val="000000" w:themeColor="text1"/>
          <w:sz w:val="28"/>
          <w:szCs w:val="28"/>
        </w:rPr>
        <w:t>Законодательством</w:t>
      </w:r>
      <w:r w:rsidRPr="00E067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Донецкой Народной Республики</w:t>
      </w:r>
      <w:r w:rsidRPr="00E0673F">
        <w:rPr>
          <w:rFonts w:ascii="Times New Roman" w:hAnsi="Times New Roman" w:cs="Times New Roman"/>
          <w:color w:val="000000" w:themeColor="text1"/>
          <w:sz w:val="28"/>
          <w:szCs w:val="28"/>
        </w:rPr>
        <w:t xml:space="preserve">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w:t>
      </w:r>
      <w:r w:rsidR="00670471" w:rsidRPr="00670471">
        <w:rPr>
          <w:rFonts w:ascii="Times New Roman" w:hAnsi="Times New Roman" w:cs="Times New Roman"/>
          <w:color w:val="000000" w:themeColor="text1"/>
          <w:sz w:val="28"/>
          <w:szCs w:val="28"/>
        </w:rPr>
        <w:t>Донецкой Народной Республики</w:t>
      </w:r>
      <w:r w:rsidRPr="00E0673F">
        <w:rPr>
          <w:rFonts w:ascii="Times New Roman" w:hAnsi="Times New Roman" w:cs="Times New Roman"/>
          <w:color w:val="000000" w:themeColor="text1"/>
          <w:sz w:val="28"/>
          <w:szCs w:val="28"/>
        </w:rPr>
        <w:t xml:space="preserve">, наряду с гарантиями, предусмотренными пунктами </w:t>
      </w:r>
      <w:r w:rsidR="00670471">
        <w:rPr>
          <w:rFonts w:ascii="Times New Roman" w:hAnsi="Times New Roman" w:cs="Times New Roman"/>
          <w:color w:val="000000" w:themeColor="text1"/>
          <w:sz w:val="28"/>
          <w:szCs w:val="28"/>
        </w:rPr>
        <w:t>10</w:t>
      </w:r>
      <w:r w:rsidRPr="00E0673F">
        <w:rPr>
          <w:rFonts w:ascii="Times New Roman" w:hAnsi="Times New Roman" w:cs="Times New Roman"/>
          <w:color w:val="000000" w:themeColor="text1"/>
          <w:sz w:val="28"/>
          <w:szCs w:val="28"/>
        </w:rPr>
        <w:t xml:space="preserve"> и </w:t>
      </w:r>
      <w:r w:rsidR="00670471">
        <w:rPr>
          <w:rFonts w:ascii="Times New Roman" w:hAnsi="Times New Roman" w:cs="Times New Roman"/>
          <w:color w:val="000000" w:themeColor="text1"/>
          <w:sz w:val="28"/>
          <w:szCs w:val="28"/>
        </w:rPr>
        <w:t>11</w:t>
      </w:r>
      <w:r w:rsidRPr="00E0673F">
        <w:rPr>
          <w:rFonts w:ascii="Times New Roman" w:hAnsi="Times New Roman" w:cs="Times New Roman"/>
          <w:color w:val="000000" w:themeColor="text1"/>
          <w:sz w:val="28"/>
          <w:szCs w:val="28"/>
        </w:rPr>
        <w:t xml:space="preserve"> части 1 настоящей статьи, могут предоставляться иные гарантии.</w:t>
      </w:r>
    </w:p>
    <w:p w14:paraId="3B47E51F" w14:textId="51A12140" w:rsidR="00324D17" w:rsidRPr="006245C0" w:rsidRDefault="00E0673F" w:rsidP="008E7F7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A42FE" w:rsidRPr="006245C0">
        <w:rPr>
          <w:rFonts w:ascii="Times New Roman" w:hAnsi="Times New Roman" w:cs="Times New Roman"/>
          <w:color w:val="000000" w:themeColor="text1"/>
          <w:sz w:val="28"/>
          <w:szCs w:val="28"/>
        </w:rPr>
        <w:t>.</w:t>
      </w:r>
      <w:r w:rsidR="008E7F74">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 xml:space="preserve">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w:t>
      </w:r>
      <w:r w:rsidR="00BA42FE" w:rsidRPr="006245C0">
        <w:rPr>
          <w:rFonts w:ascii="Times New Roman" w:hAnsi="Times New Roman" w:cs="Times New Roman"/>
          <w:color w:val="000000" w:themeColor="text1"/>
          <w:sz w:val="28"/>
          <w:szCs w:val="28"/>
        </w:rPr>
        <w:lastRenderedPageBreak/>
        <w:t>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14:paraId="502DB92B" w14:textId="64E83022" w:rsidR="00324D17" w:rsidRPr="006245C0" w:rsidRDefault="00E0673F"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A42FE" w:rsidRPr="006245C0">
        <w:rPr>
          <w:rFonts w:ascii="Times New Roman" w:hAnsi="Times New Roman" w:cs="Times New Roman"/>
          <w:color w:val="000000" w:themeColor="text1"/>
          <w:sz w:val="28"/>
          <w:szCs w:val="28"/>
        </w:rPr>
        <w:t>.</w:t>
      </w:r>
      <w:r w:rsidR="00037DCF">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 xml:space="preserve">Гражданским служащим предоставляются также иные государственные гарантии, установленные </w:t>
      </w:r>
      <w:r w:rsidR="00BA42FE" w:rsidRPr="008E7F74">
        <w:rPr>
          <w:rFonts w:ascii="Times New Roman" w:hAnsi="Times New Roman" w:cs="Times New Roman"/>
          <w:color w:val="000000" w:themeColor="text1"/>
          <w:sz w:val="28"/>
          <w:szCs w:val="28"/>
        </w:rPr>
        <w:t>федеральными законами</w:t>
      </w:r>
      <w:r w:rsidR="00BA42FE" w:rsidRPr="006245C0">
        <w:rPr>
          <w:rFonts w:ascii="Times New Roman" w:hAnsi="Times New Roman" w:cs="Times New Roman"/>
          <w:color w:val="000000" w:themeColor="text1"/>
          <w:sz w:val="28"/>
          <w:szCs w:val="28"/>
        </w:rPr>
        <w:t>.</w:t>
      </w:r>
    </w:p>
    <w:p w14:paraId="05257779" w14:textId="52E2E6A2" w:rsidR="00324D17" w:rsidRPr="006245C0" w:rsidRDefault="00670471" w:rsidP="00454944">
      <w:pPr>
        <w:spacing w:after="360" w:line="276" w:lineRule="auto"/>
        <w:ind w:firstLine="709"/>
        <w:rPr>
          <w:rFonts w:ascii="Times New Roman" w:hAnsi="Times New Roman" w:cs="Times New Roman"/>
          <w:color w:val="000000" w:themeColor="text1"/>
          <w:sz w:val="28"/>
          <w:szCs w:val="28"/>
        </w:rPr>
      </w:pPr>
      <w:r w:rsidRPr="00037DCF">
        <w:rPr>
          <w:rFonts w:ascii="Times New Roman" w:hAnsi="Times New Roman" w:cs="Times New Roman"/>
          <w:color w:val="000000" w:themeColor="text1"/>
          <w:sz w:val="28"/>
          <w:szCs w:val="28"/>
        </w:rPr>
        <w:t>Статья</w:t>
      </w:r>
      <w:r w:rsidR="00037DCF">
        <w:rPr>
          <w:rFonts w:ascii="Times New Roman" w:hAnsi="Times New Roman" w:cs="Times New Roman"/>
          <w:color w:val="000000" w:themeColor="text1"/>
          <w:sz w:val="28"/>
          <w:szCs w:val="28"/>
        </w:rPr>
        <w:t> </w:t>
      </w:r>
      <w:r w:rsidRPr="00037DCF">
        <w:rPr>
          <w:rFonts w:ascii="Times New Roman" w:hAnsi="Times New Roman" w:cs="Times New Roman"/>
          <w:color w:val="000000" w:themeColor="text1"/>
          <w:sz w:val="28"/>
          <w:szCs w:val="28"/>
        </w:rPr>
        <w:t>3</w:t>
      </w:r>
      <w:r w:rsidR="005A7611">
        <w:rPr>
          <w:rFonts w:ascii="Times New Roman" w:hAnsi="Times New Roman" w:cs="Times New Roman"/>
          <w:color w:val="000000" w:themeColor="text1"/>
          <w:sz w:val="28"/>
          <w:szCs w:val="28"/>
        </w:rPr>
        <w:t>4</w:t>
      </w:r>
      <w:r w:rsidR="00BA42FE" w:rsidRPr="00037DCF">
        <w:rPr>
          <w:rFonts w:ascii="Times New Roman" w:hAnsi="Times New Roman" w:cs="Times New Roman"/>
          <w:color w:val="000000" w:themeColor="text1"/>
          <w:sz w:val="28"/>
          <w:szCs w:val="28"/>
        </w:rPr>
        <w:t>.</w:t>
      </w:r>
      <w:r w:rsidR="00037DCF">
        <w:rPr>
          <w:rFonts w:ascii="Times New Roman" w:hAnsi="Times New Roman" w:cs="Times New Roman"/>
          <w:color w:val="000000" w:themeColor="text1"/>
          <w:sz w:val="28"/>
          <w:szCs w:val="28"/>
        </w:rPr>
        <w:t> </w:t>
      </w:r>
      <w:r w:rsidR="00BA42FE" w:rsidRPr="00037DCF">
        <w:rPr>
          <w:rFonts w:ascii="Times New Roman" w:hAnsi="Times New Roman" w:cs="Times New Roman"/>
          <w:b/>
          <w:bCs/>
          <w:color w:val="000000" w:themeColor="text1"/>
          <w:sz w:val="28"/>
          <w:szCs w:val="28"/>
        </w:rPr>
        <w:t>Дополнительные государственные гарантии гражданских служащих</w:t>
      </w:r>
    </w:p>
    <w:p w14:paraId="09651010" w14:textId="2C3EAF23"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037DC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Гражданским служащим в дополнение к государственным гарантиям, установленным </w:t>
      </w:r>
      <w:r w:rsidRPr="00037DCF">
        <w:rPr>
          <w:rFonts w:ascii="Times New Roman" w:hAnsi="Times New Roman" w:cs="Times New Roman"/>
          <w:color w:val="000000" w:themeColor="text1"/>
          <w:sz w:val="28"/>
          <w:szCs w:val="28"/>
        </w:rPr>
        <w:t>статьей 3</w:t>
      </w:r>
      <w:r w:rsidR="005A7611">
        <w:rPr>
          <w:rFonts w:ascii="Times New Roman" w:hAnsi="Times New Roman" w:cs="Times New Roman"/>
          <w:color w:val="000000" w:themeColor="text1"/>
          <w:sz w:val="28"/>
          <w:szCs w:val="28"/>
        </w:rPr>
        <w:t>3</w:t>
      </w:r>
      <w:r w:rsidRPr="006245C0">
        <w:rPr>
          <w:rFonts w:ascii="Times New Roman" w:hAnsi="Times New Roman" w:cs="Times New Roman"/>
          <w:color w:val="000000" w:themeColor="text1"/>
          <w:sz w:val="28"/>
          <w:szCs w:val="28"/>
        </w:rPr>
        <w:t xml:space="preserve"> настоящего Закона, предоставляется право на:</w:t>
      </w:r>
    </w:p>
    <w:p w14:paraId="0525E4A6" w14:textId="2E79504A"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037DC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дополнительное профессиональное образование с сохранением на этот период замещаемой должности гражданской службы и денежного содержания </w:t>
      </w:r>
      <w:r w:rsidR="0035169C">
        <w:rPr>
          <w:rFonts w:ascii="Times New Roman" w:hAnsi="Times New Roman" w:cs="Times New Roman"/>
          <w:color w:val="000000" w:themeColor="text1"/>
          <w:sz w:val="28"/>
          <w:szCs w:val="28"/>
        </w:rPr>
        <w:br/>
      </w:r>
      <w:r w:rsidRPr="006245C0">
        <w:rPr>
          <w:rFonts w:ascii="Times New Roman" w:hAnsi="Times New Roman" w:cs="Times New Roman"/>
          <w:color w:val="000000" w:themeColor="text1"/>
          <w:sz w:val="28"/>
          <w:szCs w:val="28"/>
        </w:rPr>
        <w:t>в соответствии с федеральным законодательством и законодательством Донецкой Народной Республики;</w:t>
      </w:r>
    </w:p>
    <w:p w14:paraId="19C15593" w14:textId="75B7FD32"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8F4D02">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w:t>
      </w:r>
      <w:r w:rsidR="0035169C">
        <w:rPr>
          <w:rFonts w:ascii="Times New Roman" w:hAnsi="Times New Roman" w:cs="Times New Roman"/>
          <w:color w:val="000000" w:themeColor="text1"/>
          <w:sz w:val="28"/>
          <w:szCs w:val="28"/>
        </w:rPr>
        <w:br/>
      </w:r>
      <w:r w:rsidRPr="006245C0">
        <w:rPr>
          <w:rFonts w:ascii="Times New Roman" w:hAnsi="Times New Roman" w:cs="Times New Roman"/>
          <w:color w:val="000000" w:themeColor="text1"/>
          <w:sz w:val="28"/>
          <w:szCs w:val="28"/>
        </w:rPr>
        <w:t xml:space="preserve">с его использованием, в случаях и порядке, установленных </w:t>
      </w:r>
      <w:r w:rsidR="005A2BC9" w:rsidRPr="008E7F74">
        <w:rPr>
          <w:rFonts w:ascii="Times New Roman" w:hAnsi="Times New Roman" w:cs="Times New Roman"/>
          <w:color w:val="000000" w:themeColor="text1"/>
          <w:sz w:val="28"/>
          <w:szCs w:val="28"/>
        </w:rPr>
        <w:t xml:space="preserve">в соответствии </w:t>
      </w:r>
      <w:r w:rsidR="0035169C">
        <w:rPr>
          <w:rFonts w:ascii="Times New Roman" w:hAnsi="Times New Roman" w:cs="Times New Roman"/>
          <w:color w:val="000000" w:themeColor="text1"/>
          <w:sz w:val="28"/>
          <w:szCs w:val="28"/>
        </w:rPr>
        <w:br/>
      </w:r>
      <w:r w:rsidR="005A2BC9" w:rsidRPr="008E7F74">
        <w:rPr>
          <w:rFonts w:ascii="Times New Roman" w:hAnsi="Times New Roman" w:cs="Times New Roman"/>
          <w:color w:val="000000" w:themeColor="text1"/>
          <w:sz w:val="28"/>
          <w:szCs w:val="28"/>
        </w:rPr>
        <w:t xml:space="preserve">с законодательством Российской Федерации и постановлением </w:t>
      </w:r>
      <w:r w:rsidRPr="008E7F74">
        <w:rPr>
          <w:rFonts w:ascii="Times New Roman" w:hAnsi="Times New Roman" w:cs="Times New Roman"/>
          <w:color w:val="000000" w:themeColor="text1"/>
          <w:sz w:val="28"/>
          <w:szCs w:val="28"/>
        </w:rPr>
        <w:t>Правительств</w:t>
      </w:r>
      <w:r w:rsidR="005A2BC9" w:rsidRPr="008E7F74">
        <w:rPr>
          <w:rFonts w:ascii="Times New Roman" w:hAnsi="Times New Roman" w:cs="Times New Roman"/>
          <w:color w:val="000000" w:themeColor="text1"/>
          <w:sz w:val="28"/>
          <w:szCs w:val="28"/>
        </w:rPr>
        <w:t>а</w:t>
      </w:r>
      <w:r w:rsidRPr="008E7F74">
        <w:rPr>
          <w:rFonts w:ascii="Times New Roman" w:hAnsi="Times New Roman" w:cs="Times New Roman"/>
          <w:color w:val="000000" w:themeColor="text1"/>
          <w:sz w:val="28"/>
          <w:szCs w:val="28"/>
        </w:rPr>
        <w:t xml:space="preserve"> Донецкой Народной Республики;</w:t>
      </w:r>
    </w:p>
    <w:p w14:paraId="28FCB4C2" w14:textId="5B8127DE"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3)</w:t>
      </w:r>
      <w:r w:rsidR="00037DC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замещение иной должности гражданской службы при сокращении должностей гражданской службы или упразднении государственного органа в соответствии с </w:t>
      </w:r>
      <w:r w:rsidR="00670471">
        <w:rPr>
          <w:rFonts w:ascii="Times New Roman" w:hAnsi="Times New Roman" w:cs="Times New Roman"/>
          <w:color w:val="000000" w:themeColor="text1"/>
          <w:sz w:val="28"/>
          <w:szCs w:val="28"/>
        </w:rPr>
        <w:t>ф</w:t>
      </w:r>
      <w:r w:rsidRPr="00037DCF">
        <w:rPr>
          <w:rFonts w:ascii="Times New Roman" w:hAnsi="Times New Roman" w:cs="Times New Roman"/>
          <w:color w:val="000000" w:themeColor="text1"/>
          <w:sz w:val="28"/>
          <w:szCs w:val="28"/>
        </w:rPr>
        <w:t>едеральным законом</w:t>
      </w:r>
      <w:r w:rsidRPr="006245C0">
        <w:rPr>
          <w:rFonts w:ascii="Times New Roman" w:hAnsi="Times New Roman" w:cs="Times New Roman"/>
          <w:color w:val="000000" w:themeColor="text1"/>
          <w:sz w:val="28"/>
          <w:szCs w:val="28"/>
        </w:rPr>
        <w:t>;</w:t>
      </w:r>
    </w:p>
    <w:p w14:paraId="01AF2D7A" w14:textId="2DC4862F" w:rsidR="00324D17"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4)</w:t>
      </w:r>
      <w:r w:rsidR="00037DCF">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единовременную субсидию на приобретение жилого помещения один раз за весь период гражданской службы в порядке и на условиях, </w:t>
      </w:r>
      <w:r w:rsidRPr="008E7F74">
        <w:rPr>
          <w:rFonts w:ascii="Times New Roman" w:hAnsi="Times New Roman" w:cs="Times New Roman"/>
          <w:color w:val="000000" w:themeColor="text1"/>
          <w:sz w:val="28"/>
          <w:szCs w:val="28"/>
        </w:rPr>
        <w:t xml:space="preserve">устанавливаемых </w:t>
      </w:r>
      <w:r w:rsidR="005A2BC9" w:rsidRPr="008E7F74">
        <w:rPr>
          <w:rFonts w:ascii="Times New Roman" w:hAnsi="Times New Roman" w:cs="Times New Roman"/>
          <w:color w:val="000000" w:themeColor="text1"/>
          <w:sz w:val="28"/>
          <w:szCs w:val="28"/>
        </w:rPr>
        <w:t xml:space="preserve">постановлением </w:t>
      </w:r>
      <w:r w:rsidRPr="008E7F74">
        <w:rPr>
          <w:rFonts w:ascii="Times New Roman" w:hAnsi="Times New Roman" w:cs="Times New Roman"/>
          <w:color w:val="000000" w:themeColor="text1"/>
          <w:sz w:val="28"/>
          <w:szCs w:val="28"/>
        </w:rPr>
        <w:t>Правительств</w:t>
      </w:r>
      <w:r w:rsidR="005A2BC9" w:rsidRPr="008E7F74">
        <w:rPr>
          <w:rFonts w:ascii="Times New Roman" w:hAnsi="Times New Roman" w:cs="Times New Roman"/>
          <w:color w:val="000000" w:themeColor="text1"/>
          <w:sz w:val="28"/>
          <w:szCs w:val="28"/>
        </w:rPr>
        <w:t>а</w:t>
      </w:r>
      <w:r w:rsidRPr="008E7F74">
        <w:rPr>
          <w:rFonts w:ascii="Times New Roman" w:hAnsi="Times New Roman" w:cs="Times New Roman"/>
          <w:color w:val="000000" w:themeColor="text1"/>
          <w:sz w:val="28"/>
          <w:szCs w:val="28"/>
        </w:rPr>
        <w:t xml:space="preserve"> Донецкой Народной Республики</w:t>
      </w:r>
      <w:r w:rsidR="00230008">
        <w:rPr>
          <w:rFonts w:ascii="Times New Roman" w:hAnsi="Times New Roman" w:cs="Times New Roman"/>
          <w:color w:val="000000" w:themeColor="text1"/>
          <w:sz w:val="28"/>
          <w:szCs w:val="28"/>
        </w:rPr>
        <w:t>;</w:t>
      </w:r>
    </w:p>
    <w:p w14:paraId="4FDE23B1" w14:textId="7BB8A5CE" w:rsidR="00230008" w:rsidRPr="006245C0" w:rsidRDefault="00230008" w:rsidP="00454944">
      <w:pPr>
        <w:spacing w:after="360" w:line="276" w:lineRule="auto"/>
        <w:ind w:firstLine="709"/>
        <w:rPr>
          <w:rFonts w:ascii="Times New Roman" w:hAnsi="Times New Roman" w:cs="Times New Roman"/>
          <w:color w:val="000000" w:themeColor="text1"/>
          <w:sz w:val="28"/>
          <w:szCs w:val="28"/>
        </w:rPr>
      </w:pPr>
      <w:r w:rsidRPr="005A7611">
        <w:rPr>
          <w:rFonts w:ascii="Times New Roman" w:hAnsi="Times New Roman" w:cs="Times New Roman"/>
          <w:color w:val="000000" w:themeColor="text1"/>
          <w:sz w:val="28"/>
          <w:szCs w:val="28"/>
        </w:rPr>
        <w:t>5) гарантии, предусмотренные статьей 53</w:t>
      </w:r>
      <w:r w:rsidRPr="005A7611">
        <w:rPr>
          <w:rFonts w:ascii="Times New Roman" w:hAnsi="Times New Roman" w:cs="Times New Roman"/>
          <w:color w:val="000000" w:themeColor="text1"/>
          <w:sz w:val="28"/>
          <w:szCs w:val="28"/>
          <w:vertAlign w:val="superscript"/>
        </w:rPr>
        <w:t>1</w:t>
      </w:r>
      <w:r w:rsidRPr="005A7611">
        <w:rPr>
          <w:rFonts w:ascii="Times New Roman" w:hAnsi="Times New Roman" w:cs="Times New Roman"/>
          <w:color w:val="000000" w:themeColor="text1"/>
          <w:sz w:val="28"/>
          <w:szCs w:val="28"/>
        </w:rPr>
        <w:t xml:space="preserve">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w:t>
      </w:r>
      <w:r w:rsidRPr="005A7611">
        <w:rPr>
          <w:rFonts w:ascii="Times New Roman" w:hAnsi="Times New Roman" w:cs="Times New Roman"/>
          <w:color w:val="000000" w:themeColor="text1"/>
          <w:sz w:val="28"/>
          <w:szCs w:val="28"/>
        </w:rPr>
        <w:lastRenderedPageBreak/>
        <w:t>добровольном содействии в выполнении задач, возложенных на Вооруженные Силы Российской Федерации;</w:t>
      </w:r>
    </w:p>
    <w:p w14:paraId="4A4F1251" w14:textId="0C660497" w:rsidR="00324D17" w:rsidRPr="006245C0" w:rsidRDefault="00230008" w:rsidP="00454944">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BA42FE" w:rsidRPr="006245C0">
        <w:rPr>
          <w:rFonts w:ascii="Times New Roman" w:hAnsi="Times New Roman" w:cs="Times New Roman"/>
          <w:color w:val="000000" w:themeColor="text1"/>
          <w:sz w:val="28"/>
          <w:szCs w:val="28"/>
        </w:rPr>
        <w:t>)</w:t>
      </w:r>
      <w:r w:rsidR="00037DCF">
        <w:rPr>
          <w:rFonts w:ascii="Times New Roman" w:hAnsi="Times New Roman" w:cs="Times New Roman"/>
          <w:color w:val="000000" w:themeColor="text1"/>
          <w:sz w:val="28"/>
          <w:szCs w:val="28"/>
        </w:rPr>
        <w:t> </w:t>
      </w:r>
      <w:r w:rsidR="00BA42FE" w:rsidRPr="006245C0">
        <w:rPr>
          <w:rFonts w:ascii="Times New Roman" w:hAnsi="Times New Roman" w:cs="Times New Roman"/>
          <w:color w:val="000000" w:themeColor="text1"/>
          <w:sz w:val="28"/>
          <w:szCs w:val="28"/>
        </w:rPr>
        <w:t>иные государственные гарантии.</w:t>
      </w:r>
    </w:p>
    <w:p w14:paraId="567E7DE6" w14:textId="356D1B3C"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037DCF">
        <w:rPr>
          <w:rFonts w:ascii="Times New Roman" w:hAnsi="Times New Roman" w:cs="Times New Roman"/>
          <w:sz w:val="28"/>
          <w:szCs w:val="28"/>
        </w:rPr>
        <w:t>Статья</w:t>
      </w:r>
      <w:r w:rsidR="00037DCF">
        <w:rPr>
          <w:rFonts w:ascii="Times New Roman" w:hAnsi="Times New Roman" w:cs="Times New Roman"/>
          <w:sz w:val="28"/>
          <w:szCs w:val="28"/>
        </w:rPr>
        <w:t> </w:t>
      </w:r>
      <w:r w:rsidRPr="00037DCF">
        <w:rPr>
          <w:rFonts w:ascii="Times New Roman" w:hAnsi="Times New Roman" w:cs="Times New Roman"/>
          <w:sz w:val="28"/>
          <w:szCs w:val="28"/>
        </w:rPr>
        <w:t>3</w:t>
      </w:r>
      <w:r w:rsidR="005A7611">
        <w:rPr>
          <w:rFonts w:ascii="Times New Roman" w:hAnsi="Times New Roman" w:cs="Times New Roman"/>
          <w:sz w:val="28"/>
          <w:szCs w:val="28"/>
        </w:rPr>
        <w:t>5</w:t>
      </w:r>
      <w:r w:rsidRPr="00037DCF">
        <w:rPr>
          <w:rFonts w:ascii="Times New Roman" w:hAnsi="Times New Roman" w:cs="Times New Roman"/>
          <w:sz w:val="28"/>
          <w:szCs w:val="28"/>
        </w:rPr>
        <w:t>.</w:t>
      </w:r>
      <w:r w:rsidR="00037DCF">
        <w:rPr>
          <w:rFonts w:ascii="Times New Roman" w:hAnsi="Times New Roman" w:cs="Times New Roman"/>
          <w:color w:val="000000" w:themeColor="text1"/>
          <w:sz w:val="28"/>
          <w:szCs w:val="28"/>
        </w:rPr>
        <w:t> </w:t>
      </w:r>
      <w:r w:rsidRPr="00037DCF">
        <w:rPr>
          <w:rFonts w:ascii="Times New Roman" w:hAnsi="Times New Roman" w:cs="Times New Roman"/>
          <w:b/>
          <w:bCs/>
          <w:color w:val="000000" w:themeColor="text1"/>
          <w:sz w:val="28"/>
          <w:szCs w:val="28"/>
        </w:rPr>
        <w:t>Стаж гражданской службы</w:t>
      </w:r>
    </w:p>
    <w:p w14:paraId="106440EF" w14:textId="37EC0031" w:rsidR="00797B81" w:rsidRPr="00037DCF" w:rsidRDefault="00BA42FE" w:rsidP="00230008">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037DCF">
        <w:rPr>
          <w:rFonts w:ascii="Times New Roman" w:hAnsi="Times New Roman" w:cs="Times New Roman"/>
          <w:color w:val="000000" w:themeColor="text1"/>
          <w:sz w:val="28"/>
          <w:szCs w:val="28"/>
        </w:rPr>
        <w:t> </w:t>
      </w:r>
      <w:r w:rsidR="00797B81" w:rsidRPr="00037DCF">
        <w:rPr>
          <w:rFonts w:ascii="Times New Roman" w:hAnsi="Times New Roman" w:cs="Times New Roman"/>
          <w:color w:val="000000" w:themeColor="text1"/>
          <w:sz w:val="28"/>
          <w:szCs w:val="28"/>
        </w:rPr>
        <w:t>В стаж (общую продолжительность) гражданской службы включаются периоды замещения:</w:t>
      </w:r>
    </w:p>
    <w:p w14:paraId="711BD694" w14:textId="6D5B51A3" w:rsidR="00797B81" w:rsidRPr="00037DCF" w:rsidRDefault="00797B81" w:rsidP="00037DCF">
      <w:pPr>
        <w:spacing w:after="360" w:line="276" w:lineRule="auto"/>
        <w:ind w:firstLine="709"/>
        <w:rPr>
          <w:rFonts w:ascii="Times New Roman" w:hAnsi="Times New Roman" w:cs="Times New Roman"/>
          <w:color w:val="000000" w:themeColor="text1"/>
          <w:sz w:val="28"/>
          <w:szCs w:val="28"/>
        </w:rPr>
      </w:pPr>
      <w:r w:rsidRPr="00037DCF">
        <w:rPr>
          <w:rFonts w:ascii="Times New Roman" w:hAnsi="Times New Roman" w:cs="Times New Roman"/>
          <w:color w:val="000000" w:themeColor="text1"/>
          <w:sz w:val="28"/>
          <w:szCs w:val="28"/>
        </w:rPr>
        <w:t>1)</w:t>
      </w:r>
      <w:r w:rsidR="00037DCF">
        <w:rPr>
          <w:rFonts w:ascii="Times New Roman" w:hAnsi="Times New Roman" w:cs="Times New Roman"/>
          <w:color w:val="000000" w:themeColor="text1"/>
          <w:sz w:val="28"/>
          <w:szCs w:val="28"/>
        </w:rPr>
        <w:t> </w:t>
      </w:r>
      <w:r w:rsidRPr="00037DCF">
        <w:rPr>
          <w:rFonts w:ascii="Times New Roman" w:hAnsi="Times New Roman" w:cs="Times New Roman"/>
          <w:color w:val="000000" w:themeColor="text1"/>
          <w:sz w:val="28"/>
          <w:szCs w:val="28"/>
        </w:rPr>
        <w:t>должностей гражданской службы, воинских должностей и должностей федеральной государственной службы иных видов;</w:t>
      </w:r>
    </w:p>
    <w:p w14:paraId="5403F017" w14:textId="378664B1" w:rsidR="00797B81" w:rsidRPr="00037DCF" w:rsidRDefault="00797B81" w:rsidP="00037DCF">
      <w:pPr>
        <w:spacing w:after="360" w:line="276" w:lineRule="auto"/>
        <w:ind w:firstLine="709"/>
        <w:rPr>
          <w:rFonts w:ascii="Times New Roman" w:hAnsi="Times New Roman" w:cs="Times New Roman"/>
          <w:color w:val="000000" w:themeColor="text1"/>
          <w:sz w:val="28"/>
          <w:szCs w:val="28"/>
        </w:rPr>
      </w:pPr>
      <w:r w:rsidRPr="00037DCF">
        <w:rPr>
          <w:rFonts w:ascii="Times New Roman" w:hAnsi="Times New Roman" w:cs="Times New Roman"/>
          <w:color w:val="000000" w:themeColor="text1"/>
          <w:sz w:val="28"/>
          <w:szCs w:val="28"/>
        </w:rPr>
        <w:t>2)</w:t>
      </w:r>
      <w:r w:rsidR="00037DCF">
        <w:rPr>
          <w:rFonts w:ascii="Times New Roman" w:hAnsi="Times New Roman" w:cs="Times New Roman"/>
          <w:color w:val="000000" w:themeColor="text1"/>
          <w:sz w:val="28"/>
          <w:szCs w:val="28"/>
        </w:rPr>
        <w:t> </w:t>
      </w:r>
      <w:r w:rsidRPr="00037DCF">
        <w:rPr>
          <w:rFonts w:ascii="Times New Roman" w:hAnsi="Times New Roman" w:cs="Times New Roman"/>
          <w:color w:val="000000" w:themeColor="text1"/>
          <w:sz w:val="28"/>
          <w:szCs w:val="28"/>
        </w:rPr>
        <w:t>государственных должностей;</w:t>
      </w:r>
    </w:p>
    <w:p w14:paraId="361E73CE" w14:textId="3C3243AD" w:rsidR="00797B81" w:rsidRPr="00037DCF" w:rsidRDefault="00797B81" w:rsidP="00037DCF">
      <w:pPr>
        <w:spacing w:after="360" w:line="276" w:lineRule="auto"/>
        <w:ind w:firstLine="709"/>
        <w:rPr>
          <w:rFonts w:ascii="Times New Roman" w:hAnsi="Times New Roman" w:cs="Times New Roman"/>
          <w:color w:val="000000" w:themeColor="text1"/>
          <w:sz w:val="28"/>
          <w:szCs w:val="28"/>
        </w:rPr>
      </w:pPr>
      <w:r w:rsidRPr="00037DCF">
        <w:rPr>
          <w:rFonts w:ascii="Times New Roman" w:hAnsi="Times New Roman" w:cs="Times New Roman"/>
          <w:color w:val="000000" w:themeColor="text1"/>
          <w:sz w:val="28"/>
          <w:szCs w:val="28"/>
        </w:rPr>
        <w:t>3)</w:t>
      </w:r>
      <w:r w:rsidR="00037DCF">
        <w:rPr>
          <w:rFonts w:ascii="Times New Roman" w:hAnsi="Times New Roman" w:cs="Times New Roman"/>
          <w:color w:val="000000" w:themeColor="text1"/>
          <w:sz w:val="28"/>
          <w:szCs w:val="28"/>
        </w:rPr>
        <w:t> </w:t>
      </w:r>
      <w:r w:rsidRPr="00037DCF">
        <w:rPr>
          <w:rFonts w:ascii="Times New Roman" w:hAnsi="Times New Roman" w:cs="Times New Roman"/>
          <w:color w:val="000000" w:themeColor="text1"/>
          <w:sz w:val="28"/>
          <w:szCs w:val="28"/>
        </w:rPr>
        <w:t>муниципальных должностей;</w:t>
      </w:r>
    </w:p>
    <w:p w14:paraId="494D6A52" w14:textId="121C4251" w:rsidR="00797B81" w:rsidRPr="00037DCF" w:rsidRDefault="00797B81" w:rsidP="00037DCF">
      <w:pPr>
        <w:spacing w:after="360" w:line="276" w:lineRule="auto"/>
        <w:ind w:firstLine="709"/>
        <w:rPr>
          <w:rFonts w:ascii="Times New Roman" w:hAnsi="Times New Roman" w:cs="Times New Roman"/>
          <w:color w:val="000000" w:themeColor="text1"/>
          <w:sz w:val="28"/>
          <w:szCs w:val="28"/>
        </w:rPr>
      </w:pPr>
      <w:r w:rsidRPr="00037DCF">
        <w:rPr>
          <w:rFonts w:ascii="Times New Roman" w:hAnsi="Times New Roman" w:cs="Times New Roman"/>
          <w:color w:val="000000" w:themeColor="text1"/>
          <w:sz w:val="28"/>
          <w:szCs w:val="28"/>
        </w:rPr>
        <w:t>4)</w:t>
      </w:r>
      <w:r w:rsidR="00037DCF">
        <w:rPr>
          <w:rFonts w:ascii="Times New Roman" w:hAnsi="Times New Roman" w:cs="Times New Roman"/>
          <w:color w:val="000000" w:themeColor="text1"/>
          <w:sz w:val="28"/>
          <w:szCs w:val="28"/>
        </w:rPr>
        <w:t> </w:t>
      </w:r>
      <w:r w:rsidRPr="00037DCF">
        <w:rPr>
          <w:rFonts w:ascii="Times New Roman" w:hAnsi="Times New Roman" w:cs="Times New Roman"/>
          <w:color w:val="000000" w:themeColor="text1"/>
          <w:sz w:val="28"/>
          <w:szCs w:val="28"/>
        </w:rPr>
        <w:t>должностей муниципальной службы;</w:t>
      </w:r>
    </w:p>
    <w:p w14:paraId="39F4A661" w14:textId="75B501A8" w:rsidR="00797B81" w:rsidRPr="00037DCF" w:rsidRDefault="00797B81" w:rsidP="00037DCF">
      <w:pPr>
        <w:spacing w:after="360" w:line="276" w:lineRule="auto"/>
        <w:ind w:firstLine="709"/>
        <w:rPr>
          <w:rFonts w:ascii="Times New Roman" w:hAnsi="Times New Roman" w:cs="Times New Roman"/>
          <w:color w:val="000000" w:themeColor="text1"/>
          <w:sz w:val="28"/>
          <w:szCs w:val="28"/>
        </w:rPr>
      </w:pPr>
      <w:r w:rsidRPr="00037DCF">
        <w:rPr>
          <w:rFonts w:ascii="Times New Roman" w:hAnsi="Times New Roman" w:cs="Times New Roman"/>
          <w:color w:val="000000" w:themeColor="text1"/>
          <w:sz w:val="28"/>
          <w:szCs w:val="28"/>
        </w:rPr>
        <w:t>5)</w:t>
      </w:r>
      <w:r w:rsidR="00037DCF">
        <w:rPr>
          <w:rFonts w:ascii="Times New Roman" w:hAnsi="Times New Roman" w:cs="Times New Roman"/>
          <w:color w:val="000000" w:themeColor="text1"/>
          <w:sz w:val="28"/>
          <w:szCs w:val="28"/>
        </w:rPr>
        <w:t> </w:t>
      </w:r>
      <w:r w:rsidRPr="00037DCF">
        <w:rPr>
          <w:rFonts w:ascii="Times New Roman" w:hAnsi="Times New Roman" w:cs="Times New Roman"/>
          <w:color w:val="000000" w:themeColor="text1"/>
          <w:sz w:val="28"/>
          <w:szCs w:val="28"/>
        </w:rPr>
        <w:t>иных должностей в соответствии с федеральными законами.</w:t>
      </w:r>
    </w:p>
    <w:p w14:paraId="7C119830" w14:textId="27AD45CA" w:rsidR="00324D17" w:rsidRPr="006245C0" w:rsidRDefault="00797B81"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8F4D02">
        <w:rPr>
          <w:rFonts w:ascii="Times New Roman" w:hAnsi="Times New Roman" w:cs="Times New Roman"/>
          <w:color w:val="000000" w:themeColor="text1"/>
          <w:sz w:val="28"/>
          <w:szCs w:val="28"/>
        </w:rPr>
        <w:t> </w:t>
      </w:r>
      <w:r w:rsidR="00B9728D" w:rsidRPr="00B9728D">
        <w:rPr>
          <w:rFonts w:ascii="Times New Roman" w:hAnsi="Times New Roman" w:cs="Times New Roman"/>
          <w:color w:val="000000" w:themeColor="text1"/>
          <w:sz w:val="28"/>
          <w:szCs w:val="28"/>
        </w:rPr>
        <w:t>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r w:rsidR="008F4D02">
        <w:rPr>
          <w:rFonts w:ascii="Times New Roman" w:hAnsi="Times New Roman" w:cs="Times New Roman"/>
          <w:color w:val="000000" w:themeColor="text1"/>
          <w:sz w:val="28"/>
          <w:szCs w:val="28"/>
        </w:rPr>
        <w:t xml:space="preserve">, </w:t>
      </w:r>
      <w:r w:rsidR="000E53C7">
        <w:rPr>
          <w:rFonts w:ascii="Times New Roman" w:hAnsi="Times New Roman" w:cs="Times New Roman"/>
          <w:color w:val="000000" w:themeColor="text1"/>
          <w:sz w:val="28"/>
          <w:szCs w:val="28"/>
        </w:rPr>
        <w:t>законом Донецкой Народной Республики</w:t>
      </w:r>
      <w:r w:rsidR="00B9728D" w:rsidRPr="00B9728D">
        <w:rPr>
          <w:rFonts w:ascii="Times New Roman" w:hAnsi="Times New Roman" w:cs="Times New Roman"/>
          <w:color w:val="000000" w:themeColor="text1"/>
          <w:sz w:val="28"/>
          <w:szCs w:val="28"/>
        </w:rPr>
        <w:t>.</w:t>
      </w:r>
    </w:p>
    <w:p w14:paraId="4A0861D9" w14:textId="65C9B63A" w:rsidR="00324D17" w:rsidRPr="006245C0" w:rsidRDefault="001D0543" w:rsidP="00454944">
      <w:pPr>
        <w:spacing w:after="360" w:line="276" w:lineRule="auto"/>
        <w:ind w:firstLine="709"/>
        <w:rPr>
          <w:rFonts w:ascii="Times New Roman" w:eastAsia="Times New Roman" w:hAnsi="Times New Roman" w:cs="Times New Roman"/>
          <w:b/>
          <w:color w:val="000000" w:themeColor="text1"/>
          <w:sz w:val="28"/>
          <w:szCs w:val="28"/>
        </w:rPr>
      </w:pPr>
      <w:r w:rsidRPr="00037DCF">
        <w:rPr>
          <w:rFonts w:ascii="Times New Roman" w:hAnsi="Times New Roman" w:cs="Times New Roman"/>
          <w:color w:val="000000" w:themeColor="text1"/>
          <w:sz w:val="28"/>
          <w:szCs w:val="28"/>
        </w:rPr>
        <w:t>3</w:t>
      </w:r>
      <w:r w:rsidR="00BA42FE" w:rsidRPr="00037DCF">
        <w:rPr>
          <w:rFonts w:ascii="Times New Roman" w:hAnsi="Times New Roman" w:cs="Times New Roman"/>
          <w:color w:val="000000" w:themeColor="text1"/>
          <w:sz w:val="28"/>
          <w:szCs w:val="28"/>
        </w:rPr>
        <w:t>.</w:t>
      </w:r>
      <w:r w:rsidR="00037DCF">
        <w:rPr>
          <w:rFonts w:ascii="Times New Roman" w:hAnsi="Times New Roman" w:cs="Times New Roman"/>
          <w:color w:val="000000" w:themeColor="text1"/>
          <w:sz w:val="28"/>
          <w:szCs w:val="28"/>
        </w:rPr>
        <w:t> </w:t>
      </w:r>
      <w:r w:rsidR="00BA42FE" w:rsidRPr="00037DCF">
        <w:rPr>
          <w:rFonts w:ascii="Times New Roman" w:hAnsi="Times New Roman" w:cs="Times New Roman"/>
          <w:color w:val="000000" w:themeColor="text1"/>
          <w:sz w:val="28"/>
          <w:szCs w:val="28"/>
        </w:rPr>
        <w:t>Стаж гражданской службы для назначения пенсии за выслугу лет гражданским служащим устанавливается в соответствии с федеральным за</w:t>
      </w:r>
      <w:r w:rsidR="00B007A2" w:rsidRPr="00037DCF">
        <w:rPr>
          <w:rFonts w:ascii="Times New Roman" w:hAnsi="Times New Roman" w:cs="Times New Roman"/>
          <w:color w:val="000000" w:themeColor="text1"/>
          <w:sz w:val="28"/>
          <w:szCs w:val="28"/>
        </w:rPr>
        <w:t>конодательством</w:t>
      </w:r>
      <w:r w:rsidR="008F4D02">
        <w:rPr>
          <w:rFonts w:ascii="Times New Roman" w:hAnsi="Times New Roman" w:cs="Times New Roman"/>
          <w:color w:val="000000" w:themeColor="text1"/>
          <w:sz w:val="28"/>
          <w:szCs w:val="28"/>
        </w:rPr>
        <w:t xml:space="preserve"> законом Донецкой Народной Республики.</w:t>
      </w:r>
    </w:p>
    <w:p w14:paraId="36F98E88" w14:textId="77777777" w:rsidR="00037DE0" w:rsidRDefault="00037DE0">
      <w:pPr>
        <w:autoSpaceDE/>
        <w:autoSpaceDN/>
        <w:ind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E9E97C6" w14:textId="54CF7CF4" w:rsidR="00324D17" w:rsidRPr="00037DCF" w:rsidRDefault="00BA42FE" w:rsidP="00454944">
      <w:pPr>
        <w:spacing w:after="360" w:line="276" w:lineRule="auto"/>
        <w:ind w:firstLine="709"/>
        <w:rPr>
          <w:rFonts w:ascii="Times New Roman" w:hAnsi="Times New Roman" w:cs="Times New Roman"/>
          <w:color w:val="000000" w:themeColor="text1"/>
          <w:sz w:val="28"/>
          <w:szCs w:val="28"/>
        </w:rPr>
      </w:pPr>
      <w:r w:rsidRPr="00037DCF">
        <w:rPr>
          <w:rFonts w:ascii="Times New Roman" w:hAnsi="Times New Roman" w:cs="Times New Roman"/>
          <w:color w:val="000000" w:themeColor="text1"/>
          <w:sz w:val="28"/>
          <w:szCs w:val="28"/>
        </w:rPr>
        <w:lastRenderedPageBreak/>
        <w:t>Глава</w:t>
      </w:r>
      <w:r w:rsidR="00037DCF" w:rsidRPr="00037DCF">
        <w:rPr>
          <w:rFonts w:ascii="Times New Roman" w:hAnsi="Times New Roman" w:cs="Times New Roman"/>
          <w:color w:val="000000" w:themeColor="text1"/>
          <w:sz w:val="28"/>
          <w:szCs w:val="28"/>
        </w:rPr>
        <w:t> </w:t>
      </w:r>
      <w:r w:rsidRPr="00037DCF">
        <w:rPr>
          <w:rFonts w:ascii="Times New Roman" w:hAnsi="Times New Roman" w:cs="Times New Roman"/>
          <w:color w:val="000000" w:themeColor="text1"/>
          <w:sz w:val="28"/>
          <w:szCs w:val="28"/>
        </w:rPr>
        <w:t>7.</w:t>
      </w:r>
      <w:r w:rsidR="00037DCF">
        <w:rPr>
          <w:rFonts w:ascii="Times New Roman" w:hAnsi="Times New Roman" w:cs="Times New Roman"/>
          <w:color w:val="000000" w:themeColor="text1"/>
          <w:sz w:val="28"/>
          <w:szCs w:val="28"/>
        </w:rPr>
        <w:t> </w:t>
      </w:r>
      <w:r w:rsidRPr="00037DCF">
        <w:rPr>
          <w:rFonts w:ascii="Times New Roman" w:hAnsi="Times New Roman" w:cs="Times New Roman"/>
          <w:b/>
          <w:bCs/>
          <w:color w:val="000000" w:themeColor="text1"/>
          <w:sz w:val="28"/>
          <w:szCs w:val="28"/>
        </w:rPr>
        <w:t>Формирование кадрового состава гражданской службы</w:t>
      </w:r>
    </w:p>
    <w:p w14:paraId="76307558" w14:textId="517E3094" w:rsidR="00324D17" w:rsidRPr="006245C0" w:rsidRDefault="000E53C7" w:rsidP="00454944">
      <w:pPr>
        <w:spacing w:after="360" w:line="276" w:lineRule="auto"/>
        <w:ind w:firstLine="709"/>
        <w:rPr>
          <w:rFonts w:ascii="Times New Roman" w:hAnsi="Times New Roman" w:cs="Times New Roman"/>
          <w:color w:val="000000" w:themeColor="text1"/>
          <w:sz w:val="28"/>
          <w:szCs w:val="28"/>
        </w:rPr>
      </w:pPr>
      <w:r w:rsidRPr="005D2E9F">
        <w:rPr>
          <w:rFonts w:ascii="Times New Roman" w:hAnsi="Times New Roman" w:cs="Times New Roman"/>
          <w:sz w:val="28"/>
          <w:szCs w:val="28"/>
        </w:rPr>
        <w:t>Статья</w:t>
      </w:r>
      <w:r w:rsidR="00037DCF" w:rsidRPr="005D2E9F">
        <w:rPr>
          <w:rFonts w:ascii="Times New Roman" w:hAnsi="Times New Roman" w:cs="Times New Roman"/>
          <w:sz w:val="28"/>
          <w:szCs w:val="28"/>
        </w:rPr>
        <w:t> </w:t>
      </w:r>
      <w:r w:rsidRPr="005D2E9F">
        <w:rPr>
          <w:rFonts w:ascii="Times New Roman" w:hAnsi="Times New Roman" w:cs="Times New Roman"/>
          <w:sz w:val="28"/>
          <w:szCs w:val="28"/>
        </w:rPr>
        <w:t>3</w:t>
      </w:r>
      <w:r w:rsidR="005A7611" w:rsidRPr="005D2E9F">
        <w:rPr>
          <w:rFonts w:ascii="Times New Roman" w:hAnsi="Times New Roman" w:cs="Times New Roman"/>
          <w:sz w:val="28"/>
          <w:szCs w:val="28"/>
        </w:rPr>
        <w:t>6</w:t>
      </w:r>
      <w:r w:rsidR="00BA42FE" w:rsidRPr="005D2E9F">
        <w:rPr>
          <w:rFonts w:ascii="Times New Roman" w:hAnsi="Times New Roman" w:cs="Times New Roman"/>
          <w:sz w:val="28"/>
          <w:szCs w:val="28"/>
        </w:rPr>
        <w:t>.</w:t>
      </w:r>
      <w:r w:rsidR="00037DCF" w:rsidRPr="005D2E9F">
        <w:rPr>
          <w:rFonts w:ascii="Times New Roman" w:hAnsi="Times New Roman" w:cs="Times New Roman"/>
          <w:color w:val="000000" w:themeColor="text1"/>
          <w:sz w:val="28"/>
          <w:szCs w:val="28"/>
        </w:rPr>
        <w:t> </w:t>
      </w:r>
      <w:r w:rsidR="00BA42FE" w:rsidRPr="005D2E9F">
        <w:rPr>
          <w:rFonts w:ascii="Times New Roman" w:hAnsi="Times New Roman" w:cs="Times New Roman"/>
          <w:b/>
          <w:bCs/>
          <w:color w:val="000000" w:themeColor="text1"/>
          <w:sz w:val="28"/>
          <w:szCs w:val="28"/>
        </w:rPr>
        <w:t>Ротация гражданских служащих</w:t>
      </w:r>
    </w:p>
    <w:p w14:paraId="16C0D228" w14:textId="77777777" w:rsidR="005D2E9F" w:rsidRPr="0088217E" w:rsidRDefault="005D2E9F" w:rsidP="005D2E9F">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w:t>
      </w:r>
      <w:r w:rsidRPr="0088217E">
        <w:rPr>
          <w:rFonts w:ascii="Times New Roman" w:hAnsi="Times New Roman" w:cs="Times New Roman"/>
          <w:color w:val="000000" w:themeColor="text1"/>
          <w:sz w:val="28"/>
          <w:szCs w:val="28"/>
        </w:rPr>
        <w:t xml:space="preserve">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w:t>
      </w:r>
      <w:r>
        <w:rPr>
          <w:rFonts w:ascii="Times New Roman" w:hAnsi="Times New Roman" w:cs="Times New Roman"/>
          <w:color w:val="000000" w:themeColor="text1"/>
          <w:sz w:val="28"/>
          <w:szCs w:val="28"/>
        </w:rPr>
        <w:t>государственном</w:t>
      </w:r>
      <w:r w:rsidRPr="0088217E">
        <w:rPr>
          <w:rFonts w:ascii="Times New Roman" w:hAnsi="Times New Roman" w:cs="Times New Roman"/>
          <w:color w:val="000000" w:themeColor="text1"/>
          <w:sz w:val="28"/>
          <w:szCs w:val="28"/>
        </w:rPr>
        <w:t xml:space="preserve"> органе.</w:t>
      </w:r>
    </w:p>
    <w:p w14:paraId="7E4AF3E9" w14:textId="77777777" w:rsidR="005D2E9F" w:rsidRPr="0088217E" w:rsidRDefault="005D2E9F" w:rsidP="005D2E9F">
      <w:pPr>
        <w:spacing w:after="360" w:line="276" w:lineRule="auto"/>
        <w:ind w:firstLine="709"/>
        <w:rPr>
          <w:rFonts w:ascii="Times New Roman" w:hAnsi="Times New Roman" w:cs="Times New Roman"/>
          <w:color w:val="000000" w:themeColor="text1"/>
          <w:sz w:val="28"/>
          <w:szCs w:val="28"/>
        </w:rPr>
      </w:pPr>
      <w:r w:rsidRPr="0088217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w:t>
      </w:r>
      <w:r w:rsidRPr="0088217E">
        <w:rPr>
          <w:rFonts w:ascii="Times New Roman" w:hAnsi="Times New Roman" w:cs="Times New Roman"/>
          <w:color w:val="000000" w:themeColor="text1"/>
          <w:sz w:val="28"/>
          <w:szCs w:val="28"/>
        </w:rPr>
        <w:t xml:space="preserve">Ротация гражданских служащих проводится в территориальных органах исполнительных органов </w:t>
      </w:r>
      <w:r>
        <w:rPr>
          <w:rFonts w:ascii="Times New Roman" w:hAnsi="Times New Roman" w:cs="Times New Roman"/>
          <w:color w:val="000000" w:themeColor="text1"/>
          <w:sz w:val="28"/>
          <w:szCs w:val="28"/>
        </w:rPr>
        <w:t>Донецкой Народной Республики</w:t>
      </w:r>
      <w:r w:rsidRPr="0088217E">
        <w:rPr>
          <w:rFonts w:ascii="Times New Roman" w:hAnsi="Times New Roman" w:cs="Times New Roman"/>
          <w:color w:val="000000" w:themeColor="text1"/>
          <w:sz w:val="28"/>
          <w:szCs w:val="28"/>
        </w:rPr>
        <w:t>, осуществляющих контрольные и надзорные функции. Ротации подлежат гражданские служащие, замещающие должности руководителей указанных органов.</w:t>
      </w:r>
    </w:p>
    <w:p w14:paraId="1C7C385E" w14:textId="77777777" w:rsidR="005D2E9F" w:rsidRPr="0088217E" w:rsidRDefault="005D2E9F" w:rsidP="005D2E9F">
      <w:pPr>
        <w:spacing w:after="360" w:line="276" w:lineRule="auto"/>
        <w:ind w:firstLine="709"/>
        <w:rPr>
          <w:rFonts w:ascii="Times New Roman" w:hAnsi="Times New Roman" w:cs="Times New Roman"/>
          <w:color w:val="000000" w:themeColor="text1"/>
          <w:sz w:val="28"/>
          <w:szCs w:val="28"/>
        </w:rPr>
      </w:pPr>
      <w:r w:rsidRPr="0088217E">
        <w:rPr>
          <w:rFonts w:ascii="Times New Roman" w:hAnsi="Times New Roman" w:cs="Times New Roman"/>
          <w:color w:val="000000" w:themeColor="text1"/>
          <w:sz w:val="28"/>
          <w:szCs w:val="28"/>
        </w:rPr>
        <w:t>Перечень должностей гражданской службы, по которым предусматривает</w:t>
      </w:r>
      <w:r>
        <w:rPr>
          <w:rFonts w:ascii="Times New Roman" w:hAnsi="Times New Roman" w:cs="Times New Roman"/>
          <w:color w:val="000000" w:themeColor="text1"/>
          <w:sz w:val="28"/>
          <w:szCs w:val="28"/>
        </w:rPr>
        <w:t>ся ротация гражданских служащих,</w:t>
      </w:r>
      <w:r w:rsidRPr="008821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план проведения ротации утверждаю</w:t>
      </w:r>
      <w:r w:rsidRPr="00037DCF">
        <w:rPr>
          <w:rFonts w:ascii="Times New Roman" w:hAnsi="Times New Roman" w:cs="Times New Roman"/>
          <w:color w:val="000000" w:themeColor="text1"/>
          <w:sz w:val="28"/>
          <w:szCs w:val="28"/>
        </w:rPr>
        <w:t>тся Главой Донецко</w:t>
      </w:r>
      <w:r>
        <w:rPr>
          <w:rFonts w:ascii="Times New Roman" w:hAnsi="Times New Roman" w:cs="Times New Roman"/>
          <w:color w:val="000000" w:themeColor="text1"/>
          <w:sz w:val="28"/>
          <w:szCs w:val="28"/>
        </w:rPr>
        <w:t>й Народной Республики и формирую</w:t>
      </w:r>
      <w:r w:rsidRPr="00037DCF">
        <w:rPr>
          <w:rFonts w:ascii="Times New Roman" w:hAnsi="Times New Roman" w:cs="Times New Roman"/>
          <w:color w:val="000000" w:themeColor="text1"/>
          <w:sz w:val="28"/>
          <w:szCs w:val="28"/>
        </w:rPr>
        <w:t>тся на основе предложений исполнительных органов Донецкой Народной Республики</w:t>
      </w:r>
      <w:r w:rsidRPr="0088217E">
        <w:rPr>
          <w:rFonts w:ascii="Times New Roman" w:hAnsi="Times New Roman" w:cs="Times New Roman"/>
          <w:color w:val="000000" w:themeColor="text1"/>
          <w:sz w:val="28"/>
          <w:szCs w:val="28"/>
        </w:rPr>
        <w:t>.</w:t>
      </w:r>
    </w:p>
    <w:p w14:paraId="648B3867" w14:textId="77777777" w:rsidR="005D2E9F" w:rsidRPr="0088217E" w:rsidRDefault="005D2E9F" w:rsidP="005D2E9F">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8821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88217E">
        <w:rPr>
          <w:rFonts w:ascii="Times New Roman" w:hAnsi="Times New Roman" w:cs="Times New Roman"/>
          <w:color w:val="000000" w:themeColor="text1"/>
          <w:sz w:val="28"/>
          <w:szCs w:val="28"/>
        </w:rPr>
        <w:t xml:space="preserve">Ротация гражданских служащих может проводиться в исполнительных органах Донецкой Народной Республики, осуществляющих контрольные и надзорные функции, по </w:t>
      </w:r>
      <w:r w:rsidRPr="00037DCF">
        <w:rPr>
          <w:rFonts w:ascii="Times New Roman" w:hAnsi="Times New Roman" w:cs="Times New Roman"/>
          <w:color w:val="000000" w:themeColor="text1"/>
          <w:sz w:val="28"/>
          <w:szCs w:val="28"/>
        </w:rPr>
        <w:t xml:space="preserve">утвержденному Главой Донецкой Народной Республики перечню должностей гражданской службы, сформированному на основе предложений </w:t>
      </w:r>
      <w:r>
        <w:rPr>
          <w:rFonts w:ascii="Times New Roman" w:hAnsi="Times New Roman" w:cs="Times New Roman"/>
          <w:color w:val="000000" w:themeColor="text1"/>
          <w:sz w:val="28"/>
          <w:szCs w:val="28"/>
        </w:rPr>
        <w:t>указанных</w:t>
      </w:r>
      <w:r w:rsidRPr="00037DCF">
        <w:rPr>
          <w:rFonts w:ascii="Times New Roman" w:hAnsi="Times New Roman" w:cs="Times New Roman"/>
          <w:color w:val="000000" w:themeColor="text1"/>
          <w:sz w:val="28"/>
          <w:szCs w:val="28"/>
        </w:rPr>
        <w:t xml:space="preserve"> органов.</w:t>
      </w:r>
    </w:p>
    <w:p w14:paraId="4BFFA17B" w14:textId="77777777" w:rsidR="005D2E9F" w:rsidRPr="001B0791" w:rsidRDefault="005D2E9F" w:rsidP="005D2E9F">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1B0791">
        <w:rPr>
          <w:rFonts w:ascii="Times New Roman" w:hAnsi="Times New Roman" w:cs="Times New Roman"/>
          <w:color w:val="000000" w:themeColor="text1"/>
          <w:sz w:val="28"/>
          <w:szCs w:val="28"/>
        </w:rPr>
        <w:t>. Ротация гражданского служащего, замещающего должность гражданской службы в исполнительном органе Донецкой Народной Республики или его территориальном органе, в иной исполнительный орган Донецкой Народной Республики или его территориальный орган проводится по согласованию между руководителями соответствующих исполнительных органов Донецкой Народной Республики, наделенными полномочиями назначать на должность гражданской службы, по которой проводится ротация, и освобождать от такой должности.</w:t>
      </w:r>
    </w:p>
    <w:p w14:paraId="28E2D243" w14:textId="77777777" w:rsidR="005D2E9F" w:rsidRDefault="005D2E9F" w:rsidP="005D2E9F">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1B0791">
        <w:rPr>
          <w:rFonts w:ascii="Times New Roman" w:hAnsi="Times New Roman" w:cs="Times New Roman"/>
          <w:color w:val="000000" w:themeColor="text1"/>
          <w:sz w:val="28"/>
          <w:szCs w:val="28"/>
        </w:rPr>
        <w:t xml:space="preserve">.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w:t>
      </w:r>
      <w:r w:rsidRPr="001B0791">
        <w:rPr>
          <w:rFonts w:ascii="Times New Roman" w:hAnsi="Times New Roman" w:cs="Times New Roman"/>
          <w:color w:val="000000" w:themeColor="text1"/>
          <w:sz w:val="28"/>
          <w:szCs w:val="28"/>
        </w:rPr>
        <w:lastRenderedPageBreak/>
        <w:t>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гражданских служащих</w:t>
      </w:r>
      <w:r>
        <w:rPr>
          <w:rFonts w:ascii="Times New Roman" w:hAnsi="Times New Roman" w:cs="Times New Roman"/>
          <w:color w:val="000000" w:themeColor="text1"/>
          <w:sz w:val="28"/>
          <w:szCs w:val="28"/>
        </w:rPr>
        <w:t>.</w:t>
      </w:r>
    </w:p>
    <w:p w14:paraId="20A9215E" w14:textId="791BA5AD" w:rsidR="005D2E9F" w:rsidRPr="0088217E" w:rsidRDefault="005D2E9F" w:rsidP="005D2E9F">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434FE">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Дол</w:t>
      </w:r>
      <w:r w:rsidRPr="0088217E">
        <w:rPr>
          <w:rFonts w:ascii="Times New Roman" w:hAnsi="Times New Roman" w:cs="Times New Roman"/>
          <w:color w:val="000000" w:themeColor="text1"/>
          <w:sz w:val="28"/>
          <w:szCs w:val="28"/>
        </w:rPr>
        <w:t xml:space="preserve">жность </w:t>
      </w:r>
      <w:r w:rsidRPr="00F209C5">
        <w:rPr>
          <w:rFonts w:ascii="Times New Roman" w:hAnsi="Times New Roman" w:cs="Times New Roman"/>
          <w:color w:val="000000" w:themeColor="text1"/>
          <w:sz w:val="28"/>
          <w:szCs w:val="28"/>
        </w:rPr>
        <w:t xml:space="preserve">гражданской службы в порядке ротации гражданских служащих замещается на срок </w:t>
      </w:r>
      <w:r w:rsidR="00E81397" w:rsidRPr="00F209C5">
        <w:rPr>
          <w:rFonts w:ascii="Times New Roman" w:hAnsi="Times New Roman" w:cs="Times New Roman"/>
          <w:color w:val="000000" w:themeColor="text1"/>
          <w:sz w:val="28"/>
          <w:szCs w:val="28"/>
        </w:rPr>
        <w:t xml:space="preserve">от трех </w:t>
      </w:r>
      <w:r w:rsidRPr="00F209C5">
        <w:rPr>
          <w:rFonts w:ascii="Times New Roman" w:hAnsi="Times New Roman" w:cs="Times New Roman"/>
          <w:color w:val="000000" w:themeColor="text1"/>
          <w:sz w:val="28"/>
          <w:szCs w:val="28"/>
        </w:rPr>
        <w:t>до пяти лет, если иное не предусмотрено Федеральным законом и настоящим Законом.</w:t>
      </w:r>
    </w:p>
    <w:p w14:paraId="1371E280" w14:textId="77777777" w:rsidR="005D2E9F" w:rsidRPr="0088217E" w:rsidRDefault="005D2E9F" w:rsidP="005D2E9F">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8821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88217E">
        <w:rPr>
          <w:rFonts w:ascii="Times New Roman" w:hAnsi="Times New Roman" w:cs="Times New Roman"/>
          <w:color w:val="000000" w:themeColor="text1"/>
          <w:sz w:val="28"/>
          <w:szCs w:val="28"/>
        </w:rPr>
        <w:t>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14:paraId="130B09B1" w14:textId="77777777" w:rsidR="005D2E9F" w:rsidRPr="0088217E" w:rsidRDefault="005D2E9F" w:rsidP="005D2E9F">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8821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88217E">
        <w:rPr>
          <w:rFonts w:ascii="Times New Roman" w:hAnsi="Times New Roman" w:cs="Times New Roman"/>
          <w:color w:val="000000" w:themeColor="text1"/>
          <w:sz w:val="28"/>
          <w:szCs w:val="28"/>
        </w:rPr>
        <w:t>Гражданский служащий не может замещать одну и ту же должность гражданской службы, на которую он назначен в порядке ротации, более десяти лет.</w:t>
      </w:r>
    </w:p>
    <w:p w14:paraId="297F7FD4" w14:textId="77777777" w:rsidR="005D2E9F" w:rsidRPr="0088217E" w:rsidRDefault="005D2E9F" w:rsidP="005D2E9F">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8821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88217E">
        <w:rPr>
          <w:rFonts w:ascii="Times New Roman" w:hAnsi="Times New Roman" w:cs="Times New Roman"/>
          <w:color w:val="000000" w:themeColor="text1"/>
          <w:sz w:val="28"/>
          <w:szCs w:val="28"/>
        </w:rPr>
        <w:t>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14:paraId="1B57A828" w14:textId="77777777" w:rsidR="005D2E9F" w:rsidRPr="0088217E" w:rsidRDefault="005D2E9F" w:rsidP="005D2E9F">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10</w:t>
      </w:r>
      <w:r w:rsidRPr="008821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88217E">
        <w:rPr>
          <w:rFonts w:ascii="Times New Roman" w:hAnsi="Times New Roman" w:cs="Times New Roman"/>
          <w:color w:val="000000" w:themeColor="text1"/>
          <w:sz w:val="28"/>
          <w:szCs w:val="28"/>
        </w:rPr>
        <w:t>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w:t>
      </w:r>
      <w:r>
        <w:rPr>
          <w:rFonts w:ascii="Times New Roman" w:hAnsi="Times New Roman" w:cs="Times New Roman"/>
          <w:color w:val="000000" w:themeColor="text1"/>
          <w:sz w:val="28"/>
          <w:szCs w:val="28"/>
        </w:rPr>
        <w:t xml:space="preserve"> с пунктом 5 части 1 статьи 33 Ф</w:t>
      </w:r>
      <w:r w:rsidRPr="0088217E">
        <w:rPr>
          <w:rFonts w:ascii="Times New Roman" w:hAnsi="Times New Roman" w:cs="Times New Roman"/>
          <w:color w:val="000000" w:themeColor="text1"/>
          <w:sz w:val="28"/>
          <w:szCs w:val="28"/>
        </w:rPr>
        <w:t>едерального закона.</w:t>
      </w:r>
    </w:p>
    <w:p w14:paraId="0CDACC98" w14:textId="77777777" w:rsidR="005D2E9F" w:rsidRPr="0088217E" w:rsidRDefault="005D2E9F" w:rsidP="005D2E9F">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8821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88217E">
        <w:rPr>
          <w:rFonts w:ascii="Times New Roman" w:hAnsi="Times New Roman" w:cs="Times New Roman"/>
          <w:color w:val="000000" w:themeColor="text1"/>
          <w:sz w:val="28"/>
          <w:szCs w:val="28"/>
        </w:rPr>
        <w:t>Гражданский служащий может отказаться от замещения иной должности гражданской службы в порядке ротации по следующим причинам:</w:t>
      </w:r>
    </w:p>
    <w:p w14:paraId="40E79053" w14:textId="77777777" w:rsidR="005D2E9F" w:rsidRPr="0088217E" w:rsidRDefault="005D2E9F" w:rsidP="005D2E9F">
      <w:pPr>
        <w:spacing w:after="360" w:line="276" w:lineRule="auto"/>
        <w:ind w:firstLine="709"/>
        <w:rPr>
          <w:rFonts w:ascii="Times New Roman" w:hAnsi="Times New Roman" w:cs="Times New Roman"/>
          <w:color w:val="000000" w:themeColor="text1"/>
          <w:sz w:val="28"/>
          <w:szCs w:val="28"/>
        </w:rPr>
      </w:pPr>
      <w:r w:rsidRPr="0088217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w:t>
      </w:r>
      <w:r w:rsidRPr="0088217E">
        <w:rPr>
          <w:rFonts w:ascii="Times New Roman" w:hAnsi="Times New Roman" w:cs="Times New Roman"/>
          <w:color w:val="000000" w:themeColor="text1"/>
          <w:sz w:val="28"/>
          <w:szCs w:val="28"/>
        </w:rPr>
        <w:t>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14:paraId="0E98A755" w14:textId="3CE4953A" w:rsidR="005D2E9F" w:rsidRPr="0088217E" w:rsidRDefault="005D2E9F" w:rsidP="005D2E9F">
      <w:pPr>
        <w:spacing w:after="360" w:line="276" w:lineRule="auto"/>
        <w:ind w:firstLine="709"/>
        <w:rPr>
          <w:rFonts w:ascii="Times New Roman" w:hAnsi="Times New Roman" w:cs="Times New Roman"/>
          <w:color w:val="000000" w:themeColor="text1"/>
          <w:sz w:val="28"/>
          <w:szCs w:val="28"/>
        </w:rPr>
      </w:pPr>
      <w:r w:rsidRPr="0088217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w:t>
      </w:r>
      <w:r w:rsidRPr="0088217E">
        <w:rPr>
          <w:rFonts w:ascii="Times New Roman" w:hAnsi="Times New Roman" w:cs="Times New Roman"/>
          <w:color w:val="000000" w:themeColor="text1"/>
          <w:sz w:val="28"/>
          <w:szCs w:val="28"/>
        </w:rPr>
        <w:t>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w:t>
      </w:r>
      <w:r w:rsidR="0035169C">
        <w:rPr>
          <w:rFonts w:ascii="Times New Roman" w:hAnsi="Times New Roman" w:cs="Times New Roman"/>
          <w:color w:val="000000" w:themeColor="text1"/>
          <w:sz w:val="28"/>
          <w:szCs w:val="28"/>
        </w:rPr>
        <w:t>-</w:t>
      </w:r>
      <w:r w:rsidRPr="0088217E">
        <w:rPr>
          <w:rFonts w:ascii="Times New Roman" w:hAnsi="Times New Roman" w:cs="Times New Roman"/>
          <w:color w:val="000000" w:themeColor="text1"/>
          <w:sz w:val="28"/>
          <w:szCs w:val="28"/>
        </w:rPr>
        <w:t>социальной экспертизы по их месту жительства в постоянном постороннем уходе (помощи, надзоре).</w:t>
      </w:r>
    </w:p>
    <w:p w14:paraId="11581FEE" w14:textId="77777777" w:rsidR="005D2E9F" w:rsidRPr="0088217E" w:rsidRDefault="005D2E9F" w:rsidP="005D2E9F">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8821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88217E">
        <w:rPr>
          <w:rFonts w:ascii="Times New Roman" w:hAnsi="Times New Roman" w:cs="Times New Roman"/>
          <w:color w:val="000000" w:themeColor="text1"/>
          <w:sz w:val="28"/>
          <w:szCs w:val="28"/>
        </w:rPr>
        <w:t xml:space="preserve">В случае отказа от предложенной для замещения должности гражданской службы в порядке ротации по причинам, указанным в части </w:t>
      </w:r>
      <w:r>
        <w:rPr>
          <w:rFonts w:ascii="Times New Roman" w:hAnsi="Times New Roman" w:cs="Times New Roman"/>
          <w:color w:val="000000" w:themeColor="text1"/>
          <w:sz w:val="28"/>
          <w:szCs w:val="28"/>
        </w:rPr>
        <w:t>12</w:t>
      </w:r>
      <w:r w:rsidRPr="0088217E">
        <w:rPr>
          <w:rFonts w:ascii="Times New Roman" w:hAnsi="Times New Roman" w:cs="Times New Roman"/>
          <w:color w:val="000000" w:themeColor="text1"/>
          <w:sz w:val="28"/>
          <w:szCs w:val="28"/>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w:t>
      </w:r>
      <w:r>
        <w:rPr>
          <w:rFonts w:ascii="Times New Roman" w:hAnsi="Times New Roman" w:cs="Times New Roman"/>
          <w:color w:val="000000" w:themeColor="text1"/>
          <w:sz w:val="28"/>
          <w:szCs w:val="28"/>
        </w:rPr>
        <w:t xml:space="preserve">профессионального </w:t>
      </w:r>
      <w:r w:rsidRPr="0088217E">
        <w:rPr>
          <w:rFonts w:ascii="Times New Roman" w:hAnsi="Times New Roman" w:cs="Times New Roman"/>
          <w:color w:val="000000" w:themeColor="text1"/>
          <w:sz w:val="28"/>
          <w:szCs w:val="28"/>
        </w:rPr>
        <w:t xml:space="preserve">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88217E">
        <w:rPr>
          <w:rFonts w:ascii="Times New Roman" w:hAnsi="Times New Roman" w:cs="Times New Roman"/>
          <w:color w:val="000000" w:themeColor="text1"/>
          <w:sz w:val="28"/>
          <w:szCs w:val="28"/>
        </w:rPr>
        <w:t>непредоставления</w:t>
      </w:r>
      <w:proofErr w:type="spellEnd"/>
      <w:r w:rsidRPr="0088217E">
        <w:rPr>
          <w:rFonts w:ascii="Times New Roman" w:hAnsi="Times New Roman" w:cs="Times New Roman"/>
          <w:color w:val="000000" w:themeColor="text1"/>
          <w:sz w:val="28"/>
          <w:szCs w:val="28"/>
        </w:rPr>
        <w:t xml:space="preserve"> </w:t>
      </w:r>
      <w:r w:rsidRPr="0088217E">
        <w:rPr>
          <w:rFonts w:ascii="Times New Roman" w:hAnsi="Times New Roman" w:cs="Times New Roman"/>
          <w:color w:val="000000" w:themeColor="text1"/>
          <w:sz w:val="28"/>
          <w:szCs w:val="28"/>
        </w:rPr>
        <w:lastRenderedPageBreak/>
        <w:t>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w:t>
      </w:r>
      <w:r>
        <w:rPr>
          <w:rFonts w:ascii="Times New Roman" w:hAnsi="Times New Roman" w:cs="Times New Roman"/>
          <w:color w:val="000000" w:themeColor="text1"/>
          <w:sz w:val="28"/>
          <w:szCs w:val="28"/>
        </w:rPr>
        <w:t xml:space="preserve"> пунктом 2 части 1 статьи 33 Ф</w:t>
      </w:r>
      <w:r w:rsidRPr="0088217E">
        <w:rPr>
          <w:rFonts w:ascii="Times New Roman" w:hAnsi="Times New Roman" w:cs="Times New Roman"/>
          <w:color w:val="000000" w:themeColor="text1"/>
          <w:sz w:val="28"/>
          <w:szCs w:val="28"/>
        </w:rPr>
        <w:t>едерального закона.</w:t>
      </w:r>
    </w:p>
    <w:p w14:paraId="51518B62" w14:textId="3BA6286B" w:rsidR="00F209C5" w:rsidRPr="00F209C5" w:rsidRDefault="005D2E9F" w:rsidP="00F209C5">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88217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88217E">
        <w:rPr>
          <w:rFonts w:ascii="Times New Roman" w:hAnsi="Times New Roman" w:cs="Times New Roman"/>
          <w:color w:val="000000" w:themeColor="text1"/>
          <w:sz w:val="28"/>
          <w:szCs w:val="28"/>
        </w:rPr>
        <w:t xml:space="preserve">В случае отказа от предложенной для замещения должности гражданской службы в порядке ротации по причинам, не указанным в части </w:t>
      </w:r>
      <w:r>
        <w:rPr>
          <w:rFonts w:ascii="Times New Roman" w:hAnsi="Times New Roman" w:cs="Times New Roman"/>
          <w:color w:val="000000" w:themeColor="text1"/>
          <w:sz w:val="28"/>
          <w:szCs w:val="28"/>
        </w:rPr>
        <w:t>12</w:t>
      </w:r>
      <w:r w:rsidRPr="0088217E">
        <w:rPr>
          <w:rFonts w:ascii="Times New Roman" w:hAnsi="Times New Roman" w:cs="Times New Roman"/>
          <w:color w:val="000000" w:themeColor="text1"/>
          <w:sz w:val="28"/>
          <w:szCs w:val="28"/>
        </w:rP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w:t>
      </w:r>
      <w:r>
        <w:rPr>
          <w:rFonts w:ascii="Times New Roman" w:hAnsi="Times New Roman" w:cs="Times New Roman"/>
          <w:color w:val="000000" w:themeColor="text1"/>
          <w:sz w:val="28"/>
          <w:szCs w:val="28"/>
        </w:rPr>
        <w:t xml:space="preserve">профессионального </w:t>
      </w:r>
      <w:r w:rsidRPr="0088217E">
        <w:rPr>
          <w:rFonts w:ascii="Times New Roman" w:hAnsi="Times New Roman" w:cs="Times New Roman"/>
          <w:color w:val="000000" w:themeColor="text1"/>
          <w:sz w:val="28"/>
          <w:szCs w:val="28"/>
        </w:rPr>
        <w:t>уровня, специальности, направления подготовки, стажа гражданской службы или работы по специальности, на</w:t>
      </w:r>
      <w:r>
        <w:rPr>
          <w:rFonts w:ascii="Times New Roman" w:hAnsi="Times New Roman" w:cs="Times New Roman"/>
          <w:color w:val="000000" w:themeColor="text1"/>
          <w:sz w:val="28"/>
          <w:szCs w:val="28"/>
        </w:rPr>
        <w:t>правлению подготовки,</w:t>
      </w:r>
      <w:r w:rsidRPr="0088217E">
        <w:rPr>
          <w:rFonts w:ascii="Times New Roman" w:hAnsi="Times New Roman" w:cs="Times New Roman"/>
          <w:color w:val="000000" w:themeColor="text1"/>
          <w:sz w:val="28"/>
          <w:szCs w:val="28"/>
        </w:rPr>
        <w:t xml:space="preserve">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88217E">
        <w:rPr>
          <w:rFonts w:ascii="Times New Roman" w:hAnsi="Times New Roman" w:cs="Times New Roman"/>
          <w:color w:val="000000" w:themeColor="text1"/>
          <w:sz w:val="28"/>
          <w:szCs w:val="28"/>
        </w:rPr>
        <w:t>непредоставления</w:t>
      </w:r>
      <w:proofErr w:type="spellEnd"/>
      <w:r w:rsidRPr="0088217E">
        <w:rPr>
          <w:rFonts w:ascii="Times New Roman" w:hAnsi="Times New Roman" w:cs="Times New Roman"/>
          <w:color w:val="000000" w:themeColor="text1"/>
          <w:sz w:val="28"/>
          <w:szCs w:val="28"/>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w:t>
      </w:r>
      <w:r>
        <w:rPr>
          <w:rFonts w:ascii="Times New Roman" w:hAnsi="Times New Roman" w:cs="Times New Roman"/>
          <w:color w:val="000000" w:themeColor="text1"/>
          <w:sz w:val="28"/>
          <w:szCs w:val="28"/>
        </w:rPr>
        <w:t>Ф</w:t>
      </w:r>
      <w:r w:rsidRPr="0088217E">
        <w:rPr>
          <w:rFonts w:ascii="Times New Roman" w:hAnsi="Times New Roman" w:cs="Times New Roman"/>
          <w:color w:val="000000" w:themeColor="text1"/>
          <w:sz w:val="28"/>
          <w:szCs w:val="28"/>
        </w:rPr>
        <w:t>едерального за</w:t>
      </w:r>
      <w:r>
        <w:rPr>
          <w:rFonts w:ascii="Times New Roman" w:hAnsi="Times New Roman" w:cs="Times New Roman"/>
          <w:color w:val="000000" w:themeColor="text1"/>
          <w:sz w:val="28"/>
          <w:szCs w:val="28"/>
        </w:rPr>
        <w:t>кона.</w:t>
      </w:r>
    </w:p>
    <w:p w14:paraId="15A91697" w14:textId="495B5ED2" w:rsidR="00324D17" w:rsidRPr="00E01AB7" w:rsidRDefault="003D46E9" w:rsidP="00454944">
      <w:pPr>
        <w:spacing w:after="360" w:line="276" w:lineRule="auto"/>
        <w:ind w:firstLine="709"/>
        <w:rPr>
          <w:rFonts w:ascii="Times New Roman" w:hAnsi="Times New Roman" w:cs="Times New Roman"/>
          <w:color w:val="000000" w:themeColor="text1"/>
          <w:sz w:val="28"/>
          <w:szCs w:val="28"/>
        </w:rPr>
      </w:pPr>
      <w:r w:rsidRPr="00E01AB7">
        <w:rPr>
          <w:rFonts w:ascii="Times New Roman" w:hAnsi="Times New Roman" w:cs="Times New Roman"/>
          <w:sz w:val="28"/>
          <w:szCs w:val="28"/>
        </w:rPr>
        <w:t>Статья</w:t>
      </w:r>
      <w:r w:rsidR="00E01AB7">
        <w:rPr>
          <w:rFonts w:ascii="Times New Roman" w:hAnsi="Times New Roman" w:cs="Times New Roman"/>
          <w:sz w:val="28"/>
          <w:szCs w:val="28"/>
        </w:rPr>
        <w:t> </w:t>
      </w:r>
      <w:r w:rsidRPr="00E01AB7">
        <w:rPr>
          <w:rFonts w:ascii="Times New Roman" w:hAnsi="Times New Roman" w:cs="Times New Roman"/>
          <w:sz w:val="28"/>
          <w:szCs w:val="28"/>
        </w:rPr>
        <w:t>3</w:t>
      </w:r>
      <w:r w:rsidR="005A7611">
        <w:rPr>
          <w:rFonts w:ascii="Times New Roman" w:hAnsi="Times New Roman" w:cs="Times New Roman"/>
          <w:sz w:val="28"/>
          <w:szCs w:val="28"/>
        </w:rPr>
        <w:t>7</w:t>
      </w:r>
      <w:r w:rsidR="00BA42FE" w:rsidRPr="00E01AB7">
        <w:rPr>
          <w:rFonts w:ascii="Times New Roman" w:hAnsi="Times New Roman" w:cs="Times New Roman"/>
          <w:sz w:val="28"/>
          <w:szCs w:val="28"/>
        </w:rPr>
        <w:t>.</w:t>
      </w:r>
      <w:r w:rsidR="00E01AB7">
        <w:rPr>
          <w:rFonts w:ascii="Times New Roman" w:hAnsi="Times New Roman" w:cs="Times New Roman"/>
          <w:color w:val="000000" w:themeColor="text1"/>
          <w:sz w:val="28"/>
          <w:szCs w:val="28"/>
        </w:rPr>
        <w:t> </w:t>
      </w:r>
      <w:r w:rsidR="00BA42FE" w:rsidRPr="00E01AB7">
        <w:rPr>
          <w:rFonts w:ascii="Times New Roman" w:hAnsi="Times New Roman" w:cs="Times New Roman"/>
          <w:b/>
          <w:bCs/>
          <w:color w:val="000000" w:themeColor="text1"/>
          <w:sz w:val="28"/>
          <w:szCs w:val="28"/>
        </w:rPr>
        <w:t>Подготовка кадров для гражданской службы</w:t>
      </w:r>
    </w:p>
    <w:p w14:paraId="12D45302" w14:textId="54089502"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E01AB7">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14:paraId="76813762" w14:textId="625348EB"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E01AB7">
        <w:rPr>
          <w:rFonts w:ascii="Times New Roman" w:hAnsi="Times New Roman" w:cs="Times New Roman"/>
          <w:color w:val="000000" w:themeColor="text1"/>
          <w:sz w:val="28"/>
          <w:szCs w:val="28"/>
        </w:rPr>
        <w:t>2.</w:t>
      </w:r>
      <w:r w:rsidR="00E01AB7" w:rsidRPr="00E01AB7">
        <w:rPr>
          <w:rFonts w:ascii="Times New Roman" w:hAnsi="Times New Roman" w:cs="Times New Roman"/>
          <w:color w:val="000000" w:themeColor="text1"/>
          <w:sz w:val="28"/>
          <w:szCs w:val="28"/>
        </w:rPr>
        <w:t> </w:t>
      </w:r>
      <w:r w:rsidRPr="00E01AB7">
        <w:rPr>
          <w:rFonts w:ascii="Times New Roman" w:hAnsi="Times New Roman" w:cs="Times New Roman"/>
          <w:color w:val="000000" w:themeColor="text1"/>
          <w:sz w:val="28"/>
          <w:szCs w:val="28"/>
        </w:rPr>
        <w:t xml:space="preserve">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w:t>
      </w:r>
      <w:r w:rsidR="00F01104" w:rsidRPr="00E01AB7">
        <w:rPr>
          <w:rFonts w:ascii="Times New Roman" w:hAnsi="Times New Roman" w:cs="Times New Roman"/>
          <w:color w:val="000000" w:themeColor="text1"/>
          <w:sz w:val="28"/>
          <w:szCs w:val="28"/>
        </w:rPr>
        <w:t xml:space="preserve">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w:t>
      </w:r>
      <w:r w:rsidRPr="00E01AB7">
        <w:rPr>
          <w:rFonts w:ascii="Times New Roman" w:hAnsi="Times New Roman" w:cs="Times New Roman"/>
          <w:color w:val="000000" w:themeColor="text1"/>
          <w:sz w:val="28"/>
          <w:szCs w:val="28"/>
        </w:rPr>
        <w:t>указом Главы Донецкой Народной Республики.</w:t>
      </w:r>
    </w:p>
    <w:p w14:paraId="5E71C014" w14:textId="75BDBBCE" w:rsidR="00E01AB7" w:rsidRDefault="00BA42FE" w:rsidP="00230008">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3.</w:t>
      </w:r>
      <w:r w:rsidR="00E01AB7">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Координация подготовки кадров для гражданской службы осуществляется </w:t>
      </w:r>
      <w:r w:rsidR="00735997">
        <w:rPr>
          <w:rFonts w:ascii="Times New Roman" w:hAnsi="Times New Roman" w:cs="Times New Roman"/>
          <w:color w:val="000000" w:themeColor="text1"/>
          <w:sz w:val="28"/>
          <w:szCs w:val="28"/>
        </w:rPr>
        <w:t>о</w:t>
      </w:r>
      <w:r w:rsidR="00735997" w:rsidRPr="00735997">
        <w:rPr>
          <w:rFonts w:ascii="Times New Roman" w:hAnsi="Times New Roman" w:cs="Times New Roman"/>
          <w:color w:val="000000" w:themeColor="text1"/>
          <w:sz w:val="28"/>
          <w:szCs w:val="28"/>
        </w:rPr>
        <w:t>рган</w:t>
      </w:r>
      <w:r w:rsidR="00735997">
        <w:rPr>
          <w:rFonts w:ascii="Times New Roman" w:hAnsi="Times New Roman" w:cs="Times New Roman"/>
          <w:color w:val="000000" w:themeColor="text1"/>
          <w:sz w:val="28"/>
          <w:szCs w:val="28"/>
        </w:rPr>
        <w:t>ом</w:t>
      </w:r>
      <w:r w:rsidR="00735997" w:rsidRPr="00735997">
        <w:rPr>
          <w:rFonts w:ascii="Times New Roman" w:hAnsi="Times New Roman" w:cs="Times New Roman"/>
          <w:color w:val="000000" w:themeColor="text1"/>
          <w:sz w:val="28"/>
          <w:szCs w:val="28"/>
        </w:rPr>
        <w:t xml:space="preserve"> по управлению </w:t>
      </w:r>
      <w:r w:rsidR="001E14C9" w:rsidRPr="001E14C9">
        <w:rPr>
          <w:rFonts w:ascii="Times New Roman" w:hAnsi="Times New Roman" w:cs="Times New Roman"/>
          <w:color w:val="000000" w:themeColor="text1"/>
          <w:sz w:val="28"/>
          <w:szCs w:val="28"/>
        </w:rPr>
        <w:t>государственной</w:t>
      </w:r>
      <w:r w:rsidR="00735997" w:rsidRPr="00735997">
        <w:rPr>
          <w:rFonts w:ascii="Times New Roman" w:hAnsi="Times New Roman" w:cs="Times New Roman"/>
          <w:color w:val="000000" w:themeColor="text1"/>
          <w:sz w:val="28"/>
          <w:szCs w:val="28"/>
        </w:rPr>
        <w:t xml:space="preserve"> службой</w:t>
      </w:r>
      <w:r w:rsidRPr="006245C0">
        <w:rPr>
          <w:rFonts w:ascii="Times New Roman" w:hAnsi="Times New Roman" w:cs="Times New Roman"/>
          <w:color w:val="000000" w:themeColor="text1"/>
          <w:sz w:val="28"/>
          <w:szCs w:val="28"/>
        </w:rPr>
        <w:t>.</w:t>
      </w:r>
    </w:p>
    <w:p w14:paraId="0A63113D" w14:textId="5914737A" w:rsidR="00324D17" w:rsidRPr="00E01AB7" w:rsidRDefault="00BC00ED" w:rsidP="00454944">
      <w:pPr>
        <w:spacing w:after="360" w:line="276" w:lineRule="auto"/>
        <w:ind w:firstLine="709"/>
        <w:rPr>
          <w:rFonts w:ascii="Times New Roman" w:hAnsi="Times New Roman" w:cs="Times New Roman"/>
          <w:color w:val="000000" w:themeColor="text1"/>
          <w:sz w:val="28"/>
          <w:szCs w:val="28"/>
        </w:rPr>
      </w:pPr>
      <w:r w:rsidRPr="00E01AB7">
        <w:rPr>
          <w:rStyle w:val="ae"/>
          <w:rFonts w:ascii="Times New Roman" w:hAnsi="Times New Roman" w:cs="Times New Roman"/>
          <w:b w:val="0"/>
          <w:bCs w:val="0"/>
          <w:color w:val="000000" w:themeColor="text1"/>
          <w:sz w:val="28"/>
          <w:szCs w:val="28"/>
        </w:rPr>
        <w:lastRenderedPageBreak/>
        <w:t>Статья</w:t>
      </w:r>
      <w:r w:rsidR="00E01AB7">
        <w:rPr>
          <w:rStyle w:val="ae"/>
          <w:rFonts w:ascii="Times New Roman" w:hAnsi="Times New Roman" w:cs="Times New Roman"/>
          <w:b w:val="0"/>
          <w:bCs w:val="0"/>
          <w:color w:val="000000" w:themeColor="text1"/>
          <w:sz w:val="28"/>
          <w:szCs w:val="28"/>
        </w:rPr>
        <w:t> </w:t>
      </w:r>
      <w:r w:rsidRPr="00E01AB7">
        <w:rPr>
          <w:rStyle w:val="ae"/>
          <w:rFonts w:ascii="Times New Roman" w:hAnsi="Times New Roman" w:cs="Times New Roman"/>
          <w:b w:val="0"/>
          <w:bCs w:val="0"/>
          <w:color w:val="000000" w:themeColor="text1"/>
          <w:sz w:val="28"/>
          <w:szCs w:val="28"/>
        </w:rPr>
        <w:t>3</w:t>
      </w:r>
      <w:r w:rsidR="005A7611">
        <w:rPr>
          <w:rStyle w:val="ae"/>
          <w:rFonts w:ascii="Times New Roman" w:hAnsi="Times New Roman" w:cs="Times New Roman"/>
          <w:b w:val="0"/>
          <w:bCs w:val="0"/>
          <w:color w:val="000000" w:themeColor="text1"/>
          <w:sz w:val="28"/>
          <w:szCs w:val="28"/>
        </w:rPr>
        <w:t>8</w:t>
      </w:r>
      <w:r w:rsidR="00BA42FE" w:rsidRPr="00E01AB7">
        <w:rPr>
          <w:rStyle w:val="ae"/>
          <w:rFonts w:ascii="Times New Roman" w:hAnsi="Times New Roman" w:cs="Times New Roman"/>
          <w:b w:val="0"/>
          <w:bCs w:val="0"/>
          <w:color w:val="000000" w:themeColor="text1"/>
          <w:sz w:val="28"/>
          <w:szCs w:val="28"/>
        </w:rPr>
        <w:t>.</w:t>
      </w:r>
      <w:r w:rsidR="00E01AB7">
        <w:rPr>
          <w:rFonts w:ascii="Times New Roman" w:hAnsi="Times New Roman" w:cs="Times New Roman"/>
          <w:color w:val="000000" w:themeColor="text1"/>
          <w:sz w:val="28"/>
          <w:szCs w:val="28"/>
        </w:rPr>
        <w:t> </w:t>
      </w:r>
      <w:r w:rsidR="00BA42FE" w:rsidRPr="00E01AB7">
        <w:rPr>
          <w:rFonts w:ascii="Times New Roman" w:hAnsi="Times New Roman" w:cs="Times New Roman"/>
          <w:b/>
          <w:bCs/>
          <w:color w:val="000000" w:themeColor="text1"/>
          <w:sz w:val="28"/>
          <w:szCs w:val="28"/>
        </w:rPr>
        <w:t>Профессиональное развитие гражданского служащего</w:t>
      </w:r>
    </w:p>
    <w:p w14:paraId="0F95DEBF" w14:textId="473BFCC7" w:rsidR="00AD5D9B" w:rsidRDefault="00BA42FE" w:rsidP="000434FE">
      <w:pPr>
        <w:spacing w:after="360" w:line="276" w:lineRule="auto"/>
        <w:ind w:firstLine="709"/>
        <w:rPr>
          <w:rStyle w:val="ae"/>
          <w:rFonts w:ascii="Times New Roman" w:hAnsi="Times New Roman" w:cs="Times New Roman"/>
          <w:b w:val="0"/>
          <w:bCs w:val="0"/>
          <w:color w:val="000000" w:themeColor="text1"/>
          <w:sz w:val="28"/>
          <w:szCs w:val="28"/>
        </w:rPr>
      </w:pPr>
      <w:r w:rsidRPr="006245C0">
        <w:rPr>
          <w:rFonts w:ascii="Times New Roman" w:hAnsi="Times New Roman" w:cs="Times New Roman"/>
          <w:color w:val="000000" w:themeColor="text1"/>
          <w:sz w:val="28"/>
          <w:szCs w:val="28"/>
        </w:rPr>
        <w:t>Профессиональное развитие гражданского служащего осуществляется в соответствии с федеральным законодательством.</w:t>
      </w:r>
    </w:p>
    <w:p w14:paraId="2B4DC7A3" w14:textId="792EB2FF" w:rsidR="00324D17" w:rsidRPr="006245C0" w:rsidRDefault="00BC00ED" w:rsidP="00454944">
      <w:pPr>
        <w:spacing w:after="360" w:line="276" w:lineRule="auto"/>
        <w:ind w:firstLine="709"/>
        <w:rPr>
          <w:rFonts w:ascii="Times New Roman" w:hAnsi="Times New Roman" w:cs="Times New Roman"/>
          <w:color w:val="000000" w:themeColor="text1"/>
          <w:sz w:val="28"/>
          <w:szCs w:val="28"/>
        </w:rPr>
      </w:pPr>
      <w:r w:rsidRPr="00E01AB7">
        <w:rPr>
          <w:rStyle w:val="ae"/>
          <w:rFonts w:ascii="Times New Roman" w:hAnsi="Times New Roman" w:cs="Times New Roman"/>
          <w:b w:val="0"/>
          <w:bCs w:val="0"/>
          <w:color w:val="000000" w:themeColor="text1"/>
          <w:sz w:val="28"/>
          <w:szCs w:val="28"/>
        </w:rPr>
        <w:t>Статья</w:t>
      </w:r>
      <w:r w:rsidR="00E01AB7">
        <w:rPr>
          <w:rStyle w:val="ae"/>
          <w:rFonts w:ascii="Times New Roman" w:hAnsi="Times New Roman" w:cs="Times New Roman"/>
          <w:b w:val="0"/>
          <w:bCs w:val="0"/>
          <w:color w:val="000000" w:themeColor="text1"/>
          <w:sz w:val="28"/>
          <w:szCs w:val="28"/>
        </w:rPr>
        <w:t> </w:t>
      </w:r>
      <w:r w:rsidR="005A7611">
        <w:rPr>
          <w:rStyle w:val="ae"/>
          <w:rFonts w:ascii="Times New Roman" w:hAnsi="Times New Roman" w:cs="Times New Roman"/>
          <w:b w:val="0"/>
          <w:bCs w:val="0"/>
          <w:color w:val="000000" w:themeColor="text1"/>
          <w:sz w:val="28"/>
          <w:szCs w:val="28"/>
        </w:rPr>
        <w:t>39</w:t>
      </w:r>
      <w:r w:rsidR="00BA42FE" w:rsidRPr="00E01AB7">
        <w:rPr>
          <w:rStyle w:val="ae"/>
          <w:rFonts w:ascii="Times New Roman" w:hAnsi="Times New Roman" w:cs="Times New Roman"/>
          <w:b w:val="0"/>
          <w:bCs w:val="0"/>
          <w:color w:val="000000" w:themeColor="text1"/>
          <w:sz w:val="28"/>
          <w:szCs w:val="28"/>
        </w:rPr>
        <w:t>.</w:t>
      </w:r>
      <w:r w:rsidR="00E01AB7">
        <w:rPr>
          <w:rFonts w:ascii="Times New Roman" w:hAnsi="Times New Roman" w:cs="Times New Roman"/>
          <w:color w:val="000000" w:themeColor="text1"/>
          <w:sz w:val="28"/>
          <w:szCs w:val="28"/>
        </w:rPr>
        <w:t> </w:t>
      </w:r>
      <w:r w:rsidR="00BA42FE" w:rsidRPr="00E01AB7">
        <w:rPr>
          <w:rFonts w:ascii="Times New Roman" w:hAnsi="Times New Roman" w:cs="Times New Roman"/>
          <w:b/>
          <w:bCs/>
          <w:color w:val="000000" w:themeColor="text1"/>
          <w:sz w:val="28"/>
          <w:szCs w:val="28"/>
        </w:rPr>
        <w:t>Государственный заказ на мероприятия по профессиональному развитию гражданских служащих</w:t>
      </w:r>
    </w:p>
    <w:p w14:paraId="61F08457" w14:textId="120270A7"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E01AB7">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Государственный заказ на мероприятия по профессиональному развитию гражданских служащих на очередной год включает в себя:</w:t>
      </w:r>
    </w:p>
    <w:p w14:paraId="6311EC6C" w14:textId="10FA2AC1"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E01AB7">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14:paraId="41A7DDE0" w14:textId="060F1B15"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E01AB7">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государственный заказ на иные мероприятия по профессиональному развитию гражданских служащих.</w:t>
      </w:r>
    </w:p>
    <w:p w14:paraId="5FF7B0C4" w14:textId="55DCDC1D"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2.</w:t>
      </w:r>
      <w:r w:rsidR="00E01AB7">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Формирование указанного государственного заказа осуществляется </w:t>
      </w:r>
      <w:r w:rsidR="00735997">
        <w:rPr>
          <w:rFonts w:ascii="Times New Roman" w:hAnsi="Times New Roman" w:cs="Times New Roman"/>
          <w:color w:val="000000" w:themeColor="text1"/>
          <w:sz w:val="28"/>
          <w:szCs w:val="28"/>
        </w:rPr>
        <w:t>о</w:t>
      </w:r>
      <w:r w:rsidR="00735997" w:rsidRPr="00735997">
        <w:rPr>
          <w:rFonts w:ascii="Times New Roman" w:hAnsi="Times New Roman" w:cs="Times New Roman"/>
          <w:color w:val="000000" w:themeColor="text1"/>
          <w:sz w:val="28"/>
          <w:szCs w:val="28"/>
        </w:rPr>
        <w:t>рган</w:t>
      </w:r>
      <w:r w:rsidR="00735997">
        <w:rPr>
          <w:rFonts w:ascii="Times New Roman" w:hAnsi="Times New Roman" w:cs="Times New Roman"/>
          <w:color w:val="000000" w:themeColor="text1"/>
          <w:sz w:val="28"/>
          <w:szCs w:val="28"/>
        </w:rPr>
        <w:t>ом</w:t>
      </w:r>
      <w:r w:rsidR="00735997" w:rsidRPr="00735997">
        <w:rPr>
          <w:rFonts w:ascii="Times New Roman" w:hAnsi="Times New Roman" w:cs="Times New Roman"/>
          <w:color w:val="000000" w:themeColor="text1"/>
          <w:sz w:val="28"/>
          <w:szCs w:val="28"/>
        </w:rPr>
        <w:t xml:space="preserve"> по управлению </w:t>
      </w:r>
      <w:r w:rsidR="001E14C9" w:rsidRPr="001E14C9">
        <w:rPr>
          <w:rFonts w:ascii="Times New Roman" w:hAnsi="Times New Roman" w:cs="Times New Roman"/>
          <w:color w:val="000000" w:themeColor="text1"/>
          <w:sz w:val="28"/>
          <w:szCs w:val="28"/>
        </w:rPr>
        <w:t>государственной</w:t>
      </w:r>
      <w:r w:rsidR="00735997" w:rsidRPr="00735997">
        <w:rPr>
          <w:rFonts w:ascii="Times New Roman" w:hAnsi="Times New Roman" w:cs="Times New Roman"/>
          <w:color w:val="000000" w:themeColor="text1"/>
          <w:sz w:val="28"/>
          <w:szCs w:val="28"/>
        </w:rPr>
        <w:t xml:space="preserve"> службой </w:t>
      </w:r>
      <w:r w:rsidRPr="006245C0">
        <w:rPr>
          <w:rFonts w:ascii="Times New Roman" w:hAnsi="Times New Roman" w:cs="Times New Roman"/>
          <w:color w:val="000000" w:themeColor="text1"/>
          <w:sz w:val="28"/>
          <w:szCs w:val="28"/>
        </w:rPr>
        <w:t>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14:paraId="3C45399A" w14:textId="1961C8A5"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E01AB7">
        <w:rPr>
          <w:rFonts w:ascii="Times New Roman" w:hAnsi="Times New Roman" w:cs="Times New Roman"/>
          <w:color w:val="000000" w:themeColor="text1"/>
          <w:sz w:val="28"/>
          <w:szCs w:val="28"/>
        </w:rPr>
        <w:t>3.</w:t>
      </w:r>
      <w:r w:rsidR="00E01AB7" w:rsidRPr="00E01AB7">
        <w:rPr>
          <w:rFonts w:ascii="Times New Roman" w:hAnsi="Times New Roman" w:cs="Times New Roman"/>
          <w:color w:val="000000" w:themeColor="text1"/>
          <w:sz w:val="28"/>
          <w:szCs w:val="28"/>
        </w:rPr>
        <w:t> </w:t>
      </w:r>
      <w:r w:rsidRPr="00E01AB7">
        <w:rPr>
          <w:rFonts w:ascii="Times New Roman" w:hAnsi="Times New Roman" w:cs="Times New Roman"/>
          <w:color w:val="000000" w:themeColor="text1"/>
          <w:sz w:val="28"/>
          <w:szCs w:val="28"/>
        </w:rPr>
        <w:t xml:space="preserve">Государственный заказ на мероприятия по профессиональному развитию гражданских служащих, включая его объем и структуру, утверждается </w:t>
      </w:r>
      <w:r w:rsidR="00F01104" w:rsidRPr="00E01AB7">
        <w:rPr>
          <w:rFonts w:ascii="Times New Roman" w:hAnsi="Times New Roman" w:cs="Times New Roman"/>
          <w:color w:val="000000" w:themeColor="text1"/>
          <w:sz w:val="28"/>
          <w:szCs w:val="28"/>
        </w:rPr>
        <w:t>указом Главы</w:t>
      </w:r>
      <w:r w:rsidRPr="00E01AB7">
        <w:rPr>
          <w:rFonts w:ascii="Times New Roman" w:hAnsi="Times New Roman" w:cs="Times New Roman"/>
          <w:color w:val="000000" w:themeColor="text1"/>
          <w:sz w:val="28"/>
          <w:szCs w:val="28"/>
        </w:rPr>
        <w:t xml:space="preserve"> Донецкой Народной Республики</w:t>
      </w:r>
      <w:r w:rsidR="00F01104" w:rsidRPr="00E01AB7">
        <w:rPr>
          <w:rFonts w:ascii="Times New Roman" w:hAnsi="Times New Roman" w:cs="Times New Roman"/>
          <w:color w:val="000000" w:themeColor="text1"/>
          <w:sz w:val="28"/>
          <w:szCs w:val="28"/>
        </w:rPr>
        <w:t xml:space="preserve"> с учетом положений </w:t>
      </w:r>
      <w:r w:rsidR="00E01AB7" w:rsidRPr="00E01AB7">
        <w:rPr>
          <w:rFonts w:ascii="Times New Roman" w:hAnsi="Times New Roman" w:cs="Times New Roman"/>
          <w:color w:val="000000" w:themeColor="text1"/>
          <w:sz w:val="28"/>
          <w:szCs w:val="28"/>
        </w:rPr>
        <w:t>Ф</w:t>
      </w:r>
      <w:r w:rsidR="00F01104" w:rsidRPr="00E01AB7">
        <w:rPr>
          <w:rFonts w:ascii="Times New Roman" w:hAnsi="Times New Roman" w:cs="Times New Roman"/>
          <w:color w:val="000000" w:themeColor="text1"/>
          <w:sz w:val="28"/>
          <w:szCs w:val="28"/>
        </w:rPr>
        <w:t>едерального закона</w:t>
      </w:r>
      <w:r w:rsidRPr="00E01AB7">
        <w:rPr>
          <w:rFonts w:ascii="Times New Roman" w:hAnsi="Times New Roman" w:cs="Times New Roman"/>
          <w:color w:val="000000" w:themeColor="text1"/>
          <w:sz w:val="28"/>
          <w:szCs w:val="28"/>
        </w:rPr>
        <w:t>.</w:t>
      </w:r>
    </w:p>
    <w:p w14:paraId="24DAB481" w14:textId="5E9776BB" w:rsidR="00992D5D" w:rsidRDefault="00BA42FE" w:rsidP="009D0B88">
      <w:pPr>
        <w:spacing w:after="360" w:line="276" w:lineRule="auto"/>
        <w:ind w:firstLine="709"/>
        <w:rPr>
          <w:rStyle w:val="ae"/>
          <w:rFonts w:ascii="Times New Roman" w:hAnsi="Times New Roman" w:cs="Times New Roman"/>
          <w:b w:val="0"/>
          <w:bCs w:val="0"/>
          <w:color w:val="000000" w:themeColor="text1"/>
          <w:sz w:val="28"/>
          <w:szCs w:val="28"/>
        </w:rPr>
      </w:pPr>
      <w:r w:rsidRPr="006245C0">
        <w:rPr>
          <w:rFonts w:ascii="Times New Roman" w:hAnsi="Times New Roman" w:cs="Times New Roman"/>
          <w:color w:val="000000" w:themeColor="text1"/>
          <w:sz w:val="28"/>
          <w:szCs w:val="28"/>
        </w:rPr>
        <w:t>4.</w:t>
      </w:r>
      <w:r w:rsidR="00E01AB7">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Размещение указанного государственного заказа осуществляется в порядке, предусмотренн</w:t>
      </w:r>
      <w:r w:rsidR="0035169C">
        <w:rPr>
          <w:rFonts w:ascii="Times New Roman" w:hAnsi="Times New Roman" w:cs="Times New Roman"/>
          <w:color w:val="000000" w:themeColor="text1"/>
          <w:sz w:val="28"/>
          <w:szCs w:val="28"/>
        </w:rPr>
        <w:t>о</w:t>
      </w:r>
      <w:r w:rsidRPr="006245C0">
        <w:rPr>
          <w:rFonts w:ascii="Times New Roman" w:hAnsi="Times New Roman" w:cs="Times New Roman"/>
          <w:color w:val="000000" w:themeColor="text1"/>
          <w:sz w:val="28"/>
          <w:szCs w:val="28"/>
        </w:rPr>
        <w:t xml:space="preserve">м федеральным законодательством. </w:t>
      </w:r>
    </w:p>
    <w:p w14:paraId="406D4F59" w14:textId="7A40D93B" w:rsidR="00324D17" w:rsidRPr="006245C0" w:rsidRDefault="00BC00ED" w:rsidP="00454944">
      <w:pPr>
        <w:spacing w:after="360" w:line="276" w:lineRule="auto"/>
        <w:ind w:firstLine="709"/>
        <w:rPr>
          <w:rFonts w:ascii="Times New Roman" w:hAnsi="Times New Roman" w:cs="Times New Roman"/>
          <w:color w:val="000000" w:themeColor="text1"/>
          <w:sz w:val="28"/>
          <w:szCs w:val="28"/>
        </w:rPr>
      </w:pPr>
      <w:r w:rsidRPr="00E01AB7">
        <w:rPr>
          <w:rStyle w:val="ae"/>
          <w:rFonts w:ascii="Times New Roman" w:hAnsi="Times New Roman" w:cs="Times New Roman"/>
          <w:b w:val="0"/>
          <w:bCs w:val="0"/>
          <w:color w:val="000000" w:themeColor="text1"/>
          <w:sz w:val="28"/>
          <w:szCs w:val="28"/>
        </w:rPr>
        <w:t>Статья 4</w:t>
      </w:r>
      <w:r w:rsidR="005A7611">
        <w:rPr>
          <w:rStyle w:val="ae"/>
          <w:rFonts w:ascii="Times New Roman" w:hAnsi="Times New Roman" w:cs="Times New Roman"/>
          <w:b w:val="0"/>
          <w:bCs w:val="0"/>
          <w:color w:val="000000" w:themeColor="text1"/>
          <w:sz w:val="28"/>
          <w:szCs w:val="28"/>
        </w:rPr>
        <w:t>0</w:t>
      </w:r>
      <w:r w:rsidR="00BA42FE" w:rsidRPr="00E01AB7">
        <w:rPr>
          <w:rStyle w:val="ae"/>
          <w:rFonts w:ascii="Times New Roman" w:hAnsi="Times New Roman" w:cs="Times New Roman"/>
          <w:b w:val="0"/>
          <w:bCs w:val="0"/>
          <w:color w:val="000000" w:themeColor="text1"/>
          <w:sz w:val="28"/>
          <w:szCs w:val="28"/>
        </w:rPr>
        <w:t>.</w:t>
      </w:r>
      <w:r w:rsidR="00E01AB7">
        <w:rPr>
          <w:rFonts w:ascii="Times New Roman" w:hAnsi="Times New Roman" w:cs="Times New Roman"/>
          <w:color w:val="000000" w:themeColor="text1"/>
          <w:sz w:val="28"/>
          <w:szCs w:val="28"/>
        </w:rPr>
        <w:t> </w:t>
      </w:r>
      <w:r w:rsidR="00BA42FE" w:rsidRPr="00E01AB7">
        <w:rPr>
          <w:rFonts w:ascii="Times New Roman" w:hAnsi="Times New Roman" w:cs="Times New Roman"/>
          <w:b/>
          <w:bCs/>
          <w:color w:val="000000" w:themeColor="text1"/>
          <w:sz w:val="28"/>
          <w:szCs w:val="28"/>
        </w:rPr>
        <w:t>Кадровый резерв на гражданской службе</w:t>
      </w:r>
    </w:p>
    <w:p w14:paraId="3C89DDA0" w14:textId="3DA606D6"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1.</w:t>
      </w:r>
      <w:r w:rsidR="00E01AB7">
        <w:rPr>
          <w:rFonts w:ascii="Times New Roman" w:hAnsi="Times New Roman" w:cs="Times New Roman"/>
          <w:color w:val="000000" w:themeColor="text1"/>
          <w:sz w:val="28"/>
          <w:szCs w:val="28"/>
        </w:rPr>
        <w:t> </w:t>
      </w:r>
      <w:r w:rsidRPr="006245C0">
        <w:rPr>
          <w:rFonts w:ascii="Times New Roman" w:hAnsi="Times New Roman" w:cs="Times New Roman"/>
          <w:color w:val="000000" w:themeColor="text1"/>
          <w:sz w:val="28"/>
          <w:szCs w:val="28"/>
        </w:rPr>
        <w:t xml:space="preserve">Для замещения вакантных должностей гражданской службы из числа гражданских служащих (граждан) формируются кадровый резерв Донецкой Народной Республики и кадровый резерв государственного органа в соответствии с </w:t>
      </w:r>
      <w:r w:rsidR="00E01AB7">
        <w:rPr>
          <w:rFonts w:ascii="Times New Roman" w:hAnsi="Times New Roman" w:cs="Times New Roman"/>
          <w:color w:val="000000" w:themeColor="text1"/>
          <w:sz w:val="28"/>
          <w:szCs w:val="28"/>
        </w:rPr>
        <w:t>Ф</w:t>
      </w:r>
      <w:r w:rsidRPr="006245C0">
        <w:rPr>
          <w:rStyle w:val="af0"/>
          <w:rFonts w:ascii="Times New Roman" w:hAnsi="Times New Roman" w:cs="Times New Roman"/>
          <w:b w:val="0"/>
          <w:bCs w:val="0"/>
          <w:color w:val="000000" w:themeColor="text1"/>
          <w:sz w:val="28"/>
          <w:szCs w:val="28"/>
        </w:rPr>
        <w:t>едеральным законом</w:t>
      </w:r>
      <w:r w:rsidRPr="006245C0">
        <w:rPr>
          <w:rFonts w:ascii="Times New Roman" w:hAnsi="Times New Roman" w:cs="Times New Roman"/>
          <w:color w:val="000000" w:themeColor="text1"/>
          <w:sz w:val="28"/>
          <w:szCs w:val="28"/>
        </w:rPr>
        <w:t>.</w:t>
      </w:r>
    </w:p>
    <w:p w14:paraId="690E6B8B" w14:textId="754B8D4E" w:rsidR="000434FE" w:rsidRDefault="00BA42FE" w:rsidP="00992D5D">
      <w:pPr>
        <w:spacing w:after="360" w:line="276" w:lineRule="auto"/>
        <w:ind w:firstLine="709"/>
        <w:rPr>
          <w:rFonts w:ascii="Times New Roman" w:hAnsi="Times New Roman" w:cs="Times New Roman"/>
          <w:color w:val="000000" w:themeColor="text1"/>
          <w:sz w:val="28"/>
          <w:szCs w:val="28"/>
        </w:rPr>
      </w:pPr>
      <w:r w:rsidRPr="00E01AB7">
        <w:rPr>
          <w:rFonts w:ascii="Times New Roman" w:hAnsi="Times New Roman" w:cs="Times New Roman"/>
          <w:color w:val="000000" w:themeColor="text1"/>
          <w:sz w:val="28"/>
          <w:szCs w:val="28"/>
        </w:rPr>
        <w:lastRenderedPageBreak/>
        <w:t>2.</w:t>
      </w:r>
      <w:r w:rsidR="00E01AB7" w:rsidRPr="00E01AB7">
        <w:rPr>
          <w:rFonts w:ascii="Times New Roman" w:hAnsi="Times New Roman" w:cs="Times New Roman"/>
          <w:color w:val="000000" w:themeColor="text1"/>
          <w:sz w:val="28"/>
          <w:szCs w:val="28"/>
        </w:rPr>
        <w:t> </w:t>
      </w:r>
      <w:r w:rsidRPr="00E01AB7">
        <w:rPr>
          <w:rStyle w:val="af0"/>
          <w:rFonts w:ascii="Times New Roman" w:hAnsi="Times New Roman" w:cs="Times New Roman"/>
          <w:b w:val="0"/>
          <w:bCs w:val="0"/>
          <w:color w:val="000000" w:themeColor="text1"/>
          <w:sz w:val="28"/>
          <w:szCs w:val="28"/>
        </w:rPr>
        <w:t>Положение</w:t>
      </w:r>
      <w:r w:rsidRPr="00E01AB7">
        <w:rPr>
          <w:rFonts w:ascii="Times New Roman" w:hAnsi="Times New Roman" w:cs="Times New Roman"/>
          <w:color w:val="000000" w:themeColor="text1"/>
          <w:sz w:val="28"/>
          <w:szCs w:val="28"/>
        </w:rPr>
        <w:t xml:space="preserve"> о кадровом резерве на гражданской службе Донецкой Народной Республики, устанавливающее порядок формирования кадрового резерва Донецкой Народной Республики и кадрового резерва государственного органа и работы с ними, утверждается указом Главы Донецкой Народной Республики.</w:t>
      </w:r>
    </w:p>
    <w:p w14:paraId="2448CA83" w14:textId="51668002" w:rsidR="00324D17" w:rsidRPr="0094309D" w:rsidRDefault="00BA42FE" w:rsidP="0094309D">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Глава</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8.</w:t>
      </w:r>
      <w:r w:rsidR="0094309D">
        <w:rPr>
          <w:rFonts w:ascii="Times New Roman" w:hAnsi="Times New Roman" w:cs="Times New Roman"/>
          <w:color w:val="000000" w:themeColor="text1"/>
          <w:sz w:val="28"/>
          <w:szCs w:val="28"/>
        </w:rPr>
        <w:t> </w:t>
      </w:r>
      <w:r w:rsidRPr="0094309D">
        <w:rPr>
          <w:rFonts w:ascii="Times New Roman" w:hAnsi="Times New Roman" w:cs="Times New Roman"/>
          <w:b/>
          <w:bCs/>
          <w:color w:val="000000" w:themeColor="text1"/>
          <w:sz w:val="28"/>
          <w:szCs w:val="28"/>
        </w:rPr>
        <w:t>Организация гражданской службы</w:t>
      </w:r>
    </w:p>
    <w:p w14:paraId="178DDC75" w14:textId="7A1C33C6" w:rsidR="00324D17" w:rsidRPr="0094309D" w:rsidRDefault="00BC00ED" w:rsidP="00454944">
      <w:pPr>
        <w:spacing w:after="360" w:line="276" w:lineRule="auto"/>
        <w:ind w:firstLine="709"/>
        <w:rPr>
          <w:rFonts w:ascii="Times New Roman" w:hAnsi="Times New Roman" w:cs="Times New Roman"/>
          <w:b/>
          <w:bCs/>
          <w:color w:val="000000" w:themeColor="text1"/>
          <w:sz w:val="28"/>
          <w:szCs w:val="28"/>
        </w:rPr>
      </w:pPr>
      <w:r w:rsidRPr="0094309D">
        <w:rPr>
          <w:rFonts w:ascii="Times New Roman" w:hAnsi="Times New Roman" w:cs="Times New Roman"/>
          <w:sz w:val="28"/>
          <w:szCs w:val="28"/>
        </w:rPr>
        <w:t>Статья</w:t>
      </w:r>
      <w:r w:rsidR="0094309D">
        <w:rPr>
          <w:rFonts w:ascii="Times New Roman" w:hAnsi="Times New Roman" w:cs="Times New Roman"/>
          <w:sz w:val="28"/>
          <w:szCs w:val="28"/>
        </w:rPr>
        <w:t> </w:t>
      </w:r>
      <w:r w:rsidRPr="0094309D">
        <w:rPr>
          <w:rFonts w:ascii="Times New Roman" w:hAnsi="Times New Roman" w:cs="Times New Roman"/>
          <w:sz w:val="28"/>
          <w:szCs w:val="28"/>
        </w:rPr>
        <w:t>4</w:t>
      </w:r>
      <w:r w:rsidR="005A7611">
        <w:rPr>
          <w:rFonts w:ascii="Times New Roman" w:hAnsi="Times New Roman" w:cs="Times New Roman"/>
          <w:sz w:val="28"/>
          <w:szCs w:val="28"/>
        </w:rPr>
        <w:t>1</w:t>
      </w:r>
      <w:r w:rsidR="00BA42FE" w:rsidRPr="0094309D">
        <w:rPr>
          <w:rFonts w:ascii="Times New Roman" w:hAnsi="Times New Roman" w:cs="Times New Roman"/>
          <w:sz w:val="28"/>
          <w:szCs w:val="28"/>
        </w:rPr>
        <w:t>.</w:t>
      </w:r>
      <w:r w:rsidR="0094309D">
        <w:rPr>
          <w:rFonts w:ascii="Times New Roman" w:hAnsi="Times New Roman" w:cs="Times New Roman"/>
          <w:color w:val="000000" w:themeColor="text1"/>
          <w:sz w:val="28"/>
          <w:szCs w:val="28"/>
        </w:rPr>
        <w:t> </w:t>
      </w:r>
      <w:r w:rsidR="00BA42FE" w:rsidRPr="0094309D">
        <w:rPr>
          <w:rFonts w:ascii="Times New Roman" w:hAnsi="Times New Roman" w:cs="Times New Roman"/>
          <w:b/>
          <w:bCs/>
          <w:color w:val="000000" w:themeColor="text1"/>
          <w:sz w:val="28"/>
          <w:szCs w:val="28"/>
        </w:rPr>
        <w:t>Персональные данные гражданского служащего и ведение личного дела гражданского служащего</w:t>
      </w:r>
    </w:p>
    <w:p w14:paraId="2FC88302" w14:textId="430CE101" w:rsidR="00935295" w:rsidRDefault="00935295" w:rsidP="00454944">
      <w:pPr>
        <w:spacing w:after="360" w:line="276" w:lineRule="auto"/>
        <w:ind w:firstLine="709"/>
        <w:rPr>
          <w:rFonts w:ascii="Times New Roman" w:hAnsi="Times New Roman" w:cs="Times New Roman"/>
          <w:color w:val="000000" w:themeColor="text1"/>
          <w:sz w:val="28"/>
          <w:szCs w:val="28"/>
        </w:rPr>
      </w:pPr>
      <w:r w:rsidRPr="00935295">
        <w:rPr>
          <w:rFonts w:ascii="Times New Roman" w:hAnsi="Times New Roman" w:cs="Times New Roman"/>
          <w:color w:val="000000" w:themeColor="text1"/>
          <w:sz w:val="28"/>
          <w:szCs w:val="28"/>
        </w:rPr>
        <w:t>Работа с персональными данными</w:t>
      </w:r>
      <w:r>
        <w:rPr>
          <w:rFonts w:ascii="Times New Roman" w:hAnsi="Times New Roman" w:cs="Times New Roman"/>
          <w:color w:val="000000" w:themeColor="text1"/>
          <w:sz w:val="28"/>
          <w:szCs w:val="28"/>
        </w:rPr>
        <w:t xml:space="preserve"> и ведение личного дела гражданского служащего</w:t>
      </w:r>
      <w:r w:rsidRPr="00935295">
        <w:rPr>
          <w:rFonts w:ascii="Times New Roman" w:hAnsi="Times New Roman" w:cs="Times New Roman"/>
          <w:color w:val="000000" w:themeColor="text1"/>
          <w:sz w:val="28"/>
          <w:szCs w:val="28"/>
        </w:rPr>
        <w:t xml:space="preserve"> осуществл</w:t>
      </w:r>
      <w:r>
        <w:rPr>
          <w:rFonts w:ascii="Times New Roman" w:hAnsi="Times New Roman" w:cs="Times New Roman"/>
          <w:color w:val="000000" w:themeColor="text1"/>
          <w:sz w:val="28"/>
          <w:szCs w:val="28"/>
        </w:rPr>
        <w:t>яю</w:t>
      </w:r>
      <w:r w:rsidRPr="00935295">
        <w:rPr>
          <w:rFonts w:ascii="Times New Roman" w:hAnsi="Times New Roman" w:cs="Times New Roman"/>
          <w:color w:val="000000" w:themeColor="text1"/>
          <w:sz w:val="28"/>
          <w:szCs w:val="28"/>
        </w:rPr>
        <w:t>тся в порядке</w:t>
      </w:r>
      <w:r>
        <w:rPr>
          <w:rFonts w:ascii="Times New Roman" w:hAnsi="Times New Roman" w:cs="Times New Roman"/>
          <w:color w:val="000000" w:themeColor="text1"/>
          <w:sz w:val="28"/>
          <w:szCs w:val="28"/>
        </w:rPr>
        <w:t>,</w:t>
      </w:r>
      <w:r w:rsidRPr="00935295">
        <w:rPr>
          <w:rFonts w:ascii="Times New Roman" w:hAnsi="Times New Roman" w:cs="Times New Roman"/>
          <w:color w:val="000000" w:themeColor="text1"/>
          <w:sz w:val="28"/>
          <w:szCs w:val="28"/>
        </w:rPr>
        <w:t xml:space="preserve"> установленн</w:t>
      </w:r>
      <w:r>
        <w:rPr>
          <w:rFonts w:ascii="Times New Roman" w:hAnsi="Times New Roman" w:cs="Times New Roman"/>
          <w:color w:val="000000" w:themeColor="text1"/>
          <w:sz w:val="28"/>
          <w:szCs w:val="28"/>
        </w:rPr>
        <w:t>о</w:t>
      </w:r>
      <w:r w:rsidRPr="00935295">
        <w:rPr>
          <w:rFonts w:ascii="Times New Roman" w:hAnsi="Times New Roman" w:cs="Times New Roman"/>
          <w:color w:val="000000" w:themeColor="text1"/>
          <w:sz w:val="28"/>
          <w:szCs w:val="28"/>
        </w:rPr>
        <w:t xml:space="preserve">м </w:t>
      </w:r>
      <w:r>
        <w:rPr>
          <w:rFonts w:ascii="Times New Roman" w:hAnsi="Times New Roman" w:cs="Times New Roman"/>
          <w:color w:val="000000" w:themeColor="text1"/>
          <w:sz w:val="28"/>
          <w:szCs w:val="28"/>
        </w:rPr>
        <w:t>Ф</w:t>
      </w:r>
      <w:r w:rsidRPr="00935295">
        <w:rPr>
          <w:rFonts w:ascii="Times New Roman" w:hAnsi="Times New Roman" w:cs="Times New Roman"/>
          <w:color w:val="000000" w:themeColor="text1"/>
          <w:sz w:val="28"/>
          <w:szCs w:val="28"/>
        </w:rPr>
        <w:t>едеральным законом.</w:t>
      </w:r>
    </w:p>
    <w:p w14:paraId="52303DA9" w14:textId="2B53253E"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sz w:val="28"/>
          <w:szCs w:val="28"/>
        </w:rPr>
        <w:t>Статья</w:t>
      </w:r>
      <w:r w:rsidR="0094309D">
        <w:rPr>
          <w:rFonts w:ascii="Times New Roman" w:hAnsi="Times New Roman" w:cs="Times New Roman"/>
          <w:sz w:val="28"/>
          <w:szCs w:val="28"/>
        </w:rPr>
        <w:t> </w:t>
      </w:r>
      <w:r w:rsidRPr="0094309D">
        <w:rPr>
          <w:rFonts w:ascii="Times New Roman" w:hAnsi="Times New Roman" w:cs="Times New Roman"/>
          <w:sz w:val="28"/>
          <w:szCs w:val="28"/>
        </w:rPr>
        <w:t>4</w:t>
      </w:r>
      <w:r w:rsidR="005A7611">
        <w:rPr>
          <w:rFonts w:ascii="Times New Roman" w:hAnsi="Times New Roman" w:cs="Times New Roman"/>
          <w:sz w:val="28"/>
          <w:szCs w:val="28"/>
        </w:rPr>
        <w:t>2</w:t>
      </w:r>
      <w:r w:rsidRPr="0094309D">
        <w:rPr>
          <w:rFonts w:ascii="Times New Roman" w:hAnsi="Times New Roman" w:cs="Times New Roman"/>
          <w:sz w:val="28"/>
          <w:szCs w:val="28"/>
        </w:rPr>
        <w:t>.</w:t>
      </w:r>
      <w:r w:rsidR="0094309D">
        <w:rPr>
          <w:rFonts w:ascii="Times New Roman" w:hAnsi="Times New Roman" w:cs="Times New Roman"/>
          <w:color w:val="000000" w:themeColor="text1"/>
          <w:sz w:val="28"/>
          <w:szCs w:val="28"/>
        </w:rPr>
        <w:t> </w:t>
      </w:r>
      <w:r w:rsidRPr="0094309D">
        <w:rPr>
          <w:rFonts w:ascii="Times New Roman" w:hAnsi="Times New Roman" w:cs="Times New Roman"/>
          <w:b/>
          <w:bCs/>
          <w:color w:val="000000" w:themeColor="text1"/>
          <w:sz w:val="28"/>
          <w:szCs w:val="28"/>
        </w:rPr>
        <w:t>Реестры гражданских служащих</w:t>
      </w:r>
      <w:r w:rsidRPr="0094309D">
        <w:rPr>
          <w:rFonts w:ascii="Times New Roman" w:hAnsi="Times New Roman" w:cs="Times New Roman"/>
          <w:color w:val="000000" w:themeColor="text1"/>
          <w:sz w:val="28"/>
          <w:szCs w:val="28"/>
        </w:rPr>
        <w:t xml:space="preserve"> </w:t>
      </w:r>
    </w:p>
    <w:p w14:paraId="1FBA6C1D" w14:textId="46657703"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1.</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Представителем нанимателя ведется реестр гражданских служащих.</w:t>
      </w:r>
    </w:p>
    <w:p w14:paraId="61695831" w14:textId="51EAE590" w:rsidR="00BC00ED" w:rsidRPr="0094309D" w:rsidRDefault="00BC00ED"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2.</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 xml:space="preserve">Сведения из личного дела гражданского служащего включаются в реестр гражданских служащих в государственном органе и хранятся в базе данных государственной информационной системы, </w:t>
      </w:r>
      <w:r w:rsidR="00193FFC">
        <w:rPr>
          <w:rFonts w:ascii="Times New Roman" w:hAnsi="Times New Roman" w:cs="Times New Roman"/>
          <w:color w:val="000000" w:themeColor="text1"/>
          <w:sz w:val="28"/>
          <w:szCs w:val="28"/>
        </w:rPr>
        <w:t xml:space="preserve">предусмотренной </w:t>
      </w:r>
      <w:r w:rsidR="00F01104" w:rsidRPr="0094309D">
        <w:rPr>
          <w:rFonts w:ascii="Times New Roman" w:hAnsi="Times New Roman" w:cs="Times New Roman"/>
          <w:color w:val="000000" w:themeColor="text1"/>
          <w:sz w:val="28"/>
          <w:szCs w:val="28"/>
        </w:rPr>
        <w:t>статьей 44</w:t>
      </w:r>
      <w:r w:rsidR="00F01104" w:rsidRPr="0094309D">
        <w:rPr>
          <w:rFonts w:ascii="Times New Roman" w:hAnsi="Times New Roman" w:cs="Times New Roman"/>
          <w:color w:val="000000" w:themeColor="text1"/>
          <w:sz w:val="28"/>
          <w:szCs w:val="28"/>
          <w:vertAlign w:val="superscript"/>
        </w:rPr>
        <w:t>1</w:t>
      </w:r>
      <w:r w:rsidRPr="0094309D">
        <w:rPr>
          <w:rFonts w:ascii="Times New Roman" w:hAnsi="Times New Roman" w:cs="Times New Roman"/>
          <w:color w:val="000000" w:themeColor="text1"/>
          <w:sz w:val="28"/>
          <w:szCs w:val="28"/>
        </w:rPr>
        <w:t xml:space="preserve"> </w:t>
      </w:r>
      <w:r w:rsidR="00E01AB7" w:rsidRPr="0094309D">
        <w:rPr>
          <w:rFonts w:ascii="Times New Roman" w:hAnsi="Times New Roman" w:cs="Times New Roman"/>
          <w:color w:val="000000" w:themeColor="text1"/>
          <w:sz w:val="28"/>
          <w:szCs w:val="28"/>
        </w:rPr>
        <w:t>Ф</w:t>
      </w:r>
      <w:r w:rsidRPr="0094309D">
        <w:rPr>
          <w:rFonts w:ascii="Times New Roman" w:hAnsi="Times New Roman" w:cs="Times New Roman"/>
          <w:color w:val="000000" w:themeColor="text1"/>
          <w:sz w:val="28"/>
          <w:szCs w:val="28"/>
        </w:rPr>
        <w:t>едерального закона с обеспечением защиты от несанкционированного доступа и копирования.</w:t>
      </w:r>
    </w:p>
    <w:p w14:paraId="2DF7D83A" w14:textId="53E01058" w:rsidR="00992D5D" w:rsidRPr="009D0B88" w:rsidRDefault="00BC00ED" w:rsidP="009D0B88">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3.</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исключаются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14:paraId="2EAF45FB" w14:textId="6E78DE5F"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sz w:val="28"/>
          <w:szCs w:val="28"/>
        </w:rPr>
        <w:t>Статья</w:t>
      </w:r>
      <w:r w:rsidR="0094309D">
        <w:rPr>
          <w:rFonts w:ascii="Times New Roman" w:hAnsi="Times New Roman" w:cs="Times New Roman"/>
          <w:sz w:val="28"/>
          <w:szCs w:val="28"/>
        </w:rPr>
        <w:t> </w:t>
      </w:r>
      <w:r w:rsidRPr="0094309D">
        <w:rPr>
          <w:rFonts w:ascii="Times New Roman" w:hAnsi="Times New Roman" w:cs="Times New Roman"/>
          <w:sz w:val="28"/>
          <w:szCs w:val="28"/>
        </w:rPr>
        <w:t>4</w:t>
      </w:r>
      <w:r w:rsidR="005A7611">
        <w:rPr>
          <w:rFonts w:ascii="Times New Roman" w:hAnsi="Times New Roman" w:cs="Times New Roman"/>
          <w:sz w:val="28"/>
          <w:szCs w:val="28"/>
        </w:rPr>
        <w:t>3</w:t>
      </w:r>
      <w:r w:rsidRPr="0094309D">
        <w:rPr>
          <w:rFonts w:ascii="Times New Roman" w:hAnsi="Times New Roman" w:cs="Times New Roman"/>
          <w:sz w:val="28"/>
          <w:szCs w:val="28"/>
        </w:rPr>
        <w:t>.</w:t>
      </w:r>
      <w:r w:rsidR="0094309D">
        <w:rPr>
          <w:rFonts w:ascii="Times New Roman" w:hAnsi="Times New Roman" w:cs="Times New Roman"/>
          <w:color w:val="000000" w:themeColor="text1"/>
          <w:sz w:val="28"/>
          <w:szCs w:val="28"/>
        </w:rPr>
        <w:t> </w:t>
      </w:r>
      <w:r w:rsidRPr="0094309D">
        <w:rPr>
          <w:rFonts w:ascii="Times New Roman" w:hAnsi="Times New Roman" w:cs="Times New Roman"/>
          <w:b/>
          <w:bCs/>
          <w:color w:val="000000" w:themeColor="text1"/>
          <w:sz w:val="28"/>
          <w:szCs w:val="28"/>
        </w:rPr>
        <w:t>Кадровая работа</w:t>
      </w:r>
    </w:p>
    <w:p w14:paraId="151C816F" w14:textId="0C6CBCAD"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1.</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Кадровая работа включает в себя:</w:t>
      </w:r>
    </w:p>
    <w:p w14:paraId="019E2B3D" w14:textId="2A74DD97"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1)</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формирование кадрового состава для замещения должностей гражданской службы</w:t>
      </w:r>
      <w:r w:rsidR="00230008">
        <w:rPr>
          <w:rFonts w:ascii="Times New Roman" w:hAnsi="Times New Roman" w:cs="Times New Roman"/>
          <w:color w:val="000000" w:themeColor="text1"/>
          <w:sz w:val="28"/>
          <w:szCs w:val="28"/>
        </w:rPr>
        <w:t xml:space="preserve">, </w:t>
      </w:r>
      <w:r w:rsidR="00230008" w:rsidRPr="00230008">
        <w:rPr>
          <w:rFonts w:ascii="Times New Roman" w:hAnsi="Times New Roman" w:cs="Times New Roman"/>
          <w:color w:val="000000" w:themeColor="text1"/>
          <w:sz w:val="28"/>
          <w:szCs w:val="28"/>
        </w:rPr>
        <w:t>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r w:rsidR="00230008">
        <w:rPr>
          <w:rFonts w:ascii="Times New Roman" w:hAnsi="Times New Roman" w:cs="Times New Roman"/>
          <w:color w:val="000000" w:themeColor="text1"/>
          <w:sz w:val="28"/>
          <w:szCs w:val="28"/>
        </w:rPr>
        <w:t>;</w:t>
      </w:r>
    </w:p>
    <w:p w14:paraId="2BED6135" w14:textId="1470133C"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lastRenderedPageBreak/>
        <w:t>2)</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14:paraId="4CB701E0" w14:textId="2113A94D"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3)</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14:paraId="23CFC8A1" w14:textId="09B367E4"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4)</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 xml:space="preserve">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230008">
        <w:rPr>
          <w:rFonts w:ascii="Times New Roman" w:hAnsi="Times New Roman" w:cs="Times New Roman"/>
          <w:color w:val="000000" w:themeColor="text1"/>
          <w:sz w:val="28"/>
          <w:szCs w:val="28"/>
        </w:rPr>
        <w:t xml:space="preserve">Фонда пенсионного и социального страхования </w:t>
      </w:r>
      <w:r w:rsidRPr="0094309D">
        <w:rPr>
          <w:rFonts w:ascii="Times New Roman" w:hAnsi="Times New Roman" w:cs="Times New Roman"/>
          <w:color w:val="000000" w:themeColor="text1"/>
          <w:sz w:val="28"/>
          <w:szCs w:val="28"/>
        </w:rPr>
        <w:t>Российской Федерации;  </w:t>
      </w:r>
    </w:p>
    <w:p w14:paraId="755086FA" w14:textId="40CBE466"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5)</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ведение личных дел гражданских служащих;</w:t>
      </w:r>
    </w:p>
    <w:p w14:paraId="2D571165" w14:textId="26E5C975"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6)</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ведение реестра гражданских служащих в государственном органе;</w:t>
      </w:r>
    </w:p>
    <w:p w14:paraId="00430AD0" w14:textId="1BE1AAC7"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7)</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оформление и выдачу служебных удостоверений гражданских служащих;</w:t>
      </w:r>
    </w:p>
    <w:p w14:paraId="27028D1B" w14:textId="1E250114"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8)</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обеспечение деятельности комиссии по урегулированию конфликтов интересов;</w:t>
      </w:r>
    </w:p>
    <w:p w14:paraId="27EBF97D" w14:textId="00335C47"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9)</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14:paraId="22CEE683" w14:textId="1F9E6C8C"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10)</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организацию и обеспечение проведения аттестации гражданских служащих;</w:t>
      </w:r>
    </w:p>
    <w:p w14:paraId="71818B46" w14:textId="578D22F1"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1</w:t>
      </w:r>
      <w:r w:rsidR="00230008">
        <w:rPr>
          <w:rFonts w:ascii="Times New Roman" w:hAnsi="Times New Roman" w:cs="Times New Roman"/>
          <w:color w:val="000000" w:themeColor="text1"/>
          <w:sz w:val="28"/>
          <w:szCs w:val="28"/>
        </w:rPr>
        <w:t>1</w:t>
      </w:r>
      <w:r w:rsidRPr="0094309D">
        <w:rPr>
          <w:rFonts w:ascii="Times New Roman" w:hAnsi="Times New Roman" w:cs="Times New Roman"/>
          <w:color w:val="000000" w:themeColor="text1"/>
          <w:sz w:val="28"/>
          <w:szCs w:val="28"/>
        </w:rPr>
        <w:t>)</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организацию заключения договоров о целевом приеме и договоров о целевом обучении;</w:t>
      </w:r>
    </w:p>
    <w:p w14:paraId="11C8FE22" w14:textId="0F92EE54"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lastRenderedPageBreak/>
        <w:t>1</w:t>
      </w:r>
      <w:r w:rsidR="00230008">
        <w:rPr>
          <w:rFonts w:ascii="Times New Roman" w:hAnsi="Times New Roman" w:cs="Times New Roman"/>
          <w:color w:val="000000" w:themeColor="text1"/>
          <w:sz w:val="28"/>
          <w:szCs w:val="28"/>
        </w:rPr>
        <w:t>2</w:t>
      </w:r>
      <w:r w:rsidRPr="0094309D">
        <w:rPr>
          <w:rFonts w:ascii="Times New Roman" w:hAnsi="Times New Roman" w:cs="Times New Roman"/>
          <w:color w:val="000000" w:themeColor="text1"/>
          <w:sz w:val="28"/>
          <w:szCs w:val="28"/>
        </w:rPr>
        <w:t>)</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организацию профессионального развития гражданских служащих;</w:t>
      </w:r>
    </w:p>
    <w:p w14:paraId="66CA2203" w14:textId="7CF1A66C"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1</w:t>
      </w:r>
      <w:r w:rsidR="00230008">
        <w:rPr>
          <w:rFonts w:ascii="Times New Roman" w:hAnsi="Times New Roman" w:cs="Times New Roman"/>
          <w:color w:val="000000" w:themeColor="text1"/>
          <w:sz w:val="28"/>
          <w:szCs w:val="28"/>
        </w:rPr>
        <w:t>3</w:t>
      </w:r>
      <w:r w:rsidRPr="0094309D">
        <w:rPr>
          <w:rFonts w:ascii="Times New Roman" w:hAnsi="Times New Roman" w:cs="Times New Roman"/>
          <w:color w:val="000000" w:themeColor="text1"/>
          <w:sz w:val="28"/>
          <w:szCs w:val="28"/>
        </w:rPr>
        <w:t>)</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формирование кадрового резерва, организацию работы с кадровым резервом и его эффективное использование;</w:t>
      </w:r>
    </w:p>
    <w:p w14:paraId="7387A7C0" w14:textId="22E45B7E"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1</w:t>
      </w:r>
      <w:r w:rsidR="00230008">
        <w:rPr>
          <w:rFonts w:ascii="Times New Roman" w:hAnsi="Times New Roman" w:cs="Times New Roman"/>
          <w:color w:val="000000" w:themeColor="text1"/>
          <w:sz w:val="28"/>
          <w:szCs w:val="28"/>
        </w:rPr>
        <w:t>4</w:t>
      </w:r>
      <w:r w:rsidRPr="0094309D">
        <w:rPr>
          <w:rFonts w:ascii="Times New Roman" w:hAnsi="Times New Roman" w:cs="Times New Roman"/>
          <w:color w:val="000000" w:themeColor="text1"/>
          <w:sz w:val="28"/>
          <w:szCs w:val="28"/>
        </w:rPr>
        <w:t>)</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обеспечение должностного роста гражданских служащих;</w:t>
      </w:r>
    </w:p>
    <w:p w14:paraId="363B68B6" w14:textId="080552F8"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1</w:t>
      </w:r>
      <w:r w:rsidR="00230008">
        <w:rPr>
          <w:rFonts w:ascii="Times New Roman" w:hAnsi="Times New Roman" w:cs="Times New Roman"/>
          <w:color w:val="000000" w:themeColor="text1"/>
          <w:sz w:val="28"/>
          <w:szCs w:val="28"/>
        </w:rPr>
        <w:t>5</w:t>
      </w:r>
      <w:r w:rsidRPr="0094309D">
        <w:rPr>
          <w:rFonts w:ascii="Times New Roman" w:hAnsi="Times New Roman" w:cs="Times New Roman"/>
          <w:color w:val="000000" w:themeColor="text1"/>
          <w:sz w:val="28"/>
          <w:szCs w:val="28"/>
        </w:rPr>
        <w:t>)</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 xml:space="preserve">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w:t>
      </w:r>
      <w:r w:rsidRPr="0094309D">
        <w:rPr>
          <w:rFonts w:ascii="Times New Roman" w:hAnsi="Times New Roman" w:cs="Times New Roman"/>
          <w:sz w:val="28"/>
          <w:szCs w:val="28"/>
        </w:rPr>
        <w:t>государственную</w:t>
      </w:r>
      <w:r w:rsidRPr="0094309D">
        <w:rPr>
          <w:rFonts w:ascii="Times New Roman" w:hAnsi="Times New Roman" w:cs="Times New Roman"/>
          <w:b/>
          <w:bCs/>
          <w:sz w:val="28"/>
          <w:szCs w:val="28"/>
        </w:rPr>
        <w:t xml:space="preserve"> </w:t>
      </w:r>
      <w:r w:rsidRPr="0094309D">
        <w:rPr>
          <w:rFonts w:ascii="Times New Roman" w:hAnsi="Times New Roman" w:cs="Times New Roman"/>
          <w:sz w:val="28"/>
          <w:szCs w:val="28"/>
        </w:rPr>
        <w:t>тайну</w:t>
      </w:r>
      <w:r w:rsidRPr="0094309D">
        <w:rPr>
          <w:rFonts w:ascii="Times New Roman" w:hAnsi="Times New Roman" w:cs="Times New Roman"/>
          <w:color w:val="000000" w:themeColor="text1"/>
          <w:sz w:val="28"/>
          <w:szCs w:val="28"/>
        </w:rPr>
        <w:t>;</w:t>
      </w:r>
    </w:p>
    <w:p w14:paraId="202CE09E" w14:textId="49249077"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1</w:t>
      </w:r>
      <w:r w:rsidR="00230008">
        <w:rPr>
          <w:rFonts w:ascii="Times New Roman" w:hAnsi="Times New Roman" w:cs="Times New Roman"/>
          <w:color w:val="000000" w:themeColor="text1"/>
          <w:sz w:val="28"/>
          <w:szCs w:val="28"/>
        </w:rPr>
        <w:t>6</w:t>
      </w:r>
      <w:r w:rsidRPr="0094309D">
        <w:rPr>
          <w:rFonts w:ascii="Times New Roman" w:hAnsi="Times New Roman" w:cs="Times New Roman"/>
          <w:color w:val="000000" w:themeColor="text1"/>
          <w:sz w:val="28"/>
          <w:szCs w:val="28"/>
        </w:rPr>
        <w:t>)</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организацию проведения служебных проверок;</w:t>
      </w:r>
    </w:p>
    <w:p w14:paraId="74B1C059" w14:textId="5BC2D5CD"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1</w:t>
      </w:r>
      <w:r w:rsidR="00230008">
        <w:rPr>
          <w:rFonts w:ascii="Times New Roman" w:hAnsi="Times New Roman" w:cs="Times New Roman"/>
          <w:color w:val="000000" w:themeColor="text1"/>
          <w:sz w:val="28"/>
          <w:szCs w:val="28"/>
        </w:rPr>
        <w:t>7</w:t>
      </w:r>
      <w:r w:rsidRPr="0094309D">
        <w:rPr>
          <w:rFonts w:ascii="Times New Roman" w:hAnsi="Times New Roman" w:cs="Times New Roman"/>
          <w:color w:val="000000" w:themeColor="text1"/>
          <w:sz w:val="28"/>
          <w:szCs w:val="28"/>
        </w:rPr>
        <w:t>)</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 xml:space="preserve">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w:t>
      </w:r>
      <w:r w:rsidRPr="0094309D">
        <w:rPr>
          <w:rFonts w:ascii="Times New Roman" w:hAnsi="Times New Roman" w:cs="Times New Roman"/>
          <w:sz w:val="28"/>
          <w:szCs w:val="28"/>
        </w:rPr>
        <w:t>федеральными</w:t>
      </w:r>
      <w:r w:rsidRPr="0094309D">
        <w:rPr>
          <w:rFonts w:ascii="Times New Roman" w:hAnsi="Times New Roman" w:cs="Times New Roman"/>
          <w:b/>
          <w:bCs/>
          <w:sz w:val="28"/>
          <w:szCs w:val="28"/>
        </w:rPr>
        <w:t xml:space="preserve"> </w:t>
      </w:r>
      <w:r w:rsidRPr="0094309D">
        <w:rPr>
          <w:rFonts w:ascii="Times New Roman" w:hAnsi="Times New Roman" w:cs="Times New Roman"/>
          <w:sz w:val="28"/>
          <w:szCs w:val="28"/>
        </w:rPr>
        <w:t>законами</w:t>
      </w:r>
      <w:r w:rsidRPr="0094309D">
        <w:rPr>
          <w:rFonts w:ascii="Times New Roman" w:hAnsi="Times New Roman" w:cs="Times New Roman"/>
          <w:color w:val="000000" w:themeColor="text1"/>
          <w:sz w:val="28"/>
          <w:szCs w:val="28"/>
        </w:rPr>
        <w:t>;</w:t>
      </w:r>
    </w:p>
    <w:p w14:paraId="622D03F3" w14:textId="07B269BD"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1</w:t>
      </w:r>
      <w:r w:rsidR="00230008">
        <w:rPr>
          <w:rFonts w:ascii="Times New Roman" w:hAnsi="Times New Roman" w:cs="Times New Roman"/>
          <w:color w:val="000000" w:themeColor="text1"/>
          <w:sz w:val="28"/>
          <w:szCs w:val="28"/>
        </w:rPr>
        <w:t>8</w:t>
      </w:r>
      <w:r w:rsidRPr="0094309D">
        <w:rPr>
          <w:rFonts w:ascii="Times New Roman" w:hAnsi="Times New Roman" w:cs="Times New Roman"/>
          <w:color w:val="000000" w:themeColor="text1"/>
          <w:sz w:val="28"/>
          <w:szCs w:val="28"/>
        </w:rPr>
        <w:t>)</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консультирование гражданских служащих по правовым и иным вопросам гражданской службы.</w:t>
      </w:r>
    </w:p>
    <w:p w14:paraId="73FD7796" w14:textId="6CF685C5"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Fonts w:ascii="Times New Roman" w:hAnsi="Times New Roman" w:cs="Times New Roman"/>
          <w:color w:val="000000" w:themeColor="text1"/>
          <w:sz w:val="28"/>
          <w:szCs w:val="28"/>
        </w:rPr>
        <w:t>2.</w:t>
      </w:r>
      <w:r w:rsidR="0094309D">
        <w:rPr>
          <w:rFonts w:ascii="Times New Roman" w:hAnsi="Times New Roman" w:cs="Times New Roman"/>
          <w:color w:val="000000" w:themeColor="text1"/>
          <w:sz w:val="28"/>
          <w:szCs w:val="28"/>
        </w:rPr>
        <w:t> </w:t>
      </w:r>
      <w:r w:rsidRPr="0094309D">
        <w:rPr>
          <w:rFonts w:ascii="Times New Roman" w:hAnsi="Times New Roman" w:cs="Times New Roman"/>
          <w:color w:val="000000" w:themeColor="text1"/>
          <w:sz w:val="28"/>
          <w:szCs w:val="28"/>
        </w:rPr>
        <w:t>Положение о подразделении государственного органа по вопросам гражданской службы и кадров утверждается руководителем государственного органа.</w:t>
      </w:r>
    </w:p>
    <w:p w14:paraId="5DE1AE6D" w14:textId="1359DF35"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94309D">
        <w:rPr>
          <w:rStyle w:val="ae"/>
          <w:rFonts w:ascii="Times New Roman" w:hAnsi="Times New Roman" w:cs="Times New Roman"/>
          <w:b w:val="0"/>
          <w:bCs w:val="0"/>
          <w:color w:val="000000" w:themeColor="text1"/>
          <w:sz w:val="28"/>
          <w:szCs w:val="28"/>
        </w:rPr>
        <w:t>Статья</w:t>
      </w:r>
      <w:r w:rsidR="0094309D">
        <w:rPr>
          <w:rStyle w:val="ae"/>
          <w:rFonts w:ascii="Times New Roman" w:hAnsi="Times New Roman" w:cs="Times New Roman"/>
          <w:b w:val="0"/>
          <w:bCs w:val="0"/>
          <w:color w:val="000000" w:themeColor="text1"/>
          <w:sz w:val="28"/>
          <w:szCs w:val="28"/>
        </w:rPr>
        <w:t> </w:t>
      </w:r>
      <w:r w:rsidRPr="0094309D">
        <w:rPr>
          <w:rStyle w:val="ae"/>
          <w:rFonts w:ascii="Times New Roman" w:hAnsi="Times New Roman" w:cs="Times New Roman"/>
          <w:b w:val="0"/>
          <w:bCs w:val="0"/>
          <w:color w:val="000000" w:themeColor="text1"/>
          <w:sz w:val="28"/>
          <w:szCs w:val="28"/>
        </w:rPr>
        <w:t>4</w:t>
      </w:r>
      <w:r w:rsidR="006B1F0D">
        <w:rPr>
          <w:rStyle w:val="ae"/>
          <w:rFonts w:ascii="Times New Roman" w:hAnsi="Times New Roman" w:cs="Times New Roman"/>
          <w:b w:val="0"/>
          <w:bCs w:val="0"/>
          <w:color w:val="000000" w:themeColor="text1"/>
          <w:sz w:val="28"/>
          <w:szCs w:val="28"/>
        </w:rPr>
        <w:t>4</w:t>
      </w:r>
      <w:r w:rsidRPr="0094309D">
        <w:rPr>
          <w:rStyle w:val="ae"/>
          <w:rFonts w:ascii="Times New Roman" w:hAnsi="Times New Roman" w:cs="Times New Roman"/>
          <w:b w:val="0"/>
          <w:bCs w:val="0"/>
          <w:color w:val="000000" w:themeColor="text1"/>
          <w:sz w:val="28"/>
          <w:szCs w:val="28"/>
        </w:rPr>
        <w:t>.</w:t>
      </w:r>
      <w:r w:rsidR="0094309D">
        <w:rPr>
          <w:rFonts w:ascii="Times New Roman" w:hAnsi="Times New Roman" w:cs="Times New Roman"/>
          <w:color w:val="000000" w:themeColor="text1"/>
          <w:sz w:val="28"/>
          <w:szCs w:val="28"/>
        </w:rPr>
        <w:t> </w:t>
      </w:r>
      <w:r w:rsidRPr="0094309D">
        <w:rPr>
          <w:rFonts w:ascii="Times New Roman" w:hAnsi="Times New Roman" w:cs="Times New Roman"/>
          <w:b/>
          <w:bCs/>
          <w:color w:val="000000" w:themeColor="text1"/>
          <w:sz w:val="28"/>
          <w:szCs w:val="28"/>
        </w:rPr>
        <w:t>Государственные информационные системы, используемые на гражданской службе</w:t>
      </w:r>
    </w:p>
    <w:p w14:paraId="19FE78E2" w14:textId="718A7272" w:rsidR="0094309D" w:rsidRDefault="00BA42FE" w:rsidP="00230008">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 xml:space="preserve">В целях информационного обеспечения гражданской службы и оптимизации работы кадровых служб государственных органов используется федеральная государственная информационная система в области </w:t>
      </w:r>
      <w:r w:rsidR="001A482A">
        <w:rPr>
          <w:rFonts w:ascii="Times New Roman" w:hAnsi="Times New Roman" w:cs="Times New Roman"/>
          <w:color w:val="000000" w:themeColor="text1"/>
          <w:sz w:val="28"/>
          <w:szCs w:val="28"/>
        </w:rPr>
        <w:t>государственной</w:t>
      </w:r>
      <w:r w:rsidRPr="006245C0">
        <w:rPr>
          <w:rFonts w:ascii="Times New Roman" w:hAnsi="Times New Roman" w:cs="Times New Roman"/>
          <w:color w:val="000000" w:themeColor="text1"/>
          <w:sz w:val="28"/>
          <w:szCs w:val="28"/>
        </w:rPr>
        <w:t xml:space="preserve"> службы </w:t>
      </w:r>
      <w:r w:rsidR="00021868">
        <w:rPr>
          <w:rFonts w:ascii="Times New Roman" w:hAnsi="Times New Roman" w:cs="Times New Roman"/>
          <w:color w:val="000000" w:themeColor="text1"/>
          <w:sz w:val="28"/>
          <w:szCs w:val="28"/>
        </w:rPr>
        <w:t>в соответствии со статьей 44</w:t>
      </w:r>
      <w:r w:rsidR="00021868">
        <w:rPr>
          <w:rFonts w:ascii="Times New Roman" w:hAnsi="Times New Roman" w:cs="Times New Roman"/>
          <w:color w:val="000000" w:themeColor="text1"/>
          <w:sz w:val="28"/>
          <w:szCs w:val="28"/>
          <w:vertAlign w:val="superscript"/>
        </w:rPr>
        <w:t>1</w:t>
      </w:r>
      <w:r w:rsidR="007A77B9">
        <w:rPr>
          <w:rFonts w:ascii="Times New Roman" w:hAnsi="Times New Roman" w:cs="Times New Roman"/>
          <w:color w:val="000000" w:themeColor="text1"/>
          <w:sz w:val="28"/>
          <w:szCs w:val="28"/>
        </w:rPr>
        <w:t xml:space="preserve"> </w:t>
      </w:r>
      <w:r w:rsidR="005104F2">
        <w:rPr>
          <w:rFonts w:ascii="Times New Roman" w:hAnsi="Times New Roman" w:cs="Times New Roman"/>
          <w:color w:val="000000" w:themeColor="text1"/>
          <w:sz w:val="28"/>
          <w:szCs w:val="28"/>
        </w:rPr>
        <w:t>Ф</w:t>
      </w:r>
      <w:r w:rsidRPr="006245C0">
        <w:rPr>
          <w:rFonts w:ascii="Times New Roman" w:hAnsi="Times New Roman" w:cs="Times New Roman"/>
          <w:color w:val="000000" w:themeColor="text1"/>
          <w:sz w:val="28"/>
          <w:szCs w:val="28"/>
        </w:rPr>
        <w:t>едерального закона.</w:t>
      </w:r>
    </w:p>
    <w:p w14:paraId="70563FFA" w14:textId="6D75CB23"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94309D">
        <w:rPr>
          <w:rStyle w:val="ae"/>
          <w:rFonts w:ascii="Times New Roman" w:hAnsi="Times New Roman" w:cs="Times New Roman"/>
          <w:b w:val="0"/>
          <w:bCs w:val="0"/>
          <w:color w:val="000000" w:themeColor="text1"/>
          <w:sz w:val="28"/>
          <w:szCs w:val="28"/>
        </w:rPr>
        <w:t>Статья</w:t>
      </w:r>
      <w:r w:rsidR="0094309D">
        <w:rPr>
          <w:rStyle w:val="ae"/>
          <w:rFonts w:ascii="Times New Roman" w:hAnsi="Times New Roman" w:cs="Times New Roman"/>
          <w:b w:val="0"/>
          <w:bCs w:val="0"/>
          <w:color w:val="000000" w:themeColor="text1"/>
          <w:sz w:val="28"/>
          <w:szCs w:val="28"/>
        </w:rPr>
        <w:t> </w:t>
      </w:r>
      <w:r w:rsidRPr="0094309D">
        <w:rPr>
          <w:rStyle w:val="ae"/>
          <w:rFonts w:ascii="Times New Roman" w:hAnsi="Times New Roman" w:cs="Times New Roman"/>
          <w:b w:val="0"/>
          <w:bCs w:val="0"/>
          <w:color w:val="000000" w:themeColor="text1"/>
          <w:sz w:val="28"/>
          <w:szCs w:val="28"/>
        </w:rPr>
        <w:t>4</w:t>
      </w:r>
      <w:r w:rsidR="006B1F0D">
        <w:rPr>
          <w:rStyle w:val="ae"/>
          <w:rFonts w:ascii="Times New Roman" w:hAnsi="Times New Roman" w:cs="Times New Roman"/>
          <w:b w:val="0"/>
          <w:bCs w:val="0"/>
          <w:color w:val="000000" w:themeColor="text1"/>
          <w:sz w:val="28"/>
          <w:szCs w:val="28"/>
        </w:rPr>
        <w:t>5</w:t>
      </w:r>
      <w:r w:rsidRPr="0094309D">
        <w:rPr>
          <w:rStyle w:val="ae"/>
          <w:rFonts w:ascii="Times New Roman" w:hAnsi="Times New Roman" w:cs="Times New Roman"/>
          <w:b w:val="0"/>
          <w:bCs w:val="0"/>
          <w:color w:val="000000" w:themeColor="text1"/>
          <w:sz w:val="28"/>
          <w:szCs w:val="28"/>
        </w:rPr>
        <w:t>.</w:t>
      </w:r>
      <w:r w:rsidR="0094309D">
        <w:rPr>
          <w:rFonts w:ascii="Times New Roman" w:hAnsi="Times New Roman" w:cs="Times New Roman"/>
          <w:color w:val="000000" w:themeColor="text1"/>
          <w:sz w:val="28"/>
          <w:szCs w:val="28"/>
        </w:rPr>
        <w:t> </w:t>
      </w:r>
      <w:r w:rsidR="00ED736B" w:rsidRPr="0094309D">
        <w:rPr>
          <w:rFonts w:ascii="Times New Roman" w:hAnsi="Times New Roman" w:cs="Times New Roman"/>
          <w:b/>
          <w:bCs/>
          <w:color w:val="000000" w:themeColor="text1"/>
          <w:sz w:val="28"/>
          <w:szCs w:val="28"/>
        </w:rPr>
        <w:t>О</w:t>
      </w:r>
      <w:r w:rsidRPr="0094309D">
        <w:rPr>
          <w:rFonts w:ascii="Times New Roman" w:hAnsi="Times New Roman" w:cs="Times New Roman"/>
          <w:b/>
          <w:bCs/>
          <w:color w:val="000000" w:themeColor="text1"/>
          <w:sz w:val="28"/>
          <w:szCs w:val="28"/>
        </w:rPr>
        <w:t xml:space="preserve">рган по управлению </w:t>
      </w:r>
      <w:r w:rsidR="001E14C9" w:rsidRPr="0094309D">
        <w:rPr>
          <w:rFonts w:ascii="Times New Roman" w:hAnsi="Times New Roman" w:cs="Times New Roman"/>
          <w:b/>
          <w:bCs/>
          <w:color w:val="000000" w:themeColor="text1"/>
          <w:sz w:val="28"/>
          <w:szCs w:val="28"/>
        </w:rPr>
        <w:t>государственной</w:t>
      </w:r>
      <w:r w:rsidRPr="0094309D">
        <w:rPr>
          <w:rFonts w:ascii="Times New Roman" w:hAnsi="Times New Roman" w:cs="Times New Roman"/>
          <w:b/>
          <w:bCs/>
          <w:color w:val="000000" w:themeColor="text1"/>
          <w:sz w:val="28"/>
          <w:szCs w:val="28"/>
        </w:rPr>
        <w:t xml:space="preserve"> службой</w:t>
      </w:r>
      <w:r w:rsidRPr="006245C0">
        <w:rPr>
          <w:rFonts w:ascii="Times New Roman" w:hAnsi="Times New Roman" w:cs="Times New Roman"/>
          <w:color w:val="000000" w:themeColor="text1"/>
          <w:sz w:val="28"/>
          <w:szCs w:val="28"/>
        </w:rPr>
        <w:t xml:space="preserve"> </w:t>
      </w:r>
    </w:p>
    <w:p w14:paraId="5768472E" w14:textId="405D1A6C" w:rsidR="00E81397" w:rsidRDefault="007D4182" w:rsidP="00F209C5">
      <w:pPr>
        <w:spacing w:after="360" w:line="276" w:lineRule="auto"/>
        <w:ind w:firstLine="709"/>
        <w:rPr>
          <w:rStyle w:val="ae"/>
          <w:rFonts w:ascii="Times New Roman" w:hAnsi="Times New Roman" w:cs="Times New Roman"/>
          <w:b w:val="0"/>
          <w:bCs w:val="0"/>
          <w:color w:val="000000" w:themeColor="text1"/>
          <w:sz w:val="28"/>
          <w:szCs w:val="28"/>
        </w:rPr>
      </w:pPr>
      <w:r w:rsidRPr="007D4182">
        <w:rPr>
          <w:rFonts w:ascii="Times New Roman" w:hAnsi="Times New Roman" w:cs="Times New Roman"/>
          <w:color w:val="000000" w:themeColor="text1"/>
          <w:sz w:val="28"/>
          <w:szCs w:val="28"/>
        </w:rPr>
        <w:t xml:space="preserve">Орган по управлению </w:t>
      </w:r>
      <w:r w:rsidR="001E14C9" w:rsidRPr="001E14C9">
        <w:rPr>
          <w:rFonts w:ascii="Times New Roman" w:hAnsi="Times New Roman" w:cs="Times New Roman"/>
          <w:color w:val="000000" w:themeColor="text1"/>
          <w:sz w:val="28"/>
          <w:szCs w:val="28"/>
        </w:rPr>
        <w:t>государственной</w:t>
      </w:r>
      <w:r w:rsidRPr="007D4182">
        <w:rPr>
          <w:rFonts w:ascii="Times New Roman" w:hAnsi="Times New Roman" w:cs="Times New Roman"/>
          <w:color w:val="000000" w:themeColor="text1"/>
          <w:sz w:val="28"/>
          <w:szCs w:val="28"/>
        </w:rPr>
        <w:t xml:space="preserve"> службой </w:t>
      </w:r>
      <w:r w:rsidR="00BA42FE" w:rsidRPr="006245C0">
        <w:rPr>
          <w:rFonts w:ascii="Times New Roman" w:hAnsi="Times New Roman" w:cs="Times New Roman"/>
          <w:color w:val="000000" w:themeColor="text1"/>
          <w:sz w:val="28"/>
          <w:szCs w:val="28"/>
        </w:rPr>
        <w:t>определяется Главой Донецкой Народной Республики.</w:t>
      </w:r>
    </w:p>
    <w:p w14:paraId="3F3B295A" w14:textId="77777777" w:rsidR="00037DE0" w:rsidRDefault="00037DE0">
      <w:pPr>
        <w:autoSpaceDE/>
        <w:autoSpaceDN/>
        <w:ind w:firstLine="0"/>
        <w:jc w:val="left"/>
        <w:rPr>
          <w:rStyle w:val="ae"/>
          <w:rFonts w:ascii="Times New Roman" w:hAnsi="Times New Roman" w:cs="Times New Roman"/>
          <w:b w:val="0"/>
          <w:bCs w:val="0"/>
          <w:color w:val="000000" w:themeColor="text1"/>
          <w:sz w:val="28"/>
          <w:szCs w:val="28"/>
        </w:rPr>
      </w:pPr>
      <w:r>
        <w:rPr>
          <w:rStyle w:val="ae"/>
          <w:rFonts w:ascii="Times New Roman" w:hAnsi="Times New Roman" w:cs="Times New Roman"/>
          <w:b w:val="0"/>
          <w:bCs w:val="0"/>
          <w:color w:val="000000" w:themeColor="text1"/>
          <w:sz w:val="28"/>
          <w:szCs w:val="28"/>
        </w:rPr>
        <w:br w:type="page"/>
      </w:r>
    </w:p>
    <w:p w14:paraId="5841177A" w14:textId="1EDDD4D8"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94309D">
        <w:rPr>
          <w:rStyle w:val="ae"/>
          <w:rFonts w:ascii="Times New Roman" w:hAnsi="Times New Roman" w:cs="Times New Roman"/>
          <w:b w:val="0"/>
          <w:bCs w:val="0"/>
          <w:color w:val="000000" w:themeColor="text1"/>
          <w:sz w:val="28"/>
          <w:szCs w:val="28"/>
        </w:rPr>
        <w:lastRenderedPageBreak/>
        <w:t>Статья</w:t>
      </w:r>
      <w:r w:rsidR="0094309D">
        <w:rPr>
          <w:rStyle w:val="ae"/>
          <w:rFonts w:ascii="Times New Roman" w:hAnsi="Times New Roman" w:cs="Times New Roman"/>
          <w:b w:val="0"/>
          <w:bCs w:val="0"/>
          <w:color w:val="000000" w:themeColor="text1"/>
          <w:sz w:val="28"/>
          <w:szCs w:val="28"/>
        </w:rPr>
        <w:t> </w:t>
      </w:r>
      <w:r w:rsidR="00BC00ED" w:rsidRPr="0094309D">
        <w:rPr>
          <w:rStyle w:val="ae"/>
          <w:rFonts w:ascii="Times New Roman" w:hAnsi="Times New Roman" w:cs="Times New Roman"/>
          <w:b w:val="0"/>
          <w:bCs w:val="0"/>
          <w:color w:val="000000" w:themeColor="text1"/>
          <w:sz w:val="28"/>
          <w:szCs w:val="28"/>
        </w:rPr>
        <w:t>4</w:t>
      </w:r>
      <w:r w:rsidR="006B1F0D">
        <w:rPr>
          <w:rStyle w:val="ae"/>
          <w:rFonts w:ascii="Times New Roman" w:hAnsi="Times New Roman" w:cs="Times New Roman"/>
          <w:b w:val="0"/>
          <w:bCs w:val="0"/>
          <w:color w:val="000000" w:themeColor="text1"/>
          <w:sz w:val="28"/>
          <w:szCs w:val="28"/>
        </w:rPr>
        <w:t>6</w:t>
      </w:r>
      <w:r w:rsidRPr="0094309D">
        <w:rPr>
          <w:rStyle w:val="ae"/>
          <w:rFonts w:ascii="Times New Roman" w:hAnsi="Times New Roman" w:cs="Times New Roman"/>
          <w:b w:val="0"/>
          <w:bCs w:val="0"/>
          <w:color w:val="000000" w:themeColor="text1"/>
          <w:sz w:val="28"/>
          <w:szCs w:val="28"/>
        </w:rPr>
        <w:t>.</w:t>
      </w:r>
      <w:r w:rsidR="0094309D">
        <w:rPr>
          <w:rFonts w:ascii="Times New Roman" w:hAnsi="Times New Roman" w:cs="Times New Roman"/>
          <w:color w:val="000000" w:themeColor="text1"/>
          <w:sz w:val="28"/>
          <w:szCs w:val="28"/>
        </w:rPr>
        <w:t> </w:t>
      </w:r>
      <w:r w:rsidRPr="0094309D">
        <w:rPr>
          <w:rFonts w:ascii="Times New Roman" w:hAnsi="Times New Roman" w:cs="Times New Roman"/>
          <w:b/>
          <w:bCs/>
          <w:color w:val="000000" w:themeColor="text1"/>
          <w:sz w:val="28"/>
          <w:szCs w:val="28"/>
        </w:rPr>
        <w:t>Финансирование гражданской службы</w:t>
      </w:r>
    </w:p>
    <w:p w14:paraId="542E8759" w14:textId="40770CD4"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Fonts w:ascii="Times New Roman" w:hAnsi="Times New Roman" w:cs="Times New Roman"/>
          <w:color w:val="000000" w:themeColor="text1"/>
          <w:sz w:val="28"/>
          <w:szCs w:val="28"/>
        </w:rPr>
        <w:t xml:space="preserve">Финансирование гражданской службы осуществляется за счет средств бюджета Донецкой Народной Республики в порядке, определяемом </w:t>
      </w:r>
      <w:r w:rsidRPr="006245C0">
        <w:rPr>
          <w:rStyle w:val="af0"/>
          <w:rFonts w:ascii="Times New Roman" w:hAnsi="Times New Roman" w:cs="Times New Roman"/>
          <w:b w:val="0"/>
          <w:bCs w:val="0"/>
          <w:color w:val="000000" w:themeColor="text1"/>
          <w:sz w:val="28"/>
          <w:szCs w:val="28"/>
        </w:rPr>
        <w:t>федеральными законами</w:t>
      </w:r>
      <w:r w:rsidRPr="006245C0">
        <w:rPr>
          <w:rFonts w:ascii="Times New Roman" w:hAnsi="Times New Roman" w:cs="Times New Roman"/>
          <w:color w:val="000000" w:themeColor="text1"/>
          <w:sz w:val="28"/>
          <w:szCs w:val="28"/>
        </w:rPr>
        <w:t xml:space="preserve">, иными нормативными правовыми актами Российской Федерации, настоящим Законом, </w:t>
      </w:r>
      <w:r w:rsidR="0094309D">
        <w:rPr>
          <w:rFonts w:ascii="Times New Roman" w:hAnsi="Times New Roman" w:cs="Times New Roman"/>
          <w:color w:val="000000" w:themeColor="text1"/>
          <w:sz w:val="28"/>
          <w:szCs w:val="28"/>
        </w:rPr>
        <w:t xml:space="preserve">другими </w:t>
      </w:r>
      <w:r w:rsidRPr="006245C0">
        <w:rPr>
          <w:rFonts w:ascii="Times New Roman" w:hAnsi="Times New Roman" w:cs="Times New Roman"/>
          <w:color w:val="000000" w:themeColor="text1"/>
          <w:sz w:val="28"/>
          <w:szCs w:val="28"/>
        </w:rPr>
        <w:t xml:space="preserve">законами и </w:t>
      </w:r>
      <w:r w:rsidR="00BC00ED">
        <w:rPr>
          <w:rFonts w:ascii="Times New Roman" w:hAnsi="Times New Roman" w:cs="Times New Roman"/>
          <w:color w:val="000000" w:themeColor="text1"/>
          <w:sz w:val="28"/>
          <w:szCs w:val="28"/>
        </w:rPr>
        <w:t xml:space="preserve">иными </w:t>
      </w:r>
      <w:r w:rsidRPr="006245C0">
        <w:rPr>
          <w:rFonts w:ascii="Times New Roman" w:hAnsi="Times New Roman" w:cs="Times New Roman"/>
          <w:color w:val="000000" w:themeColor="text1"/>
          <w:sz w:val="28"/>
          <w:szCs w:val="28"/>
        </w:rPr>
        <w:t>нормативными правовыми актами Донецкой Народной Республики.</w:t>
      </w:r>
    </w:p>
    <w:p w14:paraId="180B4DFB" w14:textId="4F3E4BE9" w:rsidR="00324D17" w:rsidRPr="0094309D" w:rsidRDefault="00BA42FE" w:rsidP="00454944">
      <w:pPr>
        <w:spacing w:after="360" w:line="276" w:lineRule="auto"/>
        <w:ind w:firstLine="709"/>
        <w:rPr>
          <w:rFonts w:ascii="Times New Roman" w:hAnsi="Times New Roman" w:cs="Times New Roman"/>
          <w:color w:val="000000" w:themeColor="text1"/>
          <w:sz w:val="28"/>
          <w:szCs w:val="28"/>
        </w:rPr>
      </w:pPr>
      <w:r w:rsidRPr="0094309D">
        <w:rPr>
          <w:rStyle w:val="ae"/>
          <w:rFonts w:ascii="Times New Roman" w:hAnsi="Times New Roman" w:cs="Times New Roman"/>
          <w:b w:val="0"/>
          <w:bCs w:val="0"/>
          <w:color w:val="000000" w:themeColor="text1"/>
          <w:sz w:val="28"/>
          <w:szCs w:val="28"/>
        </w:rPr>
        <w:t>Статья</w:t>
      </w:r>
      <w:r w:rsidR="0094309D">
        <w:rPr>
          <w:rStyle w:val="ae"/>
          <w:rFonts w:ascii="Times New Roman" w:hAnsi="Times New Roman" w:cs="Times New Roman"/>
          <w:b w:val="0"/>
          <w:bCs w:val="0"/>
          <w:color w:val="000000" w:themeColor="text1"/>
          <w:sz w:val="28"/>
          <w:szCs w:val="28"/>
        </w:rPr>
        <w:t> </w:t>
      </w:r>
      <w:r w:rsidR="00BC00ED" w:rsidRPr="0094309D">
        <w:rPr>
          <w:rStyle w:val="ae"/>
          <w:rFonts w:ascii="Times New Roman" w:hAnsi="Times New Roman" w:cs="Times New Roman"/>
          <w:b w:val="0"/>
          <w:bCs w:val="0"/>
          <w:color w:val="000000" w:themeColor="text1"/>
          <w:sz w:val="28"/>
          <w:szCs w:val="28"/>
        </w:rPr>
        <w:t>4</w:t>
      </w:r>
      <w:r w:rsidR="006B1F0D">
        <w:rPr>
          <w:rStyle w:val="ae"/>
          <w:rFonts w:ascii="Times New Roman" w:hAnsi="Times New Roman" w:cs="Times New Roman"/>
          <w:b w:val="0"/>
          <w:bCs w:val="0"/>
          <w:color w:val="000000" w:themeColor="text1"/>
          <w:sz w:val="28"/>
          <w:szCs w:val="28"/>
        </w:rPr>
        <w:t>7</w:t>
      </w:r>
      <w:r w:rsidRPr="0094309D">
        <w:rPr>
          <w:rStyle w:val="ae"/>
          <w:rFonts w:ascii="Times New Roman" w:hAnsi="Times New Roman" w:cs="Times New Roman"/>
          <w:b w:val="0"/>
          <w:bCs w:val="0"/>
          <w:color w:val="000000" w:themeColor="text1"/>
          <w:sz w:val="28"/>
          <w:szCs w:val="28"/>
        </w:rPr>
        <w:t>.</w:t>
      </w:r>
      <w:r w:rsidR="0094309D">
        <w:rPr>
          <w:rStyle w:val="ae"/>
          <w:rFonts w:ascii="Times New Roman" w:hAnsi="Times New Roman" w:cs="Times New Roman"/>
          <w:color w:val="000000" w:themeColor="text1"/>
          <w:sz w:val="28"/>
          <w:szCs w:val="28"/>
        </w:rPr>
        <w:t> </w:t>
      </w:r>
      <w:r w:rsidRPr="0094309D">
        <w:rPr>
          <w:rStyle w:val="ae"/>
          <w:rFonts w:ascii="Times New Roman" w:hAnsi="Times New Roman" w:cs="Times New Roman"/>
          <w:color w:val="000000" w:themeColor="text1"/>
          <w:sz w:val="28"/>
          <w:szCs w:val="28"/>
        </w:rPr>
        <w:t>Развитие гражданской службы</w:t>
      </w:r>
    </w:p>
    <w:p w14:paraId="04BB5833" w14:textId="6DCA059A"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Style w:val="ae"/>
          <w:rFonts w:ascii="Times New Roman" w:hAnsi="Times New Roman" w:cs="Times New Roman"/>
          <w:b w:val="0"/>
          <w:bCs w:val="0"/>
          <w:color w:val="000000" w:themeColor="text1"/>
          <w:sz w:val="28"/>
          <w:szCs w:val="28"/>
        </w:rPr>
        <w:t>1.</w:t>
      </w:r>
      <w:r w:rsidR="0094309D">
        <w:rPr>
          <w:rStyle w:val="ae"/>
          <w:rFonts w:ascii="Times New Roman" w:hAnsi="Times New Roman" w:cs="Times New Roman"/>
          <w:b w:val="0"/>
          <w:bCs w:val="0"/>
          <w:color w:val="000000" w:themeColor="text1"/>
          <w:sz w:val="28"/>
          <w:szCs w:val="28"/>
        </w:rPr>
        <w:t> </w:t>
      </w:r>
      <w:r w:rsidRPr="006245C0">
        <w:rPr>
          <w:rStyle w:val="ae"/>
          <w:rFonts w:ascii="Times New Roman" w:hAnsi="Times New Roman" w:cs="Times New Roman"/>
          <w:b w:val="0"/>
          <w:bCs w:val="0"/>
          <w:color w:val="000000" w:themeColor="text1"/>
          <w:sz w:val="28"/>
          <w:szCs w:val="28"/>
        </w:rPr>
        <w:t xml:space="preserve">Развитие гражданской службы осуществляется в соответствии с основными направлениями ее развития, </w:t>
      </w:r>
      <w:r w:rsidRPr="0094309D">
        <w:rPr>
          <w:rFonts w:ascii="Times New Roman" w:hAnsi="Times New Roman" w:cs="Times New Roman"/>
          <w:sz w:val="28"/>
          <w:szCs w:val="28"/>
        </w:rPr>
        <w:t xml:space="preserve">определяемыми указом Главы Донецкой Народной Республики, </w:t>
      </w:r>
      <w:r w:rsidR="00021868" w:rsidRPr="0094309D">
        <w:rPr>
          <w:rFonts w:ascii="Times New Roman" w:hAnsi="Times New Roman" w:cs="Times New Roman"/>
          <w:sz w:val="28"/>
          <w:szCs w:val="28"/>
        </w:rPr>
        <w:t xml:space="preserve">и (или) в соответствии с </w:t>
      </w:r>
      <w:r w:rsidRPr="0094309D">
        <w:rPr>
          <w:rFonts w:ascii="Times New Roman" w:hAnsi="Times New Roman" w:cs="Times New Roman"/>
          <w:sz w:val="28"/>
          <w:szCs w:val="28"/>
        </w:rPr>
        <w:t>государственными программами Донецкой Народной Республики и с учетом основных</w:t>
      </w:r>
      <w:r w:rsidRPr="0094309D">
        <w:rPr>
          <w:rStyle w:val="ae"/>
          <w:rFonts w:ascii="Times New Roman" w:hAnsi="Times New Roman" w:cs="Times New Roman"/>
          <w:b w:val="0"/>
          <w:bCs w:val="0"/>
          <w:color w:val="000000" w:themeColor="text1"/>
          <w:sz w:val="28"/>
          <w:szCs w:val="28"/>
        </w:rPr>
        <w:t xml:space="preserve"> направлений развития федеральной гражданской службы,</w:t>
      </w:r>
      <w:r w:rsidRPr="006245C0">
        <w:rPr>
          <w:rStyle w:val="ae"/>
          <w:rFonts w:ascii="Times New Roman" w:hAnsi="Times New Roman" w:cs="Times New Roman"/>
          <w:b w:val="0"/>
          <w:bCs w:val="0"/>
          <w:color w:val="000000" w:themeColor="text1"/>
          <w:sz w:val="28"/>
          <w:szCs w:val="28"/>
        </w:rPr>
        <w:t xml:space="preserve"> определяемых Президентом Российской Федерации.</w:t>
      </w:r>
    </w:p>
    <w:p w14:paraId="223350FB" w14:textId="0E3F6003"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Style w:val="ae"/>
          <w:rFonts w:ascii="Times New Roman" w:hAnsi="Times New Roman" w:cs="Times New Roman"/>
          <w:b w:val="0"/>
          <w:bCs w:val="0"/>
          <w:color w:val="000000" w:themeColor="text1"/>
          <w:sz w:val="28"/>
          <w:szCs w:val="28"/>
        </w:rPr>
        <w:t>2.</w:t>
      </w:r>
      <w:r w:rsidR="0094309D">
        <w:rPr>
          <w:rStyle w:val="ae"/>
          <w:rFonts w:ascii="Times New Roman" w:hAnsi="Times New Roman" w:cs="Times New Roman"/>
          <w:b w:val="0"/>
          <w:bCs w:val="0"/>
          <w:color w:val="000000" w:themeColor="text1"/>
          <w:sz w:val="28"/>
          <w:szCs w:val="28"/>
        </w:rPr>
        <w:t> </w:t>
      </w:r>
      <w:r w:rsidRPr="006245C0">
        <w:rPr>
          <w:rStyle w:val="ae"/>
          <w:rFonts w:ascii="Times New Roman" w:hAnsi="Times New Roman" w:cs="Times New Roman"/>
          <w:b w:val="0"/>
          <w:bCs w:val="0"/>
          <w:color w:val="000000" w:themeColor="text1"/>
          <w:sz w:val="28"/>
          <w:szCs w:val="28"/>
        </w:rPr>
        <w:t xml:space="preserve">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w:t>
      </w:r>
      <w:r w:rsidR="006245C0" w:rsidRPr="006245C0">
        <w:rPr>
          <w:rStyle w:val="ae"/>
          <w:rFonts w:ascii="Times New Roman" w:hAnsi="Times New Roman" w:cs="Times New Roman"/>
          <w:b w:val="0"/>
          <w:bCs w:val="0"/>
          <w:color w:val="000000" w:themeColor="text1"/>
          <w:sz w:val="28"/>
          <w:szCs w:val="28"/>
        </w:rPr>
        <w:t>–</w:t>
      </w:r>
      <w:r w:rsidRPr="006245C0">
        <w:rPr>
          <w:rStyle w:val="ae"/>
          <w:rFonts w:ascii="Times New Roman" w:hAnsi="Times New Roman" w:cs="Times New Roman"/>
          <w:b w:val="0"/>
          <w:bCs w:val="0"/>
          <w:color w:val="000000" w:themeColor="text1"/>
          <w:sz w:val="28"/>
          <w:szCs w:val="28"/>
        </w:rPr>
        <w:t xml:space="preserve"> эксперимент).</w:t>
      </w:r>
    </w:p>
    <w:p w14:paraId="25B6665B" w14:textId="7F1B18B8" w:rsidR="00324D17" w:rsidRPr="006245C0" w:rsidRDefault="00BA42FE" w:rsidP="00454944">
      <w:pPr>
        <w:spacing w:after="360" w:line="276" w:lineRule="auto"/>
        <w:ind w:firstLine="709"/>
        <w:rPr>
          <w:rFonts w:ascii="Times New Roman" w:hAnsi="Times New Roman" w:cs="Times New Roman"/>
          <w:color w:val="000000" w:themeColor="text1"/>
          <w:sz w:val="28"/>
          <w:szCs w:val="28"/>
        </w:rPr>
      </w:pPr>
      <w:r w:rsidRPr="006245C0">
        <w:rPr>
          <w:rStyle w:val="ae"/>
          <w:rFonts w:ascii="Times New Roman" w:hAnsi="Times New Roman" w:cs="Times New Roman"/>
          <w:b w:val="0"/>
          <w:bCs w:val="0"/>
          <w:color w:val="000000" w:themeColor="text1"/>
          <w:sz w:val="28"/>
          <w:szCs w:val="28"/>
        </w:rPr>
        <w:t>3.</w:t>
      </w:r>
      <w:r w:rsidR="0094309D">
        <w:rPr>
          <w:rStyle w:val="ae"/>
          <w:rFonts w:ascii="Times New Roman" w:hAnsi="Times New Roman" w:cs="Times New Roman"/>
          <w:b w:val="0"/>
          <w:bCs w:val="0"/>
          <w:color w:val="000000" w:themeColor="text1"/>
          <w:sz w:val="28"/>
          <w:szCs w:val="28"/>
        </w:rPr>
        <w:t> </w:t>
      </w:r>
      <w:r w:rsidRPr="006245C0">
        <w:rPr>
          <w:rStyle w:val="ae"/>
          <w:rFonts w:ascii="Times New Roman" w:hAnsi="Times New Roman" w:cs="Times New Roman"/>
          <w:b w:val="0"/>
          <w:bCs w:val="0"/>
          <w:color w:val="000000" w:themeColor="text1"/>
          <w:sz w:val="28"/>
          <w:szCs w:val="28"/>
        </w:rPr>
        <w:t xml:space="preserve">На период проведения эксперимента, но не более чем на один год, могут изменяться условия служебных контрактов гражданских служащих </w:t>
      </w:r>
      <w:r w:rsidR="006245C0" w:rsidRPr="006245C0">
        <w:rPr>
          <w:rStyle w:val="ae"/>
          <w:rFonts w:ascii="Times New Roman" w:hAnsi="Times New Roman" w:cs="Times New Roman"/>
          <w:b w:val="0"/>
          <w:bCs w:val="0"/>
          <w:color w:val="000000" w:themeColor="text1"/>
          <w:sz w:val="28"/>
          <w:szCs w:val="28"/>
        </w:rPr>
        <w:t>–</w:t>
      </w:r>
      <w:r w:rsidRPr="006245C0">
        <w:rPr>
          <w:rStyle w:val="ae"/>
          <w:rFonts w:ascii="Times New Roman" w:hAnsi="Times New Roman" w:cs="Times New Roman"/>
          <w:b w:val="0"/>
          <w:bCs w:val="0"/>
          <w:color w:val="000000" w:themeColor="text1"/>
          <w:sz w:val="28"/>
          <w:szCs w:val="28"/>
        </w:rPr>
        <w:t xml:space="preserve">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w:t>
      </w:r>
      <w:r w:rsidR="006245C0" w:rsidRPr="006245C0">
        <w:rPr>
          <w:rStyle w:val="ae"/>
          <w:rFonts w:ascii="Times New Roman" w:hAnsi="Times New Roman" w:cs="Times New Roman"/>
          <w:b w:val="0"/>
          <w:bCs w:val="0"/>
          <w:color w:val="000000" w:themeColor="text1"/>
          <w:sz w:val="28"/>
          <w:szCs w:val="28"/>
        </w:rPr>
        <w:t>–</w:t>
      </w:r>
      <w:r w:rsidRPr="006245C0">
        <w:rPr>
          <w:rStyle w:val="ae"/>
          <w:rFonts w:ascii="Times New Roman" w:hAnsi="Times New Roman" w:cs="Times New Roman"/>
          <w:b w:val="0"/>
          <w:bCs w:val="0"/>
          <w:color w:val="000000" w:themeColor="text1"/>
          <w:sz w:val="28"/>
          <w:szCs w:val="28"/>
        </w:rPr>
        <w:t xml:space="preserve">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14:paraId="3EB77587" w14:textId="4ECB89AF" w:rsidR="009D0B88" w:rsidRPr="00F209C5" w:rsidRDefault="00BA42FE" w:rsidP="00F209C5">
      <w:pPr>
        <w:spacing w:after="360" w:line="276" w:lineRule="auto"/>
        <w:ind w:firstLine="709"/>
        <w:rPr>
          <w:rStyle w:val="ae"/>
          <w:b w:val="0"/>
          <w:bCs w:val="0"/>
          <w:color w:val="000000" w:themeColor="text1"/>
        </w:rPr>
      </w:pPr>
      <w:r w:rsidRPr="0094309D">
        <w:rPr>
          <w:rStyle w:val="ae"/>
          <w:rFonts w:ascii="Times New Roman" w:hAnsi="Times New Roman" w:cs="Times New Roman"/>
          <w:b w:val="0"/>
          <w:bCs w:val="0"/>
          <w:color w:val="000000" w:themeColor="text1"/>
          <w:sz w:val="28"/>
          <w:szCs w:val="28"/>
        </w:rPr>
        <w:t>4.</w:t>
      </w:r>
      <w:r w:rsidR="0094309D" w:rsidRPr="0094309D">
        <w:rPr>
          <w:rStyle w:val="ae"/>
          <w:rFonts w:ascii="Times New Roman" w:hAnsi="Times New Roman" w:cs="Times New Roman"/>
          <w:b w:val="0"/>
          <w:bCs w:val="0"/>
          <w:color w:val="000000" w:themeColor="text1"/>
          <w:sz w:val="28"/>
          <w:szCs w:val="28"/>
        </w:rPr>
        <w:t> </w:t>
      </w:r>
      <w:r w:rsidRPr="0094309D">
        <w:rPr>
          <w:rStyle w:val="ae"/>
          <w:rFonts w:ascii="Times New Roman" w:hAnsi="Times New Roman" w:cs="Times New Roman"/>
          <w:b w:val="0"/>
          <w:bCs w:val="0"/>
          <w:color w:val="000000" w:themeColor="text1"/>
          <w:sz w:val="28"/>
          <w:szCs w:val="28"/>
        </w:rPr>
        <w:t>Порядок организации и требования к проведению экспериментов, направленных на развитие гражданской службы, устанавливаются указом Главы Донецкой Народной Республики.</w:t>
      </w:r>
      <w:r w:rsidRPr="006245C0">
        <w:rPr>
          <w:rStyle w:val="ae"/>
          <w:rFonts w:ascii="Times New Roman" w:hAnsi="Times New Roman" w:cs="Times New Roman"/>
          <w:b w:val="0"/>
          <w:bCs w:val="0"/>
          <w:color w:val="000000" w:themeColor="text1"/>
          <w:sz w:val="28"/>
          <w:szCs w:val="28"/>
        </w:rPr>
        <w:t xml:space="preserve"> </w:t>
      </w:r>
    </w:p>
    <w:p w14:paraId="45379390" w14:textId="77777777" w:rsidR="00037DE0" w:rsidRDefault="00037DE0">
      <w:pPr>
        <w:autoSpaceDE/>
        <w:autoSpaceDN/>
        <w:ind w:firstLine="0"/>
        <w:jc w:val="left"/>
        <w:rPr>
          <w:rStyle w:val="ae"/>
          <w:rFonts w:ascii="Times New Roman" w:hAnsi="Times New Roman" w:cs="Times New Roman"/>
          <w:b w:val="0"/>
          <w:bCs w:val="0"/>
          <w:color w:val="000000" w:themeColor="text1"/>
          <w:sz w:val="28"/>
          <w:szCs w:val="28"/>
        </w:rPr>
      </w:pPr>
      <w:r>
        <w:rPr>
          <w:rStyle w:val="ae"/>
          <w:rFonts w:ascii="Times New Roman" w:hAnsi="Times New Roman" w:cs="Times New Roman"/>
          <w:b w:val="0"/>
          <w:bCs w:val="0"/>
          <w:color w:val="000000" w:themeColor="text1"/>
          <w:sz w:val="28"/>
          <w:szCs w:val="28"/>
        </w:rPr>
        <w:br w:type="page"/>
      </w:r>
    </w:p>
    <w:p w14:paraId="3F61A642" w14:textId="5BAE3517" w:rsidR="00324D17" w:rsidRPr="009D5175" w:rsidRDefault="00BA42FE" w:rsidP="0094309D">
      <w:pPr>
        <w:spacing w:after="360" w:line="276" w:lineRule="auto"/>
        <w:ind w:firstLine="709"/>
        <w:rPr>
          <w:rStyle w:val="ae"/>
          <w:rFonts w:ascii="Times New Roman" w:hAnsi="Times New Roman" w:cs="Times New Roman"/>
          <w:color w:val="000000" w:themeColor="text1"/>
          <w:sz w:val="28"/>
          <w:szCs w:val="28"/>
        </w:rPr>
      </w:pPr>
      <w:r w:rsidRPr="0094309D">
        <w:rPr>
          <w:rStyle w:val="ae"/>
          <w:rFonts w:ascii="Times New Roman" w:hAnsi="Times New Roman" w:cs="Times New Roman"/>
          <w:b w:val="0"/>
          <w:bCs w:val="0"/>
          <w:color w:val="000000" w:themeColor="text1"/>
          <w:sz w:val="28"/>
          <w:szCs w:val="28"/>
        </w:rPr>
        <w:lastRenderedPageBreak/>
        <w:t>Глава</w:t>
      </w:r>
      <w:r w:rsidR="0094309D">
        <w:rPr>
          <w:rStyle w:val="ae"/>
          <w:rFonts w:ascii="Times New Roman" w:hAnsi="Times New Roman" w:cs="Times New Roman"/>
          <w:b w:val="0"/>
          <w:bCs w:val="0"/>
          <w:color w:val="000000" w:themeColor="text1"/>
          <w:sz w:val="28"/>
          <w:szCs w:val="28"/>
        </w:rPr>
        <w:t> </w:t>
      </w:r>
      <w:r w:rsidRPr="0094309D">
        <w:rPr>
          <w:rStyle w:val="ae"/>
          <w:rFonts w:ascii="Times New Roman" w:hAnsi="Times New Roman" w:cs="Times New Roman"/>
          <w:b w:val="0"/>
          <w:bCs w:val="0"/>
          <w:color w:val="000000" w:themeColor="text1"/>
          <w:sz w:val="28"/>
          <w:szCs w:val="28"/>
        </w:rPr>
        <w:t>9.</w:t>
      </w:r>
      <w:r w:rsidR="0094309D">
        <w:rPr>
          <w:rStyle w:val="ae"/>
          <w:rFonts w:ascii="Times New Roman" w:hAnsi="Times New Roman" w:cs="Times New Roman"/>
          <w:b w:val="0"/>
          <w:bCs w:val="0"/>
          <w:color w:val="000000" w:themeColor="text1"/>
          <w:sz w:val="28"/>
          <w:szCs w:val="28"/>
        </w:rPr>
        <w:t> </w:t>
      </w:r>
      <w:r w:rsidR="00D876A2" w:rsidRPr="0094309D">
        <w:rPr>
          <w:rStyle w:val="ae"/>
          <w:rFonts w:ascii="Times New Roman" w:hAnsi="Times New Roman" w:cs="Times New Roman"/>
          <w:color w:val="000000" w:themeColor="text1"/>
          <w:sz w:val="28"/>
          <w:szCs w:val="28"/>
        </w:rPr>
        <w:t>Заключительные положения</w:t>
      </w:r>
      <w:r w:rsidR="00D876A2">
        <w:rPr>
          <w:rStyle w:val="ae"/>
          <w:rFonts w:ascii="Times New Roman" w:hAnsi="Times New Roman" w:cs="Times New Roman"/>
          <w:color w:val="000000" w:themeColor="text1"/>
          <w:sz w:val="28"/>
          <w:szCs w:val="28"/>
        </w:rPr>
        <w:t xml:space="preserve">. </w:t>
      </w:r>
      <w:r w:rsidR="00985C1A" w:rsidRPr="00985C1A">
        <w:rPr>
          <w:rStyle w:val="ae"/>
          <w:rFonts w:ascii="Times New Roman" w:hAnsi="Times New Roman" w:cs="Times New Roman"/>
          <w:color w:val="000000" w:themeColor="text1"/>
          <w:sz w:val="28"/>
          <w:szCs w:val="28"/>
        </w:rPr>
        <w:t>Вступление в силу настоящего Закона</w:t>
      </w:r>
    </w:p>
    <w:p w14:paraId="1736156C" w14:textId="69836E6C" w:rsidR="000C4EB7" w:rsidRPr="00F209C5" w:rsidRDefault="00092FCB" w:rsidP="000C4EB7">
      <w:pPr>
        <w:spacing w:after="360" w:line="276" w:lineRule="auto"/>
        <w:ind w:firstLine="709"/>
        <w:rPr>
          <w:rStyle w:val="ae"/>
          <w:rFonts w:ascii="Times New Roman" w:hAnsi="Times New Roman" w:cs="Times New Roman"/>
          <w:b w:val="0"/>
          <w:bCs w:val="0"/>
          <w:color w:val="000000" w:themeColor="text1"/>
          <w:sz w:val="28"/>
          <w:szCs w:val="28"/>
        </w:rPr>
      </w:pPr>
      <w:r w:rsidRPr="00F209C5">
        <w:rPr>
          <w:rStyle w:val="ae"/>
          <w:rFonts w:ascii="Times New Roman" w:hAnsi="Times New Roman" w:cs="Times New Roman"/>
          <w:b w:val="0"/>
          <w:bCs w:val="0"/>
          <w:color w:val="000000" w:themeColor="text1"/>
          <w:sz w:val="28"/>
          <w:szCs w:val="28"/>
        </w:rPr>
        <w:t>Статья 4</w:t>
      </w:r>
      <w:r w:rsidR="00D876A2" w:rsidRPr="00F209C5">
        <w:rPr>
          <w:rStyle w:val="ae"/>
          <w:rFonts w:ascii="Times New Roman" w:hAnsi="Times New Roman" w:cs="Times New Roman"/>
          <w:b w:val="0"/>
          <w:bCs w:val="0"/>
          <w:color w:val="000000" w:themeColor="text1"/>
          <w:sz w:val="28"/>
          <w:szCs w:val="28"/>
        </w:rPr>
        <w:t>8</w:t>
      </w:r>
      <w:r w:rsidRPr="00F209C5">
        <w:rPr>
          <w:rStyle w:val="ae"/>
          <w:rFonts w:ascii="Times New Roman" w:hAnsi="Times New Roman" w:cs="Times New Roman"/>
          <w:b w:val="0"/>
          <w:bCs w:val="0"/>
          <w:color w:val="000000" w:themeColor="text1"/>
          <w:sz w:val="28"/>
          <w:szCs w:val="28"/>
        </w:rPr>
        <w:t xml:space="preserve">. </w:t>
      </w:r>
      <w:r w:rsidR="0094309D" w:rsidRPr="00F209C5">
        <w:rPr>
          <w:rStyle w:val="ae"/>
          <w:rFonts w:ascii="Times New Roman" w:hAnsi="Times New Roman" w:cs="Times New Roman"/>
          <w:color w:val="000000" w:themeColor="text1"/>
          <w:sz w:val="28"/>
          <w:szCs w:val="28"/>
        </w:rPr>
        <w:t>Заключительные</w:t>
      </w:r>
      <w:r w:rsidR="000060F3" w:rsidRPr="00F209C5">
        <w:rPr>
          <w:rStyle w:val="ae"/>
          <w:rFonts w:ascii="Times New Roman" w:hAnsi="Times New Roman" w:cs="Times New Roman"/>
          <w:color w:val="000000" w:themeColor="text1"/>
          <w:sz w:val="28"/>
          <w:szCs w:val="28"/>
        </w:rPr>
        <w:t xml:space="preserve"> </w:t>
      </w:r>
      <w:r w:rsidR="0094309D" w:rsidRPr="00F209C5">
        <w:rPr>
          <w:rStyle w:val="ae"/>
          <w:rFonts w:ascii="Times New Roman" w:hAnsi="Times New Roman" w:cs="Times New Roman"/>
          <w:color w:val="000000" w:themeColor="text1"/>
          <w:sz w:val="28"/>
          <w:szCs w:val="28"/>
        </w:rPr>
        <w:t>положения</w:t>
      </w:r>
    </w:p>
    <w:p w14:paraId="5A2A9BE3" w14:textId="1AF1D03E" w:rsidR="00E81397" w:rsidRDefault="000C4EB7" w:rsidP="000C4EB7">
      <w:pPr>
        <w:spacing w:after="360" w:line="276" w:lineRule="auto"/>
        <w:ind w:firstLine="709"/>
        <w:rPr>
          <w:rStyle w:val="ae"/>
          <w:rFonts w:ascii="Times New Roman" w:hAnsi="Times New Roman" w:cs="Times New Roman"/>
          <w:b w:val="0"/>
          <w:bCs w:val="0"/>
          <w:color w:val="000000" w:themeColor="text1"/>
          <w:sz w:val="28"/>
          <w:szCs w:val="28"/>
        </w:rPr>
      </w:pPr>
      <w:bookmarkStart w:id="2" w:name="_Hlk135168106"/>
      <w:r w:rsidRPr="00F209C5">
        <w:rPr>
          <w:rStyle w:val="ae"/>
          <w:rFonts w:ascii="Times New Roman" w:hAnsi="Times New Roman" w:cs="Times New Roman"/>
          <w:b w:val="0"/>
          <w:bCs w:val="0"/>
          <w:color w:val="000000" w:themeColor="text1"/>
          <w:sz w:val="28"/>
          <w:szCs w:val="28"/>
        </w:rPr>
        <w:t>1. </w:t>
      </w:r>
      <w:r w:rsidR="00E81397" w:rsidRPr="00F209C5">
        <w:rPr>
          <w:rStyle w:val="ae"/>
          <w:rFonts w:ascii="Times New Roman" w:hAnsi="Times New Roman" w:cs="Times New Roman"/>
          <w:b w:val="0"/>
          <w:bCs w:val="0"/>
          <w:color w:val="000000" w:themeColor="text1"/>
          <w:sz w:val="28"/>
          <w:szCs w:val="28"/>
        </w:rPr>
        <w:t xml:space="preserve">Положения настоящего Закона применяются с учетом особенностей, предусмотренных в соответствии с частью 2 статьи 6 </w:t>
      </w:r>
      <w:hyperlink r:id="rId23" w:history="1">
        <w:r w:rsidR="00E81397" w:rsidRPr="0093210F">
          <w:rPr>
            <w:rStyle w:val="a3"/>
            <w:rFonts w:ascii="Times New Roman" w:hAnsi="Times New Roman" w:cs="Times New Roman"/>
            <w:sz w:val="28"/>
            <w:szCs w:val="28"/>
          </w:rPr>
          <w:t>Федерального конституционного закона от 4 октября 2022 года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hyperlink>
      <w:bookmarkStart w:id="3" w:name="_GoBack"/>
      <w:bookmarkEnd w:id="3"/>
      <w:r w:rsidR="00E81397" w:rsidRPr="00F209C5">
        <w:rPr>
          <w:rStyle w:val="ae"/>
          <w:rFonts w:ascii="Times New Roman" w:hAnsi="Times New Roman" w:cs="Times New Roman"/>
          <w:b w:val="0"/>
          <w:bCs w:val="0"/>
          <w:color w:val="000000" w:themeColor="text1"/>
          <w:sz w:val="28"/>
          <w:szCs w:val="28"/>
        </w:rPr>
        <w:t xml:space="preserve"> указом Президента Российской Федерации.</w:t>
      </w:r>
    </w:p>
    <w:bookmarkEnd w:id="2"/>
    <w:p w14:paraId="6F6E602E" w14:textId="5BBA2D15" w:rsidR="005A7611" w:rsidRDefault="00E81397" w:rsidP="000C4EB7">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005A7611" w:rsidRPr="00E74E5D">
        <w:rPr>
          <w:rFonts w:ascii="Times New Roman" w:hAnsi="Times New Roman" w:cs="Times New Roman"/>
          <w:color w:val="000000" w:themeColor="text1"/>
          <w:sz w:val="28"/>
          <w:szCs w:val="28"/>
        </w:rPr>
        <w:t>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гражданским служащим до вступления в силу настоящего Закона.</w:t>
      </w:r>
    </w:p>
    <w:p w14:paraId="3ACDC7BE" w14:textId="5AB04AF4" w:rsidR="003A5610" w:rsidRDefault="00E81397" w:rsidP="00E81397">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A7611">
        <w:rPr>
          <w:rFonts w:ascii="Times New Roman" w:hAnsi="Times New Roman" w:cs="Times New Roman"/>
          <w:color w:val="000000" w:themeColor="text1"/>
          <w:sz w:val="28"/>
          <w:szCs w:val="28"/>
        </w:rPr>
        <w:t>. </w:t>
      </w:r>
      <w:r w:rsidR="005A7611" w:rsidRPr="008D0C14">
        <w:rPr>
          <w:rFonts w:ascii="Times New Roman" w:hAnsi="Times New Roman" w:cs="Times New Roman"/>
          <w:color w:val="000000" w:themeColor="text1"/>
          <w:sz w:val="28"/>
          <w:szCs w:val="28"/>
        </w:rPr>
        <w:t>Гражданскому служащему за выполнение должностных (служебных) обязанностей в условиях введенного на территории Донецкой Народной Республики в соответствии с законодательством Российской Федерации военного положения может выплачиваться ежемесячная надбавка к должностному окладу за особые условия гражданской службы, предусмотренная пунктом 2 части 3 статьи 2</w:t>
      </w:r>
      <w:r w:rsidR="006B1F0D">
        <w:rPr>
          <w:rFonts w:ascii="Times New Roman" w:hAnsi="Times New Roman" w:cs="Times New Roman"/>
          <w:color w:val="000000" w:themeColor="text1"/>
          <w:sz w:val="28"/>
          <w:szCs w:val="28"/>
        </w:rPr>
        <w:t>6</w:t>
      </w:r>
      <w:r w:rsidR="005A7611" w:rsidRPr="008D0C14">
        <w:rPr>
          <w:rFonts w:ascii="Times New Roman" w:hAnsi="Times New Roman" w:cs="Times New Roman"/>
          <w:color w:val="000000" w:themeColor="text1"/>
          <w:sz w:val="28"/>
          <w:szCs w:val="28"/>
        </w:rPr>
        <w:t xml:space="preserve"> настоящего Закона, в порядке</w:t>
      </w:r>
      <w:r w:rsidR="006B1F0D">
        <w:rPr>
          <w:rFonts w:ascii="Times New Roman" w:hAnsi="Times New Roman" w:cs="Times New Roman"/>
          <w:color w:val="000000" w:themeColor="text1"/>
          <w:sz w:val="28"/>
          <w:szCs w:val="28"/>
        </w:rPr>
        <w:t xml:space="preserve">, </w:t>
      </w:r>
      <w:r w:rsidR="005A7611" w:rsidRPr="008D0C14">
        <w:rPr>
          <w:rFonts w:ascii="Times New Roman" w:hAnsi="Times New Roman" w:cs="Times New Roman"/>
          <w:color w:val="000000" w:themeColor="text1"/>
          <w:sz w:val="28"/>
          <w:szCs w:val="28"/>
        </w:rPr>
        <w:t>определенном Главой Донецкой Народной Республики.</w:t>
      </w:r>
    </w:p>
    <w:p w14:paraId="3D8499B3" w14:textId="4774DE5D" w:rsidR="00D876A2" w:rsidRPr="0094309D" w:rsidRDefault="00D876A2" w:rsidP="00D876A2">
      <w:pPr>
        <w:spacing w:after="360" w:line="276" w:lineRule="auto"/>
        <w:ind w:firstLine="709"/>
        <w:rPr>
          <w:rStyle w:val="ae"/>
          <w:rFonts w:ascii="Times New Roman" w:hAnsi="Times New Roman" w:cs="Times New Roman"/>
          <w:b w:val="0"/>
          <w:bCs w:val="0"/>
          <w:color w:val="000000" w:themeColor="text1"/>
          <w:sz w:val="28"/>
          <w:szCs w:val="28"/>
        </w:rPr>
      </w:pPr>
      <w:r w:rsidRPr="0094309D">
        <w:rPr>
          <w:rStyle w:val="ae"/>
          <w:rFonts w:ascii="Times New Roman" w:hAnsi="Times New Roman" w:cs="Times New Roman"/>
          <w:b w:val="0"/>
          <w:bCs w:val="0"/>
          <w:color w:val="000000" w:themeColor="text1"/>
          <w:sz w:val="28"/>
          <w:szCs w:val="28"/>
        </w:rPr>
        <w:t xml:space="preserve">Статья </w:t>
      </w:r>
      <w:r>
        <w:rPr>
          <w:rStyle w:val="ae"/>
          <w:rFonts w:ascii="Times New Roman" w:hAnsi="Times New Roman" w:cs="Times New Roman"/>
          <w:b w:val="0"/>
          <w:bCs w:val="0"/>
          <w:color w:val="000000" w:themeColor="text1"/>
          <w:sz w:val="28"/>
          <w:szCs w:val="28"/>
        </w:rPr>
        <w:t>49</w:t>
      </w:r>
      <w:r w:rsidRPr="0094309D">
        <w:rPr>
          <w:rStyle w:val="ae"/>
          <w:rFonts w:ascii="Times New Roman" w:hAnsi="Times New Roman" w:cs="Times New Roman"/>
          <w:b w:val="0"/>
          <w:bCs w:val="0"/>
          <w:color w:val="000000" w:themeColor="text1"/>
          <w:sz w:val="28"/>
          <w:szCs w:val="28"/>
        </w:rPr>
        <w:t>.</w:t>
      </w:r>
      <w:r>
        <w:rPr>
          <w:rStyle w:val="ae"/>
          <w:rFonts w:ascii="Times New Roman" w:hAnsi="Times New Roman" w:cs="Times New Roman"/>
          <w:b w:val="0"/>
          <w:bCs w:val="0"/>
          <w:color w:val="000000" w:themeColor="text1"/>
          <w:sz w:val="28"/>
          <w:szCs w:val="28"/>
        </w:rPr>
        <w:t> </w:t>
      </w:r>
      <w:r w:rsidRPr="0094309D">
        <w:rPr>
          <w:rStyle w:val="ae"/>
          <w:rFonts w:ascii="Times New Roman" w:hAnsi="Times New Roman" w:cs="Times New Roman"/>
          <w:color w:val="000000" w:themeColor="text1"/>
          <w:sz w:val="28"/>
          <w:szCs w:val="28"/>
        </w:rPr>
        <w:t>Вступление в силу настоящего Закона</w:t>
      </w:r>
    </w:p>
    <w:p w14:paraId="23094ADC" w14:textId="77777777" w:rsidR="00D876A2" w:rsidRDefault="00D876A2" w:rsidP="00D876A2">
      <w:pPr>
        <w:spacing w:after="360" w:line="276" w:lineRule="auto"/>
        <w:ind w:firstLine="709"/>
        <w:rPr>
          <w:rStyle w:val="ae"/>
          <w:rFonts w:ascii="Times New Roman" w:hAnsi="Times New Roman" w:cs="Times New Roman"/>
          <w:b w:val="0"/>
          <w:bCs w:val="0"/>
          <w:color w:val="000000" w:themeColor="text1"/>
          <w:sz w:val="28"/>
          <w:szCs w:val="28"/>
        </w:rPr>
      </w:pPr>
      <w:r>
        <w:rPr>
          <w:rStyle w:val="ae"/>
          <w:rFonts w:ascii="Times New Roman" w:hAnsi="Times New Roman" w:cs="Times New Roman"/>
          <w:b w:val="0"/>
          <w:bCs w:val="0"/>
          <w:color w:val="000000" w:themeColor="text1"/>
          <w:sz w:val="28"/>
          <w:szCs w:val="28"/>
        </w:rPr>
        <w:t>1. </w:t>
      </w:r>
      <w:r w:rsidRPr="0094309D">
        <w:rPr>
          <w:rStyle w:val="ae"/>
          <w:rFonts w:ascii="Times New Roman" w:hAnsi="Times New Roman" w:cs="Times New Roman"/>
          <w:b w:val="0"/>
          <w:bCs w:val="0"/>
          <w:color w:val="000000" w:themeColor="text1"/>
          <w:sz w:val="28"/>
          <w:szCs w:val="28"/>
        </w:rPr>
        <w:t xml:space="preserve">Настоящий Закон вступает в </w:t>
      </w:r>
      <w:r w:rsidRPr="00992D5D">
        <w:rPr>
          <w:rStyle w:val="ae"/>
          <w:rFonts w:ascii="Times New Roman" w:hAnsi="Times New Roman" w:cs="Times New Roman"/>
          <w:b w:val="0"/>
          <w:bCs w:val="0"/>
          <w:color w:val="000000" w:themeColor="text1"/>
          <w:sz w:val="28"/>
          <w:szCs w:val="28"/>
        </w:rPr>
        <w:t xml:space="preserve">силу с </w:t>
      </w:r>
      <w:r>
        <w:rPr>
          <w:rStyle w:val="ae"/>
          <w:rFonts w:ascii="Times New Roman" w:hAnsi="Times New Roman" w:cs="Times New Roman"/>
          <w:b w:val="0"/>
          <w:bCs w:val="0"/>
          <w:color w:val="000000" w:themeColor="text1"/>
          <w:sz w:val="28"/>
          <w:szCs w:val="28"/>
        </w:rPr>
        <w:t>1 июня 2023 года</w:t>
      </w:r>
      <w:r w:rsidRPr="00992D5D">
        <w:rPr>
          <w:rStyle w:val="ae"/>
          <w:rFonts w:ascii="Times New Roman" w:hAnsi="Times New Roman" w:cs="Times New Roman"/>
          <w:b w:val="0"/>
          <w:bCs w:val="0"/>
          <w:color w:val="000000" w:themeColor="text1"/>
          <w:sz w:val="28"/>
          <w:szCs w:val="28"/>
        </w:rPr>
        <w:t>, за исключением</w:t>
      </w:r>
      <w:r>
        <w:rPr>
          <w:rStyle w:val="ae"/>
          <w:rFonts w:ascii="Times New Roman" w:hAnsi="Times New Roman" w:cs="Times New Roman"/>
          <w:b w:val="0"/>
          <w:bCs w:val="0"/>
          <w:color w:val="000000" w:themeColor="text1"/>
          <w:sz w:val="28"/>
          <w:szCs w:val="28"/>
        </w:rPr>
        <w:t xml:space="preserve"> положений, для которых настоящей статьей установлены иные сроки вступления в силу.</w:t>
      </w:r>
    </w:p>
    <w:p w14:paraId="3689A3CD" w14:textId="77777777" w:rsidR="00D876A2" w:rsidRDefault="00D876A2" w:rsidP="00D876A2">
      <w:pPr>
        <w:spacing w:after="360" w:line="276" w:lineRule="auto"/>
        <w:ind w:firstLine="709"/>
        <w:rPr>
          <w:rStyle w:val="ae"/>
          <w:rFonts w:ascii="Times New Roman" w:hAnsi="Times New Roman" w:cs="Times New Roman"/>
          <w:b w:val="0"/>
          <w:bCs w:val="0"/>
          <w:color w:val="000000" w:themeColor="text1"/>
          <w:sz w:val="28"/>
          <w:szCs w:val="28"/>
        </w:rPr>
      </w:pPr>
      <w:r>
        <w:rPr>
          <w:rStyle w:val="ae"/>
          <w:rFonts w:ascii="Times New Roman" w:hAnsi="Times New Roman" w:cs="Times New Roman"/>
          <w:b w:val="0"/>
          <w:bCs w:val="0"/>
          <w:color w:val="000000" w:themeColor="text1"/>
          <w:sz w:val="28"/>
          <w:szCs w:val="28"/>
        </w:rPr>
        <w:t>2. Положения</w:t>
      </w:r>
      <w:r w:rsidRPr="00E74E5D">
        <w:rPr>
          <w:rStyle w:val="ae"/>
          <w:rFonts w:ascii="Times New Roman" w:hAnsi="Times New Roman" w:cs="Times New Roman"/>
          <w:b w:val="0"/>
          <w:bCs w:val="0"/>
          <w:color w:val="000000" w:themeColor="text1"/>
          <w:sz w:val="28"/>
          <w:szCs w:val="28"/>
        </w:rPr>
        <w:t xml:space="preserve"> статьи 2</w:t>
      </w:r>
      <w:r>
        <w:rPr>
          <w:rStyle w:val="ae"/>
          <w:rFonts w:ascii="Times New Roman" w:hAnsi="Times New Roman" w:cs="Times New Roman"/>
          <w:b w:val="0"/>
          <w:bCs w:val="0"/>
          <w:color w:val="000000" w:themeColor="text1"/>
          <w:sz w:val="28"/>
          <w:szCs w:val="28"/>
        </w:rPr>
        <w:t>7</w:t>
      </w:r>
      <w:r w:rsidRPr="00E74E5D">
        <w:rPr>
          <w:rStyle w:val="ae"/>
          <w:rFonts w:ascii="Times New Roman" w:hAnsi="Times New Roman" w:cs="Times New Roman"/>
          <w:b w:val="0"/>
          <w:bCs w:val="0"/>
          <w:color w:val="000000" w:themeColor="text1"/>
          <w:sz w:val="28"/>
          <w:szCs w:val="28"/>
        </w:rPr>
        <w:t xml:space="preserve"> настоящего Закона, предусматривающие выплаты единовременного поощрения, </w:t>
      </w:r>
      <w:r>
        <w:rPr>
          <w:rStyle w:val="ae"/>
          <w:rFonts w:ascii="Times New Roman" w:hAnsi="Times New Roman" w:cs="Times New Roman"/>
          <w:b w:val="0"/>
          <w:bCs w:val="0"/>
          <w:color w:val="000000" w:themeColor="text1"/>
          <w:sz w:val="28"/>
          <w:szCs w:val="28"/>
        </w:rPr>
        <w:t xml:space="preserve">вводятся в действие </w:t>
      </w:r>
      <w:r w:rsidRPr="00E74E5D">
        <w:rPr>
          <w:rStyle w:val="ae"/>
          <w:rFonts w:ascii="Times New Roman" w:hAnsi="Times New Roman" w:cs="Times New Roman"/>
          <w:b w:val="0"/>
          <w:bCs w:val="0"/>
          <w:color w:val="000000" w:themeColor="text1"/>
          <w:sz w:val="28"/>
          <w:szCs w:val="28"/>
        </w:rPr>
        <w:t>со дня принятия соответствующих нормативных правовых актов Донецкой Народной Республики.</w:t>
      </w:r>
    </w:p>
    <w:p w14:paraId="595DCD0F" w14:textId="77777777" w:rsidR="00D876A2" w:rsidRDefault="00D876A2" w:rsidP="00D876A2">
      <w:pPr>
        <w:spacing w:after="360" w:line="276" w:lineRule="auto"/>
        <w:ind w:firstLine="709"/>
        <w:rPr>
          <w:rStyle w:val="ae"/>
          <w:rFonts w:ascii="Times New Roman" w:hAnsi="Times New Roman" w:cs="Times New Roman"/>
          <w:b w:val="0"/>
          <w:bCs w:val="0"/>
          <w:color w:val="000000" w:themeColor="text1"/>
          <w:sz w:val="28"/>
          <w:szCs w:val="28"/>
        </w:rPr>
      </w:pPr>
      <w:r>
        <w:rPr>
          <w:rStyle w:val="ae"/>
          <w:rFonts w:ascii="Times New Roman" w:hAnsi="Times New Roman" w:cs="Times New Roman"/>
          <w:b w:val="0"/>
          <w:bCs w:val="0"/>
          <w:color w:val="000000" w:themeColor="text1"/>
          <w:sz w:val="28"/>
          <w:szCs w:val="28"/>
        </w:rPr>
        <w:t>3. </w:t>
      </w:r>
      <w:r w:rsidRPr="006009D6">
        <w:rPr>
          <w:rStyle w:val="ae"/>
          <w:rFonts w:ascii="Times New Roman" w:hAnsi="Times New Roman" w:cs="Times New Roman"/>
          <w:b w:val="0"/>
          <w:bCs w:val="0"/>
          <w:color w:val="000000" w:themeColor="text1"/>
          <w:sz w:val="28"/>
          <w:szCs w:val="28"/>
        </w:rPr>
        <w:t>Статья 3</w:t>
      </w:r>
      <w:r>
        <w:rPr>
          <w:rStyle w:val="ae"/>
          <w:rFonts w:ascii="Times New Roman" w:hAnsi="Times New Roman" w:cs="Times New Roman"/>
          <w:b w:val="0"/>
          <w:bCs w:val="0"/>
          <w:color w:val="000000" w:themeColor="text1"/>
          <w:sz w:val="28"/>
          <w:szCs w:val="28"/>
        </w:rPr>
        <w:t>6</w:t>
      </w:r>
      <w:r w:rsidRPr="006009D6">
        <w:rPr>
          <w:rStyle w:val="ae"/>
          <w:rFonts w:ascii="Times New Roman" w:hAnsi="Times New Roman" w:cs="Times New Roman"/>
          <w:b w:val="0"/>
          <w:bCs w:val="0"/>
          <w:color w:val="000000" w:themeColor="text1"/>
          <w:sz w:val="28"/>
          <w:szCs w:val="28"/>
        </w:rPr>
        <w:t xml:space="preserve"> настоящего Закона вступает в силу с 1 января 2026 года.</w:t>
      </w:r>
    </w:p>
    <w:p w14:paraId="6D83B7B4" w14:textId="77777777" w:rsidR="00037DE0" w:rsidRPr="00037DE0" w:rsidRDefault="00D876A2" w:rsidP="00B0287C">
      <w:pPr>
        <w:spacing w:line="276" w:lineRule="auto"/>
        <w:ind w:firstLine="709"/>
        <w:rPr>
          <w:rFonts w:ascii="Times New Roman" w:eastAsia="Times New Roman" w:hAnsi="Times New Roman" w:cs="Times New Roman"/>
          <w:color w:val="000000"/>
          <w:sz w:val="28"/>
          <w:szCs w:val="20"/>
        </w:rPr>
      </w:pPr>
      <w:r>
        <w:rPr>
          <w:rStyle w:val="ae"/>
          <w:rFonts w:ascii="Times New Roman" w:hAnsi="Times New Roman" w:cs="Times New Roman"/>
          <w:b w:val="0"/>
          <w:bCs w:val="0"/>
          <w:color w:val="000000" w:themeColor="text1"/>
          <w:sz w:val="28"/>
          <w:szCs w:val="28"/>
        </w:rPr>
        <w:lastRenderedPageBreak/>
        <w:t>4</w:t>
      </w:r>
      <w:r w:rsidRPr="006009D6">
        <w:rPr>
          <w:rStyle w:val="ae"/>
          <w:rFonts w:ascii="Times New Roman" w:hAnsi="Times New Roman" w:cs="Times New Roman"/>
          <w:b w:val="0"/>
          <w:bCs w:val="0"/>
          <w:color w:val="000000" w:themeColor="text1"/>
          <w:sz w:val="28"/>
          <w:szCs w:val="28"/>
        </w:rPr>
        <w:t>.</w:t>
      </w:r>
      <w:r>
        <w:rPr>
          <w:rStyle w:val="ae"/>
          <w:rFonts w:ascii="Times New Roman" w:hAnsi="Times New Roman" w:cs="Times New Roman"/>
          <w:b w:val="0"/>
          <w:bCs w:val="0"/>
          <w:color w:val="000000" w:themeColor="text1"/>
          <w:sz w:val="28"/>
          <w:szCs w:val="28"/>
        </w:rPr>
        <w:t> </w:t>
      </w:r>
      <w:r w:rsidRPr="006009D6">
        <w:rPr>
          <w:rStyle w:val="ae"/>
          <w:rFonts w:ascii="Times New Roman" w:hAnsi="Times New Roman" w:cs="Times New Roman"/>
          <w:b w:val="0"/>
          <w:bCs w:val="0"/>
          <w:color w:val="000000" w:themeColor="text1"/>
          <w:sz w:val="28"/>
          <w:szCs w:val="28"/>
        </w:rPr>
        <w:t>Статья 4</w:t>
      </w:r>
      <w:r>
        <w:rPr>
          <w:rStyle w:val="ae"/>
          <w:rFonts w:ascii="Times New Roman" w:hAnsi="Times New Roman" w:cs="Times New Roman"/>
          <w:b w:val="0"/>
          <w:bCs w:val="0"/>
          <w:color w:val="000000" w:themeColor="text1"/>
          <w:sz w:val="28"/>
          <w:szCs w:val="28"/>
        </w:rPr>
        <w:t>2</w:t>
      </w:r>
      <w:r w:rsidRPr="006009D6">
        <w:rPr>
          <w:rStyle w:val="ae"/>
          <w:rFonts w:ascii="Times New Roman" w:hAnsi="Times New Roman" w:cs="Times New Roman"/>
          <w:b w:val="0"/>
          <w:bCs w:val="0"/>
          <w:color w:val="000000" w:themeColor="text1"/>
          <w:sz w:val="28"/>
          <w:szCs w:val="28"/>
        </w:rPr>
        <w:t>, пункт 6 части 1 статьи 4</w:t>
      </w:r>
      <w:r>
        <w:rPr>
          <w:rStyle w:val="ae"/>
          <w:rFonts w:ascii="Times New Roman" w:hAnsi="Times New Roman" w:cs="Times New Roman"/>
          <w:b w:val="0"/>
          <w:bCs w:val="0"/>
          <w:color w:val="000000" w:themeColor="text1"/>
          <w:sz w:val="28"/>
          <w:szCs w:val="28"/>
        </w:rPr>
        <w:t>3</w:t>
      </w:r>
      <w:r w:rsidRPr="006009D6">
        <w:rPr>
          <w:rStyle w:val="ae"/>
          <w:rFonts w:ascii="Times New Roman" w:hAnsi="Times New Roman" w:cs="Times New Roman"/>
          <w:b w:val="0"/>
          <w:bCs w:val="0"/>
          <w:color w:val="000000" w:themeColor="text1"/>
          <w:sz w:val="28"/>
          <w:szCs w:val="28"/>
        </w:rPr>
        <w:t>, статья 4</w:t>
      </w:r>
      <w:r>
        <w:rPr>
          <w:rStyle w:val="ae"/>
          <w:rFonts w:ascii="Times New Roman" w:hAnsi="Times New Roman" w:cs="Times New Roman"/>
          <w:b w:val="0"/>
          <w:bCs w:val="0"/>
          <w:color w:val="000000" w:themeColor="text1"/>
          <w:sz w:val="28"/>
          <w:szCs w:val="28"/>
        </w:rPr>
        <w:t>4</w:t>
      </w:r>
      <w:r w:rsidRPr="006009D6">
        <w:rPr>
          <w:rStyle w:val="ae"/>
          <w:rFonts w:ascii="Times New Roman" w:hAnsi="Times New Roman" w:cs="Times New Roman"/>
          <w:b w:val="0"/>
          <w:bCs w:val="0"/>
          <w:color w:val="000000" w:themeColor="text1"/>
          <w:sz w:val="28"/>
          <w:szCs w:val="28"/>
        </w:rPr>
        <w:t xml:space="preserve"> настоящего Закона вступают в силу </w:t>
      </w:r>
      <w:r>
        <w:rPr>
          <w:rStyle w:val="ae"/>
          <w:rFonts w:ascii="Times New Roman" w:hAnsi="Times New Roman" w:cs="Times New Roman"/>
          <w:b w:val="0"/>
          <w:bCs w:val="0"/>
          <w:color w:val="000000" w:themeColor="text1"/>
          <w:sz w:val="28"/>
          <w:szCs w:val="28"/>
        </w:rPr>
        <w:t xml:space="preserve">со дня введения в эксплуатацию на территории Донецкой Народной Республики </w:t>
      </w:r>
      <w:r w:rsidRPr="006009D6">
        <w:rPr>
          <w:rStyle w:val="ae"/>
          <w:rFonts w:ascii="Times New Roman" w:hAnsi="Times New Roman" w:cs="Times New Roman"/>
          <w:b w:val="0"/>
          <w:bCs w:val="0"/>
          <w:color w:val="000000" w:themeColor="text1"/>
          <w:sz w:val="28"/>
          <w:szCs w:val="28"/>
        </w:rPr>
        <w:t>федеральной государственной информационной системы в области государственной службы.</w:t>
      </w:r>
    </w:p>
    <w:p w14:paraId="712B611C" w14:textId="77777777" w:rsidR="00037DE0" w:rsidRPr="00037DE0" w:rsidRDefault="00037DE0" w:rsidP="00037DE0">
      <w:pPr>
        <w:autoSpaceDE/>
        <w:autoSpaceDN/>
        <w:spacing w:line="276" w:lineRule="auto"/>
        <w:ind w:firstLine="0"/>
        <w:rPr>
          <w:rFonts w:ascii="Times New Roman" w:eastAsia="Times New Roman" w:hAnsi="Times New Roman" w:cs="Times New Roman"/>
          <w:color w:val="000000"/>
          <w:sz w:val="28"/>
          <w:szCs w:val="20"/>
        </w:rPr>
      </w:pPr>
    </w:p>
    <w:p w14:paraId="28395E98" w14:textId="77777777" w:rsidR="00037DE0" w:rsidRPr="00037DE0" w:rsidRDefault="00037DE0" w:rsidP="00037DE0">
      <w:pPr>
        <w:autoSpaceDE/>
        <w:autoSpaceDN/>
        <w:spacing w:line="276" w:lineRule="auto"/>
        <w:ind w:firstLine="0"/>
        <w:rPr>
          <w:rFonts w:ascii="Times New Roman" w:eastAsia="Times New Roman" w:hAnsi="Times New Roman" w:cs="Times New Roman"/>
          <w:color w:val="000000"/>
          <w:sz w:val="28"/>
          <w:szCs w:val="20"/>
        </w:rPr>
      </w:pPr>
    </w:p>
    <w:p w14:paraId="3BEEA497" w14:textId="77777777" w:rsidR="00037DE0" w:rsidRPr="00037DE0" w:rsidRDefault="00037DE0" w:rsidP="00037DE0">
      <w:pPr>
        <w:autoSpaceDE/>
        <w:autoSpaceDN/>
        <w:spacing w:line="276" w:lineRule="auto"/>
        <w:ind w:firstLine="0"/>
        <w:rPr>
          <w:rFonts w:ascii="Times New Roman" w:eastAsia="Times New Roman" w:hAnsi="Times New Roman" w:cs="Times New Roman"/>
          <w:color w:val="000000"/>
          <w:sz w:val="28"/>
          <w:szCs w:val="20"/>
        </w:rPr>
      </w:pPr>
    </w:p>
    <w:p w14:paraId="4D2D179C" w14:textId="77777777" w:rsidR="00037DE0" w:rsidRPr="00037DE0" w:rsidRDefault="00037DE0" w:rsidP="00037DE0">
      <w:pPr>
        <w:autoSpaceDE/>
        <w:autoSpaceDN/>
        <w:spacing w:line="276" w:lineRule="auto"/>
        <w:ind w:firstLine="0"/>
        <w:rPr>
          <w:rFonts w:ascii="Times New Roman" w:eastAsia="Times New Roman" w:hAnsi="Times New Roman" w:cs="Times New Roman"/>
          <w:color w:val="000000"/>
          <w:sz w:val="28"/>
          <w:szCs w:val="20"/>
        </w:rPr>
      </w:pPr>
    </w:p>
    <w:p w14:paraId="55EFA4F2" w14:textId="77777777" w:rsidR="00037DE0" w:rsidRPr="00037DE0" w:rsidRDefault="00037DE0" w:rsidP="00037DE0">
      <w:pPr>
        <w:autoSpaceDE/>
        <w:autoSpaceDN/>
        <w:spacing w:line="276" w:lineRule="auto"/>
        <w:ind w:firstLine="0"/>
        <w:rPr>
          <w:rFonts w:ascii="Times New Roman" w:eastAsia="Times New Roman" w:hAnsi="Times New Roman" w:cs="Times New Roman"/>
          <w:color w:val="000000"/>
          <w:sz w:val="28"/>
          <w:szCs w:val="20"/>
        </w:rPr>
      </w:pPr>
      <w:r w:rsidRPr="00037DE0">
        <w:rPr>
          <w:rFonts w:ascii="Times New Roman" w:eastAsia="Times New Roman" w:hAnsi="Times New Roman" w:cs="Times New Roman"/>
          <w:color w:val="000000"/>
          <w:sz w:val="28"/>
          <w:szCs w:val="20"/>
        </w:rPr>
        <w:t>Временно исполняющий обязанности</w:t>
      </w:r>
    </w:p>
    <w:p w14:paraId="6597B99E" w14:textId="77777777" w:rsidR="00037DE0" w:rsidRPr="00037DE0" w:rsidRDefault="00037DE0" w:rsidP="00037DE0">
      <w:pPr>
        <w:autoSpaceDE/>
        <w:autoSpaceDN/>
        <w:spacing w:after="120" w:line="276" w:lineRule="auto"/>
        <w:ind w:firstLine="0"/>
        <w:rPr>
          <w:rFonts w:ascii="Times New Roman" w:eastAsia="Times New Roman" w:hAnsi="Times New Roman" w:cs="Times New Roman"/>
          <w:color w:val="000000"/>
          <w:sz w:val="28"/>
          <w:szCs w:val="20"/>
        </w:rPr>
      </w:pPr>
      <w:r w:rsidRPr="00037DE0">
        <w:rPr>
          <w:rFonts w:ascii="Times New Roman" w:eastAsia="Times New Roman" w:hAnsi="Times New Roman" w:cs="Times New Roman"/>
          <w:color w:val="000000"/>
          <w:sz w:val="28"/>
          <w:szCs w:val="20"/>
        </w:rPr>
        <w:t xml:space="preserve">Главы Донецкой Народной Республики </w:t>
      </w:r>
      <w:r w:rsidRPr="00037DE0">
        <w:rPr>
          <w:rFonts w:ascii="Times New Roman" w:eastAsia="Times New Roman" w:hAnsi="Times New Roman" w:cs="Times New Roman"/>
          <w:color w:val="000000"/>
          <w:sz w:val="28"/>
          <w:szCs w:val="20"/>
        </w:rPr>
        <w:tab/>
        <w:t xml:space="preserve">                                  Д.В. </w:t>
      </w:r>
      <w:proofErr w:type="spellStart"/>
      <w:r w:rsidRPr="00037DE0">
        <w:rPr>
          <w:rFonts w:ascii="Times New Roman" w:eastAsia="Times New Roman" w:hAnsi="Times New Roman" w:cs="Times New Roman"/>
          <w:color w:val="000000"/>
          <w:sz w:val="28"/>
          <w:szCs w:val="20"/>
        </w:rPr>
        <w:t>Пушилин</w:t>
      </w:r>
      <w:proofErr w:type="spellEnd"/>
    </w:p>
    <w:p w14:paraId="08B8DD36" w14:textId="77777777" w:rsidR="00037DE0" w:rsidRPr="00037DE0" w:rsidRDefault="00037DE0" w:rsidP="00037DE0">
      <w:pPr>
        <w:autoSpaceDE/>
        <w:autoSpaceDN/>
        <w:spacing w:after="120"/>
        <w:ind w:right="-1" w:firstLine="0"/>
        <w:rPr>
          <w:rFonts w:ascii="Times New Roman" w:eastAsia="Times New Roman" w:hAnsi="Times New Roman" w:cs="Times New Roman"/>
          <w:color w:val="000000"/>
          <w:sz w:val="28"/>
          <w:szCs w:val="20"/>
        </w:rPr>
      </w:pPr>
      <w:r w:rsidRPr="00037DE0">
        <w:rPr>
          <w:rFonts w:ascii="Times New Roman" w:eastAsia="Times New Roman" w:hAnsi="Times New Roman" w:cs="Times New Roman"/>
          <w:color w:val="000000"/>
          <w:sz w:val="28"/>
          <w:szCs w:val="20"/>
        </w:rPr>
        <w:t>г. Донецк</w:t>
      </w:r>
    </w:p>
    <w:p w14:paraId="370B08EE" w14:textId="51AF82E1" w:rsidR="00037DE0" w:rsidRPr="00037DE0" w:rsidRDefault="00BE0308" w:rsidP="00037DE0">
      <w:pPr>
        <w:autoSpaceDE/>
        <w:autoSpaceDN/>
        <w:spacing w:after="120"/>
        <w:ind w:right="-1" w:firstLine="0"/>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17 мая</w:t>
      </w:r>
      <w:r w:rsidR="00037DE0" w:rsidRPr="00037DE0">
        <w:rPr>
          <w:rFonts w:ascii="Times New Roman" w:eastAsia="Times New Roman" w:hAnsi="Times New Roman" w:cs="Times New Roman"/>
          <w:color w:val="000000"/>
          <w:sz w:val="28"/>
          <w:szCs w:val="20"/>
        </w:rPr>
        <w:t xml:space="preserve"> 2023 года</w:t>
      </w:r>
    </w:p>
    <w:p w14:paraId="3C7B84CD" w14:textId="6EB9DEEC" w:rsidR="00BC5C24" w:rsidRDefault="00037DE0" w:rsidP="00037DE0">
      <w:pPr>
        <w:autoSpaceDE/>
        <w:autoSpaceDN/>
        <w:spacing w:after="120"/>
        <w:ind w:right="-1" w:firstLine="0"/>
        <w:rPr>
          <w:rFonts w:ascii="Times New Roman" w:eastAsia="Times New Roman" w:hAnsi="Times New Roman" w:cs="Times New Roman"/>
          <w:color w:val="000000"/>
          <w:sz w:val="28"/>
          <w:szCs w:val="20"/>
        </w:rPr>
      </w:pPr>
      <w:r w:rsidRPr="00037DE0">
        <w:rPr>
          <w:rFonts w:ascii="Times New Roman" w:eastAsia="Times New Roman" w:hAnsi="Times New Roman" w:cs="Times New Roman"/>
          <w:color w:val="000000"/>
          <w:sz w:val="28"/>
          <w:szCs w:val="20"/>
        </w:rPr>
        <w:t>№</w:t>
      </w:r>
      <w:r w:rsidR="00BE0308">
        <w:rPr>
          <w:rFonts w:ascii="Times New Roman" w:eastAsia="Times New Roman" w:hAnsi="Times New Roman" w:cs="Times New Roman"/>
          <w:color w:val="000000"/>
          <w:sz w:val="28"/>
          <w:szCs w:val="20"/>
        </w:rPr>
        <w:t xml:space="preserve"> 446-IIНС</w:t>
      </w:r>
    </w:p>
    <w:p w14:paraId="5B829E82" w14:textId="77777777" w:rsidR="00875499" w:rsidRDefault="00875499" w:rsidP="00037DE0">
      <w:pPr>
        <w:autoSpaceDE/>
        <w:autoSpaceDN/>
        <w:spacing w:after="120"/>
        <w:ind w:right="-1" w:firstLine="0"/>
        <w:rPr>
          <w:rFonts w:ascii="Times New Roman" w:eastAsia="Times New Roman" w:hAnsi="Times New Roman" w:cs="Times New Roman"/>
          <w:color w:val="000000"/>
          <w:sz w:val="28"/>
          <w:szCs w:val="20"/>
        </w:rPr>
      </w:pPr>
    </w:p>
    <w:p w14:paraId="6FBC8906" w14:textId="54A91950" w:rsidR="00875499" w:rsidRPr="00037DE0" w:rsidRDefault="00875499" w:rsidP="00037DE0">
      <w:pPr>
        <w:autoSpaceDE/>
        <w:autoSpaceDN/>
        <w:spacing w:after="120"/>
        <w:ind w:right="-1" w:firstLine="0"/>
        <w:rPr>
          <w:rFonts w:ascii="Times New Roman" w:eastAsiaTheme="minorHAnsi" w:hAnsi="Times New Roman" w:cs="Times New Roman"/>
          <w:sz w:val="28"/>
          <w:szCs w:val="28"/>
          <w:lang w:eastAsia="en-US"/>
        </w:rPr>
      </w:pPr>
      <w:r>
        <w:rPr>
          <w:noProof/>
        </w:rPr>
        <w:drawing>
          <wp:anchor distT="0" distB="0" distL="114300" distR="114300" simplePos="0" relativeHeight="251658240" behindDoc="0" locked="0" layoutInCell="1" allowOverlap="1" wp14:anchorId="746F83F9" wp14:editId="4DB639C0">
            <wp:simplePos x="1076325" y="4352925"/>
            <wp:positionH relativeFrom="margin">
              <wp:align>right</wp:align>
            </wp:positionH>
            <wp:positionV relativeFrom="margin">
              <wp:align>bottom</wp:align>
            </wp:positionV>
            <wp:extent cx="720000" cy="720000"/>
            <wp:effectExtent l="0" t="0" r="4445" b="4445"/>
            <wp:wrapSquare wrapText="bothSides"/>
            <wp:docPr id="4196775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875499" w:rsidRPr="00037DE0" w:rsidSect="004E49D7">
      <w:headerReference w:type="default" r:id="rId25"/>
      <w:pgSz w:w="11900" w:h="1680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EE25B" w14:textId="77777777" w:rsidR="00D35588" w:rsidRDefault="00D35588" w:rsidP="004E49D7">
      <w:r>
        <w:separator/>
      </w:r>
    </w:p>
  </w:endnote>
  <w:endnote w:type="continuationSeparator" w:id="0">
    <w:p w14:paraId="172E30FC" w14:textId="77777777" w:rsidR="00D35588" w:rsidRDefault="00D35588" w:rsidP="004E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3B45" w14:textId="77777777" w:rsidR="00D35588" w:rsidRDefault="00D35588" w:rsidP="004E49D7">
      <w:r>
        <w:separator/>
      </w:r>
    </w:p>
  </w:footnote>
  <w:footnote w:type="continuationSeparator" w:id="0">
    <w:p w14:paraId="13877D2B" w14:textId="77777777" w:rsidR="00D35588" w:rsidRDefault="00D35588" w:rsidP="004E49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584763"/>
      <w:docPartObj>
        <w:docPartGallery w:val="Page Numbers (Top of Page)"/>
        <w:docPartUnique/>
      </w:docPartObj>
    </w:sdtPr>
    <w:sdtEndPr>
      <w:rPr>
        <w:rFonts w:ascii="Times New Roman" w:hAnsi="Times New Roman" w:cs="Times New Roman"/>
      </w:rPr>
    </w:sdtEndPr>
    <w:sdtContent>
      <w:p w14:paraId="42E1069C" w14:textId="0F2C9A0F" w:rsidR="00F21CDA" w:rsidRPr="009D5175" w:rsidRDefault="00F21CDA">
        <w:pPr>
          <w:pStyle w:val="afd"/>
          <w:jc w:val="center"/>
          <w:rPr>
            <w:rFonts w:ascii="Times New Roman" w:hAnsi="Times New Roman" w:cs="Times New Roman"/>
          </w:rPr>
        </w:pPr>
        <w:r w:rsidRPr="009D5175">
          <w:rPr>
            <w:rFonts w:ascii="Times New Roman" w:hAnsi="Times New Roman" w:cs="Times New Roman"/>
          </w:rPr>
          <w:fldChar w:fldCharType="begin"/>
        </w:r>
        <w:r w:rsidRPr="009D5175">
          <w:rPr>
            <w:rFonts w:ascii="Times New Roman" w:hAnsi="Times New Roman" w:cs="Times New Roman"/>
          </w:rPr>
          <w:instrText>PAGE   \* MERGEFORMAT</w:instrText>
        </w:r>
        <w:r w:rsidRPr="009D5175">
          <w:rPr>
            <w:rFonts w:ascii="Times New Roman" w:hAnsi="Times New Roman" w:cs="Times New Roman"/>
          </w:rPr>
          <w:fldChar w:fldCharType="separate"/>
        </w:r>
        <w:r w:rsidR="0093210F">
          <w:rPr>
            <w:rFonts w:ascii="Times New Roman" w:hAnsi="Times New Roman" w:cs="Times New Roman"/>
            <w:noProof/>
          </w:rPr>
          <w:t>51</w:t>
        </w:r>
        <w:r w:rsidRPr="009D5175">
          <w:rPr>
            <w:rFonts w:ascii="Times New Roman" w:hAnsi="Times New Roman" w:cs="Times New Roman"/>
          </w:rPr>
          <w:fldChar w:fldCharType="end"/>
        </w:r>
      </w:p>
    </w:sdtContent>
  </w:sdt>
  <w:p w14:paraId="1F64F9AC" w14:textId="77777777" w:rsidR="00F21CDA" w:rsidRPr="009D5175" w:rsidRDefault="00F21CDA">
    <w:pPr>
      <w:pStyle w:val="afd"/>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177F6"/>
    <w:multiLevelType w:val="hybridMultilevel"/>
    <w:tmpl w:val="30800472"/>
    <w:lvl w:ilvl="0" w:tplc="F4BC7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F9C654C"/>
    <w:multiLevelType w:val="hybridMultilevel"/>
    <w:tmpl w:val="2F983306"/>
    <w:lvl w:ilvl="0" w:tplc="20D87EBA">
      <w:start w:val="1"/>
      <w:numFmt w:val="decimal"/>
      <w:lvlText w:val="%1."/>
      <w:lvlJc w:val="left"/>
      <w:pPr>
        <w:ind w:left="1260" w:hanging="7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60723C99"/>
    <w:multiLevelType w:val="hybridMultilevel"/>
    <w:tmpl w:val="82AEBAD4"/>
    <w:lvl w:ilvl="0" w:tplc="FCC6EEC6">
      <w:start w:val="5"/>
      <w:numFmt w:val="decimal"/>
      <w:lvlText w:val="%1."/>
      <w:lvlJc w:val="left"/>
      <w:pPr>
        <w:ind w:left="1070" w:hanging="360"/>
      </w:pPr>
      <w:rPr>
        <w:rFonts w:hint="default"/>
        <w:color w:val="000000" w:themeColor="text1"/>
      </w:rPr>
    </w:lvl>
    <w:lvl w:ilvl="1" w:tplc="04190019" w:tentative="1">
      <w:start w:val="1"/>
      <w:numFmt w:val="lowerLetter"/>
      <w:lvlText w:val="%2."/>
      <w:lvlJc w:val="left"/>
      <w:pPr>
        <w:ind w:left="568" w:hanging="360"/>
      </w:pPr>
    </w:lvl>
    <w:lvl w:ilvl="2" w:tplc="0419001B" w:tentative="1">
      <w:start w:val="1"/>
      <w:numFmt w:val="lowerRoman"/>
      <w:lvlText w:val="%3."/>
      <w:lvlJc w:val="right"/>
      <w:pPr>
        <w:ind w:left="1288" w:hanging="180"/>
      </w:pPr>
    </w:lvl>
    <w:lvl w:ilvl="3" w:tplc="0419000F" w:tentative="1">
      <w:start w:val="1"/>
      <w:numFmt w:val="decimal"/>
      <w:lvlText w:val="%4."/>
      <w:lvlJc w:val="left"/>
      <w:pPr>
        <w:ind w:left="2008" w:hanging="360"/>
      </w:pPr>
    </w:lvl>
    <w:lvl w:ilvl="4" w:tplc="04190019" w:tentative="1">
      <w:start w:val="1"/>
      <w:numFmt w:val="lowerLetter"/>
      <w:lvlText w:val="%5."/>
      <w:lvlJc w:val="left"/>
      <w:pPr>
        <w:ind w:left="2728" w:hanging="360"/>
      </w:pPr>
    </w:lvl>
    <w:lvl w:ilvl="5" w:tplc="0419001B" w:tentative="1">
      <w:start w:val="1"/>
      <w:numFmt w:val="lowerRoman"/>
      <w:lvlText w:val="%6."/>
      <w:lvlJc w:val="right"/>
      <w:pPr>
        <w:ind w:left="3448" w:hanging="180"/>
      </w:pPr>
    </w:lvl>
    <w:lvl w:ilvl="6" w:tplc="0419000F" w:tentative="1">
      <w:start w:val="1"/>
      <w:numFmt w:val="decimal"/>
      <w:lvlText w:val="%7."/>
      <w:lvlJc w:val="left"/>
      <w:pPr>
        <w:ind w:left="4168" w:hanging="360"/>
      </w:pPr>
    </w:lvl>
    <w:lvl w:ilvl="7" w:tplc="04190019" w:tentative="1">
      <w:start w:val="1"/>
      <w:numFmt w:val="lowerLetter"/>
      <w:lvlText w:val="%8."/>
      <w:lvlJc w:val="left"/>
      <w:pPr>
        <w:ind w:left="4888" w:hanging="360"/>
      </w:pPr>
    </w:lvl>
    <w:lvl w:ilvl="8" w:tplc="0419001B" w:tentative="1">
      <w:start w:val="1"/>
      <w:numFmt w:val="lowerRoman"/>
      <w:lvlText w:val="%9."/>
      <w:lvlJc w:val="right"/>
      <w:pPr>
        <w:ind w:left="5608" w:hanging="180"/>
      </w:pPr>
    </w:lvl>
  </w:abstractNum>
  <w:abstractNum w:abstractNumId="3" w15:restartNumberingAfterBreak="0">
    <w:nsid w:val="73D802A6"/>
    <w:multiLevelType w:val="hybridMultilevel"/>
    <w:tmpl w:val="078AB41A"/>
    <w:lvl w:ilvl="0" w:tplc="5A1091C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06"/>
    <w:rsid w:val="000060F3"/>
    <w:rsid w:val="00013B23"/>
    <w:rsid w:val="00020002"/>
    <w:rsid w:val="00021868"/>
    <w:rsid w:val="00033C47"/>
    <w:rsid w:val="00037DCF"/>
    <w:rsid w:val="00037DE0"/>
    <w:rsid w:val="000434FE"/>
    <w:rsid w:val="00047684"/>
    <w:rsid w:val="00047FF7"/>
    <w:rsid w:val="00092FCB"/>
    <w:rsid w:val="00097A95"/>
    <w:rsid w:val="000A0092"/>
    <w:rsid w:val="000A02FA"/>
    <w:rsid w:val="000A464E"/>
    <w:rsid w:val="000B118D"/>
    <w:rsid w:val="000B3C18"/>
    <w:rsid w:val="000C4EB7"/>
    <w:rsid w:val="000E0744"/>
    <w:rsid w:val="000E14FA"/>
    <w:rsid w:val="000E42B7"/>
    <w:rsid w:val="000E4B52"/>
    <w:rsid w:val="000E53C7"/>
    <w:rsid w:val="000F64CB"/>
    <w:rsid w:val="00117AAA"/>
    <w:rsid w:val="00131FB0"/>
    <w:rsid w:val="00135188"/>
    <w:rsid w:val="001426AC"/>
    <w:rsid w:val="001521B0"/>
    <w:rsid w:val="00160E20"/>
    <w:rsid w:val="00170467"/>
    <w:rsid w:val="001827E8"/>
    <w:rsid w:val="00190A71"/>
    <w:rsid w:val="00193FFC"/>
    <w:rsid w:val="001A482A"/>
    <w:rsid w:val="001A7E61"/>
    <w:rsid w:val="001B0791"/>
    <w:rsid w:val="001D0543"/>
    <w:rsid w:val="001D6A1F"/>
    <w:rsid w:val="001E0F00"/>
    <w:rsid w:val="001E14C9"/>
    <w:rsid w:val="001E5029"/>
    <w:rsid w:val="001F3324"/>
    <w:rsid w:val="001F412F"/>
    <w:rsid w:val="001F50C1"/>
    <w:rsid w:val="00200E19"/>
    <w:rsid w:val="00204FCD"/>
    <w:rsid w:val="00207181"/>
    <w:rsid w:val="002102EB"/>
    <w:rsid w:val="00212662"/>
    <w:rsid w:val="00230008"/>
    <w:rsid w:val="00231108"/>
    <w:rsid w:val="00231A17"/>
    <w:rsid w:val="00232246"/>
    <w:rsid w:val="00233766"/>
    <w:rsid w:val="00244B88"/>
    <w:rsid w:val="00257376"/>
    <w:rsid w:val="00262D70"/>
    <w:rsid w:val="00263300"/>
    <w:rsid w:val="002652C6"/>
    <w:rsid w:val="00270C21"/>
    <w:rsid w:val="00291C83"/>
    <w:rsid w:val="002A1CC1"/>
    <w:rsid w:val="002A7AE2"/>
    <w:rsid w:val="002C3517"/>
    <w:rsid w:val="002C7D50"/>
    <w:rsid w:val="002D14F6"/>
    <w:rsid w:val="002E00BB"/>
    <w:rsid w:val="002E343B"/>
    <w:rsid w:val="002E6D25"/>
    <w:rsid w:val="002F6C6C"/>
    <w:rsid w:val="0030344C"/>
    <w:rsid w:val="003154D1"/>
    <w:rsid w:val="003217A8"/>
    <w:rsid w:val="00324D17"/>
    <w:rsid w:val="003271E0"/>
    <w:rsid w:val="00333178"/>
    <w:rsid w:val="00341A5B"/>
    <w:rsid w:val="0035169C"/>
    <w:rsid w:val="00353EBB"/>
    <w:rsid w:val="003A0113"/>
    <w:rsid w:val="003A08FC"/>
    <w:rsid w:val="003A5610"/>
    <w:rsid w:val="003B2BDF"/>
    <w:rsid w:val="003C2518"/>
    <w:rsid w:val="003C6022"/>
    <w:rsid w:val="003C6691"/>
    <w:rsid w:val="003D46E9"/>
    <w:rsid w:val="003D5216"/>
    <w:rsid w:val="003E0D03"/>
    <w:rsid w:val="003E3228"/>
    <w:rsid w:val="003E7120"/>
    <w:rsid w:val="00403D72"/>
    <w:rsid w:val="004065B2"/>
    <w:rsid w:val="00414041"/>
    <w:rsid w:val="00414782"/>
    <w:rsid w:val="00421826"/>
    <w:rsid w:val="004334D0"/>
    <w:rsid w:val="00433817"/>
    <w:rsid w:val="00454944"/>
    <w:rsid w:val="0045799C"/>
    <w:rsid w:val="00460714"/>
    <w:rsid w:val="0046527F"/>
    <w:rsid w:val="00466F4C"/>
    <w:rsid w:val="0048043C"/>
    <w:rsid w:val="00480653"/>
    <w:rsid w:val="004A0F54"/>
    <w:rsid w:val="004A5AE1"/>
    <w:rsid w:val="004A7B17"/>
    <w:rsid w:val="004B772C"/>
    <w:rsid w:val="004C41E7"/>
    <w:rsid w:val="004D2DF2"/>
    <w:rsid w:val="004E49D7"/>
    <w:rsid w:val="004E574B"/>
    <w:rsid w:val="004F1DFD"/>
    <w:rsid w:val="00501EE5"/>
    <w:rsid w:val="005104F2"/>
    <w:rsid w:val="00516F7F"/>
    <w:rsid w:val="00521728"/>
    <w:rsid w:val="00521CFD"/>
    <w:rsid w:val="005230A2"/>
    <w:rsid w:val="00534BE2"/>
    <w:rsid w:val="00541307"/>
    <w:rsid w:val="00546671"/>
    <w:rsid w:val="0054672D"/>
    <w:rsid w:val="00551D1A"/>
    <w:rsid w:val="00581DD2"/>
    <w:rsid w:val="00591881"/>
    <w:rsid w:val="00591C20"/>
    <w:rsid w:val="005A2BC9"/>
    <w:rsid w:val="005A4FA2"/>
    <w:rsid w:val="005A55F1"/>
    <w:rsid w:val="005A56C5"/>
    <w:rsid w:val="005A6D39"/>
    <w:rsid w:val="005A7611"/>
    <w:rsid w:val="005D2E9F"/>
    <w:rsid w:val="005E6262"/>
    <w:rsid w:val="005F2E9E"/>
    <w:rsid w:val="005F3502"/>
    <w:rsid w:val="005F4740"/>
    <w:rsid w:val="006009D6"/>
    <w:rsid w:val="00601CC2"/>
    <w:rsid w:val="00602475"/>
    <w:rsid w:val="00604463"/>
    <w:rsid w:val="0060465A"/>
    <w:rsid w:val="0060609F"/>
    <w:rsid w:val="006245C0"/>
    <w:rsid w:val="006304C6"/>
    <w:rsid w:val="00632E30"/>
    <w:rsid w:val="00643FF9"/>
    <w:rsid w:val="0065285B"/>
    <w:rsid w:val="00655DC1"/>
    <w:rsid w:val="00666ED1"/>
    <w:rsid w:val="00670471"/>
    <w:rsid w:val="0067079B"/>
    <w:rsid w:val="006A2053"/>
    <w:rsid w:val="006B0CF0"/>
    <w:rsid w:val="006B1F0D"/>
    <w:rsid w:val="006C127A"/>
    <w:rsid w:val="006C16EE"/>
    <w:rsid w:val="006C574D"/>
    <w:rsid w:val="006D0164"/>
    <w:rsid w:val="006D29E0"/>
    <w:rsid w:val="006D34A7"/>
    <w:rsid w:val="006F2591"/>
    <w:rsid w:val="006F77B6"/>
    <w:rsid w:val="00703061"/>
    <w:rsid w:val="0070351A"/>
    <w:rsid w:val="007143F5"/>
    <w:rsid w:val="00715BC2"/>
    <w:rsid w:val="00720B4A"/>
    <w:rsid w:val="0072506B"/>
    <w:rsid w:val="0072720F"/>
    <w:rsid w:val="00735997"/>
    <w:rsid w:val="007465AC"/>
    <w:rsid w:val="007474AC"/>
    <w:rsid w:val="00755BB6"/>
    <w:rsid w:val="007637A0"/>
    <w:rsid w:val="00767E91"/>
    <w:rsid w:val="00771B40"/>
    <w:rsid w:val="00773479"/>
    <w:rsid w:val="00774014"/>
    <w:rsid w:val="007755F9"/>
    <w:rsid w:val="007854ED"/>
    <w:rsid w:val="007857C5"/>
    <w:rsid w:val="00797B81"/>
    <w:rsid w:val="007A3262"/>
    <w:rsid w:val="007A77B9"/>
    <w:rsid w:val="007B767C"/>
    <w:rsid w:val="007C14D0"/>
    <w:rsid w:val="007C6B2E"/>
    <w:rsid w:val="007D03DA"/>
    <w:rsid w:val="007D3F9A"/>
    <w:rsid w:val="007D4182"/>
    <w:rsid w:val="007E38CB"/>
    <w:rsid w:val="007E4FA4"/>
    <w:rsid w:val="007E6675"/>
    <w:rsid w:val="007F7E60"/>
    <w:rsid w:val="00802652"/>
    <w:rsid w:val="00805015"/>
    <w:rsid w:val="00821E7A"/>
    <w:rsid w:val="00827DB0"/>
    <w:rsid w:val="0083401A"/>
    <w:rsid w:val="008369F1"/>
    <w:rsid w:val="0085100B"/>
    <w:rsid w:val="00856988"/>
    <w:rsid w:val="008639B1"/>
    <w:rsid w:val="00873281"/>
    <w:rsid w:val="00875499"/>
    <w:rsid w:val="0088217E"/>
    <w:rsid w:val="008856DF"/>
    <w:rsid w:val="00890A60"/>
    <w:rsid w:val="0089174D"/>
    <w:rsid w:val="00896BDF"/>
    <w:rsid w:val="008A0FAB"/>
    <w:rsid w:val="008A2DDC"/>
    <w:rsid w:val="008B1FFC"/>
    <w:rsid w:val="008B5DCF"/>
    <w:rsid w:val="008C0D37"/>
    <w:rsid w:val="008C3335"/>
    <w:rsid w:val="008C4AAF"/>
    <w:rsid w:val="008D010A"/>
    <w:rsid w:val="008D0C14"/>
    <w:rsid w:val="008D1D60"/>
    <w:rsid w:val="008D3AB2"/>
    <w:rsid w:val="008E1B0D"/>
    <w:rsid w:val="008E275D"/>
    <w:rsid w:val="008E41E0"/>
    <w:rsid w:val="008E7631"/>
    <w:rsid w:val="008E7F74"/>
    <w:rsid w:val="008F4D02"/>
    <w:rsid w:val="00901529"/>
    <w:rsid w:val="00902476"/>
    <w:rsid w:val="009062DF"/>
    <w:rsid w:val="0091756F"/>
    <w:rsid w:val="00925F56"/>
    <w:rsid w:val="00927376"/>
    <w:rsid w:val="00930882"/>
    <w:rsid w:val="00931176"/>
    <w:rsid w:val="0093210F"/>
    <w:rsid w:val="00935295"/>
    <w:rsid w:val="0094309D"/>
    <w:rsid w:val="009450B0"/>
    <w:rsid w:val="00961BB7"/>
    <w:rsid w:val="00983BB6"/>
    <w:rsid w:val="00985C1A"/>
    <w:rsid w:val="00990604"/>
    <w:rsid w:val="00992D5D"/>
    <w:rsid w:val="009C7E14"/>
    <w:rsid w:val="009D0B88"/>
    <w:rsid w:val="009D427B"/>
    <w:rsid w:val="009D5175"/>
    <w:rsid w:val="009E5598"/>
    <w:rsid w:val="009E6CCD"/>
    <w:rsid w:val="00A038DE"/>
    <w:rsid w:val="00A1126D"/>
    <w:rsid w:val="00A2081A"/>
    <w:rsid w:val="00A242A6"/>
    <w:rsid w:val="00A32ED7"/>
    <w:rsid w:val="00A344E8"/>
    <w:rsid w:val="00A35D18"/>
    <w:rsid w:val="00A41982"/>
    <w:rsid w:val="00A4508B"/>
    <w:rsid w:val="00A45D9C"/>
    <w:rsid w:val="00A472BB"/>
    <w:rsid w:val="00A5147B"/>
    <w:rsid w:val="00A56DFE"/>
    <w:rsid w:val="00A622F0"/>
    <w:rsid w:val="00A63E41"/>
    <w:rsid w:val="00A66991"/>
    <w:rsid w:val="00A7612B"/>
    <w:rsid w:val="00A87057"/>
    <w:rsid w:val="00AA1501"/>
    <w:rsid w:val="00AA4F14"/>
    <w:rsid w:val="00AA7AC5"/>
    <w:rsid w:val="00AB196C"/>
    <w:rsid w:val="00AB3F57"/>
    <w:rsid w:val="00AC3863"/>
    <w:rsid w:val="00AD4F22"/>
    <w:rsid w:val="00AD5D9B"/>
    <w:rsid w:val="00AE2652"/>
    <w:rsid w:val="00AE720F"/>
    <w:rsid w:val="00AF26A2"/>
    <w:rsid w:val="00AF2AC0"/>
    <w:rsid w:val="00AF3A5E"/>
    <w:rsid w:val="00AF43FA"/>
    <w:rsid w:val="00B007A2"/>
    <w:rsid w:val="00B0287C"/>
    <w:rsid w:val="00B03A36"/>
    <w:rsid w:val="00B0504B"/>
    <w:rsid w:val="00B054A1"/>
    <w:rsid w:val="00B13544"/>
    <w:rsid w:val="00B21CF1"/>
    <w:rsid w:val="00B23A96"/>
    <w:rsid w:val="00B33C6C"/>
    <w:rsid w:val="00B34818"/>
    <w:rsid w:val="00B37602"/>
    <w:rsid w:val="00B44CE7"/>
    <w:rsid w:val="00B44F65"/>
    <w:rsid w:val="00B451DF"/>
    <w:rsid w:val="00B619A7"/>
    <w:rsid w:val="00B64015"/>
    <w:rsid w:val="00B675FA"/>
    <w:rsid w:val="00B807AF"/>
    <w:rsid w:val="00B9728D"/>
    <w:rsid w:val="00BA1893"/>
    <w:rsid w:val="00BA42FE"/>
    <w:rsid w:val="00BB260D"/>
    <w:rsid w:val="00BB76A3"/>
    <w:rsid w:val="00BC00ED"/>
    <w:rsid w:val="00BC0BD1"/>
    <w:rsid w:val="00BC5C24"/>
    <w:rsid w:val="00BD7824"/>
    <w:rsid w:val="00BE0308"/>
    <w:rsid w:val="00BE1C1D"/>
    <w:rsid w:val="00C01029"/>
    <w:rsid w:val="00C07751"/>
    <w:rsid w:val="00C25FBB"/>
    <w:rsid w:val="00C4445C"/>
    <w:rsid w:val="00C63EAC"/>
    <w:rsid w:val="00C7697F"/>
    <w:rsid w:val="00C83FC0"/>
    <w:rsid w:val="00C868AE"/>
    <w:rsid w:val="00C9013F"/>
    <w:rsid w:val="00CB2C3A"/>
    <w:rsid w:val="00CC28FD"/>
    <w:rsid w:val="00CD24FC"/>
    <w:rsid w:val="00CE6A44"/>
    <w:rsid w:val="00CF7779"/>
    <w:rsid w:val="00D33EF0"/>
    <w:rsid w:val="00D34885"/>
    <w:rsid w:val="00D35588"/>
    <w:rsid w:val="00D519AB"/>
    <w:rsid w:val="00D528C4"/>
    <w:rsid w:val="00D8355E"/>
    <w:rsid w:val="00D876A2"/>
    <w:rsid w:val="00D918F4"/>
    <w:rsid w:val="00DA5734"/>
    <w:rsid w:val="00DB213E"/>
    <w:rsid w:val="00DB348C"/>
    <w:rsid w:val="00DB7D7E"/>
    <w:rsid w:val="00DC65C3"/>
    <w:rsid w:val="00DE70C2"/>
    <w:rsid w:val="00DF2846"/>
    <w:rsid w:val="00DF4409"/>
    <w:rsid w:val="00E00D6C"/>
    <w:rsid w:val="00E01AB7"/>
    <w:rsid w:val="00E0673F"/>
    <w:rsid w:val="00E145E6"/>
    <w:rsid w:val="00E23077"/>
    <w:rsid w:val="00E34CDC"/>
    <w:rsid w:val="00E43123"/>
    <w:rsid w:val="00E47256"/>
    <w:rsid w:val="00E5009C"/>
    <w:rsid w:val="00E5134D"/>
    <w:rsid w:val="00E57FBD"/>
    <w:rsid w:val="00E60526"/>
    <w:rsid w:val="00E61376"/>
    <w:rsid w:val="00E653C7"/>
    <w:rsid w:val="00E6733E"/>
    <w:rsid w:val="00E727F2"/>
    <w:rsid w:val="00E730F1"/>
    <w:rsid w:val="00E74E5D"/>
    <w:rsid w:val="00E81397"/>
    <w:rsid w:val="00E84EBD"/>
    <w:rsid w:val="00E86130"/>
    <w:rsid w:val="00E86D34"/>
    <w:rsid w:val="00E9440C"/>
    <w:rsid w:val="00E9489A"/>
    <w:rsid w:val="00E96418"/>
    <w:rsid w:val="00EB604E"/>
    <w:rsid w:val="00EC5C68"/>
    <w:rsid w:val="00ED462B"/>
    <w:rsid w:val="00ED6A5A"/>
    <w:rsid w:val="00ED736B"/>
    <w:rsid w:val="00EE235E"/>
    <w:rsid w:val="00EF50EC"/>
    <w:rsid w:val="00EF5445"/>
    <w:rsid w:val="00F01104"/>
    <w:rsid w:val="00F209C5"/>
    <w:rsid w:val="00F21CDA"/>
    <w:rsid w:val="00F2419D"/>
    <w:rsid w:val="00F2423E"/>
    <w:rsid w:val="00F33D49"/>
    <w:rsid w:val="00F35557"/>
    <w:rsid w:val="00F36180"/>
    <w:rsid w:val="00F36479"/>
    <w:rsid w:val="00F64130"/>
    <w:rsid w:val="00F66B84"/>
    <w:rsid w:val="00F71793"/>
    <w:rsid w:val="00F75450"/>
    <w:rsid w:val="00F87606"/>
    <w:rsid w:val="00FA1D8A"/>
    <w:rsid w:val="00FA27C6"/>
    <w:rsid w:val="00FB0B84"/>
    <w:rsid w:val="00FD7D1A"/>
    <w:rsid w:val="00FE545E"/>
    <w:rsid w:val="00FF2210"/>
    <w:rsid w:val="00FF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1D47C"/>
  <w15:docId w15:val="{F3C3C73F-A0A3-4D01-A891-1ECE1BBB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ind w:firstLine="720"/>
      <w:jc w:val="both"/>
    </w:pPr>
    <w:rPr>
      <w:rFonts w:ascii="Arial" w:eastAsiaTheme="minorEastAsia" w:hAnsi="Arial" w:cs="Arial"/>
      <w:sz w:val="24"/>
      <w:szCs w:val="24"/>
    </w:rPr>
  </w:style>
  <w:style w:type="paragraph" w:styleId="1">
    <w:name w:val="heading 1"/>
    <w:basedOn w:val="a"/>
    <w:link w:val="10"/>
    <w:uiPriority w:val="9"/>
    <w:qFormat/>
    <w:pPr>
      <w:spacing w:before="108" w:after="108"/>
      <w:ind w:firstLine="0"/>
      <w:jc w:val="center"/>
      <w:outlineLvl w:val="0"/>
    </w:pPr>
    <w:rPr>
      <w:b/>
      <w:bCs/>
      <w:color w:val="26282F"/>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Cambria" w:hAnsi="Cambria" w:hint="default"/>
      <w:b/>
      <w:bCs/>
      <w:color w:val="365F91"/>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nsolas" w:hAnsi="Consolas" w:cs="Consolas" w:hint="default"/>
    </w:rPr>
  </w:style>
  <w:style w:type="paragraph" w:styleId="a5">
    <w:name w:val="List Paragraph"/>
    <w:basedOn w:val="a"/>
    <w:uiPriority w:val="34"/>
    <w:qFormat/>
    <w:pPr>
      <w:ind w:left="720"/>
      <w:contextualSpacing/>
    </w:pPr>
  </w:style>
  <w:style w:type="paragraph" w:customStyle="1" w:styleId="msonormal0">
    <w:name w:val="msonormal"/>
    <w:basedOn w:val="a"/>
    <w:pPr>
      <w:autoSpaceDE/>
      <w:autoSpaceDN/>
      <w:spacing w:before="100" w:beforeAutospacing="1" w:after="100" w:afterAutospacing="1"/>
      <w:ind w:firstLine="0"/>
      <w:jc w:val="left"/>
    </w:pPr>
    <w:rPr>
      <w:rFonts w:ascii="Times New Roman" w:hAnsi="Times New Roman" w:cs="Times New Roman"/>
    </w:rPr>
  </w:style>
  <w:style w:type="paragraph" w:customStyle="1" w:styleId="a6">
    <w:name w:val="Текст информации об изменениях"/>
    <w:basedOn w:val="a"/>
    <w:rPr>
      <w:color w:val="353842"/>
      <w:sz w:val="18"/>
      <w:szCs w:val="18"/>
    </w:rPr>
  </w:style>
  <w:style w:type="paragraph" w:customStyle="1" w:styleId="a7">
    <w:name w:val="Текст (справка)"/>
    <w:basedOn w:val="a"/>
    <w:pPr>
      <w:ind w:left="170" w:right="170" w:firstLine="0"/>
      <w:jc w:val="left"/>
    </w:pPr>
  </w:style>
  <w:style w:type="paragraph" w:customStyle="1" w:styleId="a8">
    <w:name w:val="Нормальный (таблица)"/>
    <w:basedOn w:val="a"/>
    <w:pPr>
      <w:ind w:firstLine="0"/>
    </w:pPr>
  </w:style>
  <w:style w:type="paragraph" w:customStyle="1" w:styleId="a9">
    <w:name w:val="Прижатый влево"/>
    <w:basedOn w:val="a"/>
    <w:pPr>
      <w:ind w:firstLine="0"/>
      <w:jc w:val="left"/>
    </w:pPr>
  </w:style>
  <w:style w:type="paragraph" w:customStyle="1" w:styleId="aa">
    <w:name w:val="Комментарий"/>
    <w:basedOn w:val="a"/>
    <w:pPr>
      <w:shd w:val="clear" w:color="auto" w:fill="F0F0F0"/>
      <w:spacing w:before="75"/>
      <w:ind w:left="170" w:firstLine="0"/>
    </w:pPr>
    <w:rPr>
      <w:color w:val="353842"/>
    </w:rPr>
  </w:style>
  <w:style w:type="paragraph" w:customStyle="1" w:styleId="ab">
    <w:name w:val="Информация об изменениях документа"/>
    <w:basedOn w:val="a"/>
    <w:pPr>
      <w:shd w:val="clear" w:color="auto" w:fill="F0F0F0"/>
      <w:spacing w:before="75"/>
      <w:ind w:left="170" w:firstLine="0"/>
    </w:pPr>
    <w:rPr>
      <w:i/>
      <w:iCs/>
      <w:color w:val="353842"/>
    </w:rPr>
  </w:style>
  <w:style w:type="paragraph" w:customStyle="1" w:styleId="ac">
    <w:name w:val="Подзаголовок для информации об изменениях"/>
    <w:basedOn w:val="a"/>
    <w:rPr>
      <w:b/>
      <w:bCs/>
      <w:color w:val="353842"/>
      <w:sz w:val="18"/>
      <w:szCs w:val="18"/>
    </w:rPr>
  </w:style>
  <w:style w:type="paragraph" w:customStyle="1" w:styleId="ad">
    <w:name w:val="Информация об изменениях"/>
    <w:basedOn w:val="a"/>
    <w:pPr>
      <w:shd w:val="clear" w:color="auto" w:fill="EAEFED"/>
      <w:spacing w:before="180"/>
      <w:ind w:left="360" w:right="360" w:firstLine="0"/>
    </w:pPr>
    <w:rPr>
      <w:color w:val="353842"/>
      <w:sz w:val="18"/>
      <w:szCs w:val="18"/>
    </w:rPr>
  </w:style>
  <w:style w:type="character" w:customStyle="1" w:styleId="ae">
    <w:name w:val="Цветовое выделение"/>
    <w:basedOn w:val="a0"/>
    <w:rPr>
      <w:b/>
      <w:bCs/>
      <w:color w:val="26282F"/>
    </w:rPr>
  </w:style>
  <w:style w:type="character" w:customStyle="1" w:styleId="af">
    <w:name w:val="Утратил силу"/>
    <w:basedOn w:val="a0"/>
    <w:rPr>
      <w:b/>
      <w:bCs/>
      <w:strike/>
      <w:color w:val="666600"/>
    </w:rPr>
  </w:style>
  <w:style w:type="character" w:customStyle="1" w:styleId="af0">
    <w:name w:val="Гипертекстовая ссылка"/>
    <w:basedOn w:val="a0"/>
    <w:rPr>
      <w:b/>
      <w:bCs/>
      <w:color w:val="106BBE"/>
    </w:rPr>
  </w:style>
  <w:style w:type="character" w:customStyle="1" w:styleId="af1">
    <w:name w:val="Цветовое выделение для Текст"/>
    <w:basedOn w:val="a0"/>
  </w:style>
  <w:style w:type="character" w:customStyle="1" w:styleId="af2">
    <w:name w:val="Не вступил в силу"/>
    <w:basedOn w:val="a0"/>
    <w:rPr>
      <w:b/>
      <w:bCs/>
      <w:color w:val="000000"/>
      <w:shd w:val="clear" w:color="auto" w:fill="D8EDE8"/>
    </w:rPr>
  </w:style>
  <w:style w:type="paragraph" w:styleId="af3">
    <w:name w:val="Revision"/>
    <w:hidden/>
    <w:uiPriority w:val="99"/>
    <w:semiHidden/>
    <w:rsid w:val="00715BC2"/>
    <w:rPr>
      <w:rFonts w:ascii="Arial" w:eastAsiaTheme="minorEastAsia" w:hAnsi="Arial" w:cs="Arial"/>
      <w:sz w:val="24"/>
      <w:szCs w:val="24"/>
    </w:rPr>
  </w:style>
  <w:style w:type="paragraph" w:styleId="af4">
    <w:name w:val="Balloon Text"/>
    <w:basedOn w:val="a"/>
    <w:link w:val="af5"/>
    <w:uiPriority w:val="99"/>
    <w:semiHidden/>
    <w:unhideWhenUsed/>
    <w:rsid w:val="00715BC2"/>
    <w:rPr>
      <w:rFonts w:ascii="Segoe UI" w:hAnsi="Segoe UI" w:cs="Segoe UI"/>
      <w:sz w:val="18"/>
      <w:szCs w:val="18"/>
    </w:rPr>
  </w:style>
  <w:style w:type="character" w:customStyle="1" w:styleId="af5">
    <w:name w:val="Текст выноски Знак"/>
    <w:basedOn w:val="a0"/>
    <w:link w:val="af4"/>
    <w:uiPriority w:val="99"/>
    <w:semiHidden/>
    <w:rsid w:val="00715BC2"/>
    <w:rPr>
      <w:rFonts w:ascii="Segoe UI" w:eastAsiaTheme="minorEastAsia" w:hAnsi="Segoe UI" w:cs="Segoe UI"/>
      <w:sz w:val="18"/>
      <w:szCs w:val="18"/>
    </w:rPr>
  </w:style>
  <w:style w:type="character" w:styleId="af6">
    <w:name w:val="annotation reference"/>
    <w:basedOn w:val="a0"/>
    <w:uiPriority w:val="99"/>
    <w:semiHidden/>
    <w:unhideWhenUsed/>
    <w:rsid w:val="006C574D"/>
    <w:rPr>
      <w:sz w:val="16"/>
      <w:szCs w:val="16"/>
    </w:rPr>
  </w:style>
  <w:style w:type="paragraph" w:styleId="af7">
    <w:name w:val="annotation text"/>
    <w:basedOn w:val="a"/>
    <w:link w:val="af8"/>
    <w:uiPriority w:val="99"/>
    <w:semiHidden/>
    <w:unhideWhenUsed/>
    <w:rsid w:val="006C574D"/>
    <w:rPr>
      <w:sz w:val="20"/>
      <w:szCs w:val="20"/>
    </w:rPr>
  </w:style>
  <w:style w:type="character" w:customStyle="1" w:styleId="af8">
    <w:name w:val="Текст примечания Знак"/>
    <w:basedOn w:val="a0"/>
    <w:link w:val="af7"/>
    <w:uiPriority w:val="99"/>
    <w:semiHidden/>
    <w:rsid w:val="006C574D"/>
    <w:rPr>
      <w:rFonts w:ascii="Arial" w:eastAsiaTheme="minorEastAsia" w:hAnsi="Arial" w:cs="Arial"/>
    </w:rPr>
  </w:style>
  <w:style w:type="paragraph" w:styleId="af9">
    <w:name w:val="annotation subject"/>
    <w:basedOn w:val="af7"/>
    <w:next w:val="af7"/>
    <w:link w:val="afa"/>
    <w:uiPriority w:val="99"/>
    <w:semiHidden/>
    <w:unhideWhenUsed/>
    <w:rsid w:val="006C574D"/>
    <w:rPr>
      <w:b/>
      <w:bCs/>
    </w:rPr>
  </w:style>
  <w:style w:type="character" w:customStyle="1" w:styleId="afa">
    <w:name w:val="Тема примечания Знак"/>
    <w:basedOn w:val="af8"/>
    <w:link w:val="af9"/>
    <w:uiPriority w:val="99"/>
    <w:semiHidden/>
    <w:rsid w:val="006C574D"/>
    <w:rPr>
      <w:rFonts w:ascii="Arial" w:eastAsiaTheme="minorEastAsia" w:hAnsi="Arial" w:cs="Arial"/>
      <w:b/>
      <w:bCs/>
    </w:rPr>
  </w:style>
  <w:style w:type="character" w:styleId="afb">
    <w:name w:val="Subtle Reference"/>
    <w:basedOn w:val="a0"/>
    <w:uiPriority w:val="31"/>
    <w:qFormat/>
    <w:rsid w:val="00C63EAC"/>
    <w:rPr>
      <w:smallCaps/>
      <w:color w:val="C0504D" w:themeColor="accent2"/>
      <w:u w:val="single"/>
    </w:rPr>
  </w:style>
  <w:style w:type="character" w:styleId="afc">
    <w:name w:val="Intense Emphasis"/>
    <w:basedOn w:val="a0"/>
    <w:uiPriority w:val="21"/>
    <w:qFormat/>
    <w:rsid w:val="00C63EAC"/>
    <w:rPr>
      <w:b/>
      <w:bCs/>
      <w:i/>
      <w:iCs/>
      <w:color w:val="4F81BD" w:themeColor="accent1"/>
    </w:rPr>
  </w:style>
  <w:style w:type="paragraph" w:styleId="afd">
    <w:name w:val="header"/>
    <w:basedOn w:val="a"/>
    <w:link w:val="afe"/>
    <w:uiPriority w:val="99"/>
    <w:unhideWhenUsed/>
    <w:rsid w:val="004E49D7"/>
    <w:pPr>
      <w:tabs>
        <w:tab w:val="center" w:pos="4677"/>
        <w:tab w:val="right" w:pos="9355"/>
      </w:tabs>
    </w:pPr>
  </w:style>
  <w:style w:type="character" w:customStyle="1" w:styleId="afe">
    <w:name w:val="Верхний колонтитул Знак"/>
    <w:basedOn w:val="a0"/>
    <w:link w:val="afd"/>
    <w:uiPriority w:val="99"/>
    <w:rsid w:val="004E49D7"/>
    <w:rPr>
      <w:rFonts w:ascii="Arial" w:eastAsiaTheme="minorEastAsia" w:hAnsi="Arial" w:cs="Arial"/>
      <w:sz w:val="24"/>
      <w:szCs w:val="24"/>
    </w:rPr>
  </w:style>
  <w:style w:type="paragraph" w:styleId="aff">
    <w:name w:val="footer"/>
    <w:basedOn w:val="a"/>
    <w:link w:val="aff0"/>
    <w:uiPriority w:val="99"/>
    <w:unhideWhenUsed/>
    <w:rsid w:val="004E49D7"/>
    <w:pPr>
      <w:tabs>
        <w:tab w:val="center" w:pos="4677"/>
        <w:tab w:val="right" w:pos="9355"/>
      </w:tabs>
    </w:pPr>
  </w:style>
  <w:style w:type="character" w:customStyle="1" w:styleId="aff0">
    <w:name w:val="Нижний колонтитул Знак"/>
    <w:basedOn w:val="a0"/>
    <w:link w:val="aff"/>
    <w:uiPriority w:val="99"/>
    <w:rsid w:val="004E49D7"/>
    <w:rPr>
      <w:rFonts w:ascii="Arial" w:eastAsiaTheme="minorEastAsia" w:hAnsi="Arial" w:cs="Arial"/>
      <w:sz w:val="24"/>
      <w:szCs w:val="24"/>
    </w:rPr>
  </w:style>
  <w:style w:type="paragraph" w:customStyle="1" w:styleId="2">
    <w:name w:val="Основной текст (2)"/>
    <w:basedOn w:val="a"/>
    <w:link w:val="20"/>
    <w:rsid w:val="00581DD2"/>
    <w:pPr>
      <w:widowControl w:val="0"/>
      <w:shd w:val="clear" w:color="auto" w:fill="FFFFFF"/>
      <w:autoSpaceDE/>
      <w:autoSpaceDN/>
      <w:spacing w:before="300" w:after="540" w:line="370" w:lineRule="exact"/>
      <w:ind w:firstLine="0"/>
    </w:pPr>
    <w:rPr>
      <w:rFonts w:ascii="Times New Roman" w:eastAsia="Times New Roman" w:hAnsi="Times New Roman" w:cs="Times New Roman"/>
      <w:sz w:val="28"/>
      <w:szCs w:val="28"/>
      <w:lang w:eastAsia="en-US"/>
    </w:rPr>
  </w:style>
  <w:style w:type="character" w:customStyle="1" w:styleId="20">
    <w:name w:val="Основной текст (2)_"/>
    <w:basedOn w:val="a0"/>
    <w:link w:val="2"/>
    <w:rsid w:val="00581DD2"/>
    <w:rPr>
      <w:sz w:val="28"/>
      <w:szCs w:val="28"/>
      <w:shd w:val="clear" w:color="auto" w:fill="FFFFFF"/>
      <w:lang w:eastAsia="en-US"/>
    </w:rPr>
  </w:style>
  <w:style w:type="paragraph" w:customStyle="1" w:styleId="western">
    <w:name w:val="western"/>
    <w:basedOn w:val="a"/>
    <w:rsid w:val="00581DD2"/>
    <w:pPr>
      <w:autoSpaceDE/>
      <w:autoSpaceDN/>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6312">
      <w:bodyDiv w:val="1"/>
      <w:marLeft w:val="0"/>
      <w:marRight w:val="0"/>
      <w:marTop w:val="0"/>
      <w:marBottom w:val="0"/>
      <w:divBdr>
        <w:top w:val="none" w:sz="0" w:space="0" w:color="auto"/>
        <w:left w:val="none" w:sz="0" w:space="0" w:color="auto"/>
        <w:bottom w:val="none" w:sz="0" w:space="0" w:color="auto"/>
        <w:right w:val="none" w:sz="0" w:space="0" w:color="auto"/>
      </w:divBdr>
    </w:div>
    <w:div w:id="1321078987">
      <w:bodyDiv w:val="1"/>
      <w:marLeft w:val="0"/>
      <w:marRight w:val="0"/>
      <w:marTop w:val="0"/>
      <w:marBottom w:val="0"/>
      <w:divBdr>
        <w:top w:val="none" w:sz="0" w:space="0" w:color="auto"/>
        <w:left w:val="none" w:sz="0" w:space="0" w:color="auto"/>
        <w:bottom w:val="none" w:sz="0" w:space="0" w:color="auto"/>
        <w:right w:val="none" w:sz="0" w:space="0" w:color="auto"/>
      </w:divBdr>
    </w:div>
    <w:div w:id="13541138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2-12-30/konstitutsiya-donetskoj-narodnoj-respubliki.html" TargetMode="External"/><Relationship Id="rId18" Type="http://schemas.openxmlformats.org/officeDocument/2006/relationships/hyperlink" Target="http://www.kremlin.ru/acts/constitu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pa.dnronline.su/2022-12-30/konstitutsiya-donetskoj-narodnoj-respubliki.html" TargetMode="External"/><Relationship Id="rId7" Type="http://schemas.openxmlformats.org/officeDocument/2006/relationships/endnotes" Target="endnotes.xml"/><Relationship Id="rId12" Type="http://schemas.openxmlformats.org/officeDocument/2006/relationships/hyperlink" Target="http://www.kremlin.ru/acts/bank/21210" TargetMode="External"/><Relationship Id="rId17" Type="http://schemas.openxmlformats.org/officeDocument/2006/relationships/hyperlink" Target="http://npa.dnronline.su/2022-12-30/konstitutsiya-donetskoj-narodnoj-respubliki.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remlin.ru/acts/constitution" TargetMode="External"/><Relationship Id="rId20" Type="http://schemas.openxmlformats.org/officeDocument/2006/relationships/hyperlink" Target="http://www.kremlin.ru/acts/constit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acts/bank/19524" TargetMode="External"/><Relationship Id="rId24"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www.kremlin.ru/acts/bank/21210" TargetMode="External"/><Relationship Id="rId23" Type="http://schemas.openxmlformats.org/officeDocument/2006/relationships/hyperlink" Target="http://publication.pravo.gov.ru/Document/View/0001202210050005" TargetMode="External"/><Relationship Id="rId10" Type="http://schemas.openxmlformats.org/officeDocument/2006/relationships/hyperlink" Target="http://publication.pravo.gov.ru/Document/View/0001202210050005" TargetMode="External"/><Relationship Id="rId19" Type="http://schemas.openxmlformats.org/officeDocument/2006/relationships/hyperlink" Target="http://npa.dnronline.su/2022-12-30/konstitutsiya-donetskoj-narodnoj-respubliki.html" TargetMode="External"/><Relationship Id="rId4" Type="http://schemas.openxmlformats.org/officeDocument/2006/relationships/settings" Target="settings.xml"/><Relationship Id="rId9" Type="http://schemas.openxmlformats.org/officeDocument/2006/relationships/hyperlink" Target="http://www.kremlin.ru/acts/constitution" TargetMode="External"/><Relationship Id="rId14" Type="http://schemas.openxmlformats.org/officeDocument/2006/relationships/hyperlink" Target="http://www.kremlin.ru/acts/bank/19524" TargetMode="External"/><Relationship Id="rId22" Type="http://schemas.openxmlformats.org/officeDocument/2006/relationships/hyperlink" Target="http://www.kremlin.ru/acts/bank/286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11CB-6855-4576-8994-B516B957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51</Pages>
  <Words>13720</Words>
  <Characters>78207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2023-02-17T13:06:00Z</cp:lastPrinted>
  <dcterms:created xsi:type="dcterms:W3CDTF">2023-05-18T13:21:00Z</dcterms:created>
  <dcterms:modified xsi:type="dcterms:W3CDTF">2023-05-18T14:06:00Z</dcterms:modified>
</cp:coreProperties>
</file>