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98F3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0A650C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5BD51E63" wp14:editId="19FB93A3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736C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A650C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901EB93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A650C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9B72B1C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02FDC0AB" w14:textId="77777777" w:rsidR="000A650C" w:rsidRPr="000A650C" w:rsidRDefault="000A650C" w:rsidP="000A650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362EA" w14:textId="746BDA9F" w:rsidR="002D478F" w:rsidRPr="000A650C" w:rsidRDefault="00564173" w:rsidP="00601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50C">
        <w:rPr>
          <w:rFonts w:ascii="Times New Roman" w:hAnsi="Times New Roman"/>
          <w:b/>
          <w:sz w:val="28"/>
          <w:szCs w:val="28"/>
        </w:rPr>
        <w:t xml:space="preserve">О </w:t>
      </w:r>
      <w:r w:rsidRPr="000A650C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01ADF" w:rsidRPr="000A650C">
        <w:rPr>
          <w:rFonts w:ascii="Times New Roman" w:hAnsi="Times New Roman" w:cs="Times New Roman"/>
          <w:b/>
          <w:sz w:val="28"/>
          <w:szCs w:val="28"/>
        </w:rPr>
        <w:t>Й</w:t>
      </w:r>
      <w:r w:rsidRPr="000A650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01ADF" w:rsidRPr="000A650C">
        <w:rPr>
          <w:rFonts w:ascii="Times New Roman" w:hAnsi="Times New Roman" w:cs="Times New Roman"/>
          <w:b/>
          <w:sz w:val="28"/>
          <w:szCs w:val="28"/>
        </w:rPr>
        <w:t xml:space="preserve">СТАТЬЮ 60 </w:t>
      </w:r>
      <w:r w:rsidRPr="000A650C">
        <w:rPr>
          <w:rFonts w:ascii="Times New Roman" w:hAnsi="Times New Roman" w:cs="Times New Roman"/>
          <w:b/>
          <w:sz w:val="28"/>
          <w:szCs w:val="28"/>
        </w:rPr>
        <w:t>ЗАКОН</w:t>
      </w:r>
      <w:r w:rsidR="00601ADF" w:rsidRPr="000A650C">
        <w:rPr>
          <w:rFonts w:ascii="Times New Roman" w:hAnsi="Times New Roman" w:cs="Times New Roman"/>
          <w:b/>
          <w:sz w:val="28"/>
          <w:szCs w:val="28"/>
        </w:rPr>
        <w:t>А</w:t>
      </w:r>
      <w:r w:rsidRPr="000A650C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</w:t>
      </w:r>
      <w:r w:rsidRPr="00362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32930" w:rsidRPr="003623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МЕСТНОМ САМОУПРАВЛЕНИИ В ДОНЕЦКОЙ НАРОДНОЙ РЕСПУБЛИКЕ</w:t>
      </w:r>
      <w:r w:rsidRPr="000A650C">
        <w:rPr>
          <w:rFonts w:ascii="Times New Roman" w:hAnsi="Times New Roman" w:cs="Times New Roman"/>
          <w:b/>
          <w:sz w:val="28"/>
          <w:szCs w:val="28"/>
        </w:rPr>
        <w:t>»</w:t>
      </w:r>
    </w:p>
    <w:p w14:paraId="2498FD2A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1C3503C2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38DDF89A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0A650C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9 сентября 2023 года</w:t>
      </w:r>
    </w:p>
    <w:p w14:paraId="3696FE98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59B1CE1B" w14:textId="77777777" w:rsidR="000A650C" w:rsidRPr="000A650C" w:rsidRDefault="000A650C" w:rsidP="000A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687AC6" w14:textId="77777777" w:rsidR="00564173" w:rsidRPr="00C17C83" w:rsidRDefault="00564173" w:rsidP="000A650C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83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5D3AEE40" w14:textId="2959186D" w:rsidR="00564173" w:rsidRPr="005A2854" w:rsidRDefault="00564173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5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07D71">
        <w:rPr>
          <w:rFonts w:ascii="Times New Roman" w:hAnsi="Times New Roman" w:cs="Times New Roman"/>
          <w:sz w:val="28"/>
          <w:szCs w:val="28"/>
        </w:rPr>
        <w:t xml:space="preserve">в </w:t>
      </w:r>
      <w:r w:rsidR="00D96754" w:rsidRPr="005A2854">
        <w:rPr>
          <w:rFonts w:ascii="Times New Roman" w:hAnsi="Times New Roman" w:cs="Times New Roman"/>
          <w:sz w:val="28"/>
          <w:szCs w:val="28"/>
        </w:rPr>
        <w:t xml:space="preserve">статью 60 </w:t>
      </w:r>
      <w:hyperlink r:id="rId9" w:history="1"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>Закон</w:t>
        </w:r>
        <w:r w:rsidR="00D96754" w:rsidRPr="00384081">
          <w:rPr>
            <w:rStyle w:val="ac"/>
            <w:rFonts w:ascii="Times New Roman" w:hAnsi="Times New Roman" w:cs="Times New Roman"/>
            <w:sz w:val="28"/>
            <w:szCs w:val="28"/>
          </w:rPr>
          <w:t>а</w:t>
        </w:r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bookmarkStart w:id="0" w:name="_Hlk144898151"/>
        <w:bookmarkStart w:id="1" w:name="_GoBack"/>
        <w:bookmarkEnd w:id="1"/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 xml:space="preserve">от </w:t>
        </w:r>
        <w:r w:rsidR="00D96754" w:rsidRPr="003840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14 августа 2023 года</w:t>
        </w:r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="00D96754" w:rsidRPr="003840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№ 468-IIHC </w:t>
        </w:r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>«</w:t>
        </w:r>
        <w:r w:rsidR="00197E52" w:rsidRPr="003840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О местном самоуправлении в Донецкой Народной Республике</w:t>
        </w:r>
        <w:r w:rsidRPr="00384081">
          <w:rPr>
            <w:rStyle w:val="ac"/>
            <w:rFonts w:ascii="Times New Roman" w:hAnsi="Times New Roman" w:cs="Times New Roman"/>
            <w:sz w:val="28"/>
            <w:szCs w:val="28"/>
          </w:rPr>
          <w:t>»</w:t>
        </w:r>
      </w:hyperlink>
      <w:r w:rsidRPr="005A28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A2854">
        <w:rPr>
          <w:rFonts w:ascii="Times New Roman" w:hAnsi="Times New Roman" w:cs="Times New Roman"/>
          <w:sz w:val="28"/>
          <w:szCs w:val="28"/>
        </w:rPr>
        <w:t>(опубликован на официальном сайте Глав</w:t>
      </w:r>
      <w:r w:rsidR="0011704E" w:rsidRPr="005A2854">
        <w:rPr>
          <w:rFonts w:ascii="Times New Roman" w:hAnsi="Times New Roman" w:cs="Times New Roman"/>
          <w:sz w:val="28"/>
          <w:szCs w:val="28"/>
        </w:rPr>
        <w:t xml:space="preserve">ы Донецкой Народной Республики </w:t>
      </w:r>
      <w:r w:rsidR="00294C38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Pr="005A2854">
        <w:rPr>
          <w:rFonts w:ascii="Times New Roman" w:hAnsi="Times New Roman" w:cs="Times New Roman"/>
          <w:sz w:val="28"/>
          <w:szCs w:val="28"/>
        </w:rPr>
        <w:t>2023 года)</w:t>
      </w:r>
      <w:r w:rsidR="00601AD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A2854">
        <w:rPr>
          <w:rFonts w:ascii="Times New Roman" w:hAnsi="Times New Roman" w:cs="Times New Roman"/>
          <w:sz w:val="28"/>
          <w:szCs w:val="28"/>
        </w:rPr>
        <w:t>:</w:t>
      </w:r>
    </w:p>
    <w:p w14:paraId="1B4FFF89" w14:textId="77777777" w:rsidR="00601ADF" w:rsidRDefault="00601ADF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часть 3 дополнить предложением следующего содержания:</w:t>
      </w:r>
    </w:p>
    <w:p w14:paraId="34C93547" w14:textId="45760018" w:rsidR="00601ADF" w:rsidRDefault="00601ADF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Hlk144288435"/>
      <w:r w:rsidRPr="00601ADF">
        <w:rPr>
          <w:rFonts w:ascii="Times New Roman" w:hAnsi="Times New Roman" w:cs="Times New Roman"/>
          <w:sz w:val="28"/>
          <w:szCs w:val="28"/>
        </w:rPr>
        <w:t>До избрания глав вновь образованных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D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11 </w:t>
      </w:r>
      <w:hyperlink r:id="rId10" w:history="1">
        <w:r w:rsidRPr="002D57E8">
          <w:rPr>
            <w:rStyle w:val="ac"/>
            <w:rFonts w:ascii="Times New Roman" w:hAnsi="Times New Roman" w:cs="Times New Roman"/>
            <w:sz w:val="28"/>
            <w:szCs w:val="28"/>
          </w:rPr>
          <w:t xml:space="preserve">Федерального конституционного закона </w:t>
        </w:r>
        <w:r w:rsidRPr="002D57E8">
          <w:rPr>
            <w:rStyle w:val="ac"/>
            <w:rFonts w:ascii="Times New Roman" w:hAnsi="Times New Roman" w:cs="Times New Roman"/>
            <w:sz w:val="28"/>
            <w:szCs w:val="28"/>
          </w:rPr>
          <w:br/>
          <w:t>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Pr="00601ADF">
        <w:rPr>
          <w:rFonts w:ascii="Times New Roman" w:hAnsi="Times New Roman" w:cs="Times New Roman"/>
          <w:sz w:val="28"/>
          <w:szCs w:val="28"/>
        </w:rPr>
        <w:t xml:space="preserve"> полномочия глав муниципальных образований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DF">
        <w:rPr>
          <w:rFonts w:ascii="Times New Roman" w:hAnsi="Times New Roman" w:cs="Times New Roman"/>
          <w:sz w:val="28"/>
          <w:szCs w:val="28"/>
        </w:rPr>
        <w:t>главы местных администраций Донецкой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DF">
        <w:rPr>
          <w:rFonts w:ascii="Times New Roman" w:hAnsi="Times New Roman" w:cs="Times New Roman"/>
          <w:sz w:val="28"/>
          <w:szCs w:val="28"/>
        </w:rPr>
        <w:t xml:space="preserve">осуществляющих полномочия </w:t>
      </w:r>
      <w:r w:rsidR="00FC24BD">
        <w:rPr>
          <w:rFonts w:ascii="Times New Roman" w:hAnsi="Times New Roman" w:cs="Times New Roman"/>
          <w:sz w:val="28"/>
          <w:szCs w:val="28"/>
        </w:rPr>
        <w:br/>
      </w:r>
      <w:r w:rsidR="00FC24BD">
        <w:rPr>
          <w:rFonts w:ascii="Times New Roman" w:hAnsi="Times New Roman" w:cs="Times New Roman"/>
          <w:sz w:val="28"/>
          <w:szCs w:val="28"/>
        </w:rPr>
        <w:br/>
      </w:r>
      <w:r w:rsidRPr="00601AD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DF">
        <w:rPr>
          <w:rFonts w:ascii="Times New Roman" w:hAnsi="Times New Roman" w:cs="Times New Roman"/>
          <w:sz w:val="28"/>
          <w:szCs w:val="28"/>
        </w:rPr>
        <w:t>в соответствии с частью 6 статьи 11 указанного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DF">
        <w:rPr>
          <w:rFonts w:ascii="Times New Roman" w:hAnsi="Times New Roman" w:cs="Times New Roman"/>
          <w:sz w:val="28"/>
          <w:szCs w:val="28"/>
        </w:rPr>
        <w:t>конституционного закона.»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47E6F521" w14:textId="7916F841" w:rsidR="00B83167" w:rsidRDefault="00B83167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дополнить частями 5</w:t>
      </w:r>
      <w:r w:rsidR="00000C73" w:rsidRPr="00601ADF">
        <w:rPr>
          <w:rFonts w:ascii="Times New Roman" w:hAnsi="Times New Roman" w:cs="Times New Roman"/>
          <w:sz w:val="28"/>
          <w:szCs w:val="28"/>
        </w:rPr>
        <w:t>–</w:t>
      </w:r>
      <w:r w:rsidR="00FB38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C56CE88" w14:textId="25F4F661" w:rsidR="00EF0322" w:rsidRDefault="00B83167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72B" w:rsidRPr="005A28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3" w:name="_Hlk144288690"/>
      <w:r w:rsidR="004C1947" w:rsidRPr="005A28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E50D5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 </w:t>
      </w:r>
      <w:r w:rsidR="002E50D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</w:t>
      </w:r>
      <w:r w:rsidR="004C1947" w:rsidRPr="005A2854">
        <w:rPr>
          <w:rFonts w:ascii="Times New Roman" w:hAnsi="Times New Roman" w:cs="Times New Roman"/>
          <w:sz w:val="28"/>
          <w:szCs w:val="28"/>
        </w:rPr>
        <w:t xml:space="preserve"> являются п</w:t>
      </w:r>
      <w:r w:rsidR="001B3D92" w:rsidRPr="005A2854">
        <w:rPr>
          <w:rFonts w:ascii="Times New Roman" w:hAnsi="Times New Roman" w:cs="Times New Roman"/>
          <w:sz w:val="28"/>
          <w:szCs w:val="28"/>
        </w:rPr>
        <w:t>равопреемниками</w:t>
      </w:r>
      <w:r w:rsidR="008D61F9">
        <w:rPr>
          <w:rFonts w:ascii="Times New Roman" w:hAnsi="Times New Roman" w:cs="Times New Roman"/>
          <w:sz w:val="28"/>
          <w:szCs w:val="28"/>
        </w:rPr>
        <w:t xml:space="preserve"> </w:t>
      </w:r>
      <w:r w:rsidR="008D61F9" w:rsidRPr="005A2854">
        <w:rPr>
          <w:rFonts w:ascii="Times New Roman" w:hAnsi="Times New Roman" w:cs="Times New Roman"/>
          <w:sz w:val="28"/>
          <w:szCs w:val="28"/>
        </w:rPr>
        <w:t xml:space="preserve">органов, осуществлявших на территории </w:t>
      </w:r>
      <w:r w:rsidR="008D61F9" w:rsidRPr="005A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8D61F9" w:rsidRPr="005A2854">
        <w:rPr>
          <w:rFonts w:ascii="Times New Roman" w:hAnsi="Times New Roman" w:cs="Times New Roman"/>
          <w:sz w:val="28"/>
          <w:szCs w:val="28"/>
        </w:rPr>
        <w:t xml:space="preserve"> </w:t>
      </w:r>
      <w:r w:rsidR="008D61F9" w:rsidRPr="005A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</w:t>
      </w:r>
      <w:r w:rsidR="008D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части:</w:t>
      </w:r>
    </w:p>
    <w:bookmarkEnd w:id="3"/>
    <w:p w14:paraId="5AC39B02" w14:textId="59378251" w:rsidR="00EF0322" w:rsidRDefault="008D61F9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="001B3D92" w:rsidRPr="005A2854">
        <w:rPr>
          <w:rFonts w:ascii="Times New Roman" w:hAnsi="Times New Roman" w:cs="Times New Roman"/>
          <w:sz w:val="28"/>
          <w:szCs w:val="28"/>
        </w:rPr>
        <w:t xml:space="preserve">имущественных прав и обязанностей </w:t>
      </w:r>
      <w:r>
        <w:rPr>
          <w:rFonts w:ascii="Times New Roman" w:hAnsi="Times New Roman" w:cs="Times New Roman"/>
          <w:sz w:val="28"/>
          <w:szCs w:val="28"/>
        </w:rPr>
        <w:t>таких органов;</w:t>
      </w:r>
    </w:p>
    <w:p w14:paraId="3CE99D2A" w14:textId="31EB5379" w:rsidR="008D61F9" w:rsidRDefault="008D61F9" w:rsidP="000A650C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Pr="005A2854">
        <w:rPr>
          <w:rFonts w:ascii="Times New Roman" w:hAnsi="Times New Roman" w:cs="Times New Roman"/>
          <w:sz w:val="28"/>
          <w:szCs w:val="28"/>
        </w:rPr>
        <w:t xml:space="preserve">договорных обязательств, а также иных документов,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5A28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B24E1" w14:textId="5513B060" w:rsidR="001B3D92" w:rsidRPr="003504D4" w:rsidRDefault="00184423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48A3" w:rsidRPr="005A2854">
        <w:rPr>
          <w:rFonts w:ascii="Times New Roman" w:hAnsi="Times New Roman" w:cs="Times New Roman"/>
          <w:sz w:val="28"/>
          <w:szCs w:val="28"/>
        </w:rPr>
        <w:t>.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="000048A3" w:rsidRPr="005A2854">
        <w:rPr>
          <w:rFonts w:ascii="Times New Roman" w:hAnsi="Times New Roman" w:cs="Times New Roman"/>
          <w:sz w:val="28"/>
          <w:szCs w:val="28"/>
        </w:rPr>
        <w:t>Д</w:t>
      </w:r>
      <w:r w:rsidR="001B3D92" w:rsidRPr="005A2854">
        <w:rPr>
          <w:rFonts w:ascii="Times New Roman" w:hAnsi="Times New Roman" w:cs="Times New Roman"/>
          <w:sz w:val="28"/>
          <w:szCs w:val="28"/>
        </w:rPr>
        <w:t xml:space="preserve">оговоры, заключенные органами, осуществлявшими на территории </w:t>
      </w:r>
      <w:r w:rsidR="000048A3" w:rsidRPr="005A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0048A3" w:rsidRPr="005A2854">
        <w:rPr>
          <w:rFonts w:ascii="Times New Roman" w:hAnsi="Times New Roman" w:cs="Times New Roman"/>
          <w:sz w:val="28"/>
          <w:szCs w:val="28"/>
        </w:rPr>
        <w:t xml:space="preserve"> </w:t>
      </w:r>
      <w:r w:rsidR="001B3D92" w:rsidRPr="005A2854">
        <w:rPr>
          <w:rFonts w:ascii="Times New Roman" w:hAnsi="Times New Roman" w:cs="Times New Roman"/>
          <w:sz w:val="28"/>
          <w:szCs w:val="28"/>
        </w:rPr>
        <w:t xml:space="preserve">на день </w:t>
      </w:r>
      <w:r w:rsidR="000048A3" w:rsidRPr="005A2854">
        <w:rPr>
          <w:rFonts w:ascii="Times New Roman" w:hAnsi="Times New Roman" w:cs="Times New Roman"/>
          <w:sz w:val="28"/>
          <w:szCs w:val="28"/>
        </w:rPr>
        <w:t xml:space="preserve">ее </w:t>
      </w:r>
      <w:r w:rsidR="001B3D92" w:rsidRPr="005A2854">
        <w:rPr>
          <w:rFonts w:ascii="Times New Roman" w:hAnsi="Times New Roman" w:cs="Times New Roman"/>
          <w:sz w:val="28"/>
          <w:szCs w:val="28"/>
        </w:rPr>
        <w:t xml:space="preserve">принятия в Российскую Федерацию </w:t>
      </w:r>
      <w:r w:rsidR="001B3D92" w:rsidRPr="003504D4">
        <w:rPr>
          <w:rFonts w:ascii="Times New Roman" w:hAnsi="Times New Roman" w:cs="Times New Roman"/>
          <w:sz w:val="28"/>
          <w:szCs w:val="28"/>
        </w:rPr>
        <w:t>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самоуправления, в соответствии с нормами о правопреемстве, определ</w:t>
      </w:r>
      <w:r w:rsidR="000048A3" w:rsidRPr="003504D4">
        <w:rPr>
          <w:rFonts w:ascii="Times New Roman" w:hAnsi="Times New Roman" w:cs="Times New Roman"/>
          <w:sz w:val="28"/>
          <w:szCs w:val="28"/>
        </w:rPr>
        <w:t>е</w:t>
      </w:r>
      <w:r w:rsidR="001B3D92" w:rsidRPr="003504D4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0048A3" w:rsidRPr="003504D4">
        <w:rPr>
          <w:rFonts w:ascii="Times New Roman" w:hAnsi="Times New Roman" w:cs="Times New Roman"/>
          <w:sz w:val="28"/>
          <w:szCs w:val="28"/>
        </w:rPr>
        <w:t>част</w:t>
      </w:r>
      <w:r w:rsidR="008D61F9" w:rsidRPr="003504D4">
        <w:rPr>
          <w:rFonts w:ascii="Times New Roman" w:hAnsi="Times New Roman" w:cs="Times New Roman"/>
          <w:sz w:val="28"/>
          <w:szCs w:val="28"/>
        </w:rPr>
        <w:t>ью</w:t>
      </w:r>
      <w:r w:rsidR="000048A3" w:rsidRPr="003504D4">
        <w:rPr>
          <w:rFonts w:ascii="Times New Roman" w:hAnsi="Times New Roman" w:cs="Times New Roman"/>
          <w:sz w:val="28"/>
          <w:szCs w:val="28"/>
        </w:rPr>
        <w:t xml:space="preserve"> 5 настоящей статьи</w:t>
      </w:r>
      <w:r w:rsidR="001B3D92" w:rsidRPr="003504D4">
        <w:rPr>
          <w:rFonts w:ascii="Times New Roman" w:hAnsi="Times New Roman" w:cs="Times New Roman"/>
          <w:sz w:val="28"/>
          <w:szCs w:val="28"/>
        </w:rPr>
        <w:t>, подлежат приведению в соответствие с законодательством</w:t>
      </w:r>
      <w:r w:rsidR="00B831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B3D92" w:rsidRPr="003504D4">
        <w:rPr>
          <w:rFonts w:ascii="Times New Roman" w:hAnsi="Times New Roman" w:cs="Times New Roman"/>
          <w:sz w:val="28"/>
          <w:szCs w:val="28"/>
        </w:rPr>
        <w:t>.</w:t>
      </w:r>
    </w:p>
    <w:p w14:paraId="6CFE4696" w14:textId="10951EF7" w:rsidR="00A04CD7" w:rsidRDefault="00184423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D4">
        <w:rPr>
          <w:rFonts w:ascii="Times New Roman" w:hAnsi="Times New Roman" w:cs="Times New Roman"/>
          <w:sz w:val="28"/>
          <w:szCs w:val="28"/>
        </w:rPr>
        <w:t>7</w:t>
      </w:r>
      <w:r w:rsidR="00A04CD7" w:rsidRPr="003504D4">
        <w:rPr>
          <w:rFonts w:ascii="Times New Roman" w:hAnsi="Times New Roman" w:cs="Times New Roman"/>
          <w:sz w:val="28"/>
          <w:szCs w:val="28"/>
        </w:rPr>
        <w:t>.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="00A04CD7" w:rsidRPr="003504D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E50D5">
        <w:rPr>
          <w:rFonts w:ascii="Times New Roman" w:hAnsi="Times New Roman" w:cs="Times New Roman"/>
          <w:sz w:val="28"/>
          <w:szCs w:val="28"/>
        </w:rPr>
        <w:t>, сформированные в соответствии с законодательством Российской Федерации,</w:t>
      </w:r>
      <w:r w:rsidR="00A04CD7" w:rsidRPr="003504D4">
        <w:rPr>
          <w:rFonts w:ascii="Times New Roman" w:hAnsi="Times New Roman" w:cs="Times New Roman"/>
          <w:sz w:val="28"/>
          <w:szCs w:val="28"/>
        </w:rPr>
        <w:t xml:space="preserve"> не являются правопреемниками органов, осуществлявших на территории </w:t>
      </w:r>
      <w:r w:rsidR="00A04CD7" w:rsidRPr="0035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A04CD7" w:rsidRPr="003504D4">
        <w:rPr>
          <w:rFonts w:ascii="Times New Roman" w:hAnsi="Times New Roman" w:cs="Times New Roman"/>
          <w:sz w:val="28"/>
          <w:szCs w:val="28"/>
        </w:rPr>
        <w:t xml:space="preserve"> </w:t>
      </w:r>
      <w:r w:rsidR="00A04CD7" w:rsidRPr="0035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самоуправления, </w:t>
      </w:r>
      <w:r w:rsidR="0087418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04CD7" w:rsidRPr="003504D4">
        <w:rPr>
          <w:rFonts w:ascii="Times New Roman" w:hAnsi="Times New Roman" w:cs="Times New Roman"/>
          <w:sz w:val="28"/>
          <w:szCs w:val="28"/>
        </w:rPr>
        <w:t>принятых такими орга</w:t>
      </w:r>
      <w:r w:rsidR="00874185">
        <w:rPr>
          <w:rFonts w:ascii="Times New Roman" w:hAnsi="Times New Roman" w:cs="Times New Roman"/>
          <w:sz w:val="28"/>
          <w:szCs w:val="28"/>
        </w:rPr>
        <w:t>нами нормативных правовых актов</w:t>
      </w:r>
      <w:r w:rsidR="005A2854" w:rsidRPr="003504D4">
        <w:rPr>
          <w:rFonts w:ascii="Times New Roman" w:hAnsi="Times New Roman" w:cs="Times New Roman"/>
          <w:sz w:val="28"/>
          <w:szCs w:val="28"/>
        </w:rPr>
        <w:t>.</w:t>
      </w:r>
    </w:p>
    <w:p w14:paraId="43D191AB" w14:textId="52191A4E" w:rsidR="00D34745" w:rsidRPr="003504D4" w:rsidRDefault="00D34745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sz w:val="28"/>
          <w:szCs w:val="28"/>
        </w:rPr>
        <w:t xml:space="preserve">Нормативные правовые акты органов, осуществлявших на территории Донецкой Народной Республики 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самоуправления, действуют на территории соответствующего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4745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745">
        <w:rPr>
          <w:rFonts w:ascii="Times New Roman" w:hAnsi="Times New Roman" w:cs="Times New Roman"/>
          <w:sz w:val="28"/>
          <w:szCs w:val="28"/>
        </w:rPr>
        <w:t xml:space="preserve"> до окончания переходного периода, установленного </w:t>
      </w:r>
      <w:hyperlink r:id="rId11" w:history="1">
        <w:r w:rsidRPr="002D57E8">
          <w:rPr>
            <w:rStyle w:val="ac"/>
            <w:rFonts w:ascii="Times New Roman" w:hAnsi="Times New Roman" w:cs="Times New Roman"/>
            <w:sz w:val="28"/>
            <w:szCs w:val="28"/>
          </w:rPr>
          <w:t xml:space="preserve">Федеральным конституционным законом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</w:t>
        </w:r>
        <w:r w:rsidR="00000C73" w:rsidRPr="002D57E8">
          <w:rPr>
            <w:rStyle w:val="ac"/>
            <w:rFonts w:ascii="Times New Roman" w:hAnsi="Times New Roman" w:cs="Times New Roman"/>
            <w:sz w:val="28"/>
            <w:szCs w:val="28"/>
          </w:rPr>
          <w:t>–</w:t>
        </w:r>
        <w:r w:rsidRPr="002D57E8">
          <w:rPr>
            <w:rStyle w:val="ac"/>
            <w:rFonts w:ascii="Times New Roman" w:hAnsi="Times New Roman" w:cs="Times New Roman"/>
            <w:sz w:val="28"/>
            <w:szCs w:val="28"/>
          </w:rPr>
          <w:t xml:space="preserve"> Донецкой Народной Республики»</w:t>
        </w:r>
      </w:hyperlink>
      <w:r w:rsidRPr="00D34745">
        <w:rPr>
          <w:rFonts w:ascii="Times New Roman" w:hAnsi="Times New Roman" w:cs="Times New Roman"/>
          <w:sz w:val="28"/>
          <w:szCs w:val="28"/>
        </w:rPr>
        <w:t>, или до принятия соответствующих муниципальных нормативных правовых актов.</w:t>
      </w:r>
    </w:p>
    <w:p w14:paraId="1DC1C6B4" w14:textId="25A0200A" w:rsidR="00973BB0" w:rsidRPr="003504D4" w:rsidRDefault="00184423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D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B3D92" w:rsidRPr="003504D4">
        <w:rPr>
          <w:rFonts w:ascii="Times New Roman" w:hAnsi="Times New Roman" w:cs="Times New Roman"/>
          <w:sz w:val="28"/>
          <w:szCs w:val="28"/>
        </w:rPr>
        <w:t>.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="001B3D92" w:rsidRPr="003504D4">
        <w:rPr>
          <w:rFonts w:ascii="Times New Roman" w:hAnsi="Times New Roman" w:cs="Times New Roman"/>
          <w:sz w:val="28"/>
          <w:szCs w:val="28"/>
        </w:rPr>
        <w:t xml:space="preserve">Иные вопросы </w:t>
      </w:r>
      <w:r w:rsidR="00BE1F48" w:rsidRPr="003504D4">
        <w:rPr>
          <w:rFonts w:ascii="Times New Roman" w:hAnsi="Times New Roman" w:cs="Times New Roman"/>
          <w:sz w:val="28"/>
          <w:szCs w:val="28"/>
        </w:rPr>
        <w:t>правопреемства,</w:t>
      </w:r>
      <w:r w:rsidR="006941C7" w:rsidRPr="003504D4">
        <w:rPr>
          <w:rFonts w:ascii="Times New Roman" w:hAnsi="Times New Roman" w:cs="Times New Roman"/>
          <w:sz w:val="28"/>
          <w:szCs w:val="28"/>
        </w:rPr>
        <w:t xml:space="preserve"> не урегулированные частями 5</w:t>
      </w:r>
      <w:r w:rsidR="00000C73" w:rsidRPr="00601ADF">
        <w:rPr>
          <w:rFonts w:ascii="Times New Roman" w:hAnsi="Times New Roman" w:cs="Times New Roman"/>
          <w:sz w:val="28"/>
          <w:szCs w:val="28"/>
        </w:rPr>
        <w:t>–</w:t>
      </w:r>
      <w:r w:rsidR="006941C7" w:rsidRPr="003504D4">
        <w:rPr>
          <w:rFonts w:ascii="Times New Roman" w:hAnsi="Times New Roman" w:cs="Times New Roman"/>
          <w:sz w:val="28"/>
          <w:szCs w:val="28"/>
        </w:rPr>
        <w:t>7 настоящей статьи</w:t>
      </w:r>
      <w:r w:rsidR="00BE1F48" w:rsidRPr="003504D4">
        <w:rPr>
          <w:rFonts w:ascii="Times New Roman" w:hAnsi="Times New Roman" w:cs="Times New Roman"/>
          <w:sz w:val="28"/>
          <w:szCs w:val="28"/>
        </w:rPr>
        <w:t>,</w:t>
      </w:r>
      <w:r w:rsidR="001B3D92" w:rsidRPr="003504D4">
        <w:rPr>
          <w:rFonts w:ascii="Times New Roman" w:hAnsi="Times New Roman" w:cs="Times New Roman"/>
          <w:sz w:val="28"/>
          <w:szCs w:val="28"/>
        </w:rPr>
        <w:t xml:space="preserve"> подлежат урегулированию муниципальными правовыми актами.</w:t>
      </w:r>
    </w:p>
    <w:p w14:paraId="5FB5E9D4" w14:textId="022C4E57" w:rsidR="008269CB" w:rsidRPr="003504D4" w:rsidRDefault="00973BB0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D4">
        <w:rPr>
          <w:rFonts w:ascii="Times New Roman" w:hAnsi="Times New Roman" w:cs="Times New Roman"/>
          <w:sz w:val="28"/>
          <w:szCs w:val="28"/>
        </w:rPr>
        <w:t>9.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="008269CB" w:rsidRPr="003504D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E50D5">
        <w:rPr>
          <w:rFonts w:ascii="Times New Roman" w:hAnsi="Times New Roman" w:cs="Times New Roman"/>
          <w:sz w:val="28"/>
          <w:szCs w:val="28"/>
        </w:rPr>
        <w:t>, сформированные в соответствии с законодательством Российской Федерации,</w:t>
      </w:r>
      <w:r w:rsidR="008269CB" w:rsidRPr="003504D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9CB"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и должностных лиц, </w:t>
      </w:r>
      <w:r w:rsidR="008269CB" w:rsidRPr="003504D4">
        <w:rPr>
          <w:rFonts w:ascii="Times New Roman" w:hAnsi="Times New Roman" w:cs="Times New Roman"/>
          <w:sz w:val="28"/>
          <w:szCs w:val="28"/>
        </w:rPr>
        <w:t xml:space="preserve">осуществлявших на территории </w:t>
      </w:r>
      <w:r w:rsidR="008269CB" w:rsidRPr="0035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8269CB" w:rsidRPr="003504D4">
        <w:rPr>
          <w:rFonts w:ascii="Times New Roman" w:hAnsi="Times New Roman" w:cs="Times New Roman"/>
          <w:sz w:val="28"/>
          <w:szCs w:val="28"/>
        </w:rPr>
        <w:t xml:space="preserve"> </w:t>
      </w:r>
      <w:r w:rsidR="008269CB" w:rsidRPr="0035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самоуправления, </w:t>
      </w:r>
      <w:r w:rsidR="008269CB" w:rsidRPr="003504D4">
        <w:rPr>
          <w:rFonts w:ascii="Times New Roman" w:hAnsi="Times New Roman" w:cs="Times New Roman"/>
          <w:sz w:val="28"/>
          <w:szCs w:val="28"/>
        </w:rPr>
        <w:t>принимают решения:</w:t>
      </w:r>
    </w:p>
    <w:p w14:paraId="24626759" w14:textId="0AF9EC96" w:rsidR="008269CB" w:rsidRPr="003504D4" w:rsidRDefault="008269CB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4289084"/>
      <w:r w:rsidRPr="003504D4">
        <w:rPr>
          <w:rFonts w:ascii="Times New Roman" w:hAnsi="Times New Roman" w:cs="Times New Roman"/>
          <w:sz w:val="28"/>
          <w:szCs w:val="28"/>
        </w:rPr>
        <w:t>1)</w:t>
      </w:r>
      <w:r w:rsidR="00B83167">
        <w:rPr>
          <w:rFonts w:ascii="Times New Roman" w:hAnsi="Times New Roman" w:cs="Times New Roman"/>
          <w:sz w:val="28"/>
          <w:szCs w:val="28"/>
        </w:rPr>
        <w:t> </w:t>
      </w:r>
      <w:r w:rsidRPr="003504D4">
        <w:rPr>
          <w:rFonts w:ascii="Times New Roman" w:hAnsi="Times New Roman" w:cs="Times New Roman"/>
          <w:sz w:val="28"/>
          <w:szCs w:val="28"/>
        </w:rPr>
        <w:t xml:space="preserve">об </w:t>
      </w: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упразднении таких органов и должностных лиц</w:t>
      </w:r>
      <w:r w:rsidR="00000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5" w:name="_Hlk144289184"/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они не были наделены иными полномочиями</w:t>
      </w:r>
      <w:bookmarkEnd w:id="5"/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3F4F3EAE" w14:textId="624D084B" w:rsidR="00B83167" w:rsidRPr="002E50D5" w:rsidRDefault="008269CB" w:rsidP="000A650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B83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передаче органам местного самоуправления архивных и других документов </w:t>
      </w:r>
      <w:r w:rsidR="00771A7B"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таких органов и должностных лиц </w:t>
      </w: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акте о</w:t>
      </w:r>
      <w:r w:rsidR="00771A7B"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их</w:t>
      </w:r>
      <w:r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упразднении</w:t>
      </w:r>
      <w:r w:rsidR="005A2854" w:rsidRPr="003504D4">
        <w:rPr>
          <w:rFonts w:ascii="Times New Roman" w:hAnsi="Times New Roman" w:cs="Times New Roman"/>
          <w:sz w:val="28"/>
          <w:szCs w:val="28"/>
        </w:rPr>
        <w:t>.</w:t>
      </w:r>
      <w:bookmarkStart w:id="6" w:name="_Hlk144289244"/>
      <w:bookmarkEnd w:id="4"/>
      <w:r w:rsidR="00F533FE" w:rsidRPr="00350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bookmarkEnd w:id="6"/>
    </w:p>
    <w:p w14:paraId="764F4A7A" w14:textId="7ABCFD52" w:rsidR="00564173" w:rsidRDefault="00564173" w:rsidP="000A650C">
      <w:pPr>
        <w:tabs>
          <w:tab w:val="left" w:pos="7088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1B57D2D" w14:textId="77777777" w:rsidR="000A650C" w:rsidRPr="000A650C" w:rsidRDefault="00564173" w:rsidP="000A65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FDA26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0BB0C37E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17486A87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502B87E5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310947A4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Временно исполняющий обязанности</w:t>
      </w:r>
    </w:p>
    <w:p w14:paraId="4C0E2430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Главы Донецкой Народной Республики </w:t>
      </w:r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ab/>
        <w:t xml:space="preserve">                                  Д.В. </w:t>
      </w:r>
      <w:proofErr w:type="spellStart"/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Пушилин</w:t>
      </w:r>
      <w:proofErr w:type="spellEnd"/>
    </w:p>
    <w:p w14:paraId="558F1576" w14:textId="77777777" w:rsidR="000A650C" w:rsidRP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г. Донецк</w:t>
      </w:r>
    </w:p>
    <w:p w14:paraId="6D372967" w14:textId="67230977" w:rsidR="000A650C" w:rsidRPr="000A650C" w:rsidRDefault="00444409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9 сентября</w:t>
      </w:r>
      <w:r w:rsidR="000A650C"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 2023 года</w:t>
      </w:r>
    </w:p>
    <w:p w14:paraId="783C56F1" w14:textId="73D7AA2D" w:rsidR="000A650C" w:rsidRDefault="000A650C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0A650C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№</w:t>
      </w:r>
      <w:r w:rsidR="0044440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 481-</w:t>
      </w:r>
      <w:r w:rsidR="00444409">
        <w:rPr>
          <w:rFonts w:ascii="Times New Roman" w:eastAsia="Times New Roman" w:hAnsi="Times New Roman" w:cs="Times New Roman"/>
          <w:sz w:val="28"/>
          <w:szCs w:val="20"/>
          <w:bdr w:val="nil"/>
          <w:lang w:val="en-US" w:eastAsia="ru-RU"/>
        </w:rPr>
        <w:t>II</w:t>
      </w:r>
      <w:r w:rsidR="0044440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НС</w:t>
      </w:r>
    </w:p>
    <w:p w14:paraId="33A87610" w14:textId="44B0E4C4" w:rsidR="002D57E8" w:rsidRDefault="002D57E8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</w:p>
    <w:p w14:paraId="5144FB49" w14:textId="2B7D9B2C" w:rsidR="002D57E8" w:rsidRDefault="002D57E8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</w:p>
    <w:p w14:paraId="0CB6BF41" w14:textId="77777777" w:rsidR="002D57E8" w:rsidRPr="00444409" w:rsidRDefault="002D57E8" w:rsidP="000A650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sectPr w:rsidR="002D57E8" w:rsidRPr="00444409" w:rsidSect="000A650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950E" w14:textId="77777777" w:rsidR="00871C65" w:rsidRDefault="00871C65" w:rsidP="00EC6A44">
      <w:pPr>
        <w:spacing w:after="0" w:line="240" w:lineRule="auto"/>
      </w:pPr>
      <w:r>
        <w:separator/>
      </w:r>
    </w:p>
  </w:endnote>
  <w:endnote w:type="continuationSeparator" w:id="0">
    <w:p w14:paraId="14B3CBC6" w14:textId="77777777" w:rsidR="00871C65" w:rsidRDefault="00871C65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318C" w14:textId="77777777" w:rsidR="00871C65" w:rsidRDefault="00871C65" w:rsidP="00EC6A44">
      <w:pPr>
        <w:spacing w:after="0" w:line="240" w:lineRule="auto"/>
      </w:pPr>
      <w:r>
        <w:separator/>
      </w:r>
    </w:p>
  </w:footnote>
  <w:footnote w:type="continuationSeparator" w:id="0">
    <w:p w14:paraId="399AB7D5" w14:textId="77777777" w:rsidR="00871C65" w:rsidRDefault="00871C65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5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46B2D3" w14:textId="3CFD8342" w:rsidR="00D70B2E" w:rsidRPr="002D478F" w:rsidRDefault="00D70B2E" w:rsidP="002D478F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47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47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A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0C73"/>
    <w:rsid w:val="000019EF"/>
    <w:rsid w:val="00002502"/>
    <w:rsid w:val="000048A3"/>
    <w:rsid w:val="000170F1"/>
    <w:rsid w:val="00021479"/>
    <w:rsid w:val="00021D9F"/>
    <w:rsid w:val="000270F0"/>
    <w:rsid w:val="0004238D"/>
    <w:rsid w:val="00052E36"/>
    <w:rsid w:val="000540E0"/>
    <w:rsid w:val="00055B52"/>
    <w:rsid w:val="00055DB8"/>
    <w:rsid w:val="00061BAF"/>
    <w:rsid w:val="00085CB9"/>
    <w:rsid w:val="000943EB"/>
    <w:rsid w:val="000A650C"/>
    <w:rsid w:val="000B54ED"/>
    <w:rsid w:val="000D5901"/>
    <w:rsid w:val="000D79A0"/>
    <w:rsid w:val="000E3373"/>
    <w:rsid w:val="000E506C"/>
    <w:rsid w:val="000F526D"/>
    <w:rsid w:val="000F766C"/>
    <w:rsid w:val="001011C5"/>
    <w:rsid w:val="00112C8E"/>
    <w:rsid w:val="0011508E"/>
    <w:rsid w:val="0011704E"/>
    <w:rsid w:val="001272B2"/>
    <w:rsid w:val="00137536"/>
    <w:rsid w:val="00154E1A"/>
    <w:rsid w:val="00184423"/>
    <w:rsid w:val="001962AA"/>
    <w:rsid w:val="00196AB3"/>
    <w:rsid w:val="00197E52"/>
    <w:rsid w:val="001A6501"/>
    <w:rsid w:val="001B1865"/>
    <w:rsid w:val="001B18BF"/>
    <w:rsid w:val="001B3D92"/>
    <w:rsid w:val="001C1EB1"/>
    <w:rsid w:val="001C2DD7"/>
    <w:rsid w:val="001C31EE"/>
    <w:rsid w:val="001C6B4D"/>
    <w:rsid w:val="001C7304"/>
    <w:rsid w:val="001E6A76"/>
    <w:rsid w:val="001E7D05"/>
    <w:rsid w:val="001F3AA0"/>
    <w:rsid w:val="002014F7"/>
    <w:rsid w:val="0020165D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702CC"/>
    <w:rsid w:val="0028219C"/>
    <w:rsid w:val="002929AF"/>
    <w:rsid w:val="00294C38"/>
    <w:rsid w:val="00297D86"/>
    <w:rsid w:val="002A6DC2"/>
    <w:rsid w:val="002B3A7C"/>
    <w:rsid w:val="002C1A4E"/>
    <w:rsid w:val="002C3217"/>
    <w:rsid w:val="002D0D1E"/>
    <w:rsid w:val="002D27EF"/>
    <w:rsid w:val="002D478F"/>
    <w:rsid w:val="002D57E8"/>
    <w:rsid w:val="002E27ED"/>
    <w:rsid w:val="002E50D5"/>
    <w:rsid w:val="002F6D15"/>
    <w:rsid w:val="003039D0"/>
    <w:rsid w:val="00303DB8"/>
    <w:rsid w:val="00304AC3"/>
    <w:rsid w:val="00307E61"/>
    <w:rsid w:val="00316ADF"/>
    <w:rsid w:val="003309F7"/>
    <w:rsid w:val="0034372D"/>
    <w:rsid w:val="003504D4"/>
    <w:rsid w:val="003564F4"/>
    <w:rsid w:val="00356663"/>
    <w:rsid w:val="00361B31"/>
    <w:rsid w:val="00362346"/>
    <w:rsid w:val="0037310F"/>
    <w:rsid w:val="0037544B"/>
    <w:rsid w:val="00384081"/>
    <w:rsid w:val="003847D7"/>
    <w:rsid w:val="003871A4"/>
    <w:rsid w:val="0039534F"/>
    <w:rsid w:val="00396CA5"/>
    <w:rsid w:val="003A4DC3"/>
    <w:rsid w:val="003A5779"/>
    <w:rsid w:val="003B07AC"/>
    <w:rsid w:val="003C20A8"/>
    <w:rsid w:val="003D0897"/>
    <w:rsid w:val="003D4297"/>
    <w:rsid w:val="003E1889"/>
    <w:rsid w:val="003E3764"/>
    <w:rsid w:val="003E3DE3"/>
    <w:rsid w:val="003E6EC1"/>
    <w:rsid w:val="00414ED8"/>
    <w:rsid w:val="004214B9"/>
    <w:rsid w:val="0042274D"/>
    <w:rsid w:val="00425026"/>
    <w:rsid w:val="0043293E"/>
    <w:rsid w:val="004360A3"/>
    <w:rsid w:val="00444409"/>
    <w:rsid w:val="00454FFE"/>
    <w:rsid w:val="004557D5"/>
    <w:rsid w:val="004613AC"/>
    <w:rsid w:val="00466F16"/>
    <w:rsid w:val="00491134"/>
    <w:rsid w:val="00493CD6"/>
    <w:rsid w:val="004B7F8E"/>
    <w:rsid w:val="004C1947"/>
    <w:rsid w:val="004D2457"/>
    <w:rsid w:val="004D4CBF"/>
    <w:rsid w:val="004D5D31"/>
    <w:rsid w:val="004F30AC"/>
    <w:rsid w:val="004F67D7"/>
    <w:rsid w:val="005022C9"/>
    <w:rsid w:val="0052004F"/>
    <w:rsid w:val="00521426"/>
    <w:rsid w:val="00526566"/>
    <w:rsid w:val="00534F95"/>
    <w:rsid w:val="00540504"/>
    <w:rsid w:val="00542349"/>
    <w:rsid w:val="0054620B"/>
    <w:rsid w:val="00550031"/>
    <w:rsid w:val="005516B8"/>
    <w:rsid w:val="005575FE"/>
    <w:rsid w:val="00564173"/>
    <w:rsid w:val="00585A87"/>
    <w:rsid w:val="0058676B"/>
    <w:rsid w:val="005A2854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1ADF"/>
    <w:rsid w:val="00606835"/>
    <w:rsid w:val="00611394"/>
    <w:rsid w:val="00612EE7"/>
    <w:rsid w:val="00614D36"/>
    <w:rsid w:val="00674EC1"/>
    <w:rsid w:val="00685AF8"/>
    <w:rsid w:val="006941C7"/>
    <w:rsid w:val="006956A8"/>
    <w:rsid w:val="00697957"/>
    <w:rsid w:val="006A7475"/>
    <w:rsid w:val="006B3616"/>
    <w:rsid w:val="006B78C6"/>
    <w:rsid w:val="006C256F"/>
    <w:rsid w:val="006D6C4A"/>
    <w:rsid w:val="006E0AE1"/>
    <w:rsid w:val="006E7338"/>
    <w:rsid w:val="006F1602"/>
    <w:rsid w:val="006F653B"/>
    <w:rsid w:val="006F772B"/>
    <w:rsid w:val="00707D71"/>
    <w:rsid w:val="00710237"/>
    <w:rsid w:val="007275AD"/>
    <w:rsid w:val="00731396"/>
    <w:rsid w:val="00735D54"/>
    <w:rsid w:val="007546F9"/>
    <w:rsid w:val="00771A7B"/>
    <w:rsid w:val="00774AAD"/>
    <w:rsid w:val="00786FEA"/>
    <w:rsid w:val="00796BBE"/>
    <w:rsid w:val="007A26E5"/>
    <w:rsid w:val="007B17EE"/>
    <w:rsid w:val="007C24AA"/>
    <w:rsid w:val="007C2553"/>
    <w:rsid w:val="007C59C8"/>
    <w:rsid w:val="007C6FFC"/>
    <w:rsid w:val="007D2891"/>
    <w:rsid w:val="007D3C84"/>
    <w:rsid w:val="007D473E"/>
    <w:rsid w:val="007D5865"/>
    <w:rsid w:val="007E256D"/>
    <w:rsid w:val="007E4826"/>
    <w:rsid w:val="007E4B5E"/>
    <w:rsid w:val="007E4E10"/>
    <w:rsid w:val="007F0461"/>
    <w:rsid w:val="007F118E"/>
    <w:rsid w:val="007F5AA8"/>
    <w:rsid w:val="00803469"/>
    <w:rsid w:val="008266B6"/>
    <w:rsid w:val="008269CB"/>
    <w:rsid w:val="008359D7"/>
    <w:rsid w:val="00837453"/>
    <w:rsid w:val="0084591D"/>
    <w:rsid w:val="00845BC8"/>
    <w:rsid w:val="00857095"/>
    <w:rsid w:val="0086286A"/>
    <w:rsid w:val="00866743"/>
    <w:rsid w:val="0087120F"/>
    <w:rsid w:val="00871839"/>
    <w:rsid w:val="00871C65"/>
    <w:rsid w:val="00873789"/>
    <w:rsid w:val="00873ABE"/>
    <w:rsid w:val="00874185"/>
    <w:rsid w:val="008813E2"/>
    <w:rsid w:val="00882F85"/>
    <w:rsid w:val="00886E6E"/>
    <w:rsid w:val="00895A7D"/>
    <w:rsid w:val="008D35DF"/>
    <w:rsid w:val="008D3790"/>
    <w:rsid w:val="008D61F9"/>
    <w:rsid w:val="008D69F1"/>
    <w:rsid w:val="008D6B14"/>
    <w:rsid w:val="008F3C40"/>
    <w:rsid w:val="00903BDF"/>
    <w:rsid w:val="00914158"/>
    <w:rsid w:val="00922C2B"/>
    <w:rsid w:val="00942794"/>
    <w:rsid w:val="00954AC3"/>
    <w:rsid w:val="00955083"/>
    <w:rsid w:val="0096544B"/>
    <w:rsid w:val="00973BB0"/>
    <w:rsid w:val="0097537D"/>
    <w:rsid w:val="00976574"/>
    <w:rsid w:val="00977D7F"/>
    <w:rsid w:val="009950A2"/>
    <w:rsid w:val="009A2006"/>
    <w:rsid w:val="009A207E"/>
    <w:rsid w:val="009A3D58"/>
    <w:rsid w:val="009C36A5"/>
    <w:rsid w:val="009C79FA"/>
    <w:rsid w:val="009D121F"/>
    <w:rsid w:val="009D27F5"/>
    <w:rsid w:val="009D5BF8"/>
    <w:rsid w:val="00A04CD7"/>
    <w:rsid w:val="00A11419"/>
    <w:rsid w:val="00A130D3"/>
    <w:rsid w:val="00A15262"/>
    <w:rsid w:val="00A21311"/>
    <w:rsid w:val="00A30304"/>
    <w:rsid w:val="00A34C1B"/>
    <w:rsid w:val="00A36427"/>
    <w:rsid w:val="00A370F1"/>
    <w:rsid w:val="00A54FCC"/>
    <w:rsid w:val="00A579A8"/>
    <w:rsid w:val="00A61251"/>
    <w:rsid w:val="00A7444F"/>
    <w:rsid w:val="00A81234"/>
    <w:rsid w:val="00A822B5"/>
    <w:rsid w:val="00A83D4C"/>
    <w:rsid w:val="00A91222"/>
    <w:rsid w:val="00A92777"/>
    <w:rsid w:val="00A9512F"/>
    <w:rsid w:val="00AA0DFE"/>
    <w:rsid w:val="00AB0F95"/>
    <w:rsid w:val="00AB69AB"/>
    <w:rsid w:val="00AD73B1"/>
    <w:rsid w:val="00AF0293"/>
    <w:rsid w:val="00B14B93"/>
    <w:rsid w:val="00B300E1"/>
    <w:rsid w:val="00B41BCE"/>
    <w:rsid w:val="00B460E6"/>
    <w:rsid w:val="00B46A8E"/>
    <w:rsid w:val="00B66440"/>
    <w:rsid w:val="00B75FC5"/>
    <w:rsid w:val="00B8006C"/>
    <w:rsid w:val="00B81328"/>
    <w:rsid w:val="00B83167"/>
    <w:rsid w:val="00B965C2"/>
    <w:rsid w:val="00BA0B29"/>
    <w:rsid w:val="00BA5CB0"/>
    <w:rsid w:val="00BB276E"/>
    <w:rsid w:val="00BC2159"/>
    <w:rsid w:val="00BE1AFE"/>
    <w:rsid w:val="00BE1F48"/>
    <w:rsid w:val="00C02612"/>
    <w:rsid w:val="00C03E79"/>
    <w:rsid w:val="00C17C83"/>
    <w:rsid w:val="00C248E8"/>
    <w:rsid w:val="00C24AE8"/>
    <w:rsid w:val="00C52CFE"/>
    <w:rsid w:val="00C54FC9"/>
    <w:rsid w:val="00C63C20"/>
    <w:rsid w:val="00C6662B"/>
    <w:rsid w:val="00C67D77"/>
    <w:rsid w:val="00C749CD"/>
    <w:rsid w:val="00C755E4"/>
    <w:rsid w:val="00C75F09"/>
    <w:rsid w:val="00CA501A"/>
    <w:rsid w:val="00CA7C41"/>
    <w:rsid w:val="00CB2970"/>
    <w:rsid w:val="00CB570A"/>
    <w:rsid w:val="00CB6668"/>
    <w:rsid w:val="00CD00DC"/>
    <w:rsid w:val="00CD3575"/>
    <w:rsid w:val="00CD79AC"/>
    <w:rsid w:val="00CF09B3"/>
    <w:rsid w:val="00CF3B71"/>
    <w:rsid w:val="00D05906"/>
    <w:rsid w:val="00D21AED"/>
    <w:rsid w:val="00D27A85"/>
    <w:rsid w:val="00D310DF"/>
    <w:rsid w:val="00D312BA"/>
    <w:rsid w:val="00D34745"/>
    <w:rsid w:val="00D52A46"/>
    <w:rsid w:val="00D56713"/>
    <w:rsid w:val="00D60D29"/>
    <w:rsid w:val="00D70680"/>
    <w:rsid w:val="00D70B2E"/>
    <w:rsid w:val="00D74BE2"/>
    <w:rsid w:val="00D80F82"/>
    <w:rsid w:val="00D84BC2"/>
    <w:rsid w:val="00D9078C"/>
    <w:rsid w:val="00D92BE3"/>
    <w:rsid w:val="00D95BD7"/>
    <w:rsid w:val="00D96754"/>
    <w:rsid w:val="00D97611"/>
    <w:rsid w:val="00DB51E6"/>
    <w:rsid w:val="00DB564E"/>
    <w:rsid w:val="00DB5BBD"/>
    <w:rsid w:val="00DD6531"/>
    <w:rsid w:val="00DE05C0"/>
    <w:rsid w:val="00DE491F"/>
    <w:rsid w:val="00DF21D6"/>
    <w:rsid w:val="00E24FAD"/>
    <w:rsid w:val="00E33C4F"/>
    <w:rsid w:val="00E43BED"/>
    <w:rsid w:val="00E46ED0"/>
    <w:rsid w:val="00E667BC"/>
    <w:rsid w:val="00E82DEE"/>
    <w:rsid w:val="00E9333B"/>
    <w:rsid w:val="00E97699"/>
    <w:rsid w:val="00EA6356"/>
    <w:rsid w:val="00EC247E"/>
    <w:rsid w:val="00EC445A"/>
    <w:rsid w:val="00EC6A44"/>
    <w:rsid w:val="00ED4228"/>
    <w:rsid w:val="00ED547F"/>
    <w:rsid w:val="00EE0B63"/>
    <w:rsid w:val="00EF0322"/>
    <w:rsid w:val="00EF40B3"/>
    <w:rsid w:val="00F14468"/>
    <w:rsid w:val="00F27442"/>
    <w:rsid w:val="00F32930"/>
    <w:rsid w:val="00F364F1"/>
    <w:rsid w:val="00F42B7C"/>
    <w:rsid w:val="00F42E2F"/>
    <w:rsid w:val="00F44ACF"/>
    <w:rsid w:val="00F463C6"/>
    <w:rsid w:val="00F533FE"/>
    <w:rsid w:val="00F54BD3"/>
    <w:rsid w:val="00F56C66"/>
    <w:rsid w:val="00F64A3F"/>
    <w:rsid w:val="00F653B7"/>
    <w:rsid w:val="00F70212"/>
    <w:rsid w:val="00F75D86"/>
    <w:rsid w:val="00F77D20"/>
    <w:rsid w:val="00F8082F"/>
    <w:rsid w:val="00FA3FC0"/>
    <w:rsid w:val="00FA4E75"/>
    <w:rsid w:val="00FB389A"/>
    <w:rsid w:val="00FB429A"/>
    <w:rsid w:val="00FB534B"/>
    <w:rsid w:val="00FB57B3"/>
    <w:rsid w:val="00FC24BD"/>
    <w:rsid w:val="00FC7F2D"/>
    <w:rsid w:val="00FD02AC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C4C3"/>
  <w15:docId w15:val="{2C61BFEB-DEB9-4EF9-B947-EDFD64B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9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D478F"/>
  </w:style>
  <w:style w:type="character" w:styleId="ac">
    <w:name w:val="Hyperlink"/>
    <w:basedOn w:val="a0"/>
    <w:uiPriority w:val="99"/>
    <w:unhideWhenUsed/>
    <w:rsid w:val="002D47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478F"/>
    <w:rPr>
      <w:color w:val="800080"/>
      <w:u w:val="single"/>
    </w:rPr>
  </w:style>
  <w:style w:type="paragraph" w:customStyle="1" w:styleId="xl65">
    <w:name w:val="xl65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2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C19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69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269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269C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8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005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005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8-17/468-iins-o-mestnom-samoupravlenii-v-donetskoj-narodnoj-respubli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8D9-D2B8-4BC5-BCB1-EDF1E4F4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2023-09-12T08:30:00Z</cp:lastPrinted>
  <dcterms:created xsi:type="dcterms:W3CDTF">2023-09-12T08:25:00Z</dcterms:created>
  <dcterms:modified xsi:type="dcterms:W3CDTF">2023-09-12T08:30:00Z</dcterms:modified>
</cp:coreProperties>
</file>