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E7B9D" w14:textId="77777777" w:rsidR="00A303FF" w:rsidRPr="00314ED5" w:rsidRDefault="00A303FF" w:rsidP="00A303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111"/>
        </w:tabs>
        <w:suppressAutoHyphens/>
        <w:adjustRightInd w:val="0"/>
        <w:spacing w:after="200" w:line="276" w:lineRule="auto"/>
        <w:ind w:right="-1" w:firstLine="0"/>
        <w:jc w:val="center"/>
        <w:textAlignment w:val="baseline"/>
        <w:rPr>
          <w:rFonts w:ascii="Times New Roman" w:eastAsia="MS Mincho" w:hAnsi="Times New Roman" w:cs="Times New Roman"/>
          <w:i/>
          <w:kern w:val="3"/>
          <w:sz w:val="20"/>
          <w:szCs w:val="20"/>
          <w:shd w:val="clear" w:color="auto" w:fill="FFFFFF"/>
          <w:lang w:eastAsia="zh-CN" w:bidi="hi-IN"/>
        </w:rPr>
      </w:pPr>
      <w:r w:rsidRPr="00314ED5">
        <w:rPr>
          <w:rFonts w:ascii="Times New Roman" w:eastAsia="MS Mincho" w:hAnsi="Times New Roman" w:cs="Times New Roman"/>
          <w:i/>
          <w:noProof/>
          <w:kern w:val="3"/>
          <w:sz w:val="20"/>
          <w:szCs w:val="20"/>
          <w:bdr w:val="nil"/>
          <w:shd w:val="clear" w:color="auto" w:fill="FFFFFF"/>
        </w:rPr>
        <w:drawing>
          <wp:inline distT="0" distB="0" distL="0" distR="0" wp14:anchorId="0F4E8D8B" wp14:editId="5398B80E">
            <wp:extent cx="830580" cy="655320"/>
            <wp:effectExtent l="0" t="0" r="7620" b="0"/>
            <wp:docPr id="16461199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93A35" w14:textId="77777777" w:rsidR="00A303FF" w:rsidRPr="00314ED5" w:rsidRDefault="00A303FF" w:rsidP="00A303F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djustRightInd w:val="0"/>
        <w:spacing w:line="360" w:lineRule="auto"/>
        <w:ind w:right="-1" w:firstLine="0"/>
        <w:jc w:val="center"/>
        <w:textAlignment w:val="baseline"/>
        <w:rPr>
          <w:rFonts w:ascii="Times New Roman" w:eastAsia="MS Mincho" w:hAnsi="Times New Roman" w:cs="Times New Roman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</w:pPr>
      <w:r w:rsidRPr="00314ED5">
        <w:rPr>
          <w:rFonts w:ascii="Times New Roman" w:eastAsia="MS Mincho" w:hAnsi="Times New Roman" w:cs="Times New Roman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  <w:t>ДонецкАЯ НароднАЯ РеспубликА</w:t>
      </w:r>
    </w:p>
    <w:p w14:paraId="488AECFA" w14:textId="77777777" w:rsidR="00A303FF" w:rsidRPr="00314ED5" w:rsidRDefault="00A303FF" w:rsidP="00A303FF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ind w:firstLine="0"/>
        <w:jc w:val="center"/>
        <w:rPr>
          <w:rFonts w:ascii="Times New Roman" w:eastAsia="MS Mincho" w:hAnsi="Times New Roman" w:cs="Times New Roman"/>
          <w:b/>
          <w:spacing w:val="80"/>
          <w:kern w:val="2"/>
          <w:sz w:val="44"/>
          <w:szCs w:val="44"/>
          <w:bdr w:val="nil"/>
          <w:lang w:eastAsia="zh-CN" w:bidi="hi-IN"/>
        </w:rPr>
      </w:pPr>
      <w:r w:rsidRPr="00314ED5">
        <w:rPr>
          <w:rFonts w:ascii="Times New Roman" w:eastAsia="MS Mincho" w:hAnsi="Times New Roman" w:cs="Times New Roman"/>
          <w:b/>
          <w:spacing w:val="80"/>
          <w:kern w:val="2"/>
          <w:sz w:val="44"/>
          <w:szCs w:val="44"/>
          <w:bdr w:val="nil"/>
          <w:lang w:eastAsia="zh-CN" w:bidi="hi-IN"/>
        </w:rPr>
        <w:t>ЗАКОН</w:t>
      </w:r>
    </w:p>
    <w:p w14:paraId="14B217FA" w14:textId="77777777" w:rsidR="00A303FF" w:rsidRPr="00314ED5" w:rsidRDefault="00A303FF" w:rsidP="00A303FF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276" w:lineRule="auto"/>
        <w:ind w:firstLine="0"/>
        <w:jc w:val="center"/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</w:pPr>
    </w:p>
    <w:p w14:paraId="588939CF" w14:textId="77777777" w:rsidR="009F05A7" w:rsidRPr="00DF2DD1" w:rsidRDefault="009F05A7" w:rsidP="00A303FF">
      <w:pPr>
        <w:tabs>
          <w:tab w:val="left" w:pos="3681"/>
          <w:tab w:val="center" w:pos="4749"/>
        </w:tabs>
        <w:spacing w:line="276" w:lineRule="auto"/>
        <w:ind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97D0AD" w14:textId="18761B6D" w:rsidR="002D2106" w:rsidRPr="00DF2DD1" w:rsidRDefault="006A5373" w:rsidP="00A86DE1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DF2DD1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623F98" w:rsidRPr="00DF2DD1">
        <w:rPr>
          <w:rFonts w:ascii="Times New Roman" w:hAnsi="Times New Roman" w:cs="Times New Roman"/>
          <w:b/>
          <w:sz w:val="28"/>
          <w:szCs w:val="28"/>
        </w:rPr>
        <w:t>Я</w:t>
      </w:r>
      <w:r w:rsidRPr="00DF2DD1">
        <w:rPr>
          <w:rFonts w:ascii="Times New Roman" w:hAnsi="Times New Roman" w:cs="Times New Roman"/>
          <w:b/>
          <w:sz w:val="28"/>
          <w:szCs w:val="28"/>
        </w:rPr>
        <w:t xml:space="preserve"> В ЗАКОН ДОНЕЦКОЙ НАРОДНОЙ РЕСПУБЛИКИ </w:t>
      </w:r>
      <w:bookmarkStart w:id="0" w:name="_Hlk135652173"/>
      <w:r w:rsidRPr="00DF2DD1">
        <w:rPr>
          <w:rFonts w:ascii="Times New Roman" w:hAnsi="Times New Roman" w:cs="Times New Roman"/>
          <w:b/>
          <w:sz w:val="28"/>
          <w:szCs w:val="28"/>
        </w:rPr>
        <w:t>«О ПОРЯДКЕ ПРИСВОЕНИЯ И СОХРАНЕНИЯ КЛАССНЫХ ЧИНОВ ГОСУДАРСТВЕННОЙ ГРАЖДАНСКОЙ СЛУЖБЫ ДОНЕЦКОЙ НАРОДНОЙ РЕСПУБЛИКИ,</w:t>
      </w:r>
      <w:r w:rsidR="00045CB7" w:rsidRPr="00DF2DD1">
        <w:rPr>
          <w:rFonts w:ascii="Times New Roman" w:hAnsi="Times New Roman" w:cs="Times New Roman"/>
          <w:b/>
          <w:sz w:val="28"/>
          <w:szCs w:val="28"/>
        </w:rPr>
        <w:br/>
      </w:r>
      <w:r w:rsidRPr="00DF2DD1">
        <w:rPr>
          <w:rFonts w:ascii="Times New Roman" w:hAnsi="Times New Roman" w:cs="Times New Roman"/>
          <w:b/>
          <w:sz w:val="28"/>
          <w:szCs w:val="28"/>
        </w:rPr>
        <w:t xml:space="preserve">О СООТВЕТСТВИИ КЛАССНЫХ ЧИНОВ ГОСУДАРСТВЕННОЙ ГРАЖДАНСКОЙ СЛУЖБЫ ДОНЕЦКОЙ НАРОДНОЙ РЕСПУБЛИКИ ДОЛЖНОСТЯМ ГОСУДАРСТВЕННОЙ ГРАЖДАНСКОЙ СЛУЖБЫ ДОНЕЦКОЙ НАРОДНОЙ РЕСПУБЛИКИ» </w:t>
      </w:r>
      <w:bookmarkEnd w:id="0"/>
    </w:p>
    <w:p w14:paraId="1CDC5D3C" w14:textId="77777777" w:rsidR="00022D41" w:rsidRDefault="00022D41" w:rsidP="00022D41">
      <w:pPr>
        <w:shd w:val="clear" w:color="auto" w:fill="FFFFFF"/>
        <w:autoSpaceDE/>
        <w:autoSpaceDN/>
        <w:ind w:firstLine="567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</w:p>
    <w:p w14:paraId="18E6D0CD" w14:textId="77777777" w:rsidR="00A303FF" w:rsidRPr="00DF2DD1" w:rsidRDefault="00A303FF" w:rsidP="00022D41">
      <w:pPr>
        <w:shd w:val="clear" w:color="auto" w:fill="FFFFFF"/>
        <w:autoSpaceDE/>
        <w:autoSpaceDN/>
        <w:ind w:firstLine="567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</w:p>
    <w:p w14:paraId="534FA257" w14:textId="77777777" w:rsidR="00A303FF" w:rsidRPr="00A2761D" w:rsidRDefault="00A303FF" w:rsidP="00A303FF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276" w:lineRule="auto"/>
        <w:ind w:firstLine="0"/>
        <w:jc w:val="center"/>
        <w:rPr>
          <w:rFonts w:ascii="Times New Roman" w:eastAsia="MS Mincho" w:hAnsi="Times New Roman"/>
          <w:b/>
          <w:sz w:val="28"/>
          <w:szCs w:val="28"/>
          <w:bdr w:val="nil"/>
          <w:lang w:eastAsia="ja-JP"/>
        </w:rPr>
      </w:pPr>
      <w:r w:rsidRPr="00A2761D">
        <w:rPr>
          <w:rFonts w:ascii="Times New Roman" w:eastAsia="MS Mincho" w:hAnsi="Times New Roman"/>
          <w:b/>
          <w:sz w:val="28"/>
          <w:szCs w:val="28"/>
          <w:bdr w:val="nil"/>
          <w:lang w:eastAsia="ja-JP"/>
        </w:rPr>
        <w:t xml:space="preserve">Принят Постановлением Народного Совета </w:t>
      </w:r>
      <w:r>
        <w:rPr>
          <w:rFonts w:ascii="Times New Roman" w:eastAsia="MS Mincho" w:hAnsi="Times New Roman"/>
          <w:b/>
          <w:sz w:val="28"/>
          <w:szCs w:val="28"/>
          <w:bdr w:val="nil"/>
          <w:lang w:eastAsia="ja-JP"/>
        </w:rPr>
        <w:t>9</w:t>
      </w:r>
      <w:r w:rsidRPr="00A2761D">
        <w:rPr>
          <w:rFonts w:ascii="Times New Roman" w:eastAsia="MS Mincho" w:hAnsi="Times New Roman"/>
          <w:b/>
          <w:sz w:val="28"/>
          <w:szCs w:val="28"/>
          <w:bdr w:val="nil"/>
          <w:lang w:eastAsia="ja-JP"/>
        </w:rPr>
        <w:t xml:space="preserve"> </w:t>
      </w:r>
      <w:r>
        <w:rPr>
          <w:rFonts w:ascii="Times New Roman" w:eastAsia="MS Mincho" w:hAnsi="Times New Roman"/>
          <w:b/>
          <w:sz w:val="28"/>
          <w:szCs w:val="28"/>
          <w:bdr w:val="nil"/>
          <w:lang w:eastAsia="ja-JP"/>
        </w:rPr>
        <w:t>ноября</w:t>
      </w:r>
      <w:r w:rsidRPr="00A2761D">
        <w:rPr>
          <w:rFonts w:ascii="Times New Roman" w:eastAsia="MS Mincho" w:hAnsi="Times New Roman"/>
          <w:b/>
          <w:sz w:val="28"/>
          <w:szCs w:val="28"/>
          <w:bdr w:val="nil"/>
          <w:lang w:eastAsia="ja-JP"/>
        </w:rPr>
        <w:t xml:space="preserve"> 2023 года</w:t>
      </w:r>
    </w:p>
    <w:p w14:paraId="640AE09E" w14:textId="77777777" w:rsidR="007D4514" w:rsidRPr="00A303FF" w:rsidRDefault="007D4514" w:rsidP="00022D41">
      <w:pPr>
        <w:shd w:val="clear" w:color="auto" w:fill="FFFFFF"/>
        <w:autoSpaceDE/>
        <w:autoSpaceDN/>
        <w:ind w:firstLine="567"/>
        <w:rPr>
          <w:rFonts w:ascii="Times New Roman" w:eastAsia="Calibri" w:hAnsi="Times New Roman" w:cs="Times New Roman"/>
          <w:sz w:val="28"/>
          <w:szCs w:val="28"/>
          <w:lang w:eastAsia="x-none"/>
        </w:rPr>
      </w:pPr>
    </w:p>
    <w:p w14:paraId="16F515BD" w14:textId="77777777" w:rsidR="00A303FF" w:rsidRPr="00DF2DD1" w:rsidRDefault="00A303FF" w:rsidP="00022D41">
      <w:pPr>
        <w:shd w:val="clear" w:color="auto" w:fill="FFFFFF"/>
        <w:autoSpaceDE/>
        <w:autoSpaceDN/>
        <w:ind w:firstLine="567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</w:p>
    <w:p w14:paraId="20D1E1A4" w14:textId="0A922E0A" w:rsidR="00E5185E" w:rsidRPr="00DF2DD1" w:rsidRDefault="00E5185E" w:rsidP="00A86DE1">
      <w:pPr>
        <w:spacing w:after="36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47500102"/>
      <w:r w:rsidRPr="00DF2DD1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bookmarkEnd w:id="1"/>
    <w:p w14:paraId="7A99E535" w14:textId="70684C85" w:rsidR="00623F98" w:rsidRPr="00DF2DD1" w:rsidRDefault="006A5373" w:rsidP="00A86DE1">
      <w:pPr>
        <w:spacing w:after="360" w:line="276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F2DD1">
        <w:rPr>
          <w:rFonts w:ascii="Times New Roman" w:hAnsi="Times New Roman" w:cs="Times New Roman"/>
          <w:bCs/>
          <w:sz w:val="28"/>
          <w:szCs w:val="28"/>
        </w:rPr>
        <w:t xml:space="preserve">Внести в приложение 2 к </w:t>
      </w:r>
      <w:hyperlink r:id="rId9" w:history="1">
        <w:r w:rsidRPr="00A67B50">
          <w:rPr>
            <w:rStyle w:val="a7"/>
            <w:rFonts w:ascii="Times New Roman" w:hAnsi="Times New Roman" w:cs="Times New Roman"/>
            <w:bCs/>
            <w:sz w:val="28"/>
            <w:szCs w:val="28"/>
          </w:rPr>
          <w:t xml:space="preserve">Закону Донецкой Народной Республики </w:t>
        </w:r>
        <w:r w:rsidRPr="00A67B50">
          <w:rPr>
            <w:rStyle w:val="a7"/>
            <w:rFonts w:ascii="Times New Roman" w:hAnsi="Times New Roman" w:cs="Times New Roman"/>
            <w:bCs/>
            <w:sz w:val="28"/>
            <w:szCs w:val="28"/>
          </w:rPr>
          <w:br/>
          <w:t>от 17 мая 2023 года № 447-IIHC «О порядке присвоения и сохранения классных чинов государственной гражданской службы Донецкой Народной Республики, о соответствии классных чинов государственной гражданской службы Донецкой Народной Республики должностям государственной гражданской службы Донецкой Народной Республики»</w:t>
        </w:r>
      </w:hyperlink>
      <w:r w:rsidRPr="00DF2DD1">
        <w:rPr>
          <w:rFonts w:ascii="Times New Roman" w:hAnsi="Times New Roman" w:cs="Times New Roman"/>
          <w:bCs/>
          <w:sz w:val="28"/>
          <w:szCs w:val="28"/>
        </w:rPr>
        <w:t xml:space="preserve"> (опубликован на официальном сайте Главы Донецкой Народной Республики 17 мая 2023 года) </w:t>
      </w:r>
      <w:r w:rsidR="00623F98" w:rsidRPr="00DF2DD1">
        <w:rPr>
          <w:rFonts w:ascii="Times New Roman" w:hAnsi="Times New Roman" w:cs="Times New Roman"/>
          <w:bCs/>
          <w:sz w:val="28"/>
          <w:szCs w:val="28"/>
        </w:rPr>
        <w:t xml:space="preserve">изменение, изложив </w:t>
      </w:r>
      <w:r w:rsidR="00BF3329" w:rsidRPr="00DF2DD1">
        <w:rPr>
          <w:rFonts w:ascii="Times New Roman" w:hAnsi="Times New Roman" w:cs="Times New Roman"/>
          <w:bCs/>
          <w:sz w:val="28"/>
          <w:szCs w:val="28"/>
        </w:rPr>
        <w:br/>
      </w:r>
      <w:r w:rsidR="000944B2" w:rsidRPr="00DF2DD1">
        <w:rPr>
          <w:rFonts w:ascii="Times New Roman" w:hAnsi="Times New Roman" w:cs="Times New Roman"/>
          <w:bCs/>
          <w:sz w:val="28"/>
          <w:szCs w:val="28"/>
        </w:rPr>
        <w:t>раздел</w:t>
      </w:r>
      <w:r w:rsidR="00991CB3" w:rsidRPr="00DF2DD1">
        <w:rPr>
          <w:rFonts w:ascii="Times New Roman" w:hAnsi="Times New Roman" w:cs="Times New Roman"/>
          <w:bCs/>
          <w:sz w:val="28"/>
          <w:szCs w:val="28"/>
        </w:rPr>
        <w:t xml:space="preserve"> 7</w:t>
      </w:r>
      <w:r w:rsidR="000944B2" w:rsidRPr="00DF2DD1">
        <w:rPr>
          <w:rFonts w:ascii="Times New Roman" w:hAnsi="Times New Roman" w:cs="Times New Roman"/>
          <w:bCs/>
          <w:sz w:val="28"/>
          <w:szCs w:val="28"/>
        </w:rPr>
        <w:t xml:space="preserve"> в следующей редакции:</w:t>
      </w:r>
    </w:p>
    <w:tbl>
      <w:tblPr>
        <w:tblW w:w="9642" w:type="dxa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2"/>
        <w:gridCol w:w="4253"/>
        <w:gridCol w:w="4677"/>
      </w:tblGrid>
      <w:tr w:rsidR="005B62B8" w:rsidRPr="00DF2DD1" w14:paraId="510FAC0E" w14:textId="77777777" w:rsidTr="00C93BED"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A76B" w14:textId="7B7760BB" w:rsidR="005B62B8" w:rsidRPr="00DF2DD1" w:rsidRDefault="005B62B8" w:rsidP="005B62B8">
            <w:pPr>
              <w:widowControl w:val="0"/>
              <w:tabs>
                <w:tab w:val="left" w:pos="300"/>
              </w:tabs>
              <w:autoSpaceDE/>
              <w:autoSpaceDN/>
              <w:adjustRightInd w:val="0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2DD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 В аппарате Счетной палаты Донецкой Народной Республики</w:t>
            </w:r>
          </w:p>
        </w:tc>
      </w:tr>
      <w:tr w:rsidR="005B62B8" w:rsidRPr="00DF2DD1" w14:paraId="1EEE1247" w14:textId="77777777" w:rsidTr="005B62B8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9F21" w14:textId="727549C2" w:rsidR="005B62B8" w:rsidRPr="00DF2DD1" w:rsidRDefault="005B62B8" w:rsidP="000944B2">
            <w:pPr>
              <w:tabs>
                <w:tab w:val="left" w:pos="1463"/>
              </w:tabs>
              <w:autoSpaceDE/>
              <w:autoSpaceDN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7C69" w14:textId="41DC6572" w:rsidR="005B62B8" w:rsidRPr="00DF2DD1" w:rsidRDefault="005B62B8" w:rsidP="000944B2">
            <w:pPr>
              <w:tabs>
                <w:tab w:val="left" w:pos="1463"/>
              </w:tabs>
              <w:autoSpaceDE/>
              <w:autoSpaceDN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F2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Действительный государственный советник Донецкой Народной Республики 1 класса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B47E" w14:textId="77777777" w:rsidR="005B62B8" w:rsidRPr="00DF2DD1" w:rsidRDefault="005B62B8" w:rsidP="000944B2">
            <w:pPr>
              <w:widowControl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2DD1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Счетной палаты Донецкой Народной Республики</w:t>
            </w:r>
          </w:p>
        </w:tc>
      </w:tr>
      <w:tr w:rsidR="005B62B8" w:rsidRPr="00DF2DD1" w14:paraId="18DDBD94" w14:textId="77777777" w:rsidTr="005B62B8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8D288D" w14:textId="3BF6D3A3" w:rsidR="005B62B8" w:rsidRPr="00DF2DD1" w:rsidRDefault="005B62B8" w:rsidP="005B62B8">
            <w:pPr>
              <w:tabs>
                <w:tab w:val="left" w:pos="1117"/>
              </w:tabs>
              <w:autoSpaceDE/>
              <w:autoSpaceDN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FF2BA" w14:textId="2DE1913A" w:rsidR="005B62B8" w:rsidRPr="00DF2DD1" w:rsidRDefault="005B62B8" w:rsidP="000944B2">
            <w:pPr>
              <w:tabs>
                <w:tab w:val="left" w:pos="1117"/>
              </w:tabs>
              <w:autoSpaceDE/>
              <w:autoSpaceDN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F2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Государственный советник Донецкой Народной Республики 1 класса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A79A" w14:textId="77777777" w:rsidR="005B62B8" w:rsidRPr="00DF2DD1" w:rsidRDefault="005B62B8" w:rsidP="000944B2">
            <w:pPr>
              <w:widowControl w:val="0"/>
              <w:tabs>
                <w:tab w:val="left" w:pos="818"/>
              </w:tabs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2D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руководителя аппарата Счетной палаты Донецкой Народной Республики</w:t>
            </w:r>
          </w:p>
        </w:tc>
      </w:tr>
      <w:tr w:rsidR="005B62B8" w:rsidRPr="00DF2DD1" w14:paraId="4C3542EE" w14:textId="77777777" w:rsidTr="001F28D8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70AC3C" w14:textId="5A44592A" w:rsidR="005B62B8" w:rsidRPr="00DF2DD1" w:rsidRDefault="005B62B8" w:rsidP="000944B2">
            <w:pPr>
              <w:tabs>
                <w:tab w:val="left" w:pos="1117"/>
              </w:tabs>
              <w:autoSpaceDE/>
              <w:autoSpaceDN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2556D" w14:textId="5F5971D4" w:rsidR="005B62B8" w:rsidRPr="00DF2DD1" w:rsidRDefault="005B62B8" w:rsidP="000944B2">
            <w:pPr>
              <w:tabs>
                <w:tab w:val="left" w:pos="1117"/>
              </w:tabs>
              <w:autoSpaceDE/>
              <w:autoSpaceDN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0233" w14:textId="3335C18C" w:rsidR="005B62B8" w:rsidRPr="00DF2DD1" w:rsidRDefault="005B62B8" w:rsidP="000944B2">
            <w:pPr>
              <w:widowControl w:val="0"/>
              <w:tabs>
                <w:tab w:val="left" w:pos="818"/>
              </w:tabs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F2DD1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</w:tr>
      <w:tr w:rsidR="005B62B8" w:rsidRPr="00DF2DD1" w14:paraId="74480742" w14:textId="77777777" w:rsidTr="001F28D8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F13C46" w14:textId="77777777" w:rsidR="005B62B8" w:rsidRPr="00DF2DD1" w:rsidRDefault="005B62B8" w:rsidP="000944B2">
            <w:pPr>
              <w:tabs>
                <w:tab w:val="left" w:pos="1117"/>
              </w:tabs>
              <w:autoSpaceDE/>
              <w:autoSpaceDN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4AF93A" w14:textId="4E8C2195" w:rsidR="005B62B8" w:rsidRPr="00DF2DD1" w:rsidRDefault="005B62B8" w:rsidP="000944B2">
            <w:pPr>
              <w:tabs>
                <w:tab w:val="left" w:pos="1117"/>
              </w:tabs>
              <w:autoSpaceDE/>
              <w:autoSpaceDN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0DD8" w14:textId="4E12248C" w:rsidR="005B62B8" w:rsidRPr="00DF2DD1" w:rsidRDefault="005B62B8" w:rsidP="000944B2">
            <w:pPr>
              <w:widowControl w:val="0"/>
              <w:tabs>
                <w:tab w:val="left" w:pos="818"/>
              </w:tabs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F2DD1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</w:tc>
      </w:tr>
      <w:tr w:rsidR="005B62B8" w:rsidRPr="00DF2DD1" w14:paraId="34602CB7" w14:textId="77777777" w:rsidTr="001F28D8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79EE68" w14:textId="77777777" w:rsidR="005B62B8" w:rsidRPr="00DF2DD1" w:rsidRDefault="005B62B8" w:rsidP="000944B2">
            <w:pPr>
              <w:tabs>
                <w:tab w:val="left" w:pos="1117"/>
              </w:tabs>
              <w:autoSpaceDE/>
              <w:autoSpaceDN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3C66C3" w14:textId="71A23FE3" w:rsidR="005B62B8" w:rsidRPr="00DF2DD1" w:rsidRDefault="005B62B8" w:rsidP="000944B2">
            <w:pPr>
              <w:tabs>
                <w:tab w:val="left" w:pos="1117"/>
              </w:tabs>
              <w:autoSpaceDE/>
              <w:autoSpaceDN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099A" w14:textId="68F90399" w:rsidR="005B62B8" w:rsidRPr="00DF2DD1" w:rsidRDefault="005B62B8" w:rsidP="000944B2">
            <w:pPr>
              <w:widowControl w:val="0"/>
              <w:tabs>
                <w:tab w:val="left" w:pos="818"/>
              </w:tabs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F2DD1">
              <w:rPr>
                <w:rFonts w:ascii="Times New Roman" w:hAnsi="Times New Roman" w:cs="Times New Roman"/>
                <w:sz w:val="28"/>
                <w:szCs w:val="28"/>
              </w:rPr>
              <w:t>Начальник инспекции</w:t>
            </w:r>
          </w:p>
        </w:tc>
      </w:tr>
      <w:tr w:rsidR="005B62B8" w:rsidRPr="00DF2DD1" w14:paraId="1EE71316" w14:textId="77777777" w:rsidTr="001F28D8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EDCB3D" w14:textId="77777777" w:rsidR="005B62B8" w:rsidRPr="00DF2DD1" w:rsidRDefault="005B62B8" w:rsidP="000944B2">
            <w:pPr>
              <w:tabs>
                <w:tab w:val="left" w:pos="1117"/>
              </w:tabs>
              <w:autoSpaceDE/>
              <w:autoSpaceDN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BE8932" w14:textId="78BC113A" w:rsidR="005B62B8" w:rsidRPr="00DF2DD1" w:rsidRDefault="005B62B8" w:rsidP="000944B2">
            <w:pPr>
              <w:tabs>
                <w:tab w:val="left" w:pos="1117"/>
              </w:tabs>
              <w:autoSpaceDE/>
              <w:autoSpaceDN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0001" w14:textId="77777777" w:rsidR="005B62B8" w:rsidRPr="00DF2DD1" w:rsidRDefault="005B62B8" w:rsidP="000944B2">
            <w:pPr>
              <w:widowControl w:val="0"/>
              <w:tabs>
                <w:tab w:val="left" w:pos="818"/>
              </w:tabs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F2DD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</w:tc>
      </w:tr>
      <w:tr w:rsidR="005B62B8" w:rsidRPr="00DF2DD1" w14:paraId="42D3CFB7" w14:textId="77777777" w:rsidTr="001F28D8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18F7B" w14:textId="77777777" w:rsidR="005B62B8" w:rsidRPr="00DF2DD1" w:rsidRDefault="005B62B8" w:rsidP="000944B2">
            <w:pPr>
              <w:tabs>
                <w:tab w:val="left" w:pos="1117"/>
              </w:tabs>
              <w:autoSpaceDE/>
              <w:autoSpaceDN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D3FBF9" w14:textId="7A9AD606" w:rsidR="005B62B8" w:rsidRPr="00DF2DD1" w:rsidRDefault="005B62B8" w:rsidP="000944B2">
            <w:pPr>
              <w:tabs>
                <w:tab w:val="left" w:pos="1117"/>
              </w:tabs>
              <w:autoSpaceDE/>
              <w:autoSpaceDN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5626" w14:textId="77777777" w:rsidR="005B62B8" w:rsidRPr="00DF2DD1" w:rsidRDefault="005B62B8" w:rsidP="000944B2">
            <w:pPr>
              <w:widowControl w:val="0"/>
              <w:tabs>
                <w:tab w:val="left" w:pos="818"/>
              </w:tabs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F2DD1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</w:tr>
      <w:tr w:rsidR="005B62B8" w:rsidRPr="00DF2DD1" w14:paraId="682D8B99" w14:textId="77777777" w:rsidTr="001F28D8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6B9053" w14:textId="77777777" w:rsidR="005B62B8" w:rsidRPr="00DF2DD1" w:rsidRDefault="005B62B8" w:rsidP="000944B2">
            <w:pPr>
              <w:tabs>
                <w:tab w:val="left" w:pos="1117"/>
              </w:tabs>
              <w:autoSpaceDE/>
              <w:autoSpaceDN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B3B79" w14:textId="39BA195B" w:rsidR="005B62B8" w:rsidRPr="00DF2DD1" w:rsidRDefault="005B62B8" w:rsidP="000944B2">
            <w:pPr>
              <w:tabs>
                <w:tab w:val="left" w:pos="1117"/>
              </w:tabs>
              <w:autoSpaceDE/>
              <w:autoSpaceDN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676C" w14:textId="433073ED" w:rsidR="005B62B8" w:rsidRPr="00DF2DD1" w:rsidRDefault="005B62B8" w:rsidP="000944B2">
            <w:pPr>
              <w:widowControl w:val="0"/>
              <w:tabs>
                <w:tab w:val="left" w:pos="818"/>
              </w:tabs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F2DD1">
              <w:rPr>
                <w:rFonts w:ascii="Times New Roman" w:hAnsi="Times New Roman" w:cs="Times New Roman"/>
                <w:sz w:val="28"/>
                <w:szCs w:val="28"/>
              </w:rPr>
              <w:t>Помощник Председателя Счетной палаты Донецкой Народной Республики</w:t>
            </w:r>
          </w:p>
        </w:tc>
      </w:tr>
      <w:tr w:rsidR="005B62B8" w:rsidRPr="00DF2DD1" w14:paraId="125D0992" w14:textId="77777777" w:rsidTr="005B62B8">
        <w:trPr>
          <w:trHeight w:val="20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14:paraId="17684ACD" w14:textId="77777777" w:rsidR="005B62B8" w:rsidRPr="00DF2DD1" w:rsidRDefault="005B62B8" w:rsidP="000944B2">
            <w:pPr>
              <w:tabs>
                <w:tab w:val="left" w:pos="1117"/>
              </w:tabs>
              <w:autoSpaceDE/>
              <w:autoSpaceDN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01A84121" w14:textId="249230D6" w:rsidR="005B62B8" w:rsidRPr="00DF2DD1" w:rsidRDefault="005B62B8" w:rsidP="000944B2">
            <w:pPr>
              <w:tabs>
                <w:tab w:val="left" w:pos="1117"/>
              </w:tabs>
              <w:autoSpaceDE/>
              <w:autoSpaceDN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14:paraId="2ED73D72" w14:textId="7C3361D8" w:rsidR="005B62B8" w:rsidRPr="00DF2DD1" w:rsidRDefault="00AF3710" w:rsidP="000944B2">
            <w:pPr>
              <w:widowControl w:val="0"/>
              <w:tabs>
                <w:tab w:val="left" w:pos="933"/>
              </w:tabs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F2DD1">
              <w:rPr>
                <w:rFonts w:ascii="Times New Roman" w:hAnsi="Times New Roman" w:cs="Times New Roman"/>
                <w:sz w:val="28"/>
                <w:szCs w:val="28"/>
              </w:rPr>
              <w:t>Советник Председателя Счетной палаты Донецкой Народной Республики</w:t>
            </w:r>
          </w:p>
        </w:tc>
      </w:tr>
      <w:tr w:rsidR="005B62B8" w:rsidRPr="00DF2DD1" w14:paraId="76A195F1" w14:textId="77777777" w:rsidTr="005B62B8">
        <w:trPr>
          <w:trHeight w:val="41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EFCE5C" w14:textId="3B93E24F" w:rsidR="005B62B8" w:rsidRPr="00DF2DD1" w:rsidRDefault="005B62B8" w:rsidP="000944B2">
            <w:pPr>
              <w:widowControl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1764A" w14:textId="170A51C6" w:rsidR="005B62B8" w:rsidRPr="00DF2DD1" w:rsidRDefault="005B62B8" w:rsidP="000944B2">
            <w:pPr>
              <w:widowControl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2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Государственный советник Донецкой Народной Республики 2 класса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03FA2F" w14:textId="4C7CC1C5" w:rsidR="005B62B8" w:rsidRPr="00DF2DD1" w:rsidRDefault="005B62B8" w:rsidP="00584924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F2DD1">
              <w:rPr>
                <w:rFonts w:ascii="Times New Roman" w:hAnsi="Times New Roman" w:cs="Times New Roman"/>
                <w:sz w:val="28"/>
                <w:szCs w:val="28"/>
              </w:rPr>
              <w:t>Главный инспектор</w:t>
            </w:r>
          </w:p>
        </w:tc>
      </w:tr>
      <w:tr w:rsidR="005B62B8" w:rsidRPr="00DF2DD1" w14:paraId="27656FE0" w14:textId="77777777" w:rsidTr="004E56C2">
        <w:trPr>
          <w:trHeight w:val="488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14:paraId="21C393B1" w14:textId="77777777" w:rsidR="005B62B8" w:rsidRPr="00DF2DD1" w:rsidRDefault="005B62B8" w:rsidP="000944B2">
            <w:pPr>
              <w:tabs>
                <w:tab w:val="left" w:pos="1117"/>
              </w:tabs>
              <w:autoSpaceDE/>
              <w:autoSpaceDN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4D7329" w14:textId="67CC4017" w:rsidR="005B62B8" w:rsidRPr="00DF2DD1" w:rsidRDefault="005B62B8" w:rsidP="000944B2">
            <w:pPr>
              <w:tabs>
                <w:tab w:val="left" w:pos="1117"/>
              </w:tabs>
              <w:autoSpaceDE/>
              <w:autoSpaceDN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7C535" w14:textId="77777777" w:rsidR="005B62B8" w:rsidRPr="00DF2DD1" w:rsidRDefault="005B62B8" w:rsidP="000944B2">
            <w:pPr>
              <w:autoSpaceDE/>
              <w:autoSpaceDN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F2DD1">
              <w:rPr>
                <w:rFonts w:ascii="Times New Roman" w:hAnsi="Times New Roman" w:cs="Times New Roman"/>
                <w:sz w:val="28"/>
                <w:szCs w:val="28"/>
              </w:rPr>
              <w:t>Главный советник</w:t>
            </w:r>
          </w:p>
        </w:tc>
      </w:tr>
      <w:tr w:rsidR="004E56C2" w:rsidRPr="00DF2DD1" w14:paraId="5EF9646F" w14:textId="77777777" w:rsidTr="004E56C2">
        <w:trPr>
          <w:trHeight w:val="499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14:paraId="7BC11336" w14:textId="77777777" w:rsidR="004E56C2" w:rsidRPr="00DF2DD1" w:rsidRDefault="004E56C2" w:rsidP="000944B2">
            <w:pPr>
              <w:tabs>
                <w:tab w:val="left" w:pos="1117"/>
              </w:tabs>
              <w:autoSpaceDE/>
              <w:autoSpaceDN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390AF1EF" w14:textId="77777777" w:rsidR="004E56C2" w:rsidRPr="00DF2DD1" w:rsidRDefault="004E56C2" w:rsidP="000944B2">
            <w:pPr>
              <w:tabs>
                <w:tab w:val="left" w:pos="1117"/>
              </w:tabs>
              <w:autoSpaceDE/>
              <w:autoSpaceDN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F02647" w14:textId="487FA05A" w:rsidR="004E56C2" w:rsidRPr="00DF2DD1" w:rsidRDefault="004E56C2" w:rsidP="000944B2">
            <w:pPr>
              <w:autoSpaceDE/>
              <w:autoSpaceDN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F2DD1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5B62B8" w:rsidRPr="00DF2DD1" w14:paraId="36FD6976" w14:textId="77777777" w:rsidTr="005B62B8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205F7E" w14:textId="31C80F71" w:rsidR="005B62B8" w:rsidRPr="00DF2DD1" w:rsidRDefault="005B62B8" w:rsidP="000944B2">
            <w:pPr>
              <w:widowControl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031FA7" w14:textId="6705B5E7" w:rsidR="005B62B8" w:rsidRPr="00DF2DD1" w:rsidRDefault="005B62B8" w:rsidP="000944B2">
            <w:pPr>
              <w:widowControl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2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Советник государственной гражданской службы Донецкой Народной Республики 2 класса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204A" w14:textId="77777777" w:rsidR="005B62B8" w:rsidRPr="00DF2DD1" w:rsidRDefault="005B62B8" w:rsidP="000944B2">
            <w:pPr>
              <w:autoSpaceDE/>
              <w:autoSpaceDN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F2DD1">
              <w:rPr>
                <w:rFonts w:ascii="Times New Roman" w:hAnsi="Times New Roman" w:cs="Times New Roman"/>
                <w:sz w:val="28"/>
                <w:szCs w:val="28"/>
              </w:rPr>
              <w:t>Ведущий инспектор</w:t>
            </w:r>
          </w:p>
        </w:tc>
      </w:tr>
      <w:tr w:rsidR="005B62B8" w:rsidRPr="00DF2DD1" w14:paraId="21D61919" w14:textId="77777777" w:rsidTr="00DA2872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A30AB" w14:textId="77777777" w:rsidR="005B62B8" w:rsidRPr="00DF2DD1" w:rsidRDefault="005B62B8" w:rsidP="00584924">
            <w:pPr>
              <w:widowControl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A928D" w14:textId="31FC594A" w:rsidR="005B62B8" w:rsidRPr="00DF2DD1" w:rsidRDefault="005B62B8" w:rsidP="00584924">
            <w:pPr>
              <w:widowControl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0DFA" w14:textId="5AC30B5B" w:rsidR="005B62B8" w:rsidRPr="00DF2DD1" w:rsidRDefault="005B62B8" w:rsidP="00584924">
            <w:pPr>
              <w:autoSpaceDE/>
              <w:autoSpaceDN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F2DD1">
              <w:rPr>
                <w:rFonts w:ascii="Times New Roman" w:hAnsi="Times New Roman" w:cs="Times New Roman"/>
                <w:sz w:val="28"/>
                <w:szCs w:val="28"/>
              </w:rPr>
              <w:t>Ведущий консультант</w:t>
            </w:r>
          </w:p>
        </w:tc>
      </w:tr>
      <w:tr w:rsidR="005B62B8" w:rsidRPr="00DF2DD1" w14:paraId="36786CF7" w14:textId="77777777" w:rsidTr="005B62B8"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A4D9" w14:textId="77777777" w:rsidR="005B62B8" w:rsidRPr="00DF2DD1" w:rsidRDefault="005B62B8" w:rsidP="00584924">
            <w:pPr>
              <w:widowControl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9EA6" w14:textId="7129E037" w:rsidR="005B62B8" w:rsidRPr="00DF2DD1" w:rsidRDefault="005B62B8" w:rsidP="00584924">
            <w:pPr>
              <w:widowControl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046C" w14:textId="6A38C329" w:rsidR="005B62B8" w:rsidRPr="00DF2DD1" w:rsidRDefault="005B62B8" w:rsidP="00584924">
            <w:pPr>
              <w:autoSpaceDE/>
              <w:autoSpaceDN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F2DD1"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</w:tr>
      <w:tr w:rsidR="004E56C2" w:rsidRPr="00DF2DD1" w14:paraId="3DD02960" w14:textId="77777777" w:rsidTr="00D85768"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C8431E" w14:textId="39BF738E" w:rsidR="004E56C2" w:rsidRPr="00DF2DD1" w:rsidRDefault="004E56C2" w:rsidP="00584924">
            <w:pPr>
              <w:widowControl w:val="0"/>
              <w:tabs>
                <w:tab w:val="left" w:pos="1452"/>
              </w:tabs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F90F61" w14:textId="7E40173C" w:rsidR="004E56C2" w:rsidRPr="00DF2DD1" w:rsidRDefault="004E56C2" w:rsidP="00584924">
            <w:pPr>
              <w:widowControl w:val="0"/>
              <w:tabs>
                <w:tab w:val="left" w:pos="1452"/>
              </w:tabs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2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Советник государственной гражданской службы Донецкой Народной Республики 3 класса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FD94D" w14:textId="773F759B" w:rsidR="004E56C2" w:rsidRPr="00DF2DD1" w:rsidRDefault="004E56C2" w:rsidP="00584924">
            <w:pPr>
              <w:widowControl w:val="0"/>
              <w:tabs>
                <w:tab w:val="left" w:pos="484"/>
              </w:tabs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2DD1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4E56C2" w:rsidRPr="00DF2DD1" w14:paraId="5036E755" w14:textId="77777777" w:rsidTr="00D85768"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85C0" w14:textId="77777777" w:rsidR="004E56C2" w:rsidRPr="00DF2DD1" w:rsidRDefault="004E56C2" w:rsidP="00584924">
            <w:pPr>
              <w:widowControl w:val="0"/>
              <w:tabs>
                <w:tab w:val="left" w:pos="1452"/>
              </w:tabs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D6D9" w14:textId="4CC3CC82" w:rsidR="004E56C2" w:rsidRPr="00DF2DD1" w:rsidRDefault="004E56C2" w:rsidP="00584924">
            <w:pPr>
              <w:widowControl w:val="0"/>
              <w:tabs>
                <w:tab w:val="left" w:pos="1452"/>
              </w:tabs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084A" w14:textId="39EDEA3A" w:rsidR="004E56C2" w:rsidRPr="00DF2DD1" w:rsidRDefault="004E56C2" w:rsidP="00584924">
            <w:pPr>
              <w:widowControl w:val="0"/>
              <w:tabs>
                <w:tab w:val="left" w:pos="484"/>
              </w:tabs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2B8" w:rsidRPr="00DF2DD1" w14:paraId="23A84DF8" w14:textId="77777777" w:rsidTr="005B62B8">
        <w:trPr>
          <w:trHeight w:val="56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D10A0B" w14:textId="7FC77BA0" w:rsidR="005B62B8" w:rsidRPr="00DF2DD1" w:rsidRDefault="005B62B8" w:rsidP="00584924">
            <w:pPr>
              <w:widowControl w:val="0"/>
              <w:tabs>
                <w:tab w:val="left" w:pos="956"/>
              </w:tabs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02FDF" w14:textId="4CDCC727" w:rsidR="005B62B8" w:rsidRPr="00DF2DD1" w:rsidRDefault="005B62B8" w:rsidP="00584924">
            <w:pPr>
              <w:widowControl w:val="0"/>
              <w:tabs>
                <w:tab w:val="left" w:pos="956"/>
              </w:tabs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2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Референт государственной гражданской службы Донецкой Народной Республики 2 класса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82B6" w14:textId="77777777" w:rsidR="005B62B8" w:rsidRPr="00DF2DD1" w:rsidRDefault="005B62B8" w:rsidP="00584924">
            <w:pPr>
              <w:widowControl w:val="0"/>
              <w:tabs>
                <w:tab w:val="left" w:pos="242"/>
              </w:tabs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2DD1">
              <w:rPr>
                <w:rFonts w:ascii="Times New Roman" w:hAnsi="Times New Roman" w:cs="Times New Roman"/>
                <w:sz w:val="28"/>
                <w:szCs w:val="28"/>
              </w:rPr>
              <w:t>Старший специалист 1 разряда</w:t>
            </w:r>
          </w:p>
        </w:tc>
      </w:tr>
      <w:tr w:rsidR="005B62B8" w:rsidRPr="00DF2DD1" w14:paraId="1FFB44F2" w14:textId="77777777" w:rsidTr="005B62B8">
        <w:trPr>
          <w:trHeight w:val="488"/>
        </w:trPr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A66C" w14:textId="77777777" w:rsidR="005B62B8" w:rsidRPr="00DF2DD1" w:rsidRDefault="005B62B8" w:rsidP="00584924">
            <w:pPr>
              <w:widowControl w:val="0"/>
              <w:tabs>
                <w:tab w:val="left" w:pos="956"/>
              </w:tabs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F25F" w14:textId="0A7B30E6" w:rsidR="005B62B8" w:rsidRPr="00DF2DD1" w:rsidRDefault="005B62B8" w:rsidP="00584924">
            <w:pPr>
              <w:widowControl w:val="0"/>
              <w:tabs>
                <w:tab w:val="left" w:pos="956"/>
              </w:tabs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E0BC" w14:textId="77777777" w:rsidR="005B62B8" w:rsidRPr="00DF2DD1" w:rsidRDefault="005B62B8" w:rsidP="00584924">
            <w:pPr>
              <w:widowControl w:val="0"/>
              <w:tabs>
                <w:tab w:val="left" w:pos="242"/>
              </w:tabs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F2DD1">
              <w:rPr>
                <w:rFonts w:ascii="Times New Roman" w:hAnsi="Times New Roman" w:cs="Times New Roman"/>
                <w:sz w:val="28"/>
                <w:szCs w:val="28"/>
              </w:rPr>
              <w:t>Старший специалист 2 разряда</w:t>
            </w:r>
          </w:p>
        </w:tc>
      </w:tr>
    </w:tbl>
    <w:p w14:paraId="4F1ABDDD" w14:textId="622EA6E5" w:rsidR="009F05A7" w:rsidRPr="00DF2DD1" w:rsidRDefault="009F05A7">
      <w:pPr>
        <w:autoSpaceDE/>
        <w:autoSpaceDN/>
        <w:spacing w:after="160" w:line="259" w:lineRule="auto"/>
        <w:ind w:firstLine="0"/>
        <w:jc w:val="left"/>
        <w:rPr>
          <w:rFonts w:ascii="Times New Roman" w:eastAsia="Calibri" w:hAnsi="Times New Roman" w:cs="Times New Roman"/>
          <w:b/>
          <w:bCs/>
          <w:sz w:val="28"/>
          <w:szCs w:val="28"/>
          <w:bdr w:val="nil"/>
          <w:lang w:eastAsia="en-US"/>
        </w:rPr>
      </w:pPr>
    </w:p>
    <w:p w14:paraId="5D07ACAC" w14:textId="77777777" w:rsidR="00A303FF" w:rsidRDefault="00A303FF" w:rsidP="009F05A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5173"/>
        </w:tabs>
        <w:autoSpaceDE/>
        <w:autoSpaceDN/>
        <w:spacing w:before="360" w:after="360" w:line="276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  <w:bdr w:val="nil"/>
          <w:lang w:eastAsia="en-US"/>
        </w:rPr>
      </w:pPr>
    </w:p>
    <w:p w14:paraId="00516AAB" w14:textId="7C6C2D02" w:rsidR="00022D41" w:rsidRPr="00DF2DD1" w:rsidRDefault="007D4514" w:rsidP="009F05A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5173"/>
        </w:tabs>
        <w:autoSpaceDE/>
        <w:autoSpaceDN/>
        <w:spacing w:before="360" w:after="360" w:line="276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  <w:bdr w:val="nil"/>
          <w:lang w:eastAsia="en-US"/>
        </w:rPr>
      </w:pPr>
      <w:r w:rsidRPr="00DF2DD1">
        <w:rPr>
          <w:rFonts w:ascii="Times New Roman" w:eastAsia="Calibri" w:hAnsi="Times New Roman" w:cs="Times New Roman"/>
          <w:b/>
          <w:bCs/>
          <w:sz w:val="28"/>
          <w:szCs w:val="28"/>
          <w:bdr w:val="nil"/>
          <w:lang w:eastAsia="en-US"/>
        </w:rPr>
        <w:lastRenderedPageBreak/>
        <w:t>Статья 2</w:t>
      </w:r>
      <w:r w:rsidR="009F05A7" w:rsidRPr="00DF2DD1">
        <w:rPr>
          <w:rFonts w:ascii="Times New Roman" w:eastAsia="Calibri" w:hAnsi="Times New Roman" w:cs="Times New Roman"/>
          <w:b/>
          <w:bCs/>
          <w:sz w:val="28"/>
          <w:szCs w:val="28"/>
          <w:bdr w:val="nil"/>
          <w:lang w:eastAsia="en-US"/>
        </w:rPr>
        <w:tab/>
      </w:r>
    </w:p>
    <w:p w14:paraId="6DCA4BB7" w14:textId="3C01A7BA" w:rsidR="007D4514" w:rsidRPr="00DF2DD1" w:rsidRDefault="007D4514" w:rsidP="009F05A7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360" w:line="276" w:lineRule="auto"/>
        <w:ind w:firstLine="709"/>
        <w:rPr>
          <w:rFonts w:ascii="Times New Roman" w:eastAsia="Calibri" w:hAnsi="Times New Roman" w:cs="Times New Roman"/>
          <w:sz w:val="28"/>
          <w:szCs w:val="28"/>
          <w:bdr w:val="nil"/>
          <w:lang w:eastAsia="en-US"/>
        </w:rPr>
      </w:pPr>
      <w:r w:rsidRPr="00DF2DD1">
        <w:rPr>
          <w:rFonts w:ascii="Times New Roman" w:eastAsia="Calibri" w:hAnsi="Times New Roman" w:cs="Times New Roman"/>
          <w:sz w:val="28"/>
          <w:szCs w:val="28"/>
          <w:bdr w:val="nil"/>
          <w:lang w:eastAsia="en-US"/>
        </w:rPr>
        <w:t>Настоящий Закон вступает в силу со дня его официального опубликования.</w:t>
      </w:r>
    </w:p>
    <w:p w14:paraId="2B5F75C5" w14:textId="77777777" w:rsidR="007D4514" w:rsidRPr="00DF2DD1" w:rsidRDefault="007D4514" w:rsidP="00022D41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  <w:bdr w:val="nil"/>
          <w:lang w:eastAsia="en-US"/>
        </w:rPr>
      </w:pPr>
    </w:p>
    <w:p w14:paraId="6802AE7F" w14:textId="77777777" w:rsidR="009F05A7" w:rsidRDefault="009F05A7" w:rsidP="00022D41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  <w:bdr w:val="nil"/>
          <w:lang w:eastAsia="en-US"/>
        </w:rPr>
      </w:pPr>
    </w:p>
    <w:p w14:paraId="68EBA814" w14:textId="77777777" w:rsidR="00A303FF" w:rsidRDefault="00A303FF" w:rsidP="00022D41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  <w:bdr w:val="nil"/>
          <w:lang w:eastAsia="en-US"/>
        </w:rPr>
      </w:pPr>
    </w:p>
    <w:p w14:paraId="02BAC513" w14:textId="77777777" w:rsidR="00A303FF" w:rsidRPr="00DF2DD1" w:rsidRDefault="00A303FF" w:rsidP="00022D41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  <w:bdr w:val="nil"/>
          <w:lang w:eastAsia="en-US"/>
        </w:rPr>
      </w:pPr>
    </w:p>
    <w:p w14:paraId="4B5CC72A" w14:textId="77777777" w:rsidR="00A303FF" w:rsidRPr="00A2761D" w:rsidRDefault="00A303FF" w:rsidP="00A303FF">
      <w:pPr>
        <w:tabs>
          <w:tab w:val="left" w:pos="709"/>
        </w:tabs>
        <w:spacing w:line="276" w:lineRule="auto"/>
        <w:ind w:firstLine="0"/>
        <w:rPr>
          <w:rFonts w:ascii="Times New Roman" w:eastAsia="Calibri" w:hAnsi="Times New Roman" w:cstheme="minorBidi"/>
          <w:sz w:val="28"/>
          <w:szCs w:val="28"/>
        </w:rPr>
      </w:pPr>
      <w:r w:rsidRPr="00A2761D">
        <w:rPr>
          <w:rFonts w:ascii="Times New Roman" w:eastAsia="Calibri" w:hAnsi="Times New Roman" w:cstheme="minorBidi"/>
          <w:sz w:val="28"/>
          <w:szCs w:val="28"/>
        </w:rPr>
        <w:t>Глава</w:t>
      </w:r>
    </w:p>
    <w:p w14:paraId="415165D5" w14:textId="77777777" w:rsidR="00A303FF" w:rsidRPr="00A2761D" w:rsidRDefault="00A303FF" w:rsidP="00A303FF">
      <w:pPr>
        <w:tabs>
          <w:tab w:val="left" w:pos="709"/>
        </w:tabs>
        <w:spacing w:after="120" w:line="276" w:lineRule="auto"/>
        <w:ind w:firstLine="0"/>
        <w:rPr>
          <w:rFonts w:ascii="Times New Roman" w:eastAsia="Calibri" w:hAnsi="Times New Roman" w:cstheme="minorBidi"/>
          <w:sz w:val="28"/>
          <w:szCs w:val="28"/>
        </w:rPr>
      </w:pPr>
      <w:r w:rsidRPr="00A2761D">
        <w:rPr>
          <w:rFonts w:ascii="Times New Roman" w:eastAsia="Calibri" w:hAnsi="Times New Roman" w:cstheme="minorBidi"/>
          <w:sz w:val="28"/>
          <w:szCs w:val="28"/>
        </w:rPr>
        <w:t>Донецкой Народной Республики</w:t>
      </w:r>
      <w:r w:rsidRPr="00A2761D">
        <w:rPr>
          <w:rFonts w:ascii="Times New Roman" w:eastAsia="Calibri" w:hAnsi="Times New Roman" w:cstheme="minorBidi"/>
          <w:sz w:val="28"/>
          <w:szCs w:val="28"/>
        </w:rPr>
        <w:tab/>
      </w:r>
      <w:r w:rsidRPr="00A2761D">
        <w:rPr>
          <w:rFonts w:ascii="Times New Roman" w:eastAsia="Calibri" w:hAnsi="Times New Roman" w:cstheme="minorBidi"/>
          <w:sz w:val="28"/>
          <w:szCs w:val="28"/>
        </w:rPr>
        <w:tab/>
      </w:r>
      <w:r w:rsidRPr="00A2761D">
        <w:rPr>
          <w:rFonts w:ascii="Times New Roman" w:eastAsia="Calibri" w:hAnsi="Times New Roman" w:cstheme="minorBidi"/>
          <w:sz w:val="28"/>
          <w:szCs w:val="28"/>
        </w:rPr>
        <w:tab/>
      </w:r>
      <w:r w:rsidRPr="00A2761D">
        <w:rPr>
          <w:rFonts w:ascii="Times New Roman" w:eastAsia="Calibri" w:hAnsi="Times New Roman" w:cstheme="minorBidi"/>
          <w:sz w:val="28"/>
          <w:szCs w:val="28"/>
        </w:rPr>
        <w:tab/>
      </w:r>
      <w:r w:rsidRPr="00A2761D">
        <w:rPr>
          <w:rFonts w:ascii="Times New Roman" w:eastAsia="Calibri" w:hAnsi="Times New Roman" w:cstheme="minorBidi"/>
          <w:sz w:val="28"/>
          <w:szCs w:val="28"/>
        </w:rPr>
        <w:tab/>
        <w:t>Д.В. Пушилин</w:t>
      </w:r>
    </w:p>
    <w:p w14:paraId="6ABC7278" w14:textId="77777777" w:rsidR="00A303FF" w:rsidRPr="00A2761D" w:rsidRDefault="00A303FF" w:rsidP="00A303FF">
      <w:pPr>
        <w:tabs>
          <w:tab w:val="left" w:pos="709"/>
        </w:tabs>
        <w:spacing w:after="120" w:line="276" w:lineRule="auto"/>
        <w:ind w:firstLine="0"/>
        <w:rPr>
          <w:rFonts w:ascii="Times New Roman" w:eastAsia="Calibri" w:hAnsi="Times New Roman" w:cstheme="minorBidi"/>
          <w:sz w:val="28"/>
          <w:szCs w:val="28"/>
        </w:rPr>
      </w:pPr>
      <w:r w:rsidRPr="00A2761D">
        <w:rPr>
          <w:rFonts w:ascii="Times New Roman" w:eastAsia="Calibri" w:hAnsi="Times New Roman" w:cstheme="minorBidi"/>
          <w:sz w:val="28"/>
          <w:szCs w:val="28"/>
        </w:rPr>
        <w:t>г. Донецк</w:t>
      </w:r>
    </w:p>
    <w:p w14:paraId="5A805A7B" w14:textId="1F42DD6F" w:rsidR="00A303FF" w:rsidRPr="00A2761D" w:rsidRDefault="00A4453E" w:rsidP="00A303FF">
      <w:pPr>
        <w:tabs>
          <w:tab w:val="left" w:pos="709"/>
        </w:tabs>
        <w:spacing w:after="120" w:line="276" w:lineRule="auto"/>
        <w:ind w:firstLine="0"/>
        <w:rPr>
          <w:rFonts w:ascii="Times New Roman" w:eastAsia="Calibri" w:hAnsi="Times New Roman" w:cstheme="minorBidi"/>
          <w:sz w:val="28"/>
          <w:szCs w:val="28"/>
        </w:rPr>
      </w:pPr>
      <w:r w:rsidRPr="00A4453E">
        <w:rPr>
          <w:rFonts w:ascii="Times New Roman" w:eastAsia="Calibri" w:hAnsi="Times New Roman" w:cstheme="minorBidi"/>
          <w:sz w:val="28"/>
          <w:szCs w:val="28"/>
        </w:rPr>
        <w:t xml:space="preserve">9 </w:t>
      </w:r>
      <w:r>
        <w:rPr>
          <w:rFonts w:ascii="Times New Roman" w:eastAsia="Calibri" w:hAnsi="Times New Roman" w:cstheme="minorBidi"/>
          <w:sz w:val="28"/>
          <w:szCs w:val="28"/>
        </w:rPr>
        <w:t>ноября</w:t>
      </w:r>
      <w:r w:rsidR="00A303FF" w:rsidRPr="00A2761D">
        <w:rPr>
          <w:rFonts w:ascii="Times New Roman" w:eastAsia="Calibri" w:hAnsi="Times New Roman" w:cstheme="minorBidi"/>
          <w:sz w:val="28"/>
          <w:szCs w:val="28"/>
        </w:rPr>
        <w:t xml:space="preserve"> 2023 года</w:t>
      </w:r>
    </w:p>
    <w:p w14:paraId="091C0850" w14:textId="2F5964C3" w:rsidR="00A303FF" w:rsidRPr="00A2761D" w:rsidRDefault="00A303FF" w:rsidP="00A30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firstLine="0"/>
        <w:rPr>
          <w:rFonts w:ascii="Times New Roman" w:eastAsiaTheme="minorHAnsi" w:hAnsi="Times New Roman" w:cstheme="minorBidi"/>
          <w:sz w:val="28"/>
          <w:szCs w:val="28"/>
        </w:rPr>
      </w:pPr>
      <w:r w:rsidRPr="00A2761D">
        <w:rPr>
          <w:rFonts w:ascii="Times New Roman" w:eastAsia="Calibri" w:hAnsi="Times New Roman" w:cstheme="minorBidi"/>
          <w:sz w:val="28"/>
          <w:szCs w:val="28"/>
        </w:rPr>
        <w:t xml:space="preserve">№ </w:t>
      </w:r>
      <w:r w:rsidR="00A4453E">
        <w:rPr>
          <w:rFonts w:ascii="Times New Roman" w:eastAsia="Calibri" w:hAnsi="Times New Roman" w:cstheme="minorBidi"/>
          <w:sz w:val="28"/>
          <w:szCs w:val="28"/>
        </w:rPr>
        <w:t>22-РЗ</w:t>
      </w:r>
    </w:p>
    <w:p w14:paraId="14822B9C" w14:textId="4FE8982B" w:rsidR="00E5185E" w:rsidRDefault="00E5185E" w:rsidP="00A303FF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292295AB" w14:textId="503BACD1" w:rsidR="00A67B50" w:rsidRDefault="00A67B50" w:rsidP="00A303FF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1C61B4BB" w14:textId="63884DEF" w:rsidR="00A67B50" w:rsidRDefault="00A67B50" w:rsidP="00A303FF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7F22A622" w14:textId="77777777" w:rsidR="00A67B50" w:rsidRPr="00C241EC" w:rsidRDefault="00A67B50" w:rsidP="00A303FF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A67B50" w:rsidRPr="00C241EC" w:rsidSect="00C241EC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EAE24" w14:textId="77777777" w:rsidR="005912B5" w:rsidRDefault="005912B5" w:rsidP="00A86DE1">
      <w:r>
        <w:separator/>
      </w:r>
    </w:p>
  </w:endnote>
  <w:endnote w:type="continuationSeparator" w:id="0">
    <w:p w14:paraId="70E3E167" w14:textId="77777777" w:rsidR="005912B5" w:rsidRDefault="005912B5" w:rsidP="00A86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D4DBC" w14:textId="77777777" w:rsidR="005912B5" w:rsidRDefault="005912B5" w:rsidP="00A86DE1">
      <w:r>
        <w:separator/>
      </w:r>
    </w:p>
  </w:footnote>
  <w:footnote w:type="continuationSeparator" w:id="0">
    <w:p w14:paraId="3032CB4C" w14:textId="77777777" w:rsidR="005912B5" w:rsidRDefault="005912B5" w:rsidP="00A86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4487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4A0DDC8" w14:textId="68458E66" w:rsidR="00A86DE1" w:rsidRPr="00A86DE1" w:rsidRDefault="00A86DE1" w:rsidP="00A86DE1">
        <w:pPr>
          <w:pStyle w:val="a3"/>
          <w:jc w:val="center"/>
          <w:rPr>
            <w:rFonts w:ascii="Times New Roman" w:hAnsi="Times New Roman" w:cs="Times New Roman"/>
          </w:rPr>
        </w:pPr>
        <w:r w:rsidRPr="00A86DE1">
          <w:rPr>
            <w:rFonts w:ascii="Times New Roman" w:hAnsi="Times New Roman" w:cs="Times New Roman"/>
          </w:rPr>
          <w:fldChar w:fldCharType="begin"/>
        </w:r>
        <w:r w:rsidRPr="00A86DE1">
          <w:rPr>
            <w:rFonts w:ascii="Times New Roman" w:hAnsi="Times New Roman" w:cs="Times New Roman"/>
          </w:rPr>
          <w:instrText>PAGE   \* MERGEFORMAT</w:instrText>
        </w:r>
        <w:r w:rsidRPr="00A86DE1">
          <w:rPr>
            <w:rFonts w:ascii="Times New Roman" w:hAnsi="Times New Roman" w:cs="Times New Roman"/>
          </w:rPr>
          <w:fldChar w:fldCharType="separate"/>
        </w:r>
        <w:r w:rsidR="00A67B50">
          <w:rPr>
            <w:rFonts w:ascii="Times New Roman" w:hAnsi="Times New Roman" w:cs="Times New Roman"/>
            <w:noProof/>
          </w:rPr>
          <w:t>2</w:t>
        </w:r>
        <w:r w:rsidRPr="00A86DE1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43C0"/>
    <w:multiLevelType w:val="hybridMultilevel"/>
    <w:tmpl w:val="08F4EE28"/>
    <w:lvl w:ilvl="0" w:tplc="937A472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06"/>
    <w:rsid w:val="00022D41"/>
    <w:rsid w:val="000376C7"/>
    <w:rsid w:val="00045CB7"/>
    <w:rsid w:val="000944B2"/>
    <w:rsid w:val="00143FA6"/>
    <w:rsid w:val="00165049"/>
    <w:rsid w:val="001B33C2"/>
    <w:rsid w:val="00242AF1"/>
    <w:rsid w:val="00295417"/>
    <w:rsid w:val="002D2106"/>
    <w:rsid w:val="002D5989"/>
    <w:rsid w:val="0032710D"/>
    <w:rsid w:val="003C5744"/>
    <w:rsid w:val="00407AD1"/>
    <w:rsid w:val="00472CC9"/>
    <w:rsid w:val="004E56C2"/>
    <w:rsid w:val="004F754F"/>
    <w:rsid w:val="00562958"/>
    <w:rsid w:val="00584924"/>
    <w:rsid w:val="005912B5"/>
    <w:rsid w:val="005B62B8"/>
    <w:rsid w:val="005C2317"/>
    <w:rsid w:val="005C2F96"/>
    <w:rsid w:val="00623F98"/>
    <w:rsid w:val="006962AF"/>
    <w:rsid w:val="006A5373"/>
    <w:rsid w:val="006E6C8B"/>
    <w:rsid w:val="00793F7A"/>
    <w:rsid w:val="007D4514"/>
    <w:rsid w:val="00863A3D"/>
    <w:rsid w:val="00957150"/>
    <w:rsid w:val="00965FD1"/>
    <w:rsid w:val="00991CB3"/>
    <w:rsid w:val="009E4D70"/>
    <w:rsid w:val="009F05A7"/>
    <w:rsid w:val="00A303FF"/>
    <w:rsid w:val="00A4453E"/>
    <w:rsid w:val="00A67B50"/>
    <w:rsid w:val="00A85B2F"/>
    <w:rsid w:val="00A86DE1"/>
    <w:rsid w:val="00AE0204"/>
    <w:rsid w:val="00AF3710"/>
    <w:rsid w:val="00B80B10"/>
    <w:rsid w:val="00BA65C4"/>
    <w:rsid w:val="00BF3329"/>
    <w:rsid w:val="00C04BD6"/>
    <w:rsid w:val="00C14402"/>
    <w:rsid w:val="00C241EC"/>
    <w:rsid w:val="00D15627"/>
    <w:rsid w:val="00D94875"/>
    <w:rsid w:val="00DF2DD1"/>
    <w:rsid w:val="00E5185E"/>
    <w:rsid w:val="00E7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0DE9"/>
  <w15:docId w15:val="{55633AFD-383E-4187-B288-3F9E84B6E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85E"/>
    <w:pPr>
      <w:autoSpaceDE w:val="0"/>
      <w:autoSpaceDN w:val="0"/>
      <w:spacing w:after="0" w:line="240" w:lineRule="auto"/>
      <w:ind w:firstLine="720"/>
      <w:jc w:val="both"/>
    </w:pPr>
    <w:rPr>
      <w:rFonts w:ascii="Arial" w:eastAsiaTheme="minorEastAsia" w:hAnsi="Arial" w:cs="Arial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D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6DE1"/>
    <w:rPr>
      <w:rFonts w:ascii="Arial" w:eastAsiaTheme="minorEastAsia" w:hAnsi="Arial" w:cs="Arial"/>
      <w:kern w:val="0"/>
      <w:sz w:val="24"/>
      <w:szCs w:val="24"/>
      <w:lang w:eastAsia="ru-RU"/>
      <w14:ligatures w14:val="none"/>
    </w:rPr>
  </w:style>
  <w:style w:type="paragraph" w:styleId="a5">
    <w:name w:val="footer"/>
    <w:basedOn w:val="a"/>
    <w:link w:val="a6"/>
    <w:uiPriority w:val="99"/>
    <w:unhideWhenUsed/>
    <w:rsid w:val="00A86D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6DE1"/>
    <w:rPr>
      <w:rFonts w:ascii="Arial" w:eastAsiaTheme="minorEastAsia" w:hAnsi="Arial" w:cs="Arial"/>
      <w:kern w:val="0"/>
      <w:sz w:val="24"/>
      <w:szCs w:val="24"/>
      <w:lang w:eastAsia="ru-RU"/>
      <w14:ligatures w14:val="none"/>
    </w:rPr>
  </w:style>
  <w:style w:type="character" w:styleId="a7">
    <w:name w:val="Hyperlink"/>
    <w:basedOn w:val="a0"/>
    <w:uiPriority w:val="99"/>
    <w:unhideWhenUsed/>
    <w:rsid w:val="005C231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C2317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0376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76C7"/>
    <w:rPr>
      <w:rFonts w:ascii="Tahoma" w:eastAsiaTheme="minorEastAsia" w:hAnsi="Tahoma" w:cs="Tahoma"/>
      <w:kern w:val="0"/>
      <w:sz w:val="16"/>
      <w:szCs w:val="16"/>
      <w:lang w:eastAsia="ru-RU"/>
      <w14:ligatures w14:val="none"/>
    </w:rPr>
  </w:style>
  <w:style w:type="character" w:styleId="aa">
    <w:name w:val="annotation reference"/>
    <w:basedOn w:val="a0"/>
    <w:uiPriority w:val="99"/>
    <w:semiHidden/>
    <w:unhideWhenUsed/>
    <w:rsid w:val="006962A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962A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962AF"/>
    <w:rPr>
      <w:rFonts w:ascii="Arial" w:eastAsiaTheme="minorEastAsia" w:hAnsi="Arial" w:cs="Arial"/>
      <w:kern w:val="0"/>
      <w:sz w:val="20"/>
      <w:szCs w:val="20"/>
      <w:lang w:eastAsia="ru-RU"/>
      <w14:ligatures w14:val="none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962A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962AF"/>
    <w:rPr>
      <w:rFonts w:ascii="Arial" w:eastAsiaTheme="minorEastAsia" w:hAnsi="Arial" w:cs="Arial"/>
      <w:b/>
      <w:bCs/>
      <w:kern w:val="0"/>
      <w:sz w:val="20"/>
      <w:szCs w:val="20"/>
      <w:lang w:eastAsia="ru-RU"/>
      <w14:ligatures w14:val="none"/>
    </w:rPr>
  </w:style>
  <w:style w:type="paragraph" w:styleId="af">
    <w:name w:val="Revision"/>
    <w:hidden/>
    <w:uiPriority w:val="99"/>
    <w:semiHidden/>
    <w:rsid w:val="00562958"/>
    <w:pPr>
      <w:spacing w:after="0" w:line="240" w:lineRule="auto"/>
    </w:pPr>
    <w:rPr>
      <w:rFonts w:ascii="Arial" w:eastAsiaTheme="minorEastAsia" w:hAnsi="Arial" w:cs="Arial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pa.dnronline.su/2023-05-17/447-iins-o-poryadke-prisvoeniya-i-sohraneniya-klassnyh-chinov-gosudarstvennoj-grazhdanskoj-sluzhby-donetskoj-narodnoj-respubliki-o-sootvetstvii-klassnyh-chinov-gosudarstvennoj-grazhdanskoj-sluzhby-do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B3BCF-9B78-42D8-9BDA-7382BE67E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3</cp:revision>
  <cp:lastPrinted>2023-10-06T12:21:00Z</cp:lastPrinted>
  <dcterms:created xsi:type="dcterms:W3CDTF">2023-11-10T11:07:00Z</dcterms:created>
  <dcterms:modified xsi:type="dcterms:W3CDTF">2023-11-10T11:12:00Z</dcterms:modified>
</cp:coreProperties>
</file>