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E7CCA" w14:textId="77777777" w:rsidR="00484A1F" w:rsidRPr="00484A1F" w:rsidRDefault="00484A1F" w:rsidP="00484A1F">
      <w:pPr>
        <w:tabs>
          <w:tab w:val="left" w:pos="4111"/>
        </w:tabs>
        <w:autoSpaceDE w:val="0"/>
        <w:autoSpaceDN w:val="0"/>
        <w:adjustRightInd w:val="0"/>
        <w:spacing w:after="200" w:line="276" w:lineRule="auto"/>
        <w:ind w:right="-1" w:firstLine="0"/>
        <w:jc w:val="center"/>
        <w:textAlignment w:val="baseline"/>
        <w:rPr>
          <w:rFonts w:eastAsia="MS Mincho" w:cs="Times New Roman"/>
          <w:i/>
          <w:kern w:val="3"/>
          <w:sz w:val="20"/>
          <w:shd w:val="clear" w:color="auto" w:fill="FFFFFF"/>
          <w:lang w:eastAsia="zh-CN" w:bidi="hi-IN"/>
        </w:rPr>
      </w:pPr>
      <w:r w:rsidRPr="00484A1F">
        <w:rPr>
          <w:rFonts w:eastAsia="MS Mincho" w:cs="Times New Roman"/>
          <w:i/>
          <w:noProof/>
          <w:kern w:val="3"/>
          <w:sz w:val="20"/>
          <w:bdr w:val="nil"/>
          <w:shd w:val="clear" w:color="auto" w:fill="FFFFFF"/>
          <w:lang w:eastAsia="ru-RU"/>
        </w:rPr>
        <w:drawing>
          <wp:inline distT="0" distB="0" distL="0" distR="0" wp14:anchorId="0A365F98" wp14:editId="62FDF41A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63E2F" w14:textId="77777777" w:rsidR="00484A1F" w:rsidRPr="00484A1F" w:rsidRDefault="00484A1F" w:rsidP="00484A1F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right="-1" w:firstLine="0"/>
        <w:jc w:val="center"/>
        <w:textAlignment w:val="baseline"/>
        <w:rPr>
          <w:rFonts w:eastAsia="MS Mincho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484A1F">
        <w:rPr>
          <w:rFonts w:eastAsia="MS Mincho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DEC3AA9" w14:textId="77777777" w:rsidR="00484A1F" w:rsidRPr="00484A1F" w:rsidRDefault="00484A1F" w:rsidP="00484A1F">
      <w:pPr>
        <w:spacing w:line="276" w:lineRule="auto"/>
        <w:ind w:firstLine="0"/>
        <w:jc w:val="center"/>
        <w:rPr>
          <w:rFonts w:eastAsia="Calibri" w:cs="Times New Roman"/>
          <w:b/>
          <w:szCs w:val="28"/>
        </w:rPr>
      </w:pPr>
      <w:r w:rsidRPr="00484A1F">
        <w:rPr>
          <w:rFonts w:eastAsia="MS Mincho" w:cs="Times New Roman"/>
          <w:b/>
          <w:spacing w:val="80"/>
          <w:kern w:val="2"/>
          <w:sz w:val="44"/>
          <w:szCs w:val="44"/>
          <w:bdr w:val="nil"/>
          <w:lang w:eastAsia="zh-CN" w:bidi="hi-IN"/>
        </w:rPr>
        <w:t>ЗАКОН</w:t>
      </w:r>
      <w:r w:rsidRPr="00484A1F">
        <w:rPr>
          <w:rFonts w:eastAsia="Calibri" w:cs="Times New Roman"/>
          <w:b/>
          <w:szCs w:val="28"/>
        </w:rPr>
        <w:t xml:space="preserve"> </w:t>
      </w:r>
    </w:p>
    <w:p w14:paraId="2A9337F8" w14:textId="77777777" w:rsidR="00484A1F" w:rsidRPr="0047736C" w:rsidRDefault="00484A1F" w:rsidP="00484A1F">
      <w:pPr>
        <w:spacing w:line="276" w:lineRule="auto"/>
        <w:ind w:firstLine="0"/>
        <w:jc w:val="center"/>
        <w:rPr>
          <w:rFonts w:eastAsia="Calibri" w:cs="Times New Roman"/>
          <w:b/>
          <w:sz w:val="24"/>
          <w:szCs w:val="24"/>
        </w:rPr>
      </w:pPr>
    </w:p>
    <w:p w14:paraId="6CD6DF03" w14:textId="77777777" w:rsidR="00484A1F" w:rsidRPr="0047736C" w:rsidRDefault="00484A1F" w:rsidP="00484A1F">
      <w:pPr>
        <w:spacing w:line="276" w:lineRule="auto"/>
        <w:ind w:firstLine="0"/>
        <w:jc w:val="center"/>
        <w:rPr>
          <w:rFonts w:eastAsia="Calibri" w:cs="Times New Roman"/>
          <w:b/>
          <w:sz w:val="24"/>
          <w:szCs w:val="24"/>
        </w:rPr>
      </w:pPr>
    </w:p>
    <w:p w14:paraId="3EA26CF9" w14:textId="3F67B8B4" w:rsidR="00F47271" w:rsidRDefault="00F47271" w:rsidP="00522A30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F47271">
        <w:rPr>
          <w:rFonts w:eastAsia="Times New Roman" w:cs="Times New Roman"/>
          <w:b/>
          <w:caps/>
          <w:szCs w:val="28"/>
          <w:lang w:eastAsia="ru-RU"/>
        </w:rPr>
        <w:t xml:space="preserve">О ВНЕСЕНИИ </w:t>
      </w:r>
      <w:r w:rsidR="00213CBD" w:rsidRPr="00F47271">
        <w:rPr>
          <w:rFonts w:eastAsia="Times New Roman" w:cs="Times New Roman"/>
          <w:b/>
          <w:caps/>
          <w:szCs w:val="28"/>
          <w:lang w:eastAsia="ru-RU"/>
        </w:rPr>
        <w:t>ИЗМЕНЕНИ</w:t>
      </w:r>
      <w:r w:rsidR="00213CBD">
        <w:rPr>
          <w:rFonts w:eastAsia="Times New Roman" w:cs="Times New Roman"/>
          <w:b/>
          <w:caps/>
          <w:szCs w:val="28"/>
          <w:lang w:eastAsia="ru-RU"/>
        </w:rPr>
        <w:t>Й</w:t>
      </w:r>
      <w:r w:rsidR="00213CBD" w:rsidRPr="00F47271">
        <w:rPr>
          <w:rFonts w:eastAsia="Times New Roman" w:cs="Times New Roman"/>
          <w:b/>
          <w:caps/>
          <w:szCs w:val="28"/>
          <w:lang w:eastAsia="ru-RU"/>
        </w:rPr>
        <w:t xml:space="preserve"> </w:t>
      </w:r>
      <w:r w:rsidR="002853BE">
        <w:rPr>
          <w:rFonts w:eastAsia="Times New Roman" w:cs="Times New Roman"/>
          <w:b/>
          <w:caps/>
          <w:szCs w:val="28"/>
          <w:lang w:eastAsia="ru-RU"/>
        </w:rPr>
        <w:t xml:space="preserve">В </w:t>
      </w:r>
      <w:r w:rsidRPr="00F47271">
        <w:rPr>
          <w:rFonts w:eastAsia="Times New Roman" w:cs="Times New Roman"/>
          <w:b/>
          <w:caps/>
          <w:szCs w:val="28"/>
          <w:lang w:eastAsia="ru-RU"/>
        </w:rPr>
        <w:t>Закон</w:t>
      </w:r>
      <w:r w:rsidR="002853BE">
        <w:rPr>
          <w:rFonts w:eastAsia="Times New Roman" w:cs="Times New Roman"/>
          <w:b/>
          <w:caps/>
          <w:szCs w:val="28"/>
          <w:lang w:eastAsia="ru-RU"/>
        </w:rPr>
        <w:t xml:space="preserve"> </w:t>
      </w:r>
      <w:r w:rsidRPr="00F47271">
        <w:rPr>
          <w:rFonts w:eastAsia="Times New Roman" w:cs="Times New Roman"/>
          <w:b/>
          <w:caps/>
          <w:szCs w:val="28"/>
          <w:lang w:eastAsia="ru-RU"/>
        </w:rPr>
        <w:t>Донецкой Народной Республики «О НАДЕЛЕНИИ ОРГАНОВ МЕСТНОГО САМОУПРАВЛЕНИЯ ОТДЕЛЬНЫМИ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ДОНЕЦКОЙ НАРОДНОЙ РЕСПУБЛИКИ ПО ДОГОВОРАМ НАЙМА СПЕЦИАЛИЗИРОВАННЫХ ЖИЛЫХ ПОМЕЩЕНИЙ, А ТАКЖЕ ИНЫМИ ДОПОЛНИТЕЛЬНЫМИ ГАРАНТИЯМИ ПРАВ НА ЖИЛОЕ ПОМЕЩЕНИЕ И О ВНЕСЕНИИ ИЗМЕНЕНИЯ В СТАТЬЮ 47 ЗАКОНА ДОНЕЦКОЙ НАРОДНОЙ РЕСПУБЛИКИ «О ПОРЯДКЕ ОБЕСПЕЧЕНИЯ ЖИЛЫМИ ПОМЕЩЕНИЯМИ ГРАЖДАН, ПРОЖИВАЮЩИХ В ДОНЕЦКОЙ НАРОДНОЙ РЕСПУБЛИКЕ</w:t>
      </w:r>
      <w:r>
        <w:rPr>
          <w:rFonts w:eastAsia="Times New Roman" w:cs="Times New Roman"/>
          <w:b/>
          <w:caps/>
          <w:szCs w:val="28"/>
          <w:lang w:eastAsia="ru-RU"/>
        </w:rPr>
        <w:t>»</w:t>
      </w:r>
    </w:p>
    <w:p w14:paraId="23A2B15F" w14:textId="77777777" w:rsidR="00484A1F" w:rsidRPr="0047736C" w:rsidRDefault="00484A1F" w:rsidP="00484A1F">
      <w:pPr>
        <w:ind w:firstLine="0"/>
        <w:jc w:val="center"/>
        <w:rPr>
          <w:rFonts w:eastAsia="Times New Roman" w:cs="Times New Roman"/>
          <w:bCs/>
          <w:sz w:val="24"/>
          <w:szCs w:val="24"/>
        </w:rPr>
      </w:pPr>
    </w:p>
    <w:p w14:paraId="337B5A5C" w14:textId="77777777" w:rsidR="00484A1F" w:rsidRPr="0047736C" w:rsidRDefault="00484A1F" w:rsidP="00484A1F">
      <w:pPr>
        <w:ind w:firstLine="0"/>
        <w:jc w:val="center"/>
        <w:rPr>
          <w:rFonts w:eastAsia="Times New Roman" w:cs="Times New Roman"/>
          <w:bCs/>
          <w:i/>
          <w:sz w:val="24"/>
          <w:szCs w:val="24"/>
        </w:rPr>
      </w:pPr>
    </w:p>
    <w:p w14:paraId="1E4654E3" w14:textId="77777777" w:rsidR="00484A1F" w:rsidRPr="00484A1F" w:rsidRDefault="00484A1F" w:rsidP="00484A1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MS Mincho" w:cs="Times New Roman"/>
          <w:b/>
          <w:szCs w:val="28"/>
          <w:bdr w:val="nil"/>
          <w:lang w:eastAsia="ja-JP"/>
        </w:rPr>
      </w:pPr>
      <w:r w:rsidRPr="00484A1F">
        <w:rPr>
          <w:rFonts w:eastAsia="MS Mincho" w:cs="Times New Roman"/>
          <w:b/>
          <w:szCs w:val="28"/>
          <w:bdr w:val="nil"/>
          <w:lang w:eastAsia="ja-JP"/>
        </w:rPr>
        <w:t>П</w:t>
      </w:r>
      <w:bookmarkStart w:id="0" w:name="_Hlk170374149"/>
      <w:r w:rsidRPr="00484A1F">
        <w:rPr>
          <w:rFonts w:eastAsia="MS Mincho" w:cs="Times New Roman"/>
          <w:b/>
          <w:szCs w:val="28"/>
          <w:bdr w:val="nil"/>
          <w:lang w:eastAsia="ja-JP"/>
        </w:rPr>
        <w:t>ринят Постановлением Народного Совета 23 мая 2025 года</w:t>
      </w:r>
      <w:bookmarkEnd w:id="0"/>
    </w:p>
    <w:p w14:paraId="0B335DA9" w14:textId="77777777" w:rsidR="00484A1F" w:rsidRPr="0047736C" w:rsidRDefault="00484A1F" w:rsidP="00484A1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MS Mincho" w:cs="Times New Roman"/>
          <w:b/>
          <w:sz w:val="24"/>
          <w:szCs w:val="24"/>
          <w:bdr w:val="nil"/>
          <w:lang w:eastAsia="ja-JP"/>
        </w:rPr>
      </w:pPr>
    </w:p>
    <w:p w14:paraId="4C9CE407" w14:textId="77777777" w:rsidR="00484A1F" w:rsidRPr="0047736C" w:rsidRDefault="00484A1F" w:rsidP="00484A1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MS Mincho" w:cs="Times New Roman"/>
          <w:b/>
          <w:sz w:val="24"/>
          <w:szCs w:val="24"/>
          <w:bdr w:val="nil"/>
          <w:lang w:eastAsia="ja-JP"/>
        </w:rPr>
      </w:pPr>
    </w:p>
    <w:p w14:paraId="7C07F71E" w14:textId="1C9C9A78" w:rsidR="00FB3EF3" w:rsidRPr="006813E0" w:rsidRDefault="00FB3EF3" w:rsidP="00FB3EF3">
      <w:pPr>
        <w:widowControl w:val="0"/>
        <w:autoSpaceDE w:val="0"/>
        <w:autoSpaceDN w:val="0"/>
        <w:adjustRightInd w:val="0"/>
        <w:spacing w:after="360" w:line="276" w:lineRule="auto"/>
        <w:outlineLvl w:val="1"/>
        <w:rPr>
          <w:rFonts w:eastAsia="Times New Roman" w:cs="Times New Roman"/>
          <w:b/>
          <w:szCs w:val="28"/>
          <w:lang w:eastAsia="ru-RU"/>
        </w:rPr>
      </w:pPr>
      <w:r w:rsidRPr="006813E0">
        <w:rPr>
          <w:rFonts w:eastAsia="Times New Roman" w:cs="Times New Roman"/>
          <w:b/>
          <w:szCs w:val="28"/>
          <w:lang w:eastAsia="ru-RU"/>
        </w:rPr>
        <w:t>Статья 1</w:t>
      </w:r>
    </w:p>
    <w:p w14:paraId="089D1716" w14:textId="25B1E22B" w:rsidR="00F47271" w:rsidRDefault="00F8558E" w:rsidP="00F47271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Внести в пункт 1 приложения </w:t>
      </w:r>
      <w:r w:rsidR="00F47271">
        <w:rPr>
          <w:rFonts w:eastAsia="Times New Roman" w:cs="Times New Roman"/>
          <w:szCs w:val="28"/>
          <w:lang w:eastAsia="ru-RU"/>
        </w:rPr>
        <w:t xml:space="preserve">к </w:t>
      </w:r>
      <w:hyperlink r:id="rId9" w:history="1">
        <w:r w:rsidR="00F47271" w:rsidRPr="0038112D">
          <w:rPr>
            <w:rStyle w:val="af2"/>
            <w:rFonts w:eastAsia="Times New Roman" w:cs="Times New Roman"/>
            <w:szCs w:val="28"/>
            <w:lang w:eastAsia="ru-RU"/>
          </w:rPr>
          <w:t>Закону Донецкой Народной Республики от 8</w:t>
        </w:r>
        <w:r w:rsidR="002853BE" w:rsidRPr="0038112D">
          <w:rPr>
            <w:rStyle w:val="af2"/>
            <w:rFonts w:eastAsia="Times New Roman" w:cs="Times New Roman"/>
            <w:szCs w:val="28"/>
            <w:lang w:eastAsia="ru-RU"/>
          </w:rPr>
          <w:t xml:space="preserve"> октября </w:t>
        </w:r>
        <w:r w:rsidR="00F47271" w:rsidRPr="0038112D">
          <w:rPr>
            <w:rStyle w:val="af2"/>
            <w:rFonts w:eastAsia="Times New Roman" w:cs="Times New Roman"/>
            <w:szCs w:val="28"/>
            <w:lang w:eastAsia="ru-RU"/>
          </w:rPr>
          <w:t xml:space="preserve">2024 </w:t>
        </w:r>
        <w:r w:rsidR="002853BE" w:rsidRPr="0038112D">
          <w:rPr>
            <w:rStyle w:val="af2"/>
            <w:rFonts w:eastAsia="Times New Roman" w:cs="Times New Roman"/>
            <w:szCs w:val="28"/>
            <w:lang w:eastAsia="ru-RU"/>
          </w:rPr>
          <w:t>года</w:t>
        </w:r>
        <w:r w:rsidR="001A0D53" w:rsidRPr="0038112D">
          <w:rPr>
            <w:rStyle w:val="af2"/>
            <w:rFonts w:eastAsia="Times New Roman" w:cs="Times New Roman"/>
            <w:szCs w:val="28"/>
            <w:lang w:eastAsia="ru-RU"/>
          </w:rPr>
          <w:t xml:space="preserve"> </w:t>
        </w:r>
        <w:r w:rsidR="00F47271" w:rsidRPr="0038112D">
          <w:rPr>
            <w:rStyle w:val="af2"/>
            <w:rFonts w:eastAsia="Times New Roman" w:cs="Times New Roman"/>
            <w:szCs w:val="28"/>
            <w:lang w:eastAsia="ru-RU"/>
          </w:rPr>
          <w:t>№ 115-</w:t>
        </w:r>
        <w:r w:rsidR="002853BE" w:rsidRPr="0038112D">
          <w:rPr>
            <w:rStyle w:val="af2"/>
            <w:rFonts w:eastAsia="Times New Roman" w:cs="Times New Roman"/>
            <w:szCs w:val="28"/>
            <w:lang w:eastAsia="ru-RU"/>
          </w:rPr>
          <w:t>РЗ</w:t>
        </w:r>
        <w:r w:rsidR="00F47271" w:rsidRPr="0038112D">
          <w:rPr>
            <w:rStyle w:val="af2"/>
            <w:rFonts w:eastAsia="Times New Roman" w:cs="Times New Roman"/>
            <w:szCs w:val="28"/>
            <w:lang w:eastAsia="ru-RU"/>
          </w:rPr>
          <w:t xml:space="preserve"> «О наделении органов местного самоуправления отдельными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</w:t>
        </w:r>
        <w:r w:rsidR="00BC6789" w:rsidRPr="0038112D">
          <w:rPr>
            <w:rStyle w:val="af2"/>
            <w:rFonts w:eastAsia="Times New Roman" w:cs="Times New Roman"/>
            <w:szCs w:val="28"/>
            <w:lang w:eastAsia="ru-RU"/>
          </w:rPr>
          <w:br/>
        </w:r>
        <w:r w:rsidR="00F47271" w:rsidRPr="0038112D">
          <w:rPr>
            <w:rStyle w:val="af2"/>
            <w:rFonts w:eastAsia="Times New Roman" w:cs="Times New Roman"/>
            <w:szCs w:val="28"/>
            <w:lang w:eastAsia="ru-RU"/>
          </w:rPr>
          <w:t xml:space="preserve">детей-сирот и детей, оставшихся без попечения родителей, лиц из числа детей-сирот и детей, оставшихся без попечения родителей, и достигли возраста 23 лет, </w:t>
        </w:r>
        <w:r w:rsidR="00F47271" w:rsidRPr="0038112D">
          <w:rPr>
            <w:rStyle w:val="af2"/>
            <w:rFonts w:eastAsia="Times New Roman" w:cs="Times New Roman"/>
            <w:szCs w:val="28"/>
            <w:lang w:eastAsia="ru-RU"/>
          </w:rPr>
          <w:lastRenderedPageBreak/>
          <w:t>благоустроенными жилыми помещениями специализированного жилищного фонда Донецкой Народной Республики по договорам найма специализированных жилых помещений, а также иными дополнительными гарантиями прав на жилое помещение и о внесении изменения в статью 47 Закона Донецкой Народной Республики «О порядке обеспечения жилыми помещениями граждан, проживающих в Донецкой Народной Республике»</w:t>
        </w:r>
      </w:hyperlink>
      <w:bookmarkStart w:id="1" w:name="_GoBack"/>
      <w:bookmarkEnd w:id="1"/>
      <w:r w:rsidR="00F47271" w:rsidRPr="004E6F5D">
        <w:rPr>
          <w:rFonts w:eastAsia="Times New Roman" w:cs="Times New Roman"/>
          <w:szCs w:val="28"/>
          <w:lang w:eastAsia="ru-RU"/>
        </w:rPr>
        <w:t xml:space="preserve"> </w:t>
      </w:r>
      <w:r w:rsidR="00130390" w:rsidRPr="004E6F5D">
        <w:rPr>
          <w:szCs w:val="28"/>
        </w:rPr>
        <w:t xml:space="preserve">(опубликован на официальном сайте Главы Донецкой Народной Республики </w:t>
      </w:r>
      <w:r w:rsidR="00130390" w:rsidRPr="004E6F5D">
        <w:rPr>
          <w:szCs w:val="28"/>
        </w:rPr>
        <w:br/>
        <w:t xml:space="preserve">8 октября 2024 года) </w:t>
      </w:r>
      <w:r w:rsidR="00085273" w:rsidRPr="004E6F5D">
        <w:rPr>
          <w:rFonts w:eastAsia="Times New Roman" w:cs="Times New Roman"/>
          <w:szCs w:val="28"/>
          <w:lang w:eastAsia="ru-RU"/>
        </w:rPr>
        <w:t>следующ</w:t>
      </w:r>
      <w:r w:rsidRPr="004E6F5D">
        <w:rPr>
          <w:rFonts w:eastAsia="Times New Roman" w:cs="Times New Roman"/>
          <w:szCs w:val="28"/>
          <w:lang w:eastAsia="ru-RU"/>
        </w:rPr>
        <w:t>ие</w:t>
      </w:r>
      <w:r w:rsidR="00085273" w:rsidRPr="004E6F5D">
        <w:rPr>
          <w:rFonts w:eastAsia="Times New Roman" w:cs="Times New Roman"/>
          <w:szCs w:val="28"/>
          <w:lang w:eastAsia="ru-RU"/>
        </w:rPr>
        <w:t xml:space="preserve"> </w:t>
      </w:r>
      <w:r w:rsidRPr="004E6F5D">
        <w:rPr>
          <w:rFonts w:eastAsia="Times New Roman" w:cs="Times New Roman"/>
          <w:szCs w:val="28"/>
          <w:lang w:eastAsia="ru-RU"/>
        </w:rPr>
        <w:t>изменения</w:t>
      </w:r>
      <w:r w:rsidR="00F47271" w:rsidRPr="004E6F5D">
        <w:rPr>
          <w:rFonts w:eastAsia="Times New Roman" w:cs="Times New Roman"/>
          <w:szCs w:val="28"/>
          <w:lang w:eastAsia="ru-RU"/>
        </w:rPr>
        <w:t>:</w:t>
      </w:r>
    </w:p>
    <w:p w14:paraId="5B6C0EF0" w14:textId="21A26090" w:rsidR="00F8558E" w:rsidRDefault="00F8558E" w:rsidP="00F47271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 абзац двенадцатый изложить в следующей редакции:</w:t>
      </w:r>
    </w:p>
    <w:p w14:paraId="5BBA47B7" w14:textId="582CD83A" w:rsidR="00F8558E" w:rsidRDefault="00F47271" w:rsidP="003724EA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proofErr w:type="spellStart"/>
      <w:r w:rsidRPr="00F47271">
        <w:rPr>
          <w:rFonts w:eastAsia="Times New Roman" w:cs="Times New Roman"/>
          <w:szCs w:val="28"/>
          <w:lang w:eastAsia="ru-RU"/>
        </w:rPr>
        <w:t>Цi</w:t>
      </w:r>
      <w:proofErr w:type="spellEnd"/>
      <w:r w:rsidRPr="00F47271">
        <w:rPr>
          <w:rFonts w:eastAsia="Times New Roman" w:cs="Times New Roman"/>
          <w:szCs w:val="28"/>
          <w:lang w:eastAsia="ru-RU"/>
        </w:rPr>
        <w:t xml:space="preserve"> – средняя расчетная стоимость 1 квадратного метра общей площади жилья по i-</w:t>
      </w:r>
      <w:proofErr w:type="spellStart"/>
      <w:r w:rsidRPr="00F47271">
        <w:rPr>
          <w:rFonts w:eastAsia="Times New Roman" w:cs="Times New Roman"/>
          <w:szCs w:val="28"/>
          <w:lang w:eastAsia="ru-RU"/>
        </w:rPr>
        <w:t>му</w:t>
      </w:r>
      <w:proofErr w:type="spellEnd"/>
      <w:r w:rsidRPr="00F47271">
        <w:rPr>
          <w:rFonts w:eastAsia="Times New Roman" w:cs="Times New Roman"/>
          <w:szCs w:val="28"/>
          <w:lang w:eastAsia="ru-RU"/>
        </w:rPr>
        <w:t xml:space="preserve"> муниципальному образованию, которая равняется средней рыночной стоимости 1 квадратного метра общей площади жилого помещения в Донецкой Народной Республике, устанавливаемой Министерством строительства и жилищно-коммунального хозяйства Российской Федерации на III квартал текущего финансового года;</w:t>
      </w:r>
      <w:r>
        <w:rPr>
          <w:rFonts w:eastAsia="Times New Roman" w:cs="Times New Roman"/>
          <w:szCs w:val="28"/>
          <w:lang w:eastAsia="ru-RU"/>
        </w:rPr>
        <w:t>»</w:t>
      </w:r>
      <w:r w:rsidR="00F8558E">
        <w:rPr>
          <w:rFonts w:eastAsia="Times New Roman" w:cs="Times New Roman"/>
          <w:szCs w:val="28"/>
          <w:lang w:eastAsia="ru-RU"/>
        </w:rPr>
        <w:t>;</w:t>
      </w:r>
    </w:p>
    <w:p w14:paraId="03DE3C55" w14:textId="77777777" w:rsidR="00F8558E" w:rsidRDefault="00F8558E" w:rsidP="00F47271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 абзац тринадцатый признать утратившим силу;</w:t>
      </w:r>
    </w:p>
    <w:p w14:paraId="2033BF70" w14:textId="40695974" w:rsidR="00F8558E" w:rsidRDefault="00F8558E" w:rsidP="00F47271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bookmarkStart w:id="2" w:name="_Hlk193885474"/>
      <w:r>
        <w:rPr>
          <w:rFonts w:eastAsia="Times New Roman" w:cs="Times New Roman"/>
          <w:szCs w:val="28"/>
          <w:lang w:eastAsia="ru-RU"/>
        </w:rPr>
        <w:t xml:space="preserve">3) </w:t>
      </w:r>
      <w:r w:rsidRPr="00F8558E">
        <w:rPr>
          <w:rFonts w:eastAsia="Times New Roman" w:cs="Times New Roman"/>
          <w:szCs w:val="28"/>
          <w:lang w:eastAsia="ru-RU"/>
        </w:rPr>
        <w:t xml:space="preserve">абзац </w:t>
      </w:r>
      <w:r>
        <w:rPr>
          <w:rFonts w:eastAsia="Times New Roman" w:cs="Times New Roman"/>
          <w:szCs w:val="28"/>
          <w:lang w:eastAsia="ru-RU"/>
        </w:rPr>
        <w:t>четырнадцатый</w:t>
      </w:r>
      <w:r w:rsidRPr="00F8558E">
        <w:rPr>
          <w:rFonts w:eastAsia="Times New Roman" w:cs="Times New Roman"/>
          <w:szCs w:val="28"/>
          <w:lang w:eastAsia="ru-RU"/>
        </w:rPr>
        <w:t xml:space="preserve"> признать утратившим силу;</w:t>
      </w:r>
    </w:p>
    <w:bookmarkEnd w:id="2"/>
    <w:p w14:paraId="09F227F8" w14:textId="77777777" w:rsidR="004A4CB8" w:rsidRDefault="00F8558E" w:rsidP="00F47271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4) </w:t>
      </w:r>
      <w:r w:rsidRPr="00F8558E">
        <w:rPr>
          <w:rFonts w:eastAsia="Times New Roman" w:cs="Times New Roman"/>
          <w:szCs w:val="28"/>
          <w:lang w:eastAsia="ru-RU"/>
        </w:rPr>
        <w:t xml:space="preserve">абзац </w:t>
      </w:r>
      <w:r>
        <w:rPr>
          <w:rFonts w:eastAsia="Times New Roman" w:cs="Times New Roman"/>
          <w:szCs w:val="28"/>
          <w:lang w:eastAsia="ru-RU"/>
        </w:rPr>
        <w:t>пятнадцатый</w:t>
      </w:r>
      <w:r w:rsidRPr="00F8558E">
        <w:rPr>
          <w:rFonts w:eastAsia="Times New Roman" w:cs="Times New Roman"/>
          <w:szCs w:val="28"/>
          <w:lang w:eastAsia="ru-RU"/>
        </w:rPr>
        <w:t xml:space="preserve"> признать утратившим силу;</w:t>
      </w:r>
    </w:p>
    <w:p w14:paraId="0596ED39" w14:textId="77777777" w:rsidR="004A4CB8" w:rsidRDefault="004A4CB8" w:rsidP="00F47271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4A4CB8">
        <w:rPr>
          <w:rFonts w:eastAsia="Times New Roman" w:cs="Times New Roman"/>
          <w:szCs w:val="28"/>
          <w:lang w:eastAsia="ru-RU"/>
        </w:rPr>
        <w:t xml:space="preserve">) абзац </w:t>
      </w:r>
      <w:r>
        <w:rPr>
          <w:rFonts w:eastAsia="Times New Roman" w:cs="Times New Roman"/>
          <w:szCs w:val="28"/>
          <w:lang w:eastAsia="ru-RU"/>
        </w:rPr>
        <w:t>шестнадцатый</w:t>
      </w:r>
      <w:r w:rsidRPr="004A4CB8">
        <w:rPr>
          <w:rFonts w:eastAsia="Times New Roman" w:cs="Times New Roman"/>
          <w:szCs w:val="28"/>
          <w:lang w:eastAsia="ru-RU"/>
        </w:rPr>
        <w:t xml:space="preserve"> признать утратившим силу;</w:t>
      </w:r>
    </w:p>
    <w:p w14:paraId="745C72C6" w14:textId="77777777" w:rsidR="004E1637" w:rsidRDefault="004A4CB8" w:rsidP="00F47271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4A4CB8">
        <w:rPr>
          <w:rFonts w:eastAsia="Times New Roman" w:cs="Times New Roman"/>
          <w:szCs w:val="28"/>
          <w:lang w:eastAsia="ru-RU"/>
        </w:rPr>
        <w:t xml:space="preserve">) абзац </w:t>
      </w:r>
      <w:r>
        <w:rPr>
          <w:rFonts w:eastAsia="Times New Roman" w:cs="Times New Roman"/>
          <w:szCs w:val="28"/>
          <w:lang w:eastAsia="ru-RU"/>
        </w:rPr>
        <w:t>семнадцат</w:t>
      </w:r>
      <w:r w:rsidR="004E1637">
        <w:rPr>
          <w:rFonts w:eastAsia="Times New Roman" w:cs="Times New Roman"/>
          <w:szCs w:val="28"/>
          <w:lang w:eastAsia="ru-RU"/>
        </w:rPr>
        <w:t>ый</w:t>
      </w:r>
      <w:r w:rsidRPr="004A4CB8">
        <w:rPr>
          <w:rFonts w:eastAsia="Times New Roman" w:cs="Times New Roman"/>
          <w:szCs w:val="28"/>
          <w:lang w:eastAsia="ru-RU"/>
        </w:rPr>
        <w:t xml:space="preserve"> признать утратившим силу;</w:t>
      </w:r>
    </w:p>
    <w:p w14:paraId="37896F58" w14:textId="4B701830" w:rsidR="00F47271" w:rsidRDefault="004E1637" w:rsidP="00F47271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Pr="004E1637">
        <w:rPr>
          <w:rFonts w:eastAsia="Times New Roman" w:cs="Times New Roman"/>
          <w:szCs w:val="28"/>
          <w:lang w:eastAsia="ru-RU"/>
        </w:rPr>
        <w:t xml:space="preserve">) абзац </w:t>
      </w:r>
      <w:r>
        <w:rPr>
          <w:rFonts w:eastAsia="Times New Roman" w:cs="Times New Roman"/>
          <w:szCs w:val="28"/>
          <w:lang w:eastAsia="ru-RU"/>
        </w:rPr>
        <w:t>восемнадцатый</w:t>
      </w:r>
      <w:r w:rsidRPr="004E1637">
        <w:rPr>
          <w:rFonts w:eastAsia="Times New Roman" w:cs="Times New Roman"/>
          <w:szCs w:val="28"/>
          <w:lang w:eastAsia="ru-RU"/>
        </w:rPr>
        <w:t xml:space="preserve"> признать утратившим силу</w:t>
      </w:r>
      <w:r w:rsidR="003724EA">
        <w:rPr>
          <w:rFonts w:eastAsia="Times New Roman" w:cs="Times New Roman"/>
          <w:szCs w:val="28"/>
          <w:lang w:eastAsia="ru-RU"/>
        </w:rPr>
        <w:t>.</w:t>
      </w:r>
    </w:p>
    <w:p w14:paraId="1C369EBE" w14:textId="77764ED2" w:rsidR="00FB3EF3" w:rsidRPr="00FB1340" w:rsidRDefault="00FB3EF3" w:rsidP="00FB3EF3">
      <w:pPr>
        <w:widowControl w:val="0"/>
        <w:autoSpaceDE w:val="0"/>
        <w:autoSpaceDN w:val="0"/>
        <w:adjustRightInd w:val="0"/>
        <w:spacing w:after="360" w:line="276" w:lineRule="auto"/>
        <w:outlineLvl w:val="1"/>
        <w:rPr>
          <w:rFonts w:eastAsia="Times New Roman" w:cs="Times New Roman"/>
          <w:b/>
          <w:szCs w:val="28"/>
          <w:lang w:eastAsia="ru-RU"/>
        </w:rPr>
      </w:pPr>
      <w:r w:rsidRPr="00FB1340">
        <w:rPr>
          <w:rFonts w:eastAsia="Times New Roman" w:cs="Times New Roman"/>
          <w:b/>
          <w:szCs w:val="28"/>
          <w:lang w:eastAsia="ru-RU"/>
        </w:rPr>
        <w:t xml:space="preserve">Статья </w:t>
      </w:r>
      <w:r w:rsidR="006813E0" w:rsidRPr="00FB1340">
        <w:rPr>
          <w:rFonts w:eastAsia="Times New Roman" w:cs="Times New Roman"/>
          <w:b/>
          <w:szCs w:val="28"/>
          <w:lang w:eastAsia="ru-RU"/>
        </w:rPr>
        <w:t>2</w:t>
      </w:r>
    </w:p>
    <w:p w14:paraId="4A854161" w14:textId="5182B125" w:rsidR="00FB3EF3" w:rsidRDefault="003724EA" w:rsidP="00BC6789">
      <w:pPr>
        <w:widowControl w:val="0"/>
        <w:autoSpaceDE w:val="0"/>
        <w:autoSpaceDN w:val="0"/>
        <w:adjustRightInd w:val="0"/>
        <w:spacing w:line="276" w:lineRule="auto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Настоящий Закон вступает в силу со дня его официального опубликования.</w:t>
      </w:r>
    </w:p>
    <w:p w14:paraId="379CE46D" w14:textId="77777777" w:rsidR="00484A1F" w:rsidRPr="0047736C" w:rsidRDefault="00484A1F" w:rsidP="00484A1F">
      <w:pPr>
        <w:spacing w:after="120"/>
        <w:ind w:firstLine="0"/>
        <w:contextualSpacing/>
        <w:mirrorIndents/>
        <w:rPr>
          <w:rFonts w:eastAsia="Calibri" w:cs="Times New Roman"/>
          <w:sz w:val="24"/>
          <w:szCs w:val="24"/>
          <w:lang w:eastAsia="ru-RU"/>
        </w:rPr>
      </w:pPr>
    </w:p>
    <w:p w14:paraId="18F40DC8" w14:textId="77777777" w:rsidR="00484A1F" w:rsidRPr="0047736C" w:rsidRDefault="00484A1F" w:rsidP="00484A1F">
      <w:pPr>
        <w:spacing w:after="120"/>
        <w:ind w:firstLine="0"/>
        <w:contextualSpacing/>
        <w:mirrorIndents/>
        <w:rPr>
          <w:rFonts w:eastAsia="Calibri" w:cs="Times New Roman"/>
          <w:sz w:val="24"/>
          <w:szCs w:val="24"/>
          <w:lang w:eastAsia="ru-RU"/>
        </w:rPr>
      </w:pPr>
    </w:p>
    <w:p w14:paraId="65C15F83" w14:textId="77777777" w:rsidR="00484A1F" w:rsidRPr="00484A1F" w:rsidRDefault="00484A1F" w:rsidP="00484A1F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szCs w:val="28"/>
          <w:lang w:eastAsia="ru-RU"/>
        </w:rPr>
      </w:pPr>
      <w:r w:rsidRPr="00484A1F">
        <w:rPr>
          <w:rFonts w:eastAsia="Calibri" w:cs="Times New Roman"/>
          <w:szCs w:val="28"/>
          <w:lang w:eastAsia="ru-RU"/>
        </w:rPr>
        <w:t xml:space="preserve">Глава </w:t>
      </w:r>
    </w:p>
    <w:p w14:paraId="467A04B9" w14:textId="77777777" w:rsidR="00484A1F" w:rsidRPr="00484A1F" w:rsidRDefault="00484A1F" w:rsidP="00484A1F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szCs w:val="28"/>
          <w:lang w:eastAsia="ru-RU"/>
        </w:rPr>
      </w:pPr>
      <w:r w:rsidRPr="00484A1F">
        <w:rPr>
          <w:rFonts w:eastAsia="Calibri" w:cs="Times New Roman"/>
          <w:szCs w:val="28"/>
          <w:lang w:eastAsia="ru-RU"/>
        </w:rPr>
        <w:t>Донецкой Народной Республики</w:t>
      </w:r>
      <w:r w:rsidRPr="00484A1F">
        <w:rPr>
          <w:rFonts w:eastAsia="Calibri" w:cs="Times New Roman"/>
          <w:szCs w:val="28"/>
          <w:lang w:eastAsia="ru-RU"/>
        </w:rPr>
        <w:tab/>
      </w:r>
      <w:r w:rsidRPr="00484A1F">
        <w:rPr>
          <w:rFonts w:eastAsia="Calibri" w:cs="Times New Roman"/>
          <w:szCs w:val="28"/>
          <w:lang w:eastAsia="ru-RU"/>
        </w:rPr>
        <w:tab/>
      </w:r>
      <w:r w:rsidRPr="00484A1F">
        <w:rPr>
          <w:rFonts w:eastAsia="Calibri" w:cs="Times New Roman"/>
          <w:szCs w:val="28"/>
          <w:lang w:eastAsia="ru-RU"/>
        </w:rPr>
        <w:tab/>
      </w:r>
      <w:r w:rsidRPr="00484A1F">
        <w:rPr>
          <w:rFonts w:eastAsia="Calibri" w:cs="Times New Roman"/>
          <w:szCs w:val="28"/>
          <w:lang w:eastAsia="ru-RU"/>
        </w:rPr>
        <w:tab/>
        <w:t xml:space="preserve">                    Д.В. </w:t>
      </w:r>
      <w:proofErr w:type="spellStart"/>
      <w:r w:rsidRPr="00484A1F">
        <w:rPr>
          <w:rFonts w:eastAsia="Calibri" w:cs="Times New Roman"/>
          <w:szCs w:val="28"/>
          <w:lang w:eastAsia="ru-RU"/>
        </w:rPr>
        <w:t>Пушилин</w:t>
      </w:r>
      <w:proofErr w:type="spellEnd"/>
    </w:p>
    <w:p w14:paraId="521408C5" w14:textId="77777777" w:rsidR="00484A1F" w:rsidRPr="00484A1F" w:rsidRDefault="00484A1F" w:rsidP="00484A1F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szCs w:val="28"/>
          <w:lang w:eastAsia="ru-RU"/>
        </w:rPr>
      </w:pPr>
    </w:p>
    <w:p w14:paraId="65A1460E" w14:textId="77777777" w:rsidR="00484A1F" w:rsidRPr="00484A1F" w:rsidRDefault="00484A1F" w:rsidP="00484A1F">
      <w:pPr>
        <w:spacing w:after="200" w:line="276" w:lineRule="auto"/>
        <w:ind w:firstLine="0"/>
        <w:contextualSpacing/>
        <w:jc w:val="left"/>
        <w:rPr>
          <w:rFonts w:eastAsia="Calibri" w:cs="Times New Roman"/>
          <w:szCs w:val="28"/>
          <w:lang w:eastAsia="ru-RU"/>
        </w:rPr>
      </w:pPr>
      <w:r w:rsidRPr="00484A1F">
        <w:rPr>
          <w:rFonts w:eastAsia="Calibri" w:cs="Times New Roman"/>
          <w:szCs w:val="28"/>
          <w:lang w:eastAsia="ru-RU"/>
        </w:rPr>
        <w:t>г. Донецк</w:t>
      </w:r>
    </w:p>
    <w:p w14:paraId="770974C7" w14:textId="150C7FC7" w:rsidR="00484A1F" w:rsidRPr="00484A1F" w:rsidRDefault="006745D8" w:rsidP="00484A1F">
      <w:pPr>
        <w:spacing w:after="200" w:line="276" w:lineRule="auto"/>
        <w:ind w:firstLine="0"/>
        <w:contextualSpacing/>
        <w:jc w:val="left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0</w:t>
      </w:r>
      <w:r w:rsidR="003F4D0A">
        <w:rPr>
          <w:rFonts w:eastAsia="Calibri" w:cs="Times New Roman"/>
          <w:szCs w:val="28"/>
          <w:lang w:eastAsia="ru-RU"/>
        </w:rPr>
        <w:t>3</w:t>
      </w:r>
      <w:r>
        <w:rPr>
          <w:rFonts w:eastAsia="Calibri" w:cs="Times New Roman"/>
          <w:szCs w:val="28"/>
          <w:lang w:eastAsia="ru-RU"/>
        </w:rPr>
        <w:t xml:space="preserve"> июня</w:t>
      </w:r>
      <w:r w:rsidR="00484A1F" w:rsidRPr="00484A1F">
        <w:rPr>
          <w:rFonts w:eastAsia="Calibri" w:cs="Times New Roman"/>
          <w:szCs w:val="28"/>
          <w:lang w:eastAsia="ru-RU"/>
        </w:rPr>
        <w:t xml:space="preserve"> 2025 года</w:t>
      </w:r>
    </w:p>
    <w:p w14:paraId="3F787418" w14:textId="42AA92DB" w:rsidR="003724EA" w:rsidRPr="000B54ED" w:rsidRDefault="00484A1F" w:rsidP="0047736C">
      <w:pPr>
        <w:spacing w:after="200" w:line="276" w:lineRule="auto"/>
        <w:ind w:firstLine="0"/>
        <w:contextualSpacing/>
        <w:jc w:val="left"/>
        <w:rPr>
          <w:rFonts w:cs="Times New Roman"/>
          <w:szCs w:val="28"/>
        </w:rPr>
      </w:pPr>
      <w:r w:rsidRPr="00484A1F">
        <w:rPr>
          <w:rFonts w:eastAsia="Calibri" w:cs="Times New Roman"/>
          <w:szCs w:val="28"/>
          <w:lang w:eastAsia="ru-RU"/>
        </w:rPr>
        <w:t xml:space="preserve">№ </w:t>
      </w:r>
      <w:r w:rsidR="005C2C4D">
        <w:rPr>
          <w:rFonts w:eastAsia="Calibri" w:cs="Times New Roman"/>
          <w:szCs w:val="28"/>
          <w:lang w:eastAsia="ru-RU"/>
        </w:rPr>
        <w:t>191-РЗ</w:t>
      </w:r>
    </w:p>
    <w:sectPr w:rsidR="003724EA" w:rsidRPr="000B54ED" w:rsidSect="00BC6789">
      <w:headerReference w:type="default" r:id="rId10"/>
      <w:footerReference w:type="default" r:id="rId11"/>
      <w:headerReference w:type="first" r:id="rId12"/>
      <w:pgSz w:w="11906" w:h="16838"/>
      <w:pgMar w:top="934" w:right="567" w:bottom="851" w:left="1701" w:header="51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9034A" w14:textId="77777777" w:rsidR="00F47359" w:rsidRDefault="00F47359" w:rsidP="00FB3EF3">
      <w:r>
        <w:separator/>
      </w:r>
    </w:p>
  </w:endnote>
  <w:endnote w:type="continuationSeparator" w:id="0">
    <w:p w14:paraId="33F29D95" w14:textId="77777777" w:rsidR="00F47359" w:rsidRDefault="00F47359" w:rsidP="00FB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A3BF9" w14:textId="77777777" w:rsidR="006E4546" w:rsidRDefault="006E4546">
    <w:pPr>
      <w:pStyle w:val="a5"/>
    </w:pPr>
  </w:p>
  <w:p w14:paraId="7CAB8164" w14:textId="77777777" w:rsidR="006E4546" w:rsidRDefault="006E454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79C9E" w14:textId="77777777" w:rsidR="00F47359" w:rsidRDefault="00F47359" w:rsidP="00FB3EF3">
      <w:r>
        <w:separator/>
      </w:r>
    </w:p>
  </w:footnote>
  <w:footnote w:type="continuationSeparator" w:id="0">
    <w:p w14:paraId="5B3DB1E6" w14:textId="77777777" w:rsidR="00F47359" w:rsidRDefault="00F47359" w:rsidP="00FB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E2F12" w14:textId="17965507" w:rsidR="006E4546" w:rsidRPr="00CA2ECB" w:rsidRDefault="00CB69F8">
    <w:pPr>
      <w:pStyle w:val="a3"/>
      <w:jc w:val="center"/>
      <w:rPr>
        <w:rFonts w:ascii="Times New Roman" w:hAnsi="Times New Roman"/>
        <w:sz w:val="24"/>
        <w:szCs w:val="24"/>
      </w:rPr>
    </w:pPr>
    <w:r w:rsidRPr="00CA2ECB">
      <w:rPr>
        <w:rFonts w:ascii="Times New Roman" w:hAnsi="Times New Roman"/>
        <w:sz w:val="24"/>
        <w:szCs w:val="24"/>
      </w:rPr>
      <w:fldChar w:fldCharType="begin"/>
    </w:r>
    <w:r w:rsidRPr="00CA2ECB">
      <w:rPr>
        <w:rFonts w:ascii="Times New Roman" w:hAnsi="Times New Roman"/>
        <w:sz w:val="24"/>
        <w:szCs w:val="24"/>
      </w:rPr>
      <w:instrText>PAGE   \* MERGEFORMAT</w:instrText>
    </w:r>
    <w:r w:rsidRPr="00CA2ECB">
      <w:rPr>
        <w:rFonts w:ascii="Times New Roman" w:hAnsi="Times New Roman"/>
        <w:sz w:val="24"/>
        <w:szCs w:val="24"/>
      </w:rPr>
      <w:fldChar w:fldCharType="separate"/>
    </w:r>
    <w:r w:rsidR="00575666">
      <w:rPr>
        <w:rFonts w:ascii="Times New Roman" w:hAnsi="Times New Roman"/>
        <w:noProof/>
        <w:sz w:val="24"/>
        <w:szCs w:val="24"/>
      </w:rPr>
      <w:t>2</w:t>
    </w:r>
    <w:r w:rsidRPr="00CA2ECB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6054F" w14:textId="181CBACF" w:rsidR="00487ECA" w:rsidRPr="00487ECA" w:rsidRDefault="00487ECA" w:rsidP="00487ECA">
    <w:pPr>
      <w:pStyle w:val="a3"/>
      <w:jc w:val="right"/>
      <w:rPr>
        <w:rFonts w:ascii="Times New Roman" w:hAnsi="Times New Roman"/>
        <w:cap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50C4"/>
    <w:multiLevelType w:val="hybridMultilevel"/>
    <w:tmpl w:val="FFFFFFFF"/>
    <w:lvl w:ilvl="0" w:tplc="B7582FA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DD73FCA"/>
    <w:multiLevelType w:val="hybridMultilevel"/>
    <w:tmpl w:val="FFFFFFFF"/>
    <w:lvl w:ilvl="0" w:tplc="3588ECBC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22"/>
    <w:rsid w:val="00070BDE"/>
    <w:rsid w:val="00075A5E"/>
    <w:rsid w:val="00085273"/>
    <w:rsid w:val="000A3273"/>
    <w:rsid w:val="000A6AC5"/>
    <w:rsid w:val="000B7C3D"/>
    <w:rsid w:val="000C6370"/>
    <w:rsid w:val="001023B5"/>
    <w:rsid w:val="00130390"/>
    <w:rsid w:val="001A0D53"/>
    <w:rsid w:val="001C311C"/>
    <w:rsid w:val="002005EC"/>
    <w:rsid w:val="00210133"/>
    <w:rsid w:val="00213CBD"/>
    <w:rsid w:val="002358A1"/>
    <w:rsid w:val="002466D5"/>
    <w:rsid w:val="002766E4"/>
    <w:rsid w:val="002853BE"/>
    <w:rsid w:val="00304BB8"/>
    <w:rsid w:val="003724EA"/>
    <w:rsid w:val="0038112D"/>
    <w:rsid w:val="0038283D"/>
    <w:rsid w:val="003F4D0A"/>
    <w:rsid w:val="0047736C"/>
    <w:rsid w:val="00484A1F"/>
    <w:rsid w:val="00487ECA"/>
    <w:rsid w:val="004A4CB8"/>
    <w:rsid w:val="004E1637"/>
    <w:rsid w:val="004E3D67"/>
    <w:rsid w:val="004E6F5D"/>
    <w:rsid w:val="00522A30"/>
    <w:rsid w:val="00575666"/>
    <w:rsid w:val="00594EE5"/>
    <w:rsid w:val="005A4122"/>
    <w:rsid w:val="005A54FE"/>
    <w:rsid w:val="005C2259"/>
    <w:rsid w:val="005C2C4D"/>
    <w:rsid w:val="005D5FD6"/>
    <w:rsid w:val="00614CFE"/>
    <w:rsid w:val="00636589"/>
    <w:rsid w:val="00642682"/>
    <w:rsid w:val="006509AD"/>
    <w:rsid w:val="006745D8"/>
    <w:rsid w:val="00680D78"/>
    <w:rsid w:val="006813E0"/>
    <w:rsid w:val="00695815"/>
    <w:rsid w:val="006A0F6E"/>
    <w:rsid w:val="006E4546"/>
    <w:rsid w:val="00734705"/>
    <w:rsid w:val="00764695"/>
    <w:rsid w:val="00780744"/>
    <w:rsid w:val="00787385"/>
    <w:rsid w:val="007B65D8"/>
    <w:rsid w:val="007D281B"/>
    <w:rsid w:val="00836136"/>
    <w:rsid w:val="00890ACE"/>
    <w:rsid w:val="008B20CE"/>
    <w:rsid w:val="008F7F75"/>
    <w:rsid w:val="009B7BAF"/>
    <w:rsid w:val="009C1198"/>
    <w:rsid w:val="00A95169"/>
    <w:rsid w:val="00AD7CEE"/>
    <w:rsid w:val="00B03EDA"/>
    <w:rsid w:val="00B82984"/>
    <w:rsid w:val="00BC6789"/>
    <w:rsid w:val="00BD55E9"/>
    <w:rsid w:val="00C401DE"/>
    <w:rsid w:val="00C57207"/>
    <w:rsid w:val="00C90313"/>
    <w:rsid w:val="00CA2ECB"/>
    <w:rsid w:val="00CB69F8"/>
    <w:rsid w:val="00CE7FE4"/>
    <w:rsid w:val="00CF4585"/>
    <w:rsid w:val="00D10844"/>
    <w:rsid w:val="00DA76E3"/>
    <w:rsid w:val="00E47E53"/>
    <w:rsid w:val="00F05072"/>
    <w:rsid w:val="00F47271"/>
    <w:rsid w:val="00F47359"/>
    <w:rsid w:val="00F8558E"/>
    <w:rsid w:val="00FB1340"/>
    <w:rsid w:val="00FB3EF3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414EE"/>
  <w15:docId w15:val="{F9257750-1AC3-4055-B046-9230C17E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3EF3"/>
  </w:style>
  <w:style w:type="paragraph" w:customStyle="1" w:styleId="ConsPlusNormal">
    <w:name w:val="ConsPlusNormal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B3EF3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3EF3"/>
    <w:rPr>
      <w:rFonts w:ascii="Calibri" w:eastAsia="Times New Roman" w:hAnsi="Calibri" w:cs="Times New Roman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FB3EF3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B3EF3"/>
    <w:rPr>
      <w:rFonts w:ascii="Calibri" w:eastAsia="Times New Roman" w:hAnsi="Calibri" w:cs="Times New Roman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3EF3"/>
    <w:pPr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B3EF3"/>
    <w:rPr>
      <w:rFonts w:ascii="Arial" w:eastAsia="Times New Roman" w:hAnsi="Arial" w:cs="Arial"/>
      <w:sz w:val="16"/>
      <w:szCs w:val="16"/>
      <w:lang w:eastAsia="ru-RU"/>
    </w:rPr>
  </w:style>
  <w:style w:type="character" w:styleId="a9">
    <w:name w:val="annotation reference"/>
    <w:basedOn w:val="a0"/>
    <w:uiPriority w:val="99"/>
    <w:rsid w:val="00FB3EF3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FB3EF3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FB3EF3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rsid w:val="00FB3EF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FB3EF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10">
    <w:name w:val="Обычный1"/>
    <w:qFormat/>
    <w:rsid w:val="00075A5E"/>
    <w:pPr>
      <w:suppressAutoHyphens/>
      <w:spacing w:after="200" w:line="276" w:lineRule="auto"/>
      <w:ind w:firstLine="0"/>
      <w:jc w:val="left"/>
      <w:textAlignment w:val="baseline"/>
    </w:pPr>
    <w:rPr>
      <w:rFonts w:ascii="Calibri" w:eastAsia="Times New Roman" w:hAnsi="Calibri" w:cs="Calibri"/>
      <w:kern w:val="2"/>
      <w:sz w:val="22"/>
      <w:lang w:eastAsia="zh-CN"/>
    </w:rPr>
  </w:style>
  <w:style w:type="paragraph" w:styleId="ae">
    <w:name w:val="List Paragraph"/>
    <w:basedOn w:val="a"/>
    <w:uiPriority w:val="34"/>
    <w:qFormat/>
    <w:rsid w:val="00890ACE"/>
    <w:pPr>
      <w:ind w:left="720"/>
      <w:contextualSpacing/>
    </w:pPr>
  </w:style>
  <w:style w:type="paragraph" w:styleId="af">
    <w:name w:val="Revision"/>
    <w:hidden/>
    <w:uiPriority w:val="99"/>
    <w:semiHidden/>
    <w:rsid w:val="00E47E53"/>
    <w:pPr>
      <w:ind w:firstLine="0"/>
      <w:jc w:val="left"/>
    </w:pPr>
  </w:style>
  <w:style w:type="character" w:customStyle="1" w:styleId="af0">
    <w:name w:val="Обычный (веб) Знак"/>
    <w:link w:val="af1"/>
    <w:locked/>
    <w:rsid w:val="00C90313"/>
    <w:rPr>
      <w:sz w:val="24"/>
      <w:szCs w:val="24"/>
    </w:rPr>
  </w:style>
  <w:style w:type="paragraph" w:styleId="af1">
    <w:name w:val="Normal (Web)"/>
    <w:basedOn w:val="a"/>
    <w:link w:val="af0"/>
    <w:unhideWhenUsed/>
    <w:rsid w:val="00C9031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2">
    <w:name w:val="Hyperlink"/>
    <w:basedOn w:val="a0"/>
    <w:uiPriority w:val="99"/>
    <w:unhideWhenUsed/>
    <w:rsid w:val="0038112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4-10-08/115-rz-o-nadelenii-organov-mestnogo-samoupravleniya-otdelnymi-gosudarstvennymi-polnomochiyami-po-obespecheniyu-detej-sirot-i-detej-ostavshihsya-bez-popecheniya-roditelej-lits-iz-chisla-detej-sirot-i-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E854-0709-469A-A3B6-6A7E2B54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cp:lastPrinted>2025-05-21T09:29:00Z</cp:lastPrinted>
  <dcterms:created xsi:type="dcterms:W3CDTF">2025-06-05T06:42:00Z</dcterms:created>
  <dcterms:modified xsi:type="dcterms:W3CDTF">2025-06-05T07:01:00Z</dcterms:modified>
</cp:coreProperties>
</file>